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W11] 인시던트 대응 — 침해 발생 vs NIST IR 전주기 대응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11주차 — </w:t>
      </w:r>
      <w:r>
        <w:rPr>
          <w:rFonts w:ascii="맑은 고딕" w:hAnsi="맑은 고딕" w:eastAsia="맑은 고딕"/>
          <w:b/>
          <w:sz w:val="21"/>
        </w:rPr>
        <w:t>인시던트 대응(IR)</w:t>
      </w:r>
      <w:r>
        <w:rPr>
          <w:rFonts w:ascii="맑은 고딕" w:hAnsi="맑은 고딕" w:eastAsia="맑은 고딕"/>
          <w:sz w:val="21"/>
        </w:rPr>
        <w:t xml:space="preserve">. 실제 침해가 터졌을 때 </w:t>
      </w:r>
      <w:r>
        <w:rPr>
          <w:rFonts w:ascii="맑은 고딕" w:hAnsi="맑은 고딕" w:eastAsia="맑은 고딕"/>
          <w:b/>
          <w:sz w:val="21"/>
        </w:rPr>
        <w:t>NIST SP 800-61 4단계</w:t>
      </w:r>
      <w:r>
        <w:rPr>
          <w:rFonts w:ascii="맑은 고딕" w:hAnsi="맑은 고딕" w:eastAsia="맑은 고딕"/>
          <w:sz w:val="21"/>
        </w:rPr>
        <w:t>(준비 → 탐지/분석</w:t>
      </w:r>
      <w:r>
        <w:br/>
      </w:r>
      <w:r>
        <w:rPr>
          <w:rFonts w:ascii="맑은 고딕" w:hAnsi="맑은 고딕" w:eastAsia="맑은 고딕"/>
          <w:sz w:val="21"/>
        </w:rPr>
        <w:t>→ 격리/근절/복구 → 사후활동)로 침착하게 대응한다. 이번 공방전에서 공격자는 SQLi 로 침해하고 발판을 남기며,</w:t>
      </w:r>
      <w:r>
        <w:br/>
      </w:r>
      <w:r>
        <w:rPr>
          <w:rFonts w:ascii="맑은 고딕" w:hAnsi="맑은 고딕" w:eastAsia="맑은 고딕"/>
          <w:sz w:val="21"/>
        </w:rPr>
        <w:t>관제팀(너)은 트리아지부터 격리·근절·복구·교훈까지 IR 전 주기를 수행한다.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태그 </w:t>
      </w:r>
      <w:r>
        <w:rPr>
          <w:rFonts w:ascii="Consolas" w:hAnsi="Consolas"/>
          <w:sz w:val="20"/>
        </w:rPr>
        <w:t>sa11r1</w:t>
      </w:r>
      <w:r>
        <w:rPr>
          <w:rFonts w:ascii="맑은 고딕" w:hAnsi="맑은 고딕" w:eastAsia="맑은 고딕"/>
          <w:sz w:val="21"/>
        </w:rPr>
        <w:t xml:space="preserve"> 를 단 SQLi 로 침투하고 백도어 계정 </w:t>
      </w:r>
      <w:r>
        <w:rPr>
          <w:rFonts w:ascii="Consolas" w:hAnsi="Consolas"/>
          <w:sz w:val="20"/>
        </w:rPr>
        <w:t>soca11</w:t>
      </w:r>
      <w:r>
        <w:rPr>
          <w:rFonts w:ascii="맑은 고딕" w:hAnsi="맑은 고딕" w:eastAsia="맑은 고딕"/>
          <w:sz w:val="21"/>
        </w:rPr>
        <w:t xml:space="preserve"> 을 남긴다. 관제팀은 ① 격리(공격</w:t>
      </w:r>
      <w:r>
        <w:br/>
      </w:r>
      <w:r>
        <w:rPr>
          <w:rFonts w:ascii="맑은 고딕" w:hAnsi="맑은 고딕" w:eastAsia="맑은 고딕"/>
          <w:sz w:val="21"/>
        </w:rPr>
        <w:t>패턴 Suricata 탐지/차단), ② 근절(WAF 차단 룰로 취약점 봉쇄), ③ 발판 제거 검증, ④ 범위 파악·타임라인·</w:t>
      </w:r>
      <w:r>
        <w:br/>
      </w:r>
      <w:r>
        <w:rPr>
          <w:rFonts w:ascii="맑은 고딕" w:hAnsi="맑은 고딕" w:eastAsia="맑은 고딕"/>
          <w:sz w:val="21"/>
        </w:rPr>
        <w:t>커뮤니케이션, ⑤ 종합 보고·교훈·규정 준수로 마무리한다.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공격(자기 인프라 표적) + IR 을 한 학생이.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침해, Blue 는 자기 인프라에서 IR.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공격 태그 </w:t>
      </w:r>
      <w:r>
        <w:rPr>
          <w:rFonts w:ascii="맑은 고딕" w:hAnsi="맑은 고딕" w:eastAsia="맑은 고딕"/>
          <w:b/>
          <w:sz w:val="21"/>
        </w:rPr>
        <w:t>`sa11r1-&lt;본인id&gt;`</w:t>
      </w:r>
      <w:r>
        <w:rPr>
          <w:rFonts w:ascii="맑은 고딕" w:hAnsi="맑은 고딕" w:eastAsia="맑은 고딕"/>
          <w:sz w:val="21"/>
        </w:rPr>
        <w:t xml:space="preserve">, 백도어 계정 </w:t>
      </w:r>
      <w:r>
        <w:rPr>
          <w:rFonts w:ascii="맑은 고딕" w:hAnsi="맑은 고딕" w:eastAsia="맑은 고딕"/>
          <w:b/>
          <w:sz w:val="21"/>
        </w:rPr>
        <w:t>`soca11`</w:t>
      </w:r>
      <w:r>
        <w:rPr>
          <w:rFonts w:ascii="맑은 고딕" w:hAnsi="맑은 고딕" w:eastAsia="맑은 고딕"/>
          <w:sz w:val="21"/>
        </w:rPr>
        <w:t xml:space="preserve">, Suricata 격리룰 </w:t>
      </w:r>
      <w:r>
        <w:rPr>
          <w:rFonts w:ascii="맑은 고딕" w:hAnsi="맑은 고딕" w:eastAsia="맑은 고딕"/>
          <w:b/>
          <w:sz w:val="21"/>
        </w:rPr>
        <w:t>sid 9611111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WAF 근절룰(ModSecurity) </w:t>
      </w:r>
      <w:r>
        <w:rPr>
          <w:rFonts w:ascii="맑은 고딕" w:hAnsi="맑은 고딕" w:eastAsia="맑은 고딕"/>
          <w:b/>
          <w:sz w:val="21"/>
        </w:rPr>
        <w:t>id 9611201</w:t>
      </w:r>
      <w:r>
        <w:rPr>
          <w:rFonts w:ascii="맑은 고딕" w:hAnsi="맑은 고딕" w:eastAsia="맑은 고딕"/>
          <w:sz w:val="21"/>
        </w:rPr>
        <w:t xml:space="preserve">, Wazuh 룰 </w:t>
      </w:r>
      <w:r>
        <w:rPr>
          <w:rFonts w:ascii="맑은 고딕" w:hAnsi="맑은 고딕" w:eastAsia="맑은 고딕"/>
          <w:b/>
          <w:sz w:val="21"/>
        </w:rPr>
        <w:t>id 102111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[침해: SQLi] — 인시던트를 발생시키는 침투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너는 태그 </w:t>
      </w:r>
      <w:r>
        <w:rPr>
          <w:rFonts w:ascii="Consolas" w:hAnsi="Consolas"/>
          <w:sz w:val="20"/>
        </w:rPr>
        <w:t>sa11r1-&lt;본인id&gt;</w:t>
      </w:r>
      <w:r>
        <w:rPr>
          <w:rFonts w:ascii="맑은 고딕" w:hAnsi="맑은 고딕" w:eastAsia="맑은 고딕"/>
          <w:sz w:val="21"/>
        </w:rPr>
        <w:t xml:space="preserve"> 를 단 UNION SQLi 로 침투해 인시던트를 발생시킨다. 이 탐지가 관제팀의 트리아지·</w:t>
      </w:r>
      <w:r>
        <w:br/>
      </w:r>
      <w:r>
        <w:rPr>
          <w:rFonts w:ascii="맑은 고딕" w:hAnsi="맑은 고딕" w:eastAsia="맑은 고딕"/>
          <w:sz w:val="21"/>
        </w:rPr>
        <w:t>범위 파악의 출발점이 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dvwa.el34.lab" \</w:t>
        <w:br/>
        <w:t xml:space="preserve">  "http://192.168.0.161/vulnerabilities/sqli/?id=sa11r1-kim%27%20UNION%20SELECT%20user,password%20FROM%20users--+&amp;Submit=Submit"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sa11r1</w:t>
      </w:r>
      <w:r>
        <w:rPr>
          <w:rFonts w:ascii="맑은 고딕" w:hAnsi="맑은 고딕" w:eastAsia="맑은 고딕"/>
          <w:sz w:val="21"/>
        </w:rPr>
        <w:t xml:space="preserve"> 가 포함된 SQLi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sa11r1</w:t>
      </w:r>
      <w:r>
        <w:rPr>
          <w:rFonts w:ascii="맑은 고딕" w:hAnsi="맑은 고딕" w:eastAsia="맑은 고딕"/>
          <w:sz w:val="21"/>
        </w:rPr>
        <w:t xml:space="preserve"> 태그가 포함된 SQLi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[발판: 백도어 계정] — 근절 단계가 제거해야 할 흔적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침투 후 너는 백도어 계정 </w:t>
      </w:r>
      <w:r>
        <w:rPr>
          <w:rFonts w:ascii="맑은 고딕" w:hAnsi="맑은 고딕" w:eastAsia="맑은 고딕"/>
          <w:b/>
          <w:sz w:val="21"/>
        </w:rPr>
        <w:t>`soca11`</w:t>
      </w:r>
      <w:r>
        <w:rPr>
          <w:rFonts w:ascii="맑은 고딕" w:hAnsi="맑은 고딕" w:eastAsia="맑은 고딕"/>
          <w:sz w:val="21"/>
        </w:rPr>
        <w:t xml:space="preserve"> 을 만들어 지속성을 확보한다. 관제팀의 근절(eradication) 단계가 이걸</w:t>
      </w:r>
      <w:r>
        <w:br/>
      </w:r>
      <w:r>
        <w:rPr>
          <w:rFonts w:ascii="맑은 고딕" w:hAnsi="맑은 고딕" w:eastAsia="맑은 고딕"/>
          <w:sz w:val="21"/>
        </w:rPr>
        <w:t>찾아 제거해야 완전한 대응이 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useradd -m -s /bin/bash soca11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soca11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soca11</w:t>
      </w:r>
      <w:r>
        <w:rPr>
          <w:rFonts w:ascii="맑은 고딕" w:hAnsi="맑은 고딕" w:eastAsia="맑은 고딕"/>
          <w:sz w:val="21"/>
        </w:rPr>
        <w:t xml:space="preserve"> 계정이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[격리: 탐지·차단] — 공격 패턴 Suricata 룰 (sid 9611111)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IR 의 격리(Containment)는 "더 못 들어오게" 막는 것이다. RED-1 의 SQLi 패턴을 탐지하는 Suricata 룰</w:t>
      </w:r>
      <w:r>
        <w:br/>
      </w:r>
      <w:r>
        <w:rPr>
          <w:rFonts w:ascii="맑은 고딕" w:hAnsi="맑은 고딕" w:eastAsia="맑은 고딕"/>
          <w:sz w:val="21"/>
        </w:rPr>
        <w:t>(</w:t>
      </w:r>
      <w:r>
        <w:rPr>
          <w:rFonts w:ascii="맑은 고딕" w:hAnsi="맑은 고딕" w:eastAsia="맑은 고딕"/>
          <w:b/>
          <w:sz w:val="21"/>
        </w:rPr>
        <w:t>sid 9611111</w:t>
      </w:r>
      <w:r>
        <w:rPr>
          <w:rFonts w:ascii="맑은 고딕" w:hAnsi="맑은 고딕" w:eastAsia="맑은 고딕"/>
          <w:sz w:val="21"/>
        </w:rPr>
        <w:t>)을 배포해 동일 공격을 즉시 가시화·차단 신호로 삼는다.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(msg:"SOCADV-W11 IR containment SQLi UNION"; flow:to_server; http.uri; content:"UNION"; nocase; content:"SELECT"; nocase; sid:9611111;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9611111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SQLi 패턴을 보는 sid 9611111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[근절: WAF 차단 룰] — 취약점 봉쇄 (ModSecurity id 9611201)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근절(Eradication)은 근본 원인을 막는 것이다. SQLi 가 통하지 않도록 WAF(ModSecurity) 커스텀 차단 룰</w:t>
      </w:r>
      <w:r>
        <w:br/>
      </w:r>
      <w:r>
        <w:rPr>
          <w:rFonts w:ascii="맑은 고딕" w:hAnsi="맑은 고딕" w:eastAsia="맑은 고딕"/>
          <w:sz w:val="21"/>
        </w:rPr>
        <w:t>(</w:t>
      </w:r>
      <w:r>
        <w:rPr>
          <w:rFonts w:ascii="맑은 고딕" w:hAnsi="맑은 고딕" w:eastAsia="맑은 고딕"/>
          <w:b/>
          <w:sz w:val="21"/>
        </w:rPr>
        <w:t>id 9611201</w:t>
      </w:r>
      <w:r>
        <w:rPr>
          <w:rFonts w:ascii="맑은 고딕" w:hAnsi="맑은 고딕" w:eastAsia="맑은 고딕"/>
          <w:sz w:val="21"/>
        </w:rPr>
        <w:t>)을 추가한다. (</w:t>
      </w:r>
      <w:r>
        <w:rPr>
          <w:rFonts w:ascii="Consolas" w:hAnsi="Consolas"/>
          <w:sz w:val="20"/>
        </w:rPr>
        <w:t>zzz-</w:t>
      </w:r>
      <w:r>
        <w:rPr>
          <w:rFonts w:ascii="맑은 고딕" w:hAnsi="맑은 고딕" w:eastAsia="맑은 고딕"/>
          <w:sz w:val="21"/>
        </w:rPr>
        <w:t xml:space="preserve"> 접두로 modsecurity.conf 뒤·CRS 앞에 로드.)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tee -a /etc/modsecurity/zzz-edu-custom.conf &gt;/dev/null &lt;&lt;'CONF'</w:t>
        <w:br/>
        <w:t>SecRule ARGS "@rx (?i:union\s+select)" "id:9611201,phase:2,deny,status:403,log,msg:'SOCADV-W11 IR eradication block SQLi'"</w:t>
        <w:br/>
        <w:t>CONF</w:t>
        <w:br/>
        <w:t>sudo apache2ctl configtest &amp;&amp; sudo apache2ctl graceful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web 의 </w:t>
      </w:r>
      <w:r>
        <w:rPr>
          <w:rFonts w:ascii="Consolas" w:hAnsi="Consolas"/>
          <w:sz w:val="20"/>
        </w:rPr>
        <w:t>/etc/modsecurity/zzz-edu-custom.conf</w:t>
      </w:r>
      <w:r>
        <w:rPr>
          <w:rFonts w:ascii="맑은 고딕" w:hAnsi="맑은 고딕" w:eastAsia="맑은 고딕"/>
          <w:sz w:val="21"/>
        </w:rPr>
        <w:t xml:space="preserve"> 에 id 9611201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WAF 커스텀 설정에 SQLi 를 deny 하는 id 9611201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[근절 검증: 발판 제거] — 백도어 계정 헌팅·제거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근절은 취약점만이 아니라 </w:t>
      </w:r>
      <w:r>
        <w:rPr>
          <w:rFonts w:ascii="맑은 고딕" w:hAnsi="맑은 고딕" w:eastAsia="맑은 고딕"/>
          <w:b/>
          <w:sz w:val="21"/>
        </w:rPr>
        <w:t>공격자가 남긴 발판</w:t>
      </w:r>
      <w:r>
        <w:rPr>
          <w:rFonts w:ascii="맑은 고딕" w:hAnsi="맑은 고딕" w:eastAsia="맑은 고딕"/>
          <w:sz w:val="21"/>
        </w:rPr>
        <w:t xml:space="preserve">까지 제거해야 한다. RED-2 의 백도어 계정 </w:t>
      </w:r>
      <w:r>
        <w:rPr>
          <w:rFonts w:ascii="Consolas" w:hAnsi="Consolas"/>
          <w:sz w:val="20"/>
        </w:rPr>
        <w:t>soca11</w:t>
      </w:r>
      <w:r>
        <w:rPr>
          <w:rFonts w:ascii="맑은 고딕" w:hAnsi="맑은 고딕" w:eastAsia="맑은 고딕"/>
          <w:sz w:val="21"/>
        </w:rPr>
        <w:t xml:space="preserve"> 을 찾아 제거한다.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getent passwd | grep soca11</w:t>
        <w:br/>
        <w:t># 식별 후 제거: sudo userdel -r soca11</w:t>
      </w:r>
    </w:p>
    <w:p>
      <w:r>
        <w:rPr>
          <w:rFonts w:ascii="맑은 고딕" w:hAnsi="맑은 고딕" w:eastAsia="맑은 고딕"/>
          <w:sz w:val="21"/>
        </w:rPr>
        <w:t>보고서에 "발견 → 격리 → 제거 → 복구(서비스 정상화/모니터링 강화)" 로 적는다.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에서 </w:t>
      </w:r>
      <w:r>
        <w:rPr>
          <w:rFonts w:ascii="Consolas" w:hAnsi="Consolas"/>
          <w:sz w:val="20"/>
        </w:rPr>
        <w:t>soca11</w:t>
      </w:r>
      <w:r>
        <w:rPr>
          <w:rFonts w:ascii="맑은 고딕" w:hAnsi="맑은 고딕" w:eastAsia="맑은 고딕"/>
          <w:sz w:val="21"/>
        </w:rPr>
        <w:t xml:space="preserve"> 발판이 헌팅되는지로 채점(발견이 핵심).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에서 </w:t>
      </w:r>
      <w:r>
        <w:rPr>
          <w:rFonts w:ascii="Consolas" w:hAnsi="Consolas"/>
          <w:sz w:val="20"/>
        </w:rPr>
        <w:t>soca11</w:t>
      </w:r>
      <w:r>
        <w:rPr>
          <w:rFonts w:ascii="맑은 고딕" w:hAnsi="맑은 고딕" w:eastAsia="맑은 고딕"/>
          <w:sz w:val="21"/>
        </w:rPr>
        <w:t xml:space="preserve"> 을 식별한다(식별 후 제거 보고).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[범위·타임라인·소통] — 분석 단계 종합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IR 탐지/분석의 핵심이다. 공격 </w:t>
      </w:r>
      <w:r>
        <w:rPr>
          <w:rFonts w:ascii="맑은 고딕" w:hAnsi="맑은 고딕" w:eastAsia="맑은 고딕"/>
          <w:b/>
          <w:sz w:val="21"/>
        </w:rPr>
        <w:t>범위</w:t>
      </w:r>
      <w:r>
        <w:rPr>
          <w:rFonts w:ascii="맑은 고딕" w:hAnsi="맑은 고딕" w:eastAsia="맑은 고딕"/>
          <w:sz w:val="21"/>
        </w:rPr>
        <w:t xml:space="preserve">(영향 시스템·유출 가능 데이터), 시간순 </w:t>
      </w:r>
      <w:r>
        <w:rPr>
          <w:rFonts w:ascii="맑은 고딕" w:hAnsi="맑은 고딕" w:eastAsia="맑은 고딕"/>
          <w:b/>
          <w:sz w:val="21"/>
        </w:rPr>
        <w:t>타임라인</w:t>
      </w:r>
      <w:r>
        <w:rPr>
          <w:rFonts w:ascii="맑은 고딕" w:hAnsi="맑은 고딕" w:eastAsia="맑은 고딕"/>
          <w:sz w:val="21"/>
        </w:rPr>
        <w:t>, 내부/외부</w:t>
      </w:r>
      <w:r>
        <w:br/>
      </w:r>
      <w:r>
        <w:rPr>
          <w:rFonts w:ascii="맑은 고딕" w:hAnsi="맑은 고딕" w:eastAsia="맑은 고딕"/>
          <w:b/>
          <w:sz w:val="21"/>
        </w:rPr>
        <w:t>커뮤니케이션</w:t>
      </w:r>
      <w:r>
        <w:rPr>
          <w:rFonts w:ascii="맑은 고딕" w:hAnsi="맑은 고딕" w:eastAsia="맑은 고딕"/>
          <w:sz w:val="21"/>
        </w:rPr>
        <w:t xml:space="preserve"> 계획을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범위: 웹/DB/네트워크 로그로 시작 시점·영향 시스템·유출 가능 데이터 조사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타임라인: 공격(SQLi→계정 생성) + 대응(격리→근절→복구) 시간순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커뮤니케이션: 내부(경영진/IT/법무) + 외부(고객/규제기관) 전략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범위/타임라인/커뮤니케이션으로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범위·타임라인·커뮤니케이션은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[종합·Cleanup] — IR 보고서 + 교훈 + 규정 준수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IR 의 사후활동이다. 경영진 요약·인시던트 상세·타임라인·영향 분석·</w:t>
      </w:r>
      <w:r>
        <w:rPr>
          <w:rFonts w:ascii="맑은 고딕" w:hAnsi="맑은 고딕" w:eastAsia="맑은 고딕"/>
          <w:b/>
          <w:sz w:val="21"/>
        </w:rPr>
        <w:t>교훈(Lessons Learned)</w:t>
      </w:r>
      <w:r>
        <w:rPr>
          <w:rFonts w:ascii="맑은 고딕" w:hAnsi="맑은 고딕" w:eastAsia="맑은 고딕"/>
          <w:sz w:val="21"/>
        </w:rPr>
        <w:t>·</w:t>
      </w:r>
      <w:r>
        <w:rPr>
          <w:rFonts w:ascii="맑은 고딕" w:hAnsi="맑은 고딕" w:eastAsia="맑은 고딕"/>
          <w:b/>
          <w:sz w:val="21"/>
        </w:rPr>
        <w:t>규정 준수</w:t>
      </w:r>
      <w:r>
        <w:br/>
      </w:r>
      <w:r>
        <w:rPr>
          <w:rFonts w:ascii="맑은 고딕" w:hAnsi="맑은 고딕" w:eastAsia="맑은 고딕"/>
          <w:sz w:val="21"/>
        </w:rPr>
        <w:t xml:space="preserve">(개인정보보호법/GDPR 신고 의무·기한)를 보고서로 종합하고, R/B/P 회고 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종합 IR 보고서 + 교훈(기술/프로세스/인력) + 규정 준수(신고 의무/기한/대상)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userdel -r soca11 2&gt;/dev/null</w:t>
        <w:br/>
        <w:t>sudo sed -i '/9611201/d' /etc/modsecurity/zzz-edu-custom.conf &amp;&amp; sudo apache2ctl graceful</w:t>
        <w:br/>
        <w:t>sudo sed -i '/9611111/d' /etc/suricata/rules/local.rules &amp;&amp; sudo suricatasc -c reload-rules</w:t>
        <w:br/>
        <w:t># local_rules.xml 에서 102111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IR 보고서/교훈/규정준수/회고/cleanup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IR 보고서·교훈·규정준수·회고·cleanup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