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W2] SSH 무차별 대입 vs 시스템 로그(sshd 인증) 분석·추적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SOC 관제 2주차 — 시스템 로그 읽기. 외부 공격자의 SSH 무차별 대입을 sshd 인증 로그와 Wazuh</w:t>
      </w:r>
      <w:r>
        <w:br/>
      </w:r>
      <w:r>
        <w:rPr>
          <w:rFonts w:ascii="맑은 고딕" w:hAnsi="맑은 고딕" w:eastAsia="맑은 고딕"/>
          <w:sz w:val="21"/>
        </w:rPr>
        <w:t>경보로 추적한다. syslog 5필드(timestamp/host/process/pid/message)와 sshd 인증 5패턴</w:t>
      </w:r>
      <w:r>
        <w:br/>
      </w:r>
      <w:r>
        <w:rPr>
          <w:rFonts w:ascii="맑은 고딕" w:hAnsi="맑은 고딕" w:eastAsia="맑은 고딕"/>
          <w:sz w:val="21"/>
        </w:rPr>
        <w:t>(Accepted/Failed/Invalid/Disconnect/publickey)을 분해해, "정상 로그인과 공격을 구분" 한다.</w:t>
      </w:r>
    </w:p>
    <w:p>
      <w:r>
        <w:rPr>
          <w:rFonts w:ascii="맑은 고딕" w:hAnsi="맑은 고딕" w:eastAsia="맑은 고딕"/>
          <w:sz w:val="21"/>
        </w:rPr>
        <w:t>▸ 모드: solo(외부 공격자 → 로그 분석가) / duel(상대 공격 → 본인 로그 분석).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 xml:space="preserve">▸ Red 는 </w:t>
      </w:r>
      <w:r>
        <w:rPr>
          <w:rFonts w:ascii="맑은 고딕" w:hAnsi="맑은 고딕" w:eastAsia="맑은 고딕"/>
          <w:b/>
          <w:sz w:val="21"/>
        </w:rPr>
        <w:t>망 외부 공격자(외부 공격자 VM 192.168.0.202)</w:t>
      </w:r>
      <w:r>
        <w:rPr>
          <w:rFonts w:ascii="맑은 고딕" w:hAnsi="맑은 고딕" w:eastAsia="맑은 고딕"/>
          <w:sz w:val="21"/>
        </w:rPr>
        <w:t xml:space="preserve"> — 외부 명령 미수집 → 대상 SIEM(인증 실패 경보)으로 채점.</w:t>
      </w:r>
      <w:r>
        <w:br/>
      </w:r>
      <w:r>
        <w:rPr>
          <w:rFonts w:ascii="맑은 고딕" w:hAnsi="맑은 고딕" w:eastAsia="맑은 고딕"/>
          <w:sz w:val="21"/>
        </w:rPr>
        <w:t xml:space="preserve">▸ Blue 는 </w:t>
      </w:r>
      <w:r>
        <w:rPr>
          <w:rFonts w:ascii="맑은 고딕" w:hAnsi="맑은 고딕" w:eastAsia="맑은 고딕"/>
          <w:b/>
          <w:sz w:val="21"/>
        </w:rPr>
        <w:t>로그 분석(관측)</w:t>
      </w:r>
      <w:r>
        <w:rPr>
          <w:rFonts w:ascii="맑은 고딕" w:hAnsi="맑은 고딕" w:eastAsia="맑은 고딕"/>
          <w:sz w:val="21"/>
        </w:rPr>
        <w:t xml:space="preserve"> — 경보/로그 실존 + 분석가가 본 구체값(출발지/계정/패턴/횟수) 일치로 채점.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SSH 무차별 대입</w:t>
      </w:r>
    </w:p>
    <w:p>
      <w:r>
        <w:rPr>
          <w:rFonts w:ascii="맑은 고딕" w:hAnsi="맑은 고딕" w:eastAsia="맑은 고딕"/>
          <w:sz w:val="21"/>
        </w:rPr>
        <w:t>망 외부 공격자(외부 공격자 VM 192.168.0.202)로 SSH(2204 등)에 사전 기반 무차별 대입을 시도한다. 다수의</w:t>
      </w:r>
      <w:r>
        <w:br/>
      </w:r>
      <w:r>
        <w:rPr>
          <w:rFonts w:ascii="맑은 고딕" w:hAnsi="맑은 고딕" w:eastAsia="맑은 고딕"/>
          <w:sz w:val="21"/>
        </w:rPr>
        <w:t>인증 실패 + (가능하면) 존재하지 않는 계정(Invalid user) 시도를 섞는다.</w:t>
      </w:r>
    </w:p>
    <w:p>
      <w:pPr>
        <w:shd w:val="clear" w:fill="F2F2F2"/>
      </w:pPr>
      <w:r>
        <w:rPr>
          <w:rFonts w:ascii="Consolas" w:hAnsi="Consolas"/>
          <w:sz w:val="19"/>
        </w:rPr>
        <w:t>hydra -L users.txt -P /usr/share/wordlists/small.txt ssh://192.168.0.161:2204 -t 4 -f</w:t>
      </w:r>
    </w:p>
    <w:p>
      <w:r>
        <w:rPr>
          <w:rFonts w:ascii="맑은 고딕" w:hAnsi="맑은 고딕" w:eastAsia="맑은 고딕"/>
          <w:sz w:val="21"/>
        </w:rPr>
        <w:t>📌 채점: 외부 명령 미수집 → 대상 Wazuh 인증 실패/무차별 대입 경보.</w:t>
      </w:r>
      <w:r>
        <w:br/>
      </w:r>
      <w:r>
        <w:rPr>
          <w:rFonts w:ascii="맑은 고딕" w:hAnsi="맑은 고딕" w:eastAsia="맑은 고딕"/>
          <w:sz w:val="21"/>
        </w:rPr>
        <w:t>✅ 합격: 대상 SIEM 에 SSH 인증 실패 경보 다발이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대입 전 포트 정찰</w:t>
      </w:r>
    </w:p>
    <w:p>
      <w:r>
        <w:rPr>
          <w:rFonts w:ascii="맑은 고딕" w:hAnsi="맑은 고딕" w:eastAsia="맑은 고딕"/>
          <w:sz w:val="21"/>
        </w:rPr>
        <w:t>무차별 대입 전 SSH 포트 노출을 스캔으로 확인한다(분석가가 정찰→대입 흐름을 보게 됨).</w:t>
      </w:r>
    </w:p>
    <w:p>
      <w:pPr>
        <w:shd w:val="clear" w:fill="F2F2F2"/>
      </w:pPr>
      <w:r>
        <w:rPr>
          <w:rFonts w:ascii="Consolas" w:hAnsi="Consolas"/>
          <w:sz w:val="19"/>
        </w:rPr>
        <w:t>nmap -p 22,2202,192.168.0.202,2204 -sV 192.168.0.161 -T4</w:t>
      </w:r>
    </w:p>
    <w:p>
      <w:r>
        <w:rPr>
          <w:rFonts w:ascii="맑은 고딕" w:hAnsi="맑은 고딕" w:eastAsia="맑은 고딕"/>
          <w:sz w:val="21"/>
        </w:rPr>
        <w:t>📌 채점: 외부 명령 미수집 → 대상 Suricata 스캔 탐지. ✅ 합격: 대상 IPS 에 스캔 탐지.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sshd 인증 실패 패턴 분석</w:t>
      </w:r>
    </w:p>
    <w:p>
      <w:r>
        <w:rPr>
          <w:rFonts w:ascii="맑은 고딕" w:hAnsi="맑은 고딕" w:eastAsia="맑은 고딕"/>
          <w:sz w:val="21"/>
        </w:rPr>
        <w:t>본인 SIEM(Wazuh)/인증 로그에서 SSH 무차별 대입을 분석한다 — 출발지 IP, 노린 계정, 실패 횟수,</w:t>
      </w:r>
      <w:r>
        <w:br/>
      </w:r>
      <w:r>
        <w:rPr>
          <w:rFonts w:ascii="맑은 고딕" w:hAnsi="맑은 고딕" w:eastAsia="맑은 고딕"/>
          <w:sz w:val="21"/>
        </w:rPr>
        <w:t>시간 분포를 식별하고 "정상 로그인(Accepted)과 공격(다발 Failed/Invalid)을 구분" 한다.</w:t>
      </w:r>
      <w:r>
        <w:br/>
      </w:r>
      <w:r>
        <w:rPr>
          <w:rFonts w:ascii="맑은 고딕" w:hAnsi="맑은 고딕" w:eastAsia="맑은 고딕"/>
          <w:sz w:val="21"/>
        </w:rPr>
        <w:t xml:space="preserve">보고에 </w:t>
      </w:r>
      <w:r>
        <w:rPr>
          <w:rFonts w:ascii="맑은 고딕" w:hAnsi="맑은 고딕" w:eastAsia="맑은 고딕"/>
          <w:b/>
          <w:sz w:val="21"/>
        </w:rPr>
        <w:t>구체값</w:t>
      </w:r>
      <w:r>
        <w:rPr>
          <w:rFonts w:ascii="맑은 고딕" w:hAnsi="맑은 고딕" w:eastAsia="맑은 고딕"/>
          <w:sz w:val="21"/>
        </w:rPr>
        <w:t xml:space="preserve"> 을 명시한다.</w:t>
      </w:r>
      <w:r>
        <w:br/>
      </w:r>
      <w:r>
        <w:rPr>
          <w:rFonts w:ascii="맑은 고딕" w:hAnsi="맑은 고딕" w:eastAsia="맑은 고딕"/>
          <w:sz w:val="21"/>
        </w:rPr>
        <w:t>✅ 합격: 인증 실패 경보가 있고 출발지/계정/횟수/패턴을 정확히 식별·구분했다.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18점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정찰 단계 상관 분석</w:t>
      </w:r>
    </w:p>
    <w:p>
      <w:r>
        <w:rPr>
          <w:rFonts w:ascii="맑은 고딕" w:hAnsi="맑은 고딕" w:eastAsia="맑은 고딕"/>
          <w:sz w:val="21"/>
        </w:rPr>
        <w:t>BLUE-1 의 무차별 대입과 RED-2 의 포트 정찰을 같은 출발지로 상관한다. IPS(Suricata) 스캔</w:t>
      </w:r>
      <w:r>
        <w:br/>
      </w:r>
      <w:r>
        <w:rPr>
          <w:rFonts w:ascii="맑은 고딕" w:hAnsi="맑은 고딕" w:eastAsia="맑은 고딕"/>
          <w:sz w:val="21"/>
        </w:rPr>
        <w:t>경보의 출발지가 인증 공격 출발지와 일치하는지 확인(정찰→대입의 동일 공격자).</w:t>
      </w:r>
      <w:r>
        <w:br/>
      </w:r>
      <w:r>
        <w:rPr>
          <w:rFonts w:ascii="맑은 고딕" w:hAnsi="맑은 고딕" w:eastAsia="맑은 고딕"/>
          <w:sz w:val="21"/>
        </w:rPr>
        <w:t>✅ 합격: 스캔 경보가 있고, 인증 공격과 동일 출발지로 상관했다.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종합: 사건 타임라인 + SIEM 수집 확인</w:t>
      </w:r>
    </w:p>
    <w:p>
      <w:r>
        <w:rPr>
          <w:rFonts w:ascii="맑은 고딕" w:hAnsi="맑은 고딕" w:eastAsia="맑은 고딕"/>
          <w:sz w:val="21"/>
        </w:rPr>
        <w:t>정찰→무차별 대입 사건을 시간순으로 종합하고, 모든 경보가 SIEM 에 수집됐는지 확인한다.</w:t>
      </w:r>
      <w:r>
        <w:br/>
      </w:r>
      <w:r>
        <w:rPr>
          <w:rFonts w:ascii="맑은 고딕" w:hAnsi="맑은 고딕" w:eastAsia="맑은 고딕"/>
          <w:sz w:val="21"/>
        </w:rPr>
        <w:t>✅ 합격: 본인 SIEM 에 사건 경보가 수집돼 있고 시간순으로 종합했다.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