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F90" w:rsidRPr="002C2933" w:rsidRDefault="003A5F90" w:rsidP="003A5F90">
      <w:pPr>
        <w:jc w:val="center"/>
        <w:rPr>
          <w:rFonts w:ascii="Times New Roman" w:hAnsi="Times New Roman" w:cs="Times New Roman"/>
        </w:rPr>
      </w:pPr>
      <w:r w:rsidRPr="002C2933">
        <w:rPr>
          <w:rFonts w:ascii="Times New Roman" w:hAnsi="Times New Roman" w:cs="Times New Roman"/>
          <w:b/>
          <w:sz w:val="40"/>
        </w:rPr>
        <w:t>Стандарты форматирования сообщений</w:t>
      </w:r>
    </w:p>
    <w:p w:rsidR="003A5F90" w:rsidRPr="002C2933" w:rsidRDefault="003A5F90" w:rsidP="003A5F90">
      <w:pPr>
        <w:jc w:val="center"/>
        <w:rPr>
          <w:rFonts w:ascii="Times New Roman" w:hAnsi="Times New Roman" w:cs="Times New Roman"/>
        </w:rPr>
      </w:pPr>
    </w:p>
    <w:p w:rsidR="003A5F90" w:rsidRPr="002C2933" w:rsidRDefault="003A5F90" w:rsidP="002C293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Правила оформления основных элементов </w:t>
      </w:r>
    </w:p>
    <w:p w:rsidR="003A5F90" w:rsidRPr="002C2933" w:rsidRDefault="003A5F90" w:rsidP="002C2933">
      <w:pPr>
        <w:rPr>
          <w:rFonts w:ascii="Times New Roman" w:hAnsi="Times New Roman" w:cs="Times New Roman"/>
          <w:sz w:val="28"/>
          <w:szCs w:val="28"/>
        </w:rPr>
      </w:pPr>
    </w:p>
    <w:p w:rsidR="003A5F90" w:rsidRPr="002C2933" w:rsidRDefault="003A5F90" w:rsidP="002C29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2933">
        <w:rPr>
          <w:rFonts w:ascii="Times New Roman" w:hAnsi="Times New Roman" w:cs="Times New Roman"/>
          <w:sz w:val="28"/>
          <w:szCs w:val="28"/>
        </w:rPr>
        <w:t>Заголовок должен быть кратким и информативным, отражающим основную тему или содержание сообщения.</w:t>
      </w:r>
    </w:p>
    <w:p w:rsidR="00AA61A2" w:rsidRPr="002C2933" w:rsidRDefault="003A5F90" w:rsidP="002C29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2933">
        <w:rPr>
          <w:rFonts w:ascii="Times New Roman" w:hAnsi="Times New Roman" w:cs="Times New Roman"/>
          <w:sz w:val="28"/>
          <w:szCs w:val="28"/>
        </w:rPr>
        <w:t>Тело сообщения должно быть структурированным и легко читаемым. Нужно использовать абзацы, переносы строк, списки и другие элементы оформления для удобства восприятия информации.</w:t>
      </w:r>
    </w:p>
    <w:p w:rsidR="00AA61A2" w:rsidRPr="002C2933" w:rsidRDefault="003A5F90" w:rsidP="002C29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2933">
        <w:rPr>
          <w:rFonts w:ascii="Times New Roman" w:hAnsi="Times New Roman" w:cs="Times New Roman"/>
          <w:sz w:val="28"/>
          <w:szCs w:val="28"/>
        </w:rPr>
        <w:t>Кодировка символов должна соответствовать стандартам и поддерживаться нужными программами и устройствами.</w:t>
      </w:r>
      <w:r w:rsidR="00AA61A2" w:rsidRPr="002C29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61A2" w:rsidRPr="002C2933" w:rsidRDefault="00AA61A2" w:rsidP="002C29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2933">
        <w:rPr>
          <w:rFonts w:ascii="Times New Roman" w:hAnsi="Times New Roman" w:cs="Times New Roman"/>
          <w:sz w:val="28"/>
          <w:szCs w:val="28"/>
        </w:rPr>
        <w:t>Необходимо следить за корректным использованием специальных символов, кавычек, тире и т.д. Символы четко и правильно указаны, чтобы избежать недоразумений и ошибок при интерпретации текста.</w:t>
      </w:r>
    </w:p>
    <w:p w:rsidR="003A5F90" w:rsidRPr="002C2933" w:rsidRDefault="00AA61A2" w:rsidP="002C293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2933">
        <w:rPr>
          <w:rFonts w:ascii="Times New Roman" w:hAnsi="Times New Roman" w:cs="Times New Roman"/>
          <w:sz w:val="28"/>
          <w:szCs w:val="28"/>
        </w:rPr>
        <w:t>В</w:t>
      </w:r>
      <w:r w:rsidR="003A5F90" w:rsidRPr="002C2933">
        <w:rPr>
          <w:rFonts w:ascii="Times New Roman" w:hAnsi="Times New Roman" w:cs="Times New Roman"/>
          <w:sz w:val="28"/>
          <w:szCs w:val="28"/>
        </w:rPr>
        <w:t xml:space="preserve">ажную информацию </w:t>
      </w:r>
      <w:r w:rsidRPr="002C2933">
        <w:rPr>
          <w:rFonts w:ascii="Times New Roman" w:hAnsi="Times New Roman" w:cs="Times New Roman"/>
          <w:sz w:val="28"/>
          <w:szCs w:val="28"/>
        </w:rPr>
        <w:t>при необходимости нужно выделять различными способами выделениями текста.</w:t>
      </w:r>
    </w:p>
    <w:p w:rsidR="00AA61A2" w:rsidRPr="002C2933" w:rsidRDefault="00AA61A2" w:rsidP="002C293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5F90" w:rsidRPr="002C2933" w:rsidRDefault="003A5F90" w:rsidP="002C2933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Основные правила форматирования сообщений</w:t>
      </w:r>
    </w:p>
    <w:p w:rsidR="00AA61A2" w:rsidRPr="002C2933" w:rsidRDefault="00AA61A2" w:rsidP="002C2933">
      <w:pP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</w:pPr>
    </w:p>
    <w:p w:rsidR="00AA61A2" w:rsidRPr="002C2933" w:rsidRDefault="00AA61A2" w:rsidP="002C293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>Удобство чтения: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текст разбит на абзацы, используются списки и заголовки</w:t>
      </w:r>
      <w:r w:rsidR="008F69FA"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</w:t>
      </w:r>
    </w:p>
    <w:p w:rsidR="00AA61A2" w:rsidRPr="002C2933" w:rsidRDefault="003A5F90" w:rsidP="002C2933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>Ясность</w:t>
      </w:r>
      <w:r w:rsidR="00AA61A2" w:rsidRPr="002C2933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 xml:space="preserve"> и логичность</w:t>
      </w:r>
      <w:r w:rsidRPr="002C2933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>:</w:t>
      </w:r>
      <w:r w:rsidR="00AA61A2"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т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екст </w:t>
      </w:r>
      <w:r w:rsidR="00AA61A2"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легко читаемый, структурированный и последовательный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</w:t>
      </w:r>
    </w:p>
    <w:p w:rsidR="003A5F90" w:rsidRPr="002C2933" w:rsidRDefault="003A5F90" w:rsidP="002C2933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>Краткость:</w:t>
      </w:r>
      <w:r w:rsidR="00AA61A2"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сообщения лаконичные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и содержат</w:t>
      </w:r>
      <w:r w:rsidR="00AA61A2"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только необходимую информацию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</w:t>
      </w:r>
    </w:p>
    <w:p w:rsidR="008F69FA" w:rsidRPr="002C2933" w:rsidRDefault="003A5F90" w:rsidP="002C2933">
      <w:pPr>
        <w:pStyle w:val="a3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>Единство стиля</w:t>
      </w:r>
      <w:r w:rsidR="00AA61A2" w:rsidRPr="002C2933">
        <w:rPr>
          <w:rFonts w:ascii="Times New Roman" w:eastAsia="Times New Roman" w:hAnsi="Times New Roman" w:cs="Times New Roman"/>
          <w:bCs/>
          <w:i/>
          <w:color w:val="212529"/>
          <w:kern w:val="0"/>
          <w:sz w:val="28"/>
          <w:szCs w:val="28"/>
          <w:lang w:eastAsia="ru-RU"/>
          <w14:ligatures w14:val="none"/>
        </w:rPr>
        <w:t>:</w:t>
      </w:r>
      <w:r w:rsidR="00AA61A2" w:rsidRPr="002C2933">
        <w:rPr>
          <w:rFonts w:ascii="Times New Roman" w:eastAsia="Times New Roman" w:hAnsi="Times New Roman" w:cs="Times New Roman"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соблюдается во всех сообщениях</w:t>
      </w:r>
      <w:r w:rsidR="008F69FA" w:rsidRPr="002C2933">
        <w:rPr>
          <w:rFonts w:ascii="Times New Roman" w:eastAsia="Times New Roman" w:hAnsi="Times New Roman" w:cs="Times New Roman"/>
          <w:bCs/>
          <w:color w:val="212529"/>
          <w:kern w:val="0"/>
          <w:sz w:val="28"/>
          <w:szCs w:val="28"/>
          <w:lang w:eastAsia="ru-RU"/>
          <w14:ligatures w14:val="none"/>
        </w:rPr>
        <w:t>.</w:t>
      </w:r>
    </w:p>
    <w:p w:rsidR="008F69FA" w:rsidRPr="002C2933" w:rsidRDefault="008F69FA" w:rsidP="002C293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Стандарт форматирования</w:t>
      </w:r>
    </w:p>
    <w:p w:rsidR="008F69FA" w:rsidRPr="002C2933" w:rsidRDefault="008F69FA" w:rsidP="002C2933">
      <w:pPr>
        <w:spacing w:before="240" w:line="285" w:lineRule="atLeast"/>
        <w:outlineLvl w:val="1"/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Заголовки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before="12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Шрифт заголовков </w:t>
      </w: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можно сделать на 2 </w:t>
      </w:r>
      <w:proofErr w:type="spellStart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пт</w:t>
      </w:r>
      <w:proofErr w:type="spellEnd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больше, чем в основном тексте. Для заголовков лучше использовать шрифт, отличный от основного текста, например, ARIAL.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Заголовки первого уровня </w:t>
      </w: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размещаются по центру страницы, пишутся заглавными буквами, точки в конце заголовков не ставятся. Каждая глава начинается с новой страницы.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before="15" w:line="255" w:lineRule="atLeast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u w:val="single"/>
          <w:lang w:eastAsia="ru-RU"/>
          <w14:ligatures w14:val="none"/>
        </w:rPr>
        <w:t>Заголовки второго и последующих уровней </w:t>
      </w:r>
      <w:r w:rsidRPr="002C2933"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имеют выравнивание </w:t>
      </w:r>
      <w:r w:rsidRPr="002C2933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по левому краю, с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before="3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отступом равным красной строки основного текста, пишутся строчными буквами, начиная с первой заглавной, точки в конце заголовков не ставятся.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before="3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 допускается подчеркивание заголовков и перенос слов в заголовке.</w:t>
      </w:r>
    </w:p>
    <w:p w:rsidR="008F69FA" w:rsidRPr="002C2933" w:rsidRDefault="008F69FA" w:rsidP="002C2933">
      <w:pPr>
        <w:pStyle w:val="a3"/>
        <w:spacing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8F69FA" w:rsidRPr="002C2933" w:rsidRDefault="008F69FA" w:rsidP="002C2933">
      <w:pPr>
        <w:spacing w:before="255" w:line="285" w:lineRule="atLeast"/>
        <w:outlineLvl w:val="1"/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lastRenderedPageBreak/>
        <w:t>Основной текст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before="12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Шрифт основного текста – для шрифта </w:t>
      </w:r>
      <w:proofErr w:type="spellStart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Тimes</w:t>
      </w:r>
      <w:proofErr w:type="spellEnd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New</w:t>
      </w:r>
      <w:proofErr w:type="spellEnd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Roman</w:t>
      </w:r>
      <w:proofErr w:type="spellEnd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размер - 14 пт</w:t>
      </w:r>
      <w:r w:rsidR="002C2933"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Фразы, начинающиеся с новой (красной) строки, печатают с абзацным отступом от начала строки, равным 8-12 мм.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Текст выравнивается по ширине.</w:t>
      </w:r>
    </w:p>
    <w:p w:rsidR="008F69FA" w:rsidRPr="002C2933" w:rsidRDefault="008F69FA" w:rsidP="002C2933">
      <w:pPr>
        <w:spacing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:rsidR="008F69FA" w:rsidRPr="002C2933" w:rsidRDefault="008F69FA" w:rsidP="002C2933">
      <w:pPr>
        <w:spacing w:line="255" w:lineRule="atLeast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Междустрочные интервалы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before="120"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основном тексте: полуторный интервал при использовании шрифта </w:t>
      </w:r>
      <w:proofErr w:type="spellStart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Тimes</w:t>
      </w:r>
      <w:proofErr w:type="spellEnd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New</w:t>
      </w:r>
      <w:proofErr w:type="spellEnd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Roman</w:t>
      </w:r>
      <w:proofErr w:type="spellEnd"/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14 </w:t>
      </w:r>
      <w:r w:rsidR="002C2933"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пт.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заголовках, сносках: должен быть равен междустрочному интервалу в основном тексте</w:t>
      </w:r>
      <w:r w:rsidR="002C2933"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before="15"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между заголовками разных уровней, от заголовка до текста: интервал должен быть в 1,5 раза больше интервала в основном тексте страницы.</w:t>
      </w:r>
    </w:p>
    <w:p w:rsidR="008F69FA" w:rsidRPr="002C2933" w:rsidRDefault="008F69FA" w:rsidP="002C2933">
      <w:pPr>
        <w:spacing w:before="255" w:line="285" w:lineRule="atLeast"/>
        <w:ind w:left="360"/>
        <w:outlineLvl w:val="1"/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Поля страницы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before="120"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левое – не менее - 3 см</w:t>
      </w:r>
      <w:r w:rsidR="002C2933"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before="30"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правое – не менее - 1 см</w:t>
      </w:r>
      <w:r w:rsidR="002C2933"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before="15"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нижнее – 2,5-2 см</w:t>
      </w:r>
      <w:r w:rsidR="002C2933"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before="45" w:line="25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верхнее – 2-2,5 см</w:t>
      </w:r>
      <w:r w:rsidR="002C2933"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:rsidR="008F69FA" w:rsidRPr="002C2933" w:rsidRDefault="008F69FA" w:rsidP="002C2933">
      <w:pPr>
        <w:spacing w:before="255" w:line="285" w:lineRule="atLeast"/>
        <w:ind w:left="360"/>
        <w:outlineLvl w:val="1"/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Cs/>
          <w:i/>
          <w:color w:val="000000"/>
          <w:kern w:val="0"/>
          <w:sz w:val="28"/>
          <w:szCs w:val="28"/>
          <w:lang w:eastAsia="ru-RU"/>
          <w14:ligatures w14:val="none"/>
        </w:rPr>
        <w:t>Нумерация страниц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before="12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Наиболее общепринято расположение нумерации страниц в верхней части страницы справа.</w:t>
      </w:r>
    </w:p>
    <w:p w:rsidR="008F69FA" w:rsidRPr="002C2933" w:rsidRDefault="008F69FA" w:rsidP="002C2933">
      <w:pPr>
        <w:pStyle w:val="a3"/>
        <w:numPr>
          <w:ilvl w:val="0"/>
          <w:numId w:val="5"/>
        </w:numPr>
        <w:spacing w:line="30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Все страницы </w:t>
      </w:r>
      <w:r w:rsidR="002C2933"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нумеруются,</w:t>
      </w:r>
      <w:r w:rsidRPr="002C293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начиная с титульного листа (на титульном листе номер страницы не ставится).</w:t>
      </w:r>
    </w:p>
    <w:p w:rsidR="00A40962" w:rsidRPr="002C2933" w:rsidRDefault="00527681" w:rsidP="002C2933">
      <w:pPr>
        <w:pStyle w:val="a3"/>
        <w:numPr>
          <w:ilvl w:val="0"/>
          <w:numId w:val="2"/>
        </w:numPr>
        <w:spacing w:before="100" w:beforeAutospacing="1" w:after="100" w:afterAutospacing="1"/>
        <w:ind w:left="340" w:firstLine="0"/>
        <w:contextualSpacing w:val="0"/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Примеры правильного</w:t>
      </w:r>
      <w:r w:rsidR="00DD436F" w:rsidRPr="002C293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и неправильного форматирования</w:t>
      </w:r>
    </w:p>
    <w:p w:rsidR="00A40962" w:rsidRPr="002C2933" w:rsidRDefault="00A40962" w:rsidP="002C2933">
      <w:pPr>
        <w:spacing w:before="100" w:beforeAutospacing="1" w:after="100" w:afterAutospacing="1"/>
        <w:rPr>
          <w:rFonts w:ascii="Times New Roman" w:hAnsi="Times New Roman" w:cs="Times New Roman"/>
          <w:b/>
          <w:i/>
          <w:sz w:val="28"/>
          <w:szCs w:val="28"/>
        </w:rPr>
      </w:pPr>
      <w:r w:rsidRPr="002C2933">
        <w:rPr>
          <w:rFonts w:ascii="Times New Roman" w:hAnsi="Times New Roman" w:cs="Times New Roman"/>
          <w:b/>
          <w:i/>
          <w:sz w:val="28"/>
          <w:szCs w:val="28"/>
        </w:rPr>
        <w:t xml:space="preserve">Пример </w:t>
      </w:r>
      <w:r w:rsidR="00E054D7" w:rsidRPr="002C2933">
        <w:rPr>
          <w:rFonts w:ascii="Times New Roman" w:hAnsi="Times New Roman" w:cs="Times New Roman"/>
          <w:b/>
          <w:i/>
          <w:sz w:val="28"/>
          <w:szCs w:val="28"/>
        </w:rPr>
        <w:t>не</w:t>
      </w:r>
      <w:r w:rsidRPr="002C2933">
        <w:rPr>
          <w:rFonts w:ascii="Times New Roman" w:hAnsi="Times New Roman" w:cs="Times New Roman"/>
          <w:b/>
          <w:i/>
          <w:sz w:val="28"/>
          <w:szCs w:val="28"/>
        </w:rPr>
        <w:t>правильного форматирования сообщения:</w:t>
      </w:r>
    </w:p>
    <w:p w:rsidR="00A40962" w:rsidRPr="002C2933" w:rsidRDefault="00527681" w:rsidP="002C2933">
      <w:pPr>
        <w:spacing w:before="100" w:beforeAutospacing="1" w:after="100" w:afterAutospacing="1"/>
        <w:ind w:left="340"/>
        <w:rPr>
          <w:rFonts w:ascii="Times New Roman" w:hAnsi="Times New Roman" w:cs="Times New Roman"/>
          <w:sz w:val="28"/>
          <w:szCs w:val="28"/>
        </w:rPr>
      </w:pPr>
      <w:r w:rsidRPr="002C2933">
        <w:rPr>
          <w:rFonts w:ascii="Times New Roman" w:hAnsi="Times New Roman" w:cs="Times New Roman"/>
          <w:sz w:val="28"/>
          <w:szCs w:val="28"/>
        </w:rPr>
        <w:t>"Здравствуйте, мне нужна ваша помощь!!! Я не могу найти информацию о товаре, который я хочу купить. Можете помочь?"</w:t>
      </w:r>
    </w:p>
    <w:p w:rsidR="00E054D7" w:rsidRPr="002C2933" w:rsidRDefault="00527681" w:rsidP="002C2933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2C2933">
        <w:rPr>
          <w:rFonts w:ascii="Times New Roman" w:hAnsi="Times New Roman" w:cs="Times New Roman"/>
          <w:b/>
          <w:sz w:val="28"/>
          <w:szCs w:val="28"/>
        </w:rPr>
        <w:t>Ошибка:</w:t>
      </w:r>
      <w:r w:rsidR="00E054D7" w:rsidRPr="002C2933">
        <w:rPr>
          <w:rFonts w:ascii="Times New Roman" w:hAnsi="Times New Roman" w:cs="Times New Roman"/>
          <w:sz w:val="28"/>
          <w:szCs w:val="28"/>
        </w:rPr>
        <w:t xml:space="preserve"> </w:t>
      </w:r>
      <w:r w:rsidR="002C2933" w:rsidRPr="002C2933">
        <w:rPr>
          <w:rFonts w:ascii="Times New Roman" w:hAnsi="Times New Roman" w:cs="Times New Roman"/>
          <w:sz w:val="28"/>
          <w:szCs w:val="28"/>
        </w:rPr>
        <w:t>в</w:t>
      </w:r>
      <w:r w:rsidRPr="002C2933">
        <w:rPr>
          <w:rFonts w:ascii="Times New Roman" w:hAnsi="Times New Roman" w:cs="Times New Roman"/>
          <w:sz w:val="28"/>
          <w:szCs w:val="28"/>
        </w:rPr>
        <w:t xml:space="preserve"> данном сообщении отсутствует пунктуация, заглавные буквы не используются после знаков препинания, что делает текст трудночитаемым и неопрятным. Отсутствует структурирование сообщения, что может затруднить понимание сути проблемы и усложнить процесс помощи.</w:t>
      </w:r>
    </w:p>
    <w:p w:rsidR="00527681" w:rsidRPr="002C2933" w:rsidRDefault="00527681" w:rsidP="002C2933">
      <w:pPr>
        <w:pStyle w:val="a3"/>
        <w:ind w:left="0"/>
        <w:contextualSpacing w:val="0"/>
        <w:rPr>
          <w:rFonts w:ascii="Times New Roman" w:hAnsi="Times New Roman" w:cs="Times New Roman"/>
          <w:b/>
          <w:i/>
          <w:sz w:val="28"/>
          <w:szCs w:val="28"/>
        </w:rPr>
      </w:pPr>
      <w:r w:rsidRPr="002C2933">
        <w:rPr>
          <w:rFonts w:ascii="Times New Roman" w:hAnsi="Times New Roman" w:cs="Times New Roman"/>
          <w:b/>
          <w:i/>
          <w:sz w:val="28"/>
          <w:szCs w:val="28"/>
        </w:rPr>
        <w:t>Пример правильного форматирования сообщения:</w:t>
      </w:r>
    </w:p>
    <w:p w:rsidR="00527681" w:rsidRPr="002C2933" w:rsidRDefault="00527681" w:rsidP="002C2933">
      <w:pPr>
        <w:pStyle w:val="a3"/>
        <w:ind w:left="34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27681" w:rsidRPr="002C2933" w:rsidRDefault="00527681" w:rsidP="002C2933">
      <w:pPr>
        <w:pStyle w:val="a3"/>
        <w:ind w:left="340"/>
        <w:contextualSpacing w:val="0"/>
        <w:rPr>
          <w:rFonts w:ascii="Times New Roman" w:hAnsi="Times New Roman" w:cs="Times New Roman"/>
          <w:sz w:val="28"/>
          <w:szCs w:val="28"/>
        </w:rPr>
      </w:pPr>
      <w:r w:rsidRPr="002C2933">
        <w:rPr>
          <w:rFonts w:ascii="Times New Roman" w:hAnsi="Times New Roman" w:cs="Times New Roman"/>
          <w:sz w:val="28"/>
          <w:szCs w:val="28"/>
        </w:rPr>
        <w:t>"Здравствуйте, я бы хотел(а) уточнить и</w:t>
      </w:r>
      <w:r w:rsidR="00E054D7" w:rsidRPr="002C2933">
        <w:rPr>
          <w:rFonts w:ascii="Times New Roman" w:hAnsi="Times New Roman" w:cs="Times New Roman"/>
          <w:sz w:val="28"/>
          <w:szCs w:val="28"/>
        </w:rPr>
        <w:t xml:space="preserve">нформацию о товаре, который мне </w:t>
      </w:r>
      <w:r w:rsidRPr="002C2933">
        <w:rPr>
          <w:rFonts w:ascii="Times New Roman" w:hAnsi="Times New Roman" w:cs="Times New Roman"/>
          <w:sz w:val="28"/>
          <w:szCs w:val="28"/>
        </w:rPr>
        <w:t>интересен. Как можно узнать о его характеристиках и цене? Спасибо!"</w:t>
      </w:r>
    </w:p>
    <w:p w:rsidR="00527681" w:rsidRPr="002C2933" w:rsidRDefault="00527681" w:rsidP="002C2933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14" w:hanging="357"/>
        <w:contextualSpacing w:val="0"/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lastRenderedPageBreak/>
        <w:t xml:space="preserve">Рекомендации по </w:t>
      </w:r>
      <w:r w:rsidR="00DD436F" w:rsidRPr="002C293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улучшению качества коммуникации</w:t>
      </w:r>
    </w:p>
    <w:p w:rsidR="00527681" w:rsidRPr="002C2933" w:rsidRDefault="00527681" w:rsidP="002C2933">
      <w:pPr>
        <w:pStyle w:val="a3"/>
        <w:numPr>
          <w:ilvl w:val="0"/>
          <w:numId w:val="6"/>
        </w:numPr>
        <w:shd w:val="clear" w:color="auto" w:fill="FFFFFF"/>
        <w:ind w:left="714" w:hanging="357"/>
        <w:contextualSpacing w:val="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Единый шаблон для сообщений и отчетов: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сделайте один шаблон для всех сообщений и отчетов</w:t>
      </w:r>
      <w:r w:rsid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.</w:t>
      </w:r>
      <w:bookmarkStart w:id="0" w:name="_GoBack"/>
      <w:bookmarkEnd w:id="0"/>
    </w:p>
    <w:p w:rsidR="00527681" w:rsidRPr="002C2933" w:rsidRDefault="00527681" w:rsidP="002C2933">
      <w:pPr>
        <w:pStyle w:val="a3"/>
        <w:numPr>
          <w:ilvl w:val="0"/>
          <w:numId w:val="6"/>
        </w:numPr>
        <w:shd w:val="clear" w:color="auto" w:fill="FFFFFF"/>
        <w:ind w:left="714" w:hanging="357"/>
        <w:contextualSpacing w:val="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Использование стандартных шрифтов и стилей: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О</w:t>
      </w:r>
      <w:r w:rsidR="002C2933"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\о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пределите стандартные шрифты и размеры, также используйте единые стили заголовков.</w:t>
      </w:r>
    </w:p>
    <w:p w:rsidR="00527681" w:rsidRPr="002C2933" w:rsidRDefault="00527681" w:rsidP="002C2933">
      <w:pPr>
        <w:pStyle w:val="a3"/>
        <w:numPr>
          <w:ilvl w:val="0"/>
          <w:numId w:val="6"/>
        </w:numPr>
        <w:shd w:val="clear" w:color="auto" w:fill="FFFFFF"/>
        <w:ind w:left="714" w:hanging="357"/>
        <w:contextualSpacing w:val="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hAnsi="Times New Roman" w:cs="Times New Roman"/>
          <w:b/>
          <w:sz w:val="28"/>
          <w:szCs w:val="28"/>
        </w:rPr>
        <w:t>Стандартизация стиля написания:</w:t>
      </w:r>
      <w:r w:rsidRPr="002C2933">
        <w:rPr>
          <w:rFonts w:ascii="Times New Roman" w:hAnsi="Times New Roman" w:cs="Times New Roman"/>
          <w:sz w:val="28"/>
          <w:szCs w:val="28"/>
        </w:rPr>
        <w:t xml:space="preserve"> избегать сложных конструкций и избыточной информации. </w:t>
      </w:r>
      <w:r w:rsidR="00A40962" w:rsidRPr="002C2933">
        <w:rPr>
          <w:rFonts w:ascii="Times New Roman" w:hAnsi="Times New Roman" w:cs="Times New Roman"/>
          <w:sz w:val="28"/>
          <w:szCs w:val="28"/>
        </w:rPr>
        <w:t>Используйте списки</w:t>
      </w:r>
      <w:r w:rsidRPr="002C2933">
        <w:rPr>
          <w:rFonts w:ascii="Times New Roman" w:hAnsi="Times New Roman" w:cs="Times New Roman"/>
          <w:sz w:val="28"/>
          <w:szCs w:val="28"/>
        </w:rPr>
        <w:t>, выделение ключевых моментов жирным шрифтом или курсивом для акцентов.</w:t>
      </w:r>
    </w:p>
    <w:p w:rsidR="00A40962" w:rsidRPr="002C2933" w:rsidRDefault="00A40962" w:rsidP="002C2933">
      <w:pPr>
        <w:pStyle w:val="a3"/>
        <w:numPr>
          <w:ilvl w:val="0"/>
          <w:numId w:val="6"/>
        </w:numPr>
        <w:shd w:val="clear" w:color="auto" w:fill="FFFFFF"/>
        <w:ind w:left="714" w:hanging="357"/>
        <w:contextualSpacing w:val="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Проверка на ошибки: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рекомендация использовать инструменты проверки орфографии и грамматики перед отправкой сообщений, чтобы минимизировать количество ошибок.</w:t>
      </w:r>
    </w:p>
    <w:p w:rsidR="00A40962" w:rsidRPr="002C2933" w:rsidRDefault="00A40962" w:rsidP="002C2933">
      <w:pPr>
        <w:pStyle w:val="a3"/>
        <w:numPr>
          <w:ilvl w:val="0"/>
          <w:numId w:val="6"/>
        </w:numPr>
        <w:shd w:val="clear" w:color="auto" w:fill="FFFFFF"/>
        <w:ind w:left="714" w:hanging="357"/>
        <w:contextualSpacing w:val="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Адаптация к аудитории: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учитывать уровень формальности в зависимости от получателя (внутренние сообщения могут быть менее формальными, чем внешние).</w:t>
      </w:r>
    </w:p>
    <w:p w:rsidR="00A40962" w:rsidRPr="002C2933" w:rsidRDefault="00A40962" w:rsidP="002C2933">
      <w:pPr>
        <w:pStyle w:val="a3"/>
        <w:numPr>
          <w:ilvl w:val="0"/>
          <w:numId w:val="6"/>
        </w:numPr>
        <w:shd w:val="clear" w:color="auto" w:fill="FFFFFF"/>
        <w:ind w:left="714" w:hanging="357"/>
        <w:contextualSpacing w:val="0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Применение визуальных элементов: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использование графиков, диаграмм и изображений для улучшения восприятия информации в отчетах и презентациях.</w:t>
      </w:r>
    </w:p>
    <w:p w:rsidR="00E054D7" w:rsidRPr="002C2933" w:rsidRDefault="00E054D7" w:rsidP="002C293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Заключение</w:t>
      </w:r>
      <w:r w:rsidR="00DD436F" w:rsidRPr="002C2933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>:</w:t>
      </w:r>
      <w:r w:rsidR="002C2933"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="00DD436F"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Правильное оформление сообщений повышает эффективность общения. Следуя данным рекомендациям, вы сможете создавать более ясные, лаконичные и профессиональные сообщения.</w:t>
      </w:r>
    </w:p>
    <w:p w:rsidR="000D635F" w:rsidRPr="002C2933" w:rsidRDefault="000D635F" w:rsidP="002C2933">
      <w:pPr>
        <w:shd w:val="clear" w:color="auto" w:fill="FFFFFF"/>
        <w:ind w:left="357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</w:p>
    <w:p w:rsidR="000D635F" w:rsidRPr="002C2933" w:rsidRDefault="000D635F" w:rsidP="002C2933">
      <w:pPr>
        <w:shd w:val="clear" w:color="auto" w:fill="FFFFFF"/>
        <w:spacing w:before="288" w:after="288"/>
        <w:contextualSpacing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Работу выполнили студенты: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Визнер</w:t>
      </w:r>
      <w:proofErr w:type="spellEnd"/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Дарья Александровна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br/>
        <w:t xml:space="preserve">Губайдуллина Камилла </w:t>
      </w:r>
      <w:proofErr w:type="spellStart"/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Рустемовна</w:t>
      </w:r>
      <w:proofErr w:type="spellEnd"/>
    </w:p>
    <w:p w:rsidR="000D635F" w:rsidRPr="002C2933" w:rsidRDefault="000D635F" w:rsidP="002C2933">
      <w:pPr>
        <w:shd w:val="clear" w:color="auto" w:fill="FFFFFF"/>
        <w:spacing w:before="288" w:after="288"/>
        <w:contextualSpacing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Яковлева Анастасия</w:t>
      </w:r>
      <w:r w:rsidR="00963BE8"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Сергеевна</w:t>
      </w:r>
      <w:r w:rsidRPr="002C293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</w:p>
    <w:p w:rsidR="000D635F" w:rsidRPr="002C2933" w:rsidRDefault="000D635F" w:rsidP="002C2933">
      <w:pPr>
        <w:shd w:val="clear" w:color="auto" w:fill="FFFFFF"/>
        <w:ind w:left="357"/>
        <w:rPr>
          <w:rFonts w:ascii="Times New Roman" w:eastAsia="Times New Roman" w:hAnsi="Times New Roman" w:cs="Times New Roman"/>
          <w:b/>
          <w:color w:val="212529"/>
          <w:kern w:val="0"/>
          <w:sz w:val="28"/>
          <w:szCs w:val="28"/>
          <w:lang w:eastAsia="ru-RU"/>
          <w14:ligatures w14:val="none"/>
        </w:rPr>
      </w:pPr>
    </w:p>
    <w:sectPr w:rsidR="000D635F" w:rsidRPr="002C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52E2"/>
    <w:multiLevelType w:val="hybridMultilevel"/>
    <w:tmpl w:val="D8C2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43CCB"/>
    <w:multiLevelType w:val="hybridMultilevel"/>
    <w:tmpl w:val="13BA3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57F"/>
    <w:multiLevelType w:val="hybridMultilevel"/>
    <w:tmpl w:val="E9E49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A4824"/>
    <w:multiLevelType w:val="hybridMultilevel"/>
    <w:tmpl w:val="7BA275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4738CE"/>
    <w:multiLevelType w:val="multilevel"/>
    <w:tmpl w:val="EEBE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45CE2"/>
    <w:multiLevelType w:val="hybridMultilevel"/>
    <w:tmpl w:val="13BA3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90"/>
    <w:rsid w:val="000D635F"/>
    <w:rsid w:val="002C2933"/>
    <w:rsid w:val="003A5F90"/>
    <w:rsid w:val="004E442A"/>
    <w:rsid w:val="00527681"/>
    <w:rsid w:val="00683989"/>
    <w:rsid w:val="006962BC"/>
    <w:rsid w:val="007412AE"/>
    <w:rsid w:val="008F69FA"/>
    <w:rsid w:val="00963BE8"/>
    <w:rsid w:val="00A40962"/>
    <w:rsid w:val="00AA61A2"/>
    <w:rsid w:val="00DD436F"/>
    <w:rsid w:val="00E054D7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D457C"/>
  <w15:chartTrackingRefBased/>
  <w15:docId w15:val="{73D7FC34-2C07-4EEB-A5E8-A91E86F3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F90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F6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F69F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F9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F69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528">
    <w:name w:val="p528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1">
    <w:name w:val="ft1"/>
    <w:basedOn w:val="a0"/>
    <w:rsid w:val="008F69FA"/>
  </w:style>
  <w:style w:type="character" w:customStyle="1" w:styleId="ft397">
    <w:name w:val="ft397"/>
    <w:basedOn w:val="a0"/>
    <w:rsid w:val="008F69FA"/>
  </w:style>
  <w:style w:type="paragraph" w:customStyle="1" w:styleId="p529">
    <w:name w:val="p529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398">
    <w:name w:val="ft398"/>
    <w:basedOn w:val="a0"/>
    <w:rsid w:val="008F69FA"/>
  </w:style>
  <w:style w:type="character" w:customStyle="1" w:styleId="ft399">
    <w:name w:val="ft399"/>
    <w:basedOn w:val="a0"/>
    <w:rsid w:val="008F69FA"/>
  </w:style>
  <w:style w:type="paragraph" w:customStyle="1" w:styleId="p194">
    <w:name w:val="p194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400">
    <w:name w:val="ft400"/>
    <w:basedOn w:val="a0"/>
    <w:rsid w:val="008F69FA"/>
  </w:style>
  <w:style w:type="character" w:customStyle="1" w:styleId="ft8">
    <w:name w:val="ft8"/>
    <w:basedOn w:val="a0"/>
    <w:rsid w:val="008F69FA"/>
  </w:style>
  <w:style w:type="paragraph" w:customStyle="1" w:styleId="p530">
    <w:name w:val="p530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31">
    <w:name w:val="p531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99">
    <w:name w:val="ft99"/>
    <w:basedOn w:val="a0"/>
    <w:rsid w:val="008F69FA"/>
  </w:style>
  <w:style w:type="paragraph" w:customStyle="1" w:styleId="p198">
    <w:name w:val="p198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401">
    <w:name w:val="ft401"/>
    <w:basedOn w:val="a0"/>
    <w:rsid w:val="008F69FA"/>
  </w:style>
  <w:style w:type="paragraph" w:customStyle="1" w:styleId="p532">
    <w:name w:val="p532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402">
    <w:name w:val="ft402"/>
    <w:basedOn w:val="a0"/>
    <w:rsid w:val="008F69FA"/>
  </w:style>
  <w:style w:type="paragraph" w:customStyle="1" w:styleId="p247">
    <w:name w:val="p247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33">
    <w:name w:val="p533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34">
    <w:name w:val="p534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35">
    <w:name w:val="p535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275">
    <w:name w:val="p275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193">
    <w:name w:val="p193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121">
    <w:name w:val="p121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36">
    <w:name w:val="p536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537">
    <w:name w:val="p537"/>
    <w:basedOn w:val="a"/>
    <w:rsid w:val="008F69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ft403">
    <w:name w:val="ft403"/>
    <w:basedOn w:val="a0"/>
    <w:rsid w:val="008F69FA"/>
  </w:style>
  <w:style w:type="character" w:customStyle="1" w:styleId="10">
    <w:name w:val="Заголовок 1 Знак"/>
    <w:basedOn w:val="a0"/>
    <w:link w:val="1"/>
    <w:uiPriority w:val="9"/>
    <w:rsid w:val="008F69F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kami1</dc:creator>
  <cp:keywords/>
  <dc:description/>
  <cp:lastModifiedBy>kami1</cp:lastModifiedBy>
  <cp:revision>5</cp:revision>
  <dcterms:created xsi:type="dcterms:W3CDTF">2024-10-01T13:14:00Z</dcterms:created>
  <dcterms:modified xsi:type="dcterms:W3CDTF">2024-10-03T03:07:00Z</dcterms:modified>
</cp:coreProperties>
</file>