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D75CA" w14:textId="6F8B30EB" w:rsidR="00D43A65" w:rsidRDefault="00D43A65" w:rsidP="00EC5C95">
      <w:pPr>
        <w:jc w:val="center"/>
        <w:rPr>
          <w:b/>
          <w:bCs/>
          <w:u w:val="single"/>
        </w:rPr>
      </w:pPr>
      <w:r w:rsidRPr="00EC5C95">
        <w:rPr>
          <w:b/>
          <w:bCs/>
          <w:u w:val="single"/>
        </w:rPr>
        <w:t>Contribution Issues Form</w:t>
      </w:r>
    </w:p>
    <w:p w14:paraId="49E09F8E" w14:textId="616FDF28" w:rsidR="00EC5C95" w:rsidRPr="00EC5C95" w:rsidRDefault="00EC5C95" w:rsidP="00EC5C95">
      <w:pPr>
        <w:jc w:val="center"/>
      </w:pPr>
      <w:r>
        <w:t xml:space="preserve">For each member of the team please </w:t>
      </w:r>
      <w:r w:rsidR="00307440">
        <w:t xml:space="preserve">report on whether they have made a </w:t>
      </w:r>
      <w:r>
        <w:t>s</w:t>
      </w:r>
      <w:r w:rsidRPr="00EC5C95">
        <w:t>ignificant contribution (S) an insignificant (I) contribution or no (N) contribution</w:t>
      </w:r>
      <w:r w:rsidR="00307440">
        <w:t xml:space="preserve"> to the team and overall submission</w:t>
      </w:r>
      <w:r w:rsidRPr="00EC5C9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5386"/>
        <w:gridCol w:w="2217"/>
      </w:tblGrid>
      <w:tr w:rsidR="00266930" w14:paraId="5B36F2E0" w14:textId="77777777" w:rsidTr="00266930">
        <w:tc>
          <w:tcPr>
            <w:tcW w:w="1413" w:type="dxa"/>
          </w:tcPr>
          <w:p w14:paraId="2A17E1EB" w14:textId="5F4ECDBE" w:rsidR="00266930" w:rsidRDefault="00266930">
            <w:r>
              <w:t>Student no</w:t>
            </w:r>
          </w:p>
        </w:tc>
        <w:tc>
          <w:tcPr>
            <w:tcW w:w="5386" w:type="dxa"/>
          </w:tcPr>
          <w:p w14:paraId="7142AC44" w14:textId="5AAA1108" w:rsidR="00266930" w:rsidRDefault="00266930">
            <w:r>
              <w:t>Name</w:t>
            </w:r>
          </w:p>
        </w:tc>
        <w:tc>
          <w:tcPr>
            <w:tcW w:w="2217" w:type="dxa"/>
          </w:tcPr>
          <w:p w14:paraId="25D799E0" w14:textId="7B5B20B0" w:rsidR="00266930" w:rsidRDefault="00266930">
            <w:r>
              <w:t>Contribution</w:t>
            </w:r>
            <w:r w:rsidR="00EC5C95">
              <w:t xml:space="preserve"> (S/I/N)</w:t>
            </w:r>
          </w:p>
        </w:tc>
      </w:tr>
      <w:tr w:rsidR="00266930" w14:paraId="67DBDCEB" w14:textId="77777777" w:rsidTr="00266930">
        <w:tc>
          <w:tcPr>
            <w:tcW w:w="1413" w:type="dxa"/>
          </w:tcPr>
          <w:p w14:paraId="661066AC" w14:textId="77777777" w:rsidR="00266930" w:rsidRDefault="00266930"/>
        </w:tc>
        <w:tc>
          <w:tcPr>
            <w:tcW w:w="5386" w:type="dxa"/>
          </w:tcPr>
          <w:p w14:paraId="1E3FB286" w14:textId="77777777" w:rsidR="00266930" w:rsidRDefault="00266930"/>
        </w:tc>
        <w:tc>
          <w:tcPr>
            <w:tcW w:w="2217" w:type="dxa"/>
          </w:tcPr>
          <w:p w14:paraId="0CB07096" w14:textId="77777777" w:rsidR="00266930" w:rsidRDefault="00266930"/>
        </w:tc>
      </w:tr>
      <w:tr w:rsidR="00266930" w14:paraId="7F5A66DE" w14:textId="77777777" w:rsidTr="00266930">
        <w:tc>
          <w:tcPr>
            <w:tcW w:w="1413" w:type="dxa"/>
          </w:tcPr>
          <w:p w14:paraId="78B70693" w14:textId="77777777" w:rsidR="00266930" w:rsidRDefault="00266930"/>
        </w:tc>
        <w:tc>
          <w:tcPr>
            <w:tcW w:w="5386" w:type="dxa"/>
          </w:tcPr>
          <w:p w14:paraId="20842220" w14:textId="77777777" w:rsidR="00266930" w:rsidRDefault="00266930"/>
        </w:tc>
        <w:tc>
          <w:tcPr>
            <w:tcW w:w="2217" w:type="dxa"/>
          </w:tcPr>
          <w:p w14:paraId="081DEEAF" w14:textId="77777777" w:rsidR="00266930" w:rsidRDefault="00266930"/>
        </w:tc>
      </w:tr>
      <w:tr w:rsidR="00266930" w14:paraId="576AB905" w14:textId="77777777" w:rsidTr="00266930">
        <w:tc>
          <w:tcPr>
            <w:tcW w:w="1413" w:type="dxa"/>
          </w:tcPr>
          <w:p w14:paraId="4A2954CC" w14:textId="77777777" w:rsidR="00266930" w:rsidRDefault="00266930"/>
        </w:tc>
        <w:tc>
          <w:tcPr>
            <w:tcW w:w="5386" w:type="dxa"/>
          </w:tcPr>
          <w:p w14:paraId="2EA70395" w14:textId="77777777" w:rsidR="00266930" w:rsidRDefault="00266930"/>
        </w:tc>
        <w:tc>
          <w:tcPr>
            <w:tcW w:w="2217" w:type="dxa"/>
          </w:tcPr>
          <w:p w14:paraId="58412D11" w14:textId="77777777" w:rsidR="00266930" w:rsidRDefault="00266930"/>
        </w:tc>
      </w:tr>
      <w:tr w:rsidR="00266930" w14:paraId="21918F72" w14:textId="77777777" w:rsidTr="00266930">
        <w:tc>
          <w:tcPr>
            <w:tcW w:w="1413" w:type="dxa"/>
          </w:tcPr>
          <w:p w14:paraId="3448D879" w14:textId="77777777" w:rsidR="00266930" w:rsidRDefault="00266930"/>
        </w:tc>
        <w:tc>
          <w:tcPr>
            <w:tcW w:w="5386" w:type="dxa"/>
          </w:tcPr>
          <w:p w14:paraId="69A563C2" w14:textId="77777777" w:rsidR="00266930" w:rsidRDefault="00266930"/>
        </w:tc>
        <w:tc>
          <w:tcPr>
            <w:tcW w:w="2217" w:type="dxa"/>
          </w:tcPr>
          <w:p w14:paraId="08F10676" w14:textId="77777777" w:rsidR="00266930" w:rsidRDefault="00266930"/>
        </w:tc>
      </w:tr>
      <w:tr w:rsidR="00266930" w14:paraId="40B4761D" w14:textId="77777777" w:rsidTr="00266930">
        <w:tc>
          <w:tcPr>
            <w:tcW w:w="1413" w:type="dxa"/>
          </w:tcPr>
          <w:p w14:paraId="6838D331" w14:textId="77777777" w:rsidR="00266930" w:rsidRDefault="00266930"/>
        </w:tc>
        <w:tc>
          <w:tcPr>
            <w:tcW w:w="5386" w:type="dxa"/>
          </w:tcPr>
          <w:p w14:paraId="670AE347" w14:textId="77777777" w:rsidR="00266930" w:rsidRDefault="00266930"/>
        </w:tc>
        <w:tc>
          <w:tcPr>
            <w:tcW w:w="2217" w:type="dxa"/>
          </w:tcPr>
          <w:p w14:paraId="27BE0AE3" w14:textId="77777777" w:rsidR="00266930" w:rsidRDefault="00266930"/>
        </w:tc>
      </w:tr>
      <w:tr w:rsidR="00266930" w14:paraId="0E9E0633" w14:textId="77777777" w:rsidTr="00266930">
        <w:tc>
          <w:tcPr>
            <w:tcW w:w="1413" w:type="dxa"/>
          </w:tcPr>
          <w:p w14:paraId="66241398" w14:textId="77777777" w:rsidR="00266930" w:rsidRDefault="00266930"/>
        </w:tc>
        <w:tc>
          <w:tcPr>
            <w:tcW w:w="5386" w:type="dxa"/>
          </w:tcPr>
          <w:p w14:paraId="11109EFD" w14:textId="77777777" w:rsidR="00266930" w:rsidRDefault="00266930"/>
        </w:tc>
        <w:tc>
          <w:tcPr>
            <w:tcW w:w="2217" w:type="dxa"/>
          </w:tcPr>
          <w:p w14:paraId="45B0118C" w14:textId="77777777" w:rsidR="00266930" w:rsidRDefault="00266930"/>
        </w:tc>
      </w:tr>
      <w:tr w:rsidR="00266930" w14:paraId="079530FA" w14:textId="77777777" w:rsidTr="00266930">
        <w:tc>
          <w:tcPr>
            <w:tcW w:w="1413" w:type="dxa"/>
          </w:tcPr>
          <w:p w14:paraId="5F6079F0" w14:textId="77777777" w:rsidR="00266930" w:rsidRDefault="00266930"/>
        </w:tc>
        <w:tc>
          <w:tcPr>
            <w:tcW w:w="5386" w:type="dxa"/>
          </w:tcPr>
          <w:p w14:paraId="1332DADC" w14:textId="77777777" w:rsidR="00266930" w:rsidRDefault="00266930"/>
        </w:tc>
        <w:tc>
          <w:tcPr>
            <w:tcW w:w="2217" w:type="dxa"/>
          </w:tcPr>
          <w:p w14:paraId="2102E844" w14:textId="77777777" w:rsidR="00266930" w:rsidRDefault="00266930"/>
        </w:tc>
      </w:tr>
      <w:tr>
        <w:tc>
          <w:tcPr>
            <w:tcW w:type="dxa" w:w="1413"/>
          </w:tcPr>
          <w:p>
            <w:r>
              <w:t>2461947</w:t>
            </w:r>
          </w:p>
        </w:tc>
        <w:tc>
          <w:tcPr>
            <w:tcW w:type="dxa" w:w="5386"/>
          </w:tcPr>
          <w:p>
            <w:r>
              <w:t>Yoldoshali Esonaliyev</w:t>
            </w:r>
          </w:p>
        </w:tc>
        <w:tc>
          <w:tcPr>
            <w:tcW w:type="dxa" w:w="2217"/>
          </w:tcPr>
          <w:p>
            <w:r>
              <w:t>S</w:t>
            </w:r>
          </w:p>
        </w:tc>
      </w:tr>
      <w:tr>
        <w:tc>
          <w:tcPr>
            <w:tcW w:type="dxa" w:w="1413"/>
          </w:tcPr>
          <w:p>
            <w:r>
              <w:t>2462048</w:t>
            </w:r>
          </w:p>
        </w:tc>
        <w:tc>
          <w:tcPr>
            <w:tcW w:type="dxa" w:w="5386"/>
          </w:tcPr>
          <w:p>
            <w:r>
              <w:t>Qudratbek Bahodirov</w:t>
            </w:r>
          </w:p>
        </w:tc>
        <w:tc>
          <w:tcPr>
            <w:tcW w:type="dxa" w:w="2217"/>
          </w:tcPr>
          <w:p>
            <w:r>
              <w:t>S</w:t>
            </w:r>
          </w:p>
        </w:tc>
      </w:tr>
      <w:tr>
        <w:tc>
          <w:tcPr>
            <w:tcW w:type="dxa" w:w="1413"/>
          </w:tcPr>
          <w:p>
            <w:r>
              <w:t>2461942</w:t>
            </w:r>
          </w:p>
        </w:tc>
        <w:tc>
          <w:tcPr>
            <w:tcW w:type="dxa" w:w="5386"/>
          </w:tcPr>
          <w:p>
            <w:r>
              <w:t>Rajabov Nurmuhammad</w:t>
            </w:r>
          </w:p>
        </w:tc>
        <w:tc>
          <w:tcPr>
            <w:tcW w:type="dxa" w:w="2217"/>
          </w:tcPr>
          <w:p>
            <w:r>
              <w:t>S</w:t>
            </w:r>
          </w:p>
        </w:tc>
      </w:tr>
      <w:tr>
        <w:tc>
          <w:tcPr>
            <w:tcW w:type="dxa" w:w="1413"/>
          </w:tcPr>
          <w:p>
            <w:r>
              <w:t>2461935</w:t>
            </w:r>
          </w:p>
        </w:tc>
        <w:tc>
          <w:tcPr>
            <w:tcW w:type="dxa" w:w="5386"/>
          </w:tcPr>
          <w:p>
            <w:r>
              <w:t>Ibrohimjon Umidjonov</w:t>
            </w:r>
          </w:p>
        </w:tc>
        <w:tc>
          <w:tcPr>
            <w:tcW w:type="dxa" w:w="2217"/>
          </w:tcPr>
          <w:p>
            <w:r>
              <w:t>S</w:t>
            </w:r>
          </w:p>
        </w:tc>
      </w:tr>
      <w:tr>
        <w:tc>
          <w:tcPr>
            <w:tcW w:type="dxa" w:w="1413"/>
          </w:tcPr>
          <w:p>
            <w:r>
              <w:t>2461949</w:t>
            </w:r>
          </w:p>
        </w:tc>
        <w:tc>
          <w:tcPr>
            <w:tcW w:type="dxa" w:w="5386"/>
          </w:tcPr>
          <w:p>
            <w:r>
              <w:t>Otabek Isamboyev</w:t>
            </w:r>
          </w:p>
        </w:tc>
        <w:tc>
          <w:tcPr>
            <w:tcW w:type="dxa" w:w="2217"/>
          </w:tcPr>
          <w:p>
            <w:r>
              <w:t>S</w:t>
            </w:r>
          </w:p>
        </w:tc>
      </w:tr>
      <w:tr>
        <w:tc>
          <w:tcPr>
            <w:tcW w:type="dxa" w:w="1413"/>
          </w:tcPr>
          <w:p>
            <w:r>
              <w:t>2461953</w:t>
            </w:r>
          </w:p>
        </w:tc>
        <w:tc>
          <w:tcPr>
            <w:tcW w:type="dxa" w:w="5386"/>
          </w:tcPr>
          <w:p>
            <w:r>
              <w:t>Mo'minjonov Farruxbek</w:t>
            </w:r>
          </w:p>
        </w:tc>
        <w:tc>
          <w:tcPr>
            <w:tcW w:type="dxa" w:w="2217"/>
          </w:tcPr>
          <w:p>
            <w:r>
              <w:t>S</w:t>
            </w:r>
          </w:p>
        </w:tc>
      </w:tr>
      <w:tr>
        <w:tc>
          <w:tcPr>
            <w:tcW w:type="dxa" w:w="1413"/>
          </w:tcPr>
          <w:p>
            <w:r>
              <w:t>2461936</w:t>
            </w:r>
          </w:p>
        </w:tc>
        <w:tc>
          <w:tcPr>
            <w:tcW w:type="dxa" w:w="5386"/>
          </w:tcPr>
          <w:p>
            <w:r>
              <w:t>Eshmurodov Mehrojbek</w:t>
            </w:r>
          </w:p>
        </w:tc>
        <w:tc>
          <w:tcPr>
            <w:tcW w:type="dxa" w:w="2217"/>
          </w:tcPr>
          <w:p>
            <w:r>
              <w:t>S</w:t>
            </w:r>
          </w:p>
        </w:tc>
      </w:tr>
      <w:tr>
        <w:tc>
          <w:tcPr>
            <w:tcW w:type="dxa" w:w="1413"/>
          </w:tcPr>
          <w:p>
            <w:r>
              <w:t>2462482</w:t>
            </w:r>
          </w:p>
        </w:tc>
        <w:tc>
          <w:tcPr>
            <w:tcW w:type="dxa" w:w="5386"/>
          </w:tcPr>
          <w:p>
            <w:r>
              <w:t>Abdulbosit Jalilov</w:t>
            </w:r>
          </w:p>
        </w:tc>
        <w:tc>
          <w:tcPr>
            <w:tcW w:type="dxa" w:w="2217"/>
          </w:tcPr>
          <w:p>
            <w:r>
              <w:t>S</w:t>
            </w:r>
          </w:p>
        </w:tc>
      </w:tr>
    </w:tbl>
    <w:p w14:paraId="354745B6" w14:textId="75B0EDD2" w:rsidR="00266930" w:rsidRDefault="00266930"/>
    <w:p w14:paraId="2F107B39" w14:textId="67606404" w:rsidR="00EC5C95" w:rsidRDefault="00EC5C95">
      <w:r>
        <w:t>Please provide a summary of the problems with contribution in your team</w:t>
      </w:r>
      <w:r w:rsidR="00307440">
        <w:t xml:space="preserve"> and overall submission</w:t>
      </w:r>
      <w:r>
        <w:t>.</w:t>
      </w:r>
    </w:p>
    <w:p w14:paraId="2F107B39" w14:textId="67606404" w:rsidR="00EC5C95" w:rsidRDefault="00EC5C95">
      <w:r>
        <w:t>Overall contribution across the eight-member MIX team was strong — every member delivered their assigned tickets on the Notion Task Board and participated in the Sprint 2 stand-ups. There were no disputed contributions.</w:t>
        <w:br/>
        <w:br/>
        <w:t>The main recurring problems during the sprint were not about individuals but about collaboration friction:</w:t>
        <w:br/>
        <w:t>• Environment drift — the backend Docker cache kept stale seed data after database migrations, costing two developers an evening each until the workaround (`docker compose build --no-cache backend`) was documented.</w:t>
        <w:br/>
        <w:t>• Scope pressure — stakeholders kept requesting features beyond the MMP goal which risked pulling effort away from the core booking flow.</w:t>
        <w:br/>
        <w:t>• Parallel coursework load — three members had heavy coursework in other modules which compressed their available coding hours into evenings and weekends.</w:t>
        <w:br/>
        <w:t>• Integration timing — the AI chat service and the booking backend were started in parallel which caused a mid-sprint re-plan when integration took longer than estimated.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5C95" w14:paraId="680FA9A9" w14:textId="77777777" w:rsidTr="00EC5C95">
        <w:tc>
          <w:tcPr>
            <w:tcW w:w="9016" w:type="dxa"/>
          </w:tcPr>
          <w:p w14:paraId="21F3187C" w14:textId="77777777" w:rsidR="00EC5C95" w:rsidRDefault="00EC5C95"/>
          <w:p w14:paraId="25EBA203" w14:textId="77777777" w:rsidR="00EC5C95" w:rsidRDefault="00EC5C95"/>
          <w:p w14:paraId="01C6F733" w14:textId="77777777" w:rsidR="00EC5C95" w:rsidRDefault="00EC5C95"/>
          <w:p w14:paraId="082549C6" w14:textId="77777777" w:rsidR="00EC5C95" w:rsidRDefault="00EC5C95"/>
          <w:p w14:paraId="29ABDA17" w14:textId="1584C1AC" w:rsidR="00EC5C95" w:rsidRDefault="00EC5C95"/>
          <w:p w14:paraId="2106AE1D" w14:textId="18526515" w:rsidR="00EC5C95" w:rsidRDefault="00EC5C95"/>
          <w:p w14:paraId="2BFC823D" w14:textId="111D2D10" w:rsidR="00EC5C95" w:rsidRDefault="00EC5C95"/>
          <w:p w14:paraId="27567C8E" w14:textId="3BF520D6" w:rsidR="00EC5C95" w:rsidRDefault="00EC5C95"/>
          <w:p w14:paraId="45F995FF" w14:textId="12FC32D4" w:rsidR="00EC5C95" w:rsidRDefault="00EC5C95"/>
          <w:p w14:paraId="7036A4A9" w14:textId="7B57E9B1" w:rsidR="00EC5C95" w:rsidRDefault="00EC5C95"/>
          <w:p w14:paraId="76AD26B4" w14:textId="6BB2CDE2" w:rsidR="00EC5C95" w:rsidRDefault="00EC5C95"/>
          <w:p w14:paraId="4591591A" w14:textId="77777777" w:rsidR="00EC5C95" w:rsidRDefault="00EC5C95"/>
          <w:p w14:paraId="14FAC5F3" w14:textId="70197D7F" w:rsidR="00EC5C95" w:rsidRDefault="00EC5C95"/>
          <w:p w14:paraId="1CF06B20" w14:textId="77777777" w:rsidR="00307440" w:rsidRDefault="00307440"/>
          <w:p w14:paraId="5D5A3725" w14:textId="014F826F" w:rsidR="00EC5C95" w:rsidRDefault="00EC5C95"/>
          <w:p w14:paraId="624B836F" w14:textId="05FE327D" w:rsidR="00307440" w:rsidRDefault="00307440"/>
          <w:p w14:paraId="03E39957" w14:textId="77777777" w:rsidR="00307440" w:rsidRDefault="00307440"/>
          <w:p w14:paraId="1FB2481A" w14:textId="77777777" w:rsidR="00EC5C95" w:rsidRDefault="00EC5C95"/>
          <w:p w14:paraId="2BAEB2D7" w14:textId="69027E40" w:rsidR="00EC5C95" w:rsidRDefault="00EC5C95"/>
        </w:tc>
      </w:tr>
    </w:tbl>
    <w:p w14:paraId="1FA07B3D" w14:textId="1A12FACD" w:rsidR="00EC5C95" w:rsidRDefault="00EC5C95">
      <w:r>
        <w:t xml:space="preserve"> </w:t>
      </w:r>
    </w:p>
    <w:p w14:paraId="652C5087" w14:textId="032CFE03" w:rsidR="00EC5C95" w:rsidRDefault="00EC5C95">
      <w:r>
        <w:t xml:space="preserve">What steps did </w:t>
      </w:r>
      <w:r w:rsidR="00307440">
        <w:t>the</w:t>
      </w:r>
      <w:r>
        <w:t xml:space="preserve"> team take to support affected team members and manage these problems?</w:t>
      </w:r>
    </w:p>
    <w:p w14:paraId="652C5087" w14:textId="032CFE03" w:rsidR="00EC5C95" w:rsidRDefault="00EC5C95">
      <w:r>
        <w:t>The team took the following concrete steps to support each other and manage the problems above:</w:t>
        <w:br/>
        <w:br/>
        <w:t>1. Paired-debugging — when an environment issue blocked a developer, we ran a 30-minute screen-share pairing (DB + Security/IT Coordinator + affected developer) and documented the fix in our CLAUDE.md operating playbook so the same blocker never consumed a second evening.</w:t>
        <w:br/>
        <w:br/>
        <w:t>2. Scope-triage — as Project Manager I ran a triage session where every stakeholder request was labelled MMP, Post-MMP or Nice-to-have. Anything outside MMP was moved out of the active sprint but kept visible in the backlog, protecting the team while still acknowledging the request.</w:t>
        <w:br/>
        <w:br/>
        <w:t>3. Role redundancy — every member had a primary and secondary role so that no single ticket was a one-person dependency. When a primary owner was blocked by coursework, the secondary stepped in. Example: back-end coverage by Farruxbek (primary) and Abdulbosit (secondary) meant API work never waited on one person.</w:t>
        <w:br/>
        <w:br/>
        <w:t>4. Mid-sprint checkpoint — after the AI/3D parallel-start lesson, we added a Thursday-evening checkpoint in addition to the daily stand-ups so slippage was caught two or three days before the retrospective, not at the end of the sprint.</w:t>
        <w:br/>
        <w:br/>
        <w:t>5. Blocked column on Task Board — impediments became visible on the Notion board itself instead of being buried in chat threads, so the team could triage blockers in the next stand-up.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5C95" w14:paraId="26C61B23" w14:textId="77777777" w:rsidTr="00EC5C95">
        <w:tc>
          <w:tcPr>
            <w:tcW w:w="9016" w:type="dxa"/>
          </w:tcPr>
          <w:p w14:paraId="76B3DBCB" w14:textId="77777777" w:rsidR="00EC5C95" w:rsidRDefault="00EC5C95"/>
          <w:p w14:paraId="4A18AC8B" w14:textId="4E4A6A17" w:rsidR="00EC5C95" w:rsidRDefault="00EC5C95"/>
          <w:p w14:paraId="17D4C86E" w14:textId="5919CFCB" w:rsidR="00307440" w:rsidRDefault="00307440"/>
          <w:p w14:paraId="4E45828D" w14:textId="5BAE32F6" w:rsidR="00307440" w:rsidRDefault="00307440"/>
          <w:p w14:paraId="42357C5D" w14:textId="18F0CF08" w:rsidR="00EC5C95" w:rsidRDefault="00EC5C95"/>
          <w:p w14:paraId="6943382D" w14:textId="52CF011F" w:rsidR="00EC5C95" w:rsidRDefault="00EC5C95"/>
          <w:p w14:paraId="6A6AD5E1" w14:textId="1F9C0DDA" w:rsidR="00EC5C95" w:rsidRDefault="00EC5C95"/>
          <w:p w14:paraId="40CC3A5D" w14:textId="75E7D746" w:rsidR="00EC5C95" w:rsidRDefault="00EC5C95"/>
          <w:p w14:paraId="31875442" w14:textId="77777777" w:rsidR="00EC5C95" w:rsidRDefault="00EC5C95"/>
          <w:p w14:paraId="26806597" w14:textId="2FA03E6B" w:rsidR="00EC5C95" w:rsidRDefault="00EC5C95"/>
        </w:tc>
      </w:tr>
    </w:tbl>
    <w:p w14:paraId="6D93AD18" w14:textId="77777777" w:rsidR="00EC5C95" w:rsidRDefault="00EC5C95"/>
    <w:p w14:paraId="449AAD2E" w14:textId="77777777" w:rsidR="00EC5C95" w:rsidRDefault="00EC5C95"/>
    <w:sectPr w:rsidR="00EC5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65"/>
    <w:rsid w:val="00266930"/>
    <w:rsid w:val="00307440"/>
    <w:rsid w:val="00973B7A"/>
    <w:rsid w:val="00D43A65"/>
    <w:rsid w:val="00EC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DCF51"/>
  <w15:chartTrackingRefBased/>
  <w15:docId w15:val="{E8CBA8A0-4C4A-4285-B982-20C8FFA0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6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Orville Daly</dc:creator>
  <cp:keywords/>
  <dc:description/>
  <cp:lastModifiedBy>Orville Daly</cp:lastModifiedBy>
  <cp:revision>1</cp:revision>
  <dcterms:created xsi:type="dcterms:W3CDTF">2021-05-14T04:29:00Z</dcterms:created>
  <dcterms:modified xsi:type="dcterms:W3CDTF">2021-05-14T06:56:00Z</dcterms:modified>
</cp:coreProperties>
</file>