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F4F04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Building a Multi-Agent RAG System with </w:t>
      </w:r>
      <w:proofErr w:type="spellStart"/>
      <w:r w:rsidRPr="00B900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LangGraph</w:t>
      </w:r>
      <w:proofErr w:type="spellEnd"/>
    </w:p>
    <w:p w14:paraId="2186FCDC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 Project-Based Course for Financial News Analysis</w:t>
      </w:r>
    </w:p>
    <w:p w14:paraId="529F446F" w14:textId="77777777" w:rsidR="00B900E1" w:rsidRPr="00B900E1" w:rsidRDefault="00B900E1" w:rsidP="00B9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Gemini, a helpful AI assistant built by Google </w:t>
      </w: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June 7, 2025</w:t>
      </w:r>
    </w:p>
    <w:p w14:paraId="43113F39" w14:textId="77777777" w:rsidR="00B900E1" w:rsidRPr="00B900E1" w:rsidRDefault="00B900E1" w:rsidP="00B900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pict w14:anchorId="0971699B">
          <v:rect id="_x0000_i1025" style="width:0;height:1.5pt" o:hralign="center" o:hrstd="t" o:hr="t" fillcolor="#a0a0a0" stroked="f"/>
        </w:pict>
      </w:r>
    </w:p>
    <w:p w14:paraId="07B352F0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 of Contents</w:t>
      </w:r>
    </w:p>
    <w:p w14:paraId="058183E1" w14:textId="77777777" w:rsidR="00B900E1" w:rsidRPr="00B900E1" w:rsidRDefault="00B900E1" w:rsidP="00B90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 Overview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ACF52D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Learning Objectives</w:t>
      </w:r>
    </w:p>
    <w:p w14:paraId="0A46A029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The Project: Financial News Analysis and Stock Idea Generator</w:t>
      </w:r>
    </w:p>
    <w:p w14:paraId="527AEC15" w14:textId="77777777" w:rsidR="00B900E1" w:rsidRPr="00B900E1" w:rsidRDefault="00B900E1" w:rsidP="00B90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Getting Started: Workspace Setup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0BFBB64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Prerequisites</w:t>
      </w:r>
    </w:p>
    <w:p w14:paraId="6684DC65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>Project Setup</w:t>
      </w:r>
      <w:proofErr w:type="gramEnd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Steps</w:t>
      </w:r>
    </w:p>
    <w:p w14:paraId="1207EC34" w14:textId="77777777" w:rsidR="00B900E1" w:rsidRPr="00B900E1" w:rsidRDefault="00B900E1" w:rsidP="00B90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1: Foundations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FD54BD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Introduction to Key Concepts (RAG, Multi-Agent Systems, </w:t>
      </w:r>
      <w:proofErr w:type="spellStart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>LangGraph</w:t>
      </w:r>
      <w:proofErr w:type="spellEnd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5A8CC4D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Installing Required Libraries</w:t>
      </w:r>
    </w:p>
    <w:p w14:paraId="07B26032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Setting Up Your OpenAI API Key</w:t>
      </w:r>
    </w:p>
    <w:p w14:paraId="612116CF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Your First "Hello, </w:t>
      </w:r>
      <w:proofErr w:type="spellStart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>LangGraph</w:t>
      </w:r>
      <w:proofErr w:type="spellEnd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>!" Example</w:t>
      </w:r>
    </w:p>
    <w:p w14:paraId="4D74E953" w14:textId="77777777" w:rsidR="00B900E1" w:rsidRPr="00B900E1" w:rsidRDefault="00B900E1" w:rsidP="00B90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2: Building the Agent Tools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9280519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Tool 1: The News Researcher</w:t>
      </w:r>
    </w:p>
    <w:p w14:paraId="2F5851CC" w14:textId="77777777" w:rsidR="00B900E1" w:rsidRPr="00B900E1" w:rsidRDefault="00B900E1" w:rsidP="00B90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3 &amp; 4: Constructing the Graph with Model Context Protocol (MCP)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A46BE0C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Defining the State</w:t>
      </w:r>
    </w:p>
    <w:p w14:paraId="36F5C261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Defining Tools and the MCP Data Model</w:t>
      </w:r>
    </w:p>
    <w:p w14:paraId="0D2ECBEC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Defining the Agent Nodes (Researcher, Analyst, Trader)</w:t>
      </w:r>
    </w:p>
    <w:p w14:paraId="5751D78D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Defining Conditional Logic</w:t>
      </w:r>
    </w:p>
    <w:p w14:paraId="79C72C9D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Building the Graph</w:t>
      </w:r>
    </w:p>
    <w:p w14:paraId="69076E8E" w14:textId="77777777" w:rsidR="00B900E1" w:rsidRPr="00B900E1" w:rsidRDefault="00B900E1" w:rsidP="00B90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5: Finalizing and Running Your System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D293099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Executing the Stock Analysis</w:t>
      </w:r>
    </w:p>
    <w:p w14:paraId="103A56D2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Final Output and Visualization</w:t>
      </w:r>
    </w:p>
    <w:p w14:paraId="292165B8" w14:textId="77777777" w:rsidR="00B900E1" w:rsidRPr="00B900E1" w:rsidRDefault="00B900E1" w:rsidP="00B90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Source Code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481CDD" w14:textId="77777777" w:rsidR="00B900E1" w:rsidRPr="00B900E1" w:rsidRDefault="00B900E1" w:rsidP="00B900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A single, copy-</w:t>
      </w:r>
      <w:proofErr w:type="spellStart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>pastable</w:t>
      </w:r>
      <w:proofErr w:type="spellEnd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script for your Jupyter Notebook.</w:t>
      </w:r>
    </w:p>
    <w:p w14:paraId="4687F5AB" w14:textId="77777777" w:rsidR="00B900E1" w:rsidRPr="00B900E1" w:rsidRDefault="00B900E1" w:rsidP="00B900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pict w14:anchorId="5EED1A0D">
          <v:rect id="_x0000_i1026" style="width:0;height:1.5pt" o:hralign="center" o:hrstd="t" o:hr="t" fillcolor="#a0a0a0" stroked="f"/>
        </w:pict>
      </w:r>
    </w:p>
    <w:p w14:paraId="68E8817A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Course Overview</w:t>
      </w:r>
    </w:p>
    <w:p w14:paraId="3ABC2141" w14:textId="77777777" w:rsidR="00B900E1" w:rsidRPr="00B900E1" w:rsidRDefault="00B900E1" w:rsidP="00B9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This course guides you through building a multi-agent RAG system for stock analysis using </w:t>
      </w:r>
      <w:proofErr w:type="spellStart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>LangGraph</w:t>
      </w:r>
      <w:proofErr w:type="spellEnd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>. It is designed as a hands-on, project-based learning experience. We will start with foundational concepts and progressively build a practical tool that can analyze financial news and generate stock ideas.</w:t>
      </w:r>
    </w:p>
    <w:p w14:paraId="5E547EB9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Learning Objectives:</w:t>
      </w:r>
    </w:p>
    <w:p w14:paraId="6A8E5D51" w14:textId="77777777" w:rsidR="00B900E1" w:rsidRPr="00B900E1" w:rsidRDefault="00B900E1" w:rsidP="00B90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Understand the fundamentals of Retrieval-Augmented Generation (RAG) and multi-agent systems.</w:t>
      </w:r>
    </w:p>
    <w:p w14:paraId="729ECBA8" w14:textId="77777777" w:rsidR="00B900E1" w:rsidRPr="00B900E1" w:rsidRDefault="00B900E1" w:rsidP="00B90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Master the core components of </w:t>
      </w:r>
      <w:proofErr w:type="spellStart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>LangGraph</w:t>
      </w:r>
      <w:proofErr w:type="spellEnd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>, including state, nodes, and edges.</w:t>
      </w:r>
    </w:p>
    <w:p w14:paraId="50F7E710" w14:textId="77777777" w:rsidR="00B900E1" w:rsidRPr="00B900E1" w:rsidRDefault="00B900E1" w:rsidP="00B90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Develop a multi-agent RAG system for a real-world application.</w:t>
      </w:r>
    </w:p>
    <w:p w14:paraId="5168348B" w14:textId="77777777" w:rsidR="00B900E1" w:rsidRPr="00B900E1" w:rsidRDefault="00B900E1" w:rsidP="00B90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Integrate external tools, such as a financial news API, into your system.</w:t>
      </w:r>
    </w:p>
    <w:p w14:paraId="25B48945" w14:textId="77777777" w:rsidR="00B900E1" w:rsidRPr="00B900E1" w:rsidRDefault="00B900E1" w:rsidP="00B90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Implement a Model Context Protocol (MCP) interaction for structured agent communication.</w:t>
      </w:r>
    </w:p>
    <w:p w14:paraId="1A02EE91" w14:textId="77777777" w:rsidR="00B900E1" w:rsidRPr="00B900E1" w:rsidRDefault="00B900E1" w:rsidP="00B90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Gain proficiency in building and debugging AI applications in a Jupyter Notebook environment.</w:t>
      </w:r>
    </w:p>
    <w:p w14:paraId="7D86E3A0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Project: A Financial News Analysis and Stock Idea Generator</w:t>
      </w:r>
    </w:p>
    <w:p w14:paraId="3AD75EBF" w14:textId="77777777" w:rsidR="00B900E1" w:rsidRPr="00B900E1" w:rsidRDefault="00B900E1" w:rsidP="00B9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We will build a multi-agent system that takes </w:t>
      </w:r>
      <w:proofErr w:type="gramStart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>a stock</w:t>
      </w:r>
      <w:proofErr w:type="gramEnd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ticker as input and outputs a concise analysis and a potential trading idea. This project will involve three specialized agents working together:</w:t>
      </w:r>
    </w:p>
    <w:p w14:paraId="735A9555" w14:textId="77777777" w:rsidR="00B900E1" w:rsidRPr="00B900E1" w:rsidRDefault="00B900E1" w:rsidP="00B90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News Researcher Agent: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Retrieves the latest financial news for a given stock. This is the "Retrieval" part of our RAG system.</w:t>
      </w:r>
    </w:p>
    <w:p w14:paraId="751FD6CF" w14:textId="77777777" w:rsidR="00B900E1" w:rsidRPr="00B900E1" w:rsidRDefault="00B900E1" w:rsidP="00B90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Data Analyst Agent: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Takes the news articles, analyzes the sentiment, and summarizes the key information into a structured format.</w:t>
      </w:r>
    </w:p>
    <w:p w14:paraId="6180C9FE" w14:textId="77777777" w:rsidR="00B900E1" w:rsidRPr="00B900E1" w:rsidRDefault="00B900E1" w:rsidP="00B90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Trading Idea Generator Agent: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Receives the structured analysis and generates a brief, actionable trading idea.</w:t>
      </w:r>
    </w:p>
    <w:p w14:paraId="24D20CC9" w14:textId="77777777" w:rsidR="00B900E1" w:rsidRPr="00B900E1" w:rsidRDefault="00B900E1" w:rsidP="00B900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pict w14:anchorId="490D4E26">
          <v:rect id="_x0000_i1027" style="width:0;height:1.5pt" o:hralign="center" o:hrstd="t" o:hr="t" fillcolor="#a0a0a0" stroked="f"/>
        </w:pict>
      </w:r>
    </w:p>
    <w:p w14:paraId="294149FF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Getting Started: Workspace Setup</w:t>
      </w:r>
    </w:p>
    <w:p w14:paraId="48C08059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</w:p>
    <w:p w14:paraId="1C089F77" w14:textId="77777777" w:rsidR="00B900E1" w:rsidRPr="00B900E1" w:rsidRDefault="00B900E1" w:rsidP="00B90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VS Code: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tgtFrame="_blank" w:history="1">
        <w:r w:rsidRPr="00B900E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Download here</w:t>
        </w:r>
      </w:hyperlink>
      <w:r w:rsidRPr="00B900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DA5680" w14:textId="77777777" w:rsidR="00B900E1" w:rsidRPr="00B900E1" w:rsidRDefault="00B900E1" w:rsidP="00B90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tgtFrame="_blank" w:history="1">
        <w:r w:rsidRPr="00B900E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Download here</w:t>
        </w:r>
      </w:hyperlink>
      <w:r w:rsidRPr="00B900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351DCF" w14:textId="77777777" w:rsidR="00B900E1" w:rsidRPr="00B900E1" w:rsidRDefault="00B900E1" w:rsidP="00B90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VS Code Extensions: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The official </w:t>
      </w: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Jupyter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extensions from Microsoft.</w:t>
      </w:r>
    </w:p>
    <w:p w14:paraId="10C52F3F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Setup Steps:</w:t>
      </w:r>
    </w:p>
    <w:p w14:paraId="77B23B55" w14:textId="77777777" w:rsidR="00B900E1" w:rsidRPr="00B900E1" w:rsidRDefault="00B900E1" w:rsidP="00B900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Project Folder: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Name it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LangGraph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-Stock-Analyzer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9B23F9" w14:textId="77777777" w:rsidR="00B900E1" w:rsidRPr="00B900E1" w:rsidRDefault="00B900E1" w:rsidP="00B900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in VS Code: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&gt; Open Folder...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to open your new project folder.</w:t>
      </w:r>
    </w:p>
    <w:p w14:paraId="59BFC951" w14:textId="77777777" w:rsidR="00B900E1" w:rsidRPr="00B900E1" w:rsidRDefault="00B900E1" w:rsidP="00B900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Virtual Environment: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D9B1BAB" w14:textId="77777777" w:rsidR="00B900E1" w:rsidRPr="00B900E1" w:rsidRDefault="00B900E1" w:rsidP="00B900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Open the VS Code terminal (</w:t>
      </w: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 &gt; Terminal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2813089" w14:textId="77777777" w:rsidR="00B900E1" w:rsidRPr="00B900E1" w:rsidRDefault="00B900E1" w:rsidP="00B900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proofErr w:type="gramEnd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 virtual environment.</w:t>
      </w:r>
    </w:p>
    <w:p w14:paraId="212FC134" w14:textId="77777777" w:rsidR="00B900E1" w:rsidRPr="00B900E1" w:rsidRDefault="00B900E1" w:rsidP="00B900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Activate it. VS Code will likely prompt you to select this interpreter. If not: </w:t>
      </w:r>
    </w:p>
    <w:p w14:paraId="40139BAB" w14:textId="77777777" w:rsidR="00B900E1" w:rsidRPr="00B900E1" w:rsidRDefault="00B900E1" w:rsidP="00B900E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</w:t>
      </w:r>
      <w:proofErr w:type="gramStart"/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\.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</w:p>
    <w:p w14:paraId="4B47B64D" w14:textId="77777777" w:rsidR="00B900E1" w:rsidRPr="00B900E1" w:rsidRDefault="00B900E1" w:rsidP="00B900E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macOS/Linux: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.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1929973E" w14:textId="77777777" w:rsidR="00B900E1" w:rsidRPr="00B900E1" w:rsidRDefault="00B900E1" w:rsidP="00B900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Your Notebook: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In VS Code, create a new file named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analyzer.ipynb</w:t>
      </w:r>
      <w:proofErr w:type="spellEnd"/>
      <w:proofErr w:type="gramEnd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>. This will be your workspace for the entire project.</w:t>
      </w:r>
    </w:p>
    <w:p w14:paraId="6B9BF53F" w14:textId="77777777" w:rsidR="00B900E1" w:rsidRPr="00B900E1" w:rsidRDefault="00B900E1" w:rsidP="00B900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pict w14:anchorId="1E7BD116">
          <v:rect id="_x0000_i1028" style="width:0;height:1.5pt" o:hralign="center" o:hrstd="t" o:hr="t" fillcolor="#a0a0a0" stroked="f"/>
        </w:pict>
      </w:r>
    </w:p>
    <w:p w14:paraId="591C55EA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Module 1: Foundations</w:t>
      </w:r>
    </w:p>
    <w:p w14:paraId="2F18DEBB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Key Concepts</w:t>
      </w:r>
    </w:p>
    <w:p w14:paraId="682574E9" w14:textId="77777777" w:rsidR="00B900E1" w:rsidRPr="00B900E1" w:rsidRDefault="00B900E1" w:rsidP="00B900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Retrieval-Augmented Generation (RAG):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Imagine an analyst who doesn't work from memory. They first </w:t>
      </w:r>
      <w:r w:rsidRPr="00B900E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retrieve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relevant documents (news, reports) and then use that information to </w:t>
      </w:r>
      <w:r w:rsidRPr="00B900E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generate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their analysis. RAG systems do the same: fetch data first, then generate an informed response.</w:t>
      </w:r>
    </w:p>
    <w:p w14:paraId="00030BB4" w14:textId="77777777" w:rsidR="00B900E1" w:rsidRPr="00B900E1" w:rsidRDefault="00B900E1" w:rsidP="00B900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Multi-Agent Systems: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one monolithic program, we build a team of specialized "agents." For our project, a "Researcher," an "Analyst," and an "Idea Generator" collaborate, each handling one part of the task.</w:t>
      </w:r>
    </w:p>
    <w:p w14:paraId="0FE4B1F0" w14:textId="77777777" w:rsidR="00B900E1" w:rsidRPr="00B900E1" w:rsidRDefault="00B900E1" w:rsidP="00B900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LangGraph</w:t>
      </w:r>
      <w:proofErr w:type="spellEnd"/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This is our project manager for the AI agents. It lets us define a workflow, or "graph," that dictates who does what and in what order, ensuring they work together smoothly.</w:t>
      </w:r>
    </w:p>
    <w:p w14:paraId="538B0AD8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Installing Required Libraries</w:t>
      </w:r>
    </w:p>
    <w:p w14:paraId="182BF326" w14:textId="77777777" w:rsidR="00B900E1" w:rsidRPr="00B900E1" w:rsidRDefault="00B900E1" w:rsidP="00B900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691BBF89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this in a cell in your Jupyter Notebook</w:t>
      </w:r>
    </w:p>
    <w:p w14:paraId="688FD697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!pip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langgraph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beautifulsoup4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yfinance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duckduckgo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-search</w:t>
      </w:r>
    </w:p>
    <w:p w14:paraId="7128474E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Up Your OpenAI API Key</w:t>
      </w:r>
    </w:p>
    <w:p w14:paraId="31445D1E" w14:textId="77777777" w:rsidR="00B900E1" w:rsidRPr="00B900E1" w:rsidRDefault="00B900E1" w:rsidP="00B900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Get a key from the </w:t>
      </w:r>
      <w:hyperlink r:id="rId7" w:tgtFrame="_blank" w:history="1">
        <w:r w:rsidRPr="00B900E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OpenAI API keys page</w:t>
        </w:r>
      </w:hyperlink>
      <w:r w:rsidRPr="00B900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B52363" w14:textId="77777777" w:rsidR="00B900E1" w:rsidRPr="00B900E1" w:rsidRDefault="00B900E1" w:rsidP="00B900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In your VS Code terminal (with </w:t>
      </w:r>
      <w:proofErr w:type="gramStart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proofErr w:type="gramEnd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activated), set the key as an </w:t>
      </w:r>
      <w:proofErr w:type="gramStart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>environment</w:t>
      </w:r>
      <w:proofErr w:type="gramEnd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variable to keep it secure. </w:t>
      </w: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must restart the terminal after running this command.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E1B5E7D" w14:textId="77777777" w:rsidR="00B900E1" w:rsidRPr="00B900E1" w:rsidRDefault="00B900E1" w:rsidP="00B900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macOS/Linux: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OPENAI_API_KEY='your-key-here'</w:t>
      </w:r>
    </w:p>
    <w:p w14:paraId="4B04ACDD" w14:textId="77777777" w:rsidR="00B900E1" w:rsidRPr="00B900E1" w:rsidRDefault="00B900E1" w:rsidP="00B900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 OPENAI_API_KEY='your-key-here'</w:t>
      </w:r>
    </w:p>
    <w:p w14:paraId="0D6870C1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Your First "Hello, </w:t>
      </w:r>
      <w:proofErr w:type="spellStart"/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LangGraph</w:t>
      </w:r>
      <w:proofErr w:type="spellEnd"/>
      <w:r w:rsidRPr="00B900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!" Example</w:t>
      </w:r>
    </w:p>
    <w:p w14:paraId="7ABA671D" w14:textId="77777777" w:rsidR="00B900E1" w:rsidRPr="00B900E1" w:rsidRDefault="00B900E1" w:rsidP="00B9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This simple graph demonstrates the core concepts of State, Nodes, and Edges.</w:t>
      </w:r>
    </w:p>
    <w:p w14:paraId="5C12BCEB" w14:textId="77777777" w:rsidR="00B900E1" w:rsidRPr="00B900E1" w:rsidRDefault="00B900E1" w:rsidP="00B900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55E6671A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030E2139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typing import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TypedDict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Annotated</w:t>
      </w:r>
    </w:p>
    <w:p w14:paraId="501D33D7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0B5A986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langgraph.graph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StateGraph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</w:t>
      </w:r>
    </w:p>
    <w:p w14:paraId="2D96457F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IPython.display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Image, display</w:t>
      </w:r>
    </w:p>
    <w:p w14:paraId="78F4DFF1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401357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the state: the data that flows through the graph</w:t>
      </w:r>
    </w:p>
    <w:p w14:paraId="6632D4EF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TypedDict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71FB6FB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input: str</w:t>
      </w:r>
    </w:p>
    <w:p w14:paraId="26BB9314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result: str</w:t>
      </w:r>
    </w:p>
    <w:p w14:paraId="05061C38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753B6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our LLM</w:t>
      </w:r>
    </w:p>
    <w:p w14:paraId="6A75AF71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model="gpt-4o", temperature=0)</w:t>
      </w:r>
    </w:p>
    <w:p w14:paraId="3FD88301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2687F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our nodes (the "workers" in the graph)</w:t>
      </w:r>
    </w:p>
    <w:p w14:paraId="113BF1D2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state: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3B8B0F9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"---EXECUTING NODE ONE---")</w:t>
      </w:r>
    </w:p>
    <w:p w14:paraId="1F6A1654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state['result'] = "Hello"</w:t>
      </w:r>
    </w:p>
    <w:p w14:paraId="43E74E23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state</w:t>
      </w:r>
    </w:p>
    <w:p w14:paraId="1BAD6258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A28456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two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state: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6BBC431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"---EXECUTING NODE TWO---")</w:t>
      </w:r>
    </w:p>
    <w:p w14:paraId="0C624353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state['result'] = state['result'] + ",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LangGraph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!"</w:t>
      </w:r>
    </w:p>
    <w:p w14:paraId="30BD917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state</w:t>
      </w:r>
    </w:p>
    <w:p w14:paraId="7382FCB7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25DAF1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Build the graph</w:t>
      </w:r>
    </w:p>
    <w:p w14:paraId="5E4CF6B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workflow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StateGraph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9A28A6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workflow.add_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node_one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node_one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A5594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workflow.add_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node_two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node_two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5FD9C9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workflow.set_entry_point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node_one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25329C68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workflow.add_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node_one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node_two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21A717F3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workflow.add_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node_two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END)</w:t>
      </w:r>
    </w:p>
    <w:p w14:paraId="224E9AC6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945B12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Compile and run</w:t>
      </w:r>
    </w:p>
    <w:p w14:paraId="2276A3C6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app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workflow.compile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C759B6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app.invoke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({"input": "start", "result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""})</w:t>
      </w:r>
      <w:proofErr w:type="gramEnd"/>
    </w:p>
    <w:p w14:paraId="06D87CCB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f"\n---FINAL RESULT---\n{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['result']}")</w:t>
      </w:r>
    </w:p>
    <w:p w14:paraId="3A382335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AB6938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Visualize the graph</w:t>
      </w:r>
    </w:p>
    <w:p w14:paraId="48F04F54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"\n---GRAPH VISUALIZATION---")</w:t>
      </w:r>
    </w:p>
    <w:p w14:paraId="46201604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Image(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app.get_graph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57F982C0" w14:textId="77777777" w:rsidR="00B900E1" w:rsidRPr="00B900E1" w:rsidRDefault="00B900E1" w:rsidP="00B900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pict w14:anchorId="0F110533">
          <v:rect id="_x0000_i1029" style="width:0;height:1.5pt" o:hralign="center" o:hrstd="t" o:hr="t" fillcolor="#a0a0a0" stroked="f"/>
        </w:pict>
      </w:r>
    </w:p>
    <w:p w14:paraId="1A19DDCA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4, 5, &amp; 6. The Complete Multi-Agent RAG System</w:t>
      </w:r>
    </w:p>
    <w:p w14:paraId="6D5E4048" w14:textId="77777777" w:rsidR="00B900E1" w:rsidRPr="00B900E1" w:rsidRDefault="00B900E1" w:rsidP="00B9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This section contains the full code for the final project, combining modules 2, 3, 4, and 5. The code is heavily commented </w:t>
      </w:r>
      <w:proofErr w:type="gramStart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>to explain</w:t>
      </w:r>
      <w:proofErr w:type="gramEnd"/>
      <w:r w:rsidRPr="00B900E1">
        <w:rPr>
          <w:rFonts w:ascii="Times New Roman" w:eastAsia="Times New Roman" w:hAnsi="Times New Roman" w:cs="Times New Roman"/>
          <w:kern w:val="0"/>
          <w14:ligatures w14:val="none"/>
        </w:rPr>
        <w:t xml:space="preserve"> each part, from defining tools and the state, to building the graph with conditional logic and our Model Context Protocol.</w:t>
      </w:r>
    </w:p>
    <w:p w14:paraId="53D5094F" w14:textId="77777777" w:rsidR="00B900E1" w:rsidRPr="00B900E1" w:rsidRDefault="00B900E1" w:rsidP="00B9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You can copy and paste this entire block into a single cell in your Jupyter Notebook.</w:t>
      </w:r>
    </w:p>
    <w:p w14:paraId="2ED2FEFB" w14:textId="77777777" w:rsidR="00B900E1" w:rsidRPr="00B900E1" w:rsidRDefault="00B900E1" w:rsidP="00B90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00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Complete Source Code</w:t>
      </w:r>
    </w:p>
    <w:p w14:paraId="6F8CB082" w14:textId="77777777" w:rsidR="00B900E1" w:rsidRPr="00B900E1" w:rsidRDefault="00B900E1" w:rsidP="00B900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t>Python</w:t>
      </w:r>
    </w:p>
    <w:p w14:paraId="035C5674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Required Imports ---</w:t>
      </w:r>
    </w:p>
    <w:p w14:paraId="086D50E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64C62AB9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2161F5DE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yfinance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yf</w:t>
      </w:r>
      <w:proofErr w:type="spellEnd"/>
    </w:p>
    <w:p w14:paraId="46220663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typing import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TypedDict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Annotated, List</w:t>
      </w:r>
    </w:p>
    <w:p w14:paraId="225BDB69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langchain.tools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DuckDuckGoSearchRun</w:t>
      </w:r>
      <w:proofErr w:type="spellEnd"/>
    </w:p>
    <w:p w14:paraId="38FCFDA6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langchain_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core.pydantic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_v1 import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BaseModel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Field</w:t>
      </w:r>
    </w:p>
    <w:p w14:paraId="5C9B8D1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langchain_openai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</w:p>
    <w:p w14:paraId="56817A22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langgraph.graph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StateGraph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</w:t>
      </w:r>
    </w:p>
    <w:p w14:paraId="40375A12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langgraph.graph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.message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add_messages</w:t>
      </w:r>
      <w:proofErr w:type="spellEnd"/>
    </w:p>
    <w:p w14:paraId="268737B6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IPython.display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Image, display</w:t>
      </w:r>
    </w:p>
    <w:p w14:paraId="2C710C6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F653C5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AGENT TOOLS ---</w:t>
      </w:r>
    </w:p>
    <w:p w14:paraId="0FF85974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8C630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get_stock_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ticker: str) -&gt; list:</w:t>
      </w:r>
    </w:p>
    <w:p w14:paraId="35C0AE22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"""Gets recent news for a stock ticker using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yfinance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."""</w:t>
      </w:r>
    </w:p>
    <w:p w14:paraId="3BE521F9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f"---RESEARCHER: Searching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yfinance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news for {ticker}---")</w:t>
      </w:r>
    </w:p>
    <w:p w14:paraId="60551C34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stock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yf.Ticker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(ticker)</w:t>
      </w:r>
    </w:p>
    <w:p w14:paraId="3C27F36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stock.news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[]</w:t>
      </w:r>
    </w:p>
    <w:p w14:paraId="63B24BBA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100213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general_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str) -&gt; str:</w:t>
      </w:r>
    </w:p>
    <w:p w14:paraId="632C7522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"""Performs a general web search using DuckDuckGo for fallback."""</w:t>
      </w:r>
    </w:p>
    <w:p w14:paraId="3B967836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f"---RESEARCHER: Performing general web search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'{query}'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---")</w:t>
      </w:r>
    </w:p>
    <w:p w14:paraId="168E87D0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search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DuckDuckGoSearchRun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4FCE205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search.run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</w:t>
      </w:r>
    </w:p>
    <w:p w14:paraId="2477C125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396E80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MODEL CONTEXT PROTOCOL (MCP) DEFINITION ---</w:t>
      </w:r>
    </w:p>
    <w:p w14:paraId="3350F7F9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The Analyst Agent MUST return data in this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Pydantic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format.</w:t>
      </w:r>
    </w:p>
    <w:p w14:paraId="4445CC45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Analysis(</w:t>
      </w:r>
      <w:proofErr w:type="spellStart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BaseModel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4BA517A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"""The result of a detailed financial news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analysis."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</w:t>
      </w:r>
    </w:p>
    <w:p w14:paraId="3AD48A11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summary: str =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description="A concise summary of the key news points and their implications.")</w:t>
      </w:r>
    </w:p>
    <w:p w14:paraId="06C1725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sentiment_score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float =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description="A sentiment score from -1.0 (very negative) to 1.0 (very positive) based on the news.")</w:t>
      </w:r>
    </w:p>
    <w:p w14:paraId="464D1880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B1C19E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AGENT STATE DEFINITION ---</w:t>
      </w:r>
    </w:p>
    <w:p w14:paraId="3C5D7914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TypedDict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8FAD452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ticker: str</w:t>
      </w:r>
    </w:p>
    <w:p w14:paraId="79B048BE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news: List[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AE3A3FF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analysis: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  #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This will hold the structured MCP data (as a JSON string)</w:t>
      </w:r>
    </w:p>
    <w:p w14:paraId="0A175AF6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recommendation: str</w:t>
      </w:r>
    </w:p>
    <w:p w14:paraId="3D094371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messages: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Annotated[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list,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#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chat history</w:t>
      </w:r>
    </w:p>
    <w:p w14:paraId="276D291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ECF98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AGENT NODES DEFINITION ---</w:t>
      </w:r>
    </w:p>
    <w:p w14:paraId="15FECB72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CF83FE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LLM and Tools</w:t>
      </w:r>
    </w:p>
    <w:p w14:paraId="36078E3A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ChatOpenAI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model="gpt-4o", temperature=0)</w:t>
      </w:r>
    </w:p>
    <w:p w14:paraId="5AE810B9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structured_llm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llm.with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_structured_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Analysis)</w:t>
      </w:r>
    </w:p>
    <w:p w14:paraId="13D67841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search_tool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DuckDuckGoSearchRun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D0106F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133C5B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researcher_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state: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EFF3439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"""Node 1: Fetches news for the stock (the 'R' in RAG)."""</w:t>
      </w:r>
    </w:p>
    <w:p w14:paraId="6F8314EB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"---NODE: RESEARCHER---")</w:t>
      </w:r>
    </w:p>
    <w:p w14:paraId="12C66DA4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ticker = state['ticker']</w:t>
      </w:r>
    </w:p>
    <w:p w14:paraId="6168E034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news_items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get_stock_news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(ticker)</w:t>
      </w:r>
    </w:p>
    <w:p w14:paraId="0F6E0A81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B95A1A7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news_items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6672C48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f"No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yfinance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news for {ticker}, using DuckDuckGo as fallback.")</w:t>
      </w:r>
    </w:p>
    <w:p w14:paraId="3F1A8ADE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 =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f"latest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financial news and developments for {ticker} stock"</w:t>
      </w:r>
    </w:p>
    <w:p w14:paraId="784E2FC6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search_results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general_search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</w:t>
      </w:r>
    </w:p>
    <w:p w14:paraId="6A8BC9EB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news_items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[{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"title": "General Search Results", "summary":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}]</w:t>
      </w:r>
      <w:proofErr w:type="gramEnd"/>
    </w:p>
    <w:p w14:paraId="0FCE3A7B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A628B1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{"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news":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news_items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740E5B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77CDF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analyst_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state: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C5E3940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"""Node 2: Analyzes news and creates a structured JSON output (our MCP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)."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</w:t>
      </w:r>
    </w:p>
    <w:p w14:paraId="75C72C9B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"---NODE: ANALYST---")</w:t>
      </w:r>
    </w:p>
    <w:p w14:paraId="750726E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news_items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state['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news']</w:t>
      </w:r>
    </w:p>
    <w:p w14:paraId="2E6D2C3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news_text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"\n\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".join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item.get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'title', '') + ": " +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item.get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'summary', '') for item in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news_items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item.get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('summary')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 #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Ensure summary exists</w:t>
      </w:r>
    </w:p>
    <w:p w14:paraId="2D46E76B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28C3BF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prompt =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f"You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are a senior financial analyst. Analyze the following news for the stock ticker {state['ticker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']}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Provide a concise summary and a sentiment score from -1.0 to 1.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0.\n\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nNews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articles:\n{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news_text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AEA41F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F26B51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analysis_result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structured_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llm.invoke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(prompt)</w:t>
      </w:r>
    </w:p>
    <w:p w14:paraId="7A0BC52F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{"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analysis":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result.json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 #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Store MCP data as JSON string in state</w:t>
      </w:r>
    </w:p>
    <w:p w14:paraId="30989635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C74C17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trading_idea_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state: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0BEEA38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"""Node 3: Generates a trading idea based on the structured analysis."""</w:t>
      </w:r>
    </w:p>
    <w:p w14:paraId="772C3457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"---NODE: TRADING IDEA GENERATOR---")</w:t>
      </w:r>
    </w:p>
    <w:p w14:paraId="75E0F12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analysis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(state['analysis'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 #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 MCP data from JSON string</w:t>
      </w:r>
    </w:p>
    <w:p w14:paraId="51914A0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sentiment =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analysis['</w:t>
      </w:r>
      <w:proofErr w:type="spellStart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sentiment_score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4DD2B48E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summary = analysis['summary']</w:t>
      </w:r>
    </w:p>
    <w:p w14:paraId="276591A4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910330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prompt =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f""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C3434A3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You are a trading strategist providing advice for a retail investor. Based on the following analysis,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brief, actionable trading idea.</w:t>
      </w:r>
    </w:p>
    <w:p w14:paraId="19D40FC8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sentiment is highly positive (&gt; 0.6), suggest a bullish stance.</w:t>
      </w:r>
    </w:p>
    <w:p w14:paraId="776E38D4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sentiment is highly negative (&lt; -0.6), suggest a bearish stance.</w:t>
      </w:r>
    </w:p>
    <w:p w14:paraId="5A8720AA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Otherwise, suggest a neutral or 'wait and see' approach.</w:t>
      </w:r>
    </w:p>
    <w:p w14:paraId="0CFCF925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Explain your reasoning in 2-3 sentences.</w:t>
      </w:r>
    </w:p>
    <w:p w14:paraId="5FEEBCAF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C960E9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Analysis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Summary: {summary}</w:t>
      </w:r>
      <w:proofErr w:type="gramEnd"/>
    </w:p>
    <w:p w14:paraId="1C97B498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Sentiment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Score: {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sentiment}</w:t>
      </w:r>
    </w:p>
    <w:p w14:paraId="02F7FEEB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EFB2CB9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EFADA0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llm.invoke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(prompt)</w:t>
      </w:r>
    </w:p>
    <w:p w14:paraId="79E47344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{"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recommendation":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response.content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26F4F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13600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CONDITIONAL LOGIC FOR THE GRAPH ---</w:t>
      </w:r>
    </w:p>
    <w:p w14:paraId="16D1584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351B38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should_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state: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8623BB7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"""Determines the next step after the researcher node."""</w:t>
      </w:r>
    </w:p>
    <w:p w14:paraId="5B99A56F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state.get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('news'):</w:t>
      </w:r>
    </w:p>
    <w:p w14:paraId="306C77E1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"analyst"</w:t>
      </w:r>
    </w:p>
    <w:p w14:paraId="4C3FC370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END</w:t>
      </w:r>
    </w:p>
    <w:p w14:paraId="45396B37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D2FA6A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GRAPH CONSTRUCTION ---</w:t>
      </w:r>
    </w:p>
    <w:p w14:paraId="26DDA1C1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933C83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workflow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StateGraph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85276F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46AFD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workflow.add_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"researcher",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researcher_node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3D53902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workflow.add_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"analyst",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analyst_node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F8AA0A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workflow.add_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"trader",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trading_idea_node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FA010D5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B294FE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workflow.set_entry_point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("researcher")</w:t>
      </w:r>
    </w:p>
    <w:p w14:paraId="400AB767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workflow.add_conditional_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edges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"researcher",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should_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"analyst": "analyst", END: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END})</w:t>
      </w:r>
      <w:proofErr w:type="gramEnd"/>
    </w:p>
    <w:p w14:paraId="762AD02B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workflow.add_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'analyst', 'trader')</w:t>
      </w:r>
    </w:p>
    <w:p w14:paraId="6380F515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workflow.add_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'trader', END)</w:t>
      </w:r>
    </w:p>
    <w:p w14:paraId="65472362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2550FF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app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workflow.compile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3A14425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BFFC82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RUNNING THE SYSTEM ---</w:t>
      </w:r>
    </w:p>
    <w:p w14:paraId="7C46E27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BB864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the input for our graph</w:t>
      </w:r>
    </w:p>
    <w:p w14:paraId="2D8DAC38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ticker_to_analyze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MSFT" #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Try 'AAPL', 'GOOG', 'TSLA', etc.</w:t>
      </w:r>
    </w:p>
    <w:p w14:paraId="2F14BCA8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inputs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{"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ticker":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ticker_to_analyze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964A7A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B4152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Invoke the graph and print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final result</w:t>
      </w:r>
      <w:proofErr w:type="gramEnd"/>
    </w:p>
    <w:p w14:paraId="089CED37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app.invoke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(inputs)</w:t>
      </w:r>
    </w:p>
    <w:p w14:paraId="0744FB40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67766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"\n" + "="*50)</w:t>
      </w:r>
    </w:p>
    <w:p w14:paraId="28372BEF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f"      FINAL ANALYSIS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FOR: {</w:t>
      </w:r>
      <w:proofErr w:type="spellStart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['ticker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']}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679D3EDF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"="*50 + "\n")</w:t>
      </w:r>
    </w:p>
    <w:p w14:paraId="1681E30E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F05519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Pretty print the final analysis and recommendation</w:t>
      </w:r>
    </w:p>
    <w:p w14:paraId="11FD5EBA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analysis_data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['analysis'])</w:t>
      </w:r>
    </w:p>
    <w:p w14:paraId="4027B35A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"--- ANALYSIS ---")</w:t>
      </w:r>
    </w:p>
    <w:p w14:paraId="4E185CD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f"Sentiment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Score: {</w:t>
      </w:r>
      <w:proofErr w:type="spellStart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analysis_data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sentiment_score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']:.2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f}"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AF439C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  <w:proofErr w:type="spellStart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analysis_data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['summary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']}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39C1696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"\n--- TRADING IDEA ---")</w:t>
      </w:r>
    </w:p>
    <w:p w14:paraId="4BF64573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final_state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['recommendation'])</w:t>
      </w:r>
    </w:p>
    <w:p w14:paraId="41D3383A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"\n" + "="*50 + "\n")</w:t>
      </w:r>
    </w:p>
    <w:p w14:paraId="5F20CEA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A5B93D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Visualize the final graph structure</w:t>
      </w:r>
    </w:p>
    <w:p w14:paraId="58C00C56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"--- GRAPH VISUALIZATION ---")</w:t>
      </w:r>
    </w:p>
    <w:p w14:paraId="5AA61B67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3176284B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Image(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app.get_graph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1CF491FA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Exception as e:</w:t>
      </w:r>
    </w:p>
    <w:p w14:paraId="6D90D74B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f"Could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draw </w:t>
      </w:r>
      <w:proofErr w:type="gram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graph: {e}.</w:t>
      </w:r>
      <w:proofErr w:type="gram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 might need to install </w:t>
      </w:r>
      <w:proofErr w:type="spellStart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graphviz</w:t>
      </w:r>
      <w:proofErr w:type="spellEnd"/>
      <w:r w:rsidRPr="00B900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.")</w:t>
      </w:r>
    </w:p>
    <w:p w14:paraId="68A05047" w14:textId="77777777" w:rsidR="00B900E1" w:rsidRPr="00B900E1" w:rsidRDefault="00B900E1" w:rsidP="00B9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34B3B2" w14:textId="77777777" w:rsidR="00B900E1" w:rsidRPr="00B900E1" w:rsidRDefault="00B900E1" w:rsidP="00B900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kern w:val="0"/>
          <w14:ligatures w14:val="none"/>
        </w:rPr>
        <w:pict w14:anchorId="1B011E97">
          <v:rect id="_x0000_i1030" style="width:0;height:1.5pt" o:hralign="center" o:hrstd="t" o:hr="t" fillcolor="#a0a0a0" stroked="f"/>
        </w:pict>
      </w:r>
    </w:p>
    <w:p w14:paraId="25DE8FD4" w14:textId="77777777" w:rsidR="00B900E1" w:rsidRPr="00B900E1" w:rsidRDefault="00B900E1" w:rsidP="00B90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00E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End of Document</w:t>
      </w:r>
    </w:p>
    <w:p w14:paraId="3A92FEBB" w14:textId="77777777" w:rsidR="00D91F5B" w:rsidRDefault="00D91F5B"/>
    <w:sectPr w:rsidR="00D9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D7465"/>
    <w:multiLevelType w:val="multilevel"/>
    <w:tmpl w:val="4950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81C4C"/>
    <w:multiLevelType w:val="multilevel"/>
    <w:tmpl w:val="AC9E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503CE"/>
    <w:multiLevelType w:val="multilevel"/>
    <w:tmpl w:val="3FE2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F180A"/>
    <w:multiLevelType w:val="multilevel"/>
    <w:tmpl w:val="DCE6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61C1E"/>
    <w:multiLevelType w:val="multilevel"/>
    <w:tmpl w:val="D7C0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B5B16"/>
    <w:multiLevelType w:val="multilevel"/>
    <w:tmpl w:val="60B8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70629"/>
    <w:multiLevelType w:val="multilevel"/>
    <w:tmpl w:val="FD80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055116">
    <w:abstractNumId w:val="2"/>
  </w:num>
  <w:num w:numId="2" w16cid:durableId="1411926688">
    <w:abstractNumId w:val="3"/>
  </w:num>
  <w:num w:numId="3" w16cid:durableId="385377229">
    <w:abstractNumId w:val="1"/>
  </w:num>
  <w:num w:numId="4" w16cid:durableId="1298798983">
    <w:abstractNumId w:val="5"/>
  </w:num>
  <w:num w:numId="5" w16cid:durableId="1176773344">
    <w:abstractNumId w:val="6"/>
  </w:num>
  <w:num w:numId="6" w16cid:durableId="2072608203">
    <w:abstractNumId w:val="0"/>
  </w:num>
  <w:num w:numId="7" w16cid:durableId="1970278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E1"/>
    <w:rsid w:val="009C64E5"/>
    <w:rsid w:val="00B53437"/>
    <w:rsid w:val="00B900E1"/>
    <w:rsid w:val="00D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2130"/>
  <w15:chartTrackingRefBased/>
  <w15:docId w15:val="{54366B63-9E1C-41A1-81F6-8FD01DF1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9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api-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1791</Words>
  <Characters>10210</Characters>
  <Application>Microsoft Office Word</Application>
  <DocSecurity>0</DocSecurity>
  <Lines>85</Lines>
  <Paragraphs>23</Paragraphs>
  <ScaleCrop>false</ScaleCrop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Hall</dc:creator>
  <cp:keywords/>
  <dc:description/>
  <cp:lastModifiedBy>Kevin Hall</cp:lastModifiedBy>
  <cp:revision>1</cp:revision>
  <dcterms:created xsi:type="dcterms:W3CDTF">2025-06-06T22:38:00Z</dcterms:created>
  <dcterms:modified xsi:type="dcterms:W3CDTF">2025-06-06T22:40:00Z</dcterms:modified>
</cp:coreProperties>
</file>