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4212" w14:textId="2DCE100D" w:rsidR="00FF0ABE" w:rsidRDefault="00851F8F">
      <w:r>
        <w:t>TINKERCAD - SMART HOME AUTOMATION SYSTEM</w:t>
      </w:r>
    </w:p>
    <w:p w14:paraId="22D40B3A" w14:textId="3561CD7A" w:rsidR="00851F8F" w:rsidRDefault="00851F8F">
      <w:r>
        <w:t>Tinker Link:</w:t>
      </w:r>
    </w:p>
    <w:p w14:paraId="62879BE1" w14:textId="3B897180" w:rsidR="00851F8F" w:rsidRDefault="00851F8F">
      <w:hyperlink r:id="rId4" w:history="1">
        <w:r w:rsidRPr="000A7069">
          <w:rPr>
            <w:rStyle w:val="Hyperlink"/>
          </w:rPr>
          <w:t>https://www.tinkercad.com/things/jHJlz0uvA0a</w:t>
        </w:r>
      </w:hyperlink>
    </w:p>
    <w:p w14:paraId="231EA1C3" w14:textId="68D91BDF" w:rsidR="00851F8F" w:rsidRDefault="00851F8F">
      <w:r>
        <w:t>Circuit Diagram:</w:t>
      </w:r>
    </w:p>
    <w:p w14:paraId="4A013E7B" w14:textId="04148AD4" w:rsidR="00851F8F" w:rsidRDefault="00851F8F">
      <w:r>
        <w:rPr>
          <w:noProof/>
        </w:rPr>
        <w:drawing>
          <wp:inline distT="0" distB="0" distL="0" distR="0" wp14:anchorId="40EEA45F" wp14:editId="09C9AC5C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E18" w14:textId="77777777" w:rsidR="00851F8F" w:rsidRDefault="00851F8F"/>
    <w:sectPr w:rsidR="00851F8F" w:rsidSect="00851F8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F"/>
    <w:rsid w:val="00851F8F"/>
    <w:rsid w:val="008C1456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549C"/>
  <w15:chartTrackingRefBased/>
  <w15:docId w15:val="{1D88D25A-3E96-40F3-B7C4-0C110D0B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jHJlz0uvA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SURENDAR</dc:creator>
  <cp:keywords/>
  <dc:description/>
  <cp:lastModifiedBy>SURENDAR SURENDAR</cp:lastModifiedBy>
  <cp:revision>1</cp:revision>
  <dcterms:created xsi:type="dcterms:W3CDTF">2022-09-17T08:31:00Z</dcterms:created>
  <dcterms:modified xsi:type="dcterms:W3CDTF">2022-09-17T08:43:00Z</dcterms:modified>
</cp:coreProperties>
</file>