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F4" w:rsidRDefault="0023082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ĐOÀN TRƯỜNG ĐẠI HỌC MỎ - ĐỊA CHẤT</w:t>
      </w:r>
    </w:p>
    <w:p w:rsidR="005850F4" w:rsidRPr="00777346" w:rsidRDefault="00230820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CHI ĐOÀN </w:t>
      </w:r>
      <w:r w:rsidR="00777346">
        <w:rPr>
          <w:rFonts w:ascii="Times New Roman" w:hAnsi="Times New Roman" w:cs="Times New Roman"/>
          <w:sz w:val="26"/>
          <w:szCs w:val="26"/>
        </w:rPr>
        <w:t>MẠ</w:t>
      </w:r>
      <w:r w:rsidR="009C6146">
        <w:rPr>
          <w:rFonts w:ascii="Times New Roman" w:hAnsi="Times New Roman" w:cs="Times New Roman"/>
          <w:sz w:val="26"/>
          <w:szCs w:val="26"/>
        </w:rPr>
        <w:t>NG MÁY TÍNH B-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9C6146">
        <w:rPr>
          <w:rFonts w:ascii="Times New Roman" w:hAnsi="Times New Roman" w:cs="Times New Roman"/>
          <w:sz w:val="26"/>
          <w:szCs w:val="26"/>
        </w:rPr>
        <w:t>K67</w:t>
      </w:r>
    </w:p>
    <w:p w:rsidR="005850F4" w:rsidRDefault="00230820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LIÊN ĐOÀN CÔNG NGHỆ THÔNG TIN</w:t>
      </w:r>
    </w:p>
    <w:p w:rsidR="005850F4" w:rsidRDefault="005850F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5850F4" w:rsidRDefault="00230820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       BIÊN BẢN BẦU CỬ</w:t>
      </w:r>
    </w:p>
    <w:p w:rsidR="005850F4" w:rsidRPr="00777346" w:rsidRDefault="0023082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Ban Chấp hành Chi </w:t>
      </w:r>
      <w:r w:rsidR="00777346"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oàn nhiệm kỳ</w:t>
      </w:r>
      <w:r w:rsidR="007773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202</w:t>
      </w:r>
      <w:r w:rsidR="0077734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9804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="009804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b/>
          <w:bCs/>
          <w:sz w:val="26"/>
          <w:szCs w:val="26"/>
          <w:lang w:val="vi-VN"/>
        </w:rPr>
        <w:t>202</w:t>
      </w:r>
      <w:r w:rsidR="00777346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:rsidR="005850F4" w:rsidRDefault="00777346">
      <w:pPr>
        <w:tabs>
          <w:tab w:val="left" w:leader="dot" w:pos="2694"/>
          <w:tab w:val="left" w:leader="dot" w:pos="3827"/>
        </w:tabs>
        <w:spacing w:line="240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Hôm nay, ngày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tháng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năm 202</w:t>
      </w:r>
      <w:r>
        <w:rPr>
          <w:rFonts w:ascii="Times New Roman" w:hAnsi="Times New Roman" w:cs="Times New Roman"/>
          <w:sz w:val="26"/>
          <w:szCs w:val="26"/>
        </w:rPr>
        <w:t>4</w:t>
      </w:r>
      <w:r w:rsidR="00230820">
        <w:rPr>
          <w:rFonts w:ascii="Times New Roman" w:hAnsi="Times New Roman" w:cs="Times New Roman"/>
          <w:sz w:val="26"/>
          <w:szCs w:val="26"/>
          <w:lang w:val="vi-VN"/>
        </w:rPr>
        <w:t xml:space="preserve">. Đại hội Chi </w:t>
      </w:r>
      <w:r>
        <w:rPr>
          <w:rFonts w:ascii="Times New Roman" w:hAnsi="Times New Roman" w:cs="Times New Roman"/>
          <w:sz w:val="26"/>
          <w:szCs w:val="26"/>
        </w:rPr>
        <w:t>đ</w:t>
      </w:r>
      <w:r w:rsidR="00230820">
        <w:rPr>
          <w:rFonts w:ascii="Times New Roman" w:hAnsi="Times New Roman" w:cs="Times New Roman"/>
          <w:sz w:val="26"/>
          <w:szCs w:val="26"/>
          <w:lang w:val="vi-VN"/>
        </w:rPr>
        <w:t xml:space="preserve">oàn </w:t>
      </w:r>
      <w:r>
        <w:rPr>
          <w:rFonts w:ascii="Times New Roman" w:hAnsi="Times New Roman" w:cs="Times New Roman"/>
          <w:sz w:val="26"/>
          <w:szCs w:val="26"/>
        </w:rPr>
        <w:t>Mạ</w:t>
      </w:r>
      <w:r w:rsidR="009C6146">
        <w:rPr>
          <w:rFonts w:ascii="Times New Roman" w:hAnsi="Times New Roman" w:cs="Times New Roman"/>
          <w:sz w:val="26"/>
          <w:szCs w:val="26"/>
        </w:rPr>
        <w:t>ng máy tính B-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9C6146">
        <w:rPr>
          <w:rFonts w:ascii="Times New Roman" w:hAnsi="Times New Roman" w:cs="Times New Roman"/>
          <w:sz w:val="26"/>
          <w:szCs w:val="26"/>
        </w:rPr>
        <w:t>K67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0820">
        <w:rPr>
          <w:rFonts w:ascii="Times New Roman" w:hAnsi="Times New Roman" w:cs="Times New Roman"/>
          <w:sz w:val="26"/>
          <w:szCs w:val="26"/>
          <w:lang w:val="vi-VN"/>
        </w:rPr>
        <w:t>đã tiến hành bầu Ban Chấp hành khóa mới.</w:t>
      </w:r>
    </w:p>
    <w:p w:rsidR="005850F4" w:rsidRDefault="00230820">
      <w:pPr>
        <w:tabs>
          <w:tab w:val="left" w:leader="dot" w:pos="2694"/>
          <w:tab w:val="left" w:leader="dot" w:pos="3827"/>
          <w:tab w:val="left" w:leader="dot" w:pos="6521"/>
        </w:tabs>
        <w:spacing w:line="240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Ban kiểm phiếu được Đại hội tín nhiệm gồm có: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đồng chí:</w:t>
      </w:r>
    </w:p>
    <w:p w:rsidR="005850F4" w:rsidRDefault="00230820">
      <w:pPr>
        <w:pStyle w:val="ListParagraph"/>
        <w:numPr>
          <w:ilvl w:val="0"/>
          <w:numId w:val="1"/>
        </w:numPr>
        <w:tabs>
          <w:tab w:val="left" w:leader="dot" w:pos="737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714" w:hanging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Đ/c: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Trưởng ban</w:t>
      </w:r>
    </w:p>
    <w:p w:rsidR="005850F4" w:rsidRDefault="00230820">
      <w:pPr>
        <w:pStyle w:val="ListParagraph"/>
        <w:numPr>
          <w:ilvl w:val="0"/>
          <w:numId w:val="1"/>
        </w:numPr>
        <w:tabs>
          <w:tab w:val="left" w:leader="dot" w:pos="737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714" w:hanging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Đ/c: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Thư kí</w:t>
      </w:r>
    </w:p>
    <w:p w:rsidR="005850F4" w:rsidRDefault="00230820">
      <w:pPr>
        <w:pStyle w:val="ListParagraph"/>
        <w:numPr>
          <w:ilvl w:val="0"/>
          <w:numId w:val="1"/>
        </w:numPr>
        <w:tabs>
          <w:tab w:val="left" w:leader="dot" w:pos="737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714" w:hanging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Đ/c: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Ủy viên</w:t>
      </w:r>
    </w:p>
    <w:p w:rsidR="005850F4" w:rsidRDefault="00230820">
      <w:pPr>
        <w:tabs>
          <w:tab w:val="left" w:leader="dot" w:pos="6096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Tổng số Đoàn viên của Chi </w:t>
      </w:r>
      <w:r w:rsidR="007773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oàn: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đồng chí</w:t>
      </w:r>
    </w:p>
    <w:p w:rsidR="005850F4" w:rsidRDefault="00230820">
      <w:pPr>
        <w:tabs>
          <w:tab w:val="left" w:leader="dot" w:pos="6096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Tổng số Đoàn viên có mặt dự Đại hội: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đồng chí</w:t>
      </w:r>
    </w:p>
    <w:p w:rsidR="005850F4" w:rsidRDefault="00230820">
      <w:pPr>
        <w:tabs>
          <w:tab w:val="left" w:leader="dot" w:pos="6096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Tổng số Đoàn viên có mặt khi bầu cử: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đồng chí</w:t>
      </w:r>
    </w:p>
    <w:p w:rsidR="005850F4" w:rsidRDefault="00230820">
      <w:pPr>
        <w:tabs>
          <w:tab w:val="left" w:leader="dot" w:pos="6096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Đại hội biểu quyết số lượng ủy viên trong BCH mới là ........ đồng chí</w:t>
      </w:r>
    </w:p>
    <w:p w:rsidR="005850F4" w:rsidRDefault="00230820">
      <w:pPr>
        <w:tabs>
          <w:tab w:val="left" w:leader="dot" w:pos="652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Đại hội biểu quyết thông qua danh sách bầu cử là: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đồng chí</w:t>
      </w:r>
    </w:p>
    <w:p w:rsidR="005850F4" w:rsidRDefault="00230820">
      <w:pPr>
        <w:tabs>
          <w:tab w:val="left" w:leader="dot" w:pos="652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Danh sách ứng cử và danh sách bầu cử BCH Chi </w:t>
      </w:r>
      <w:r w:rsidR="007773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oàn nhiệm kỳ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 xml:space="preserve"> 202</w:t>
      </w:r>
      <w:r w:rsidR="00777346">
        <w:rPr>
          <w:rFonts w:ascii="Times New Roman" w:hAnsi="Times New Roman" w:cs="Times New Roman"/>
          <w:sz w:val="26"/>
          <w:szCs w:val="26"/>
        </w:rPr>
        <w:t>4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>202</w:t>
      </w:r>
      <w:r w:rsidR="0077734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là: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3.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4.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5850F4" w:rsidRDefault="00230820">
      <w:pPr>
        <w:tabs>
          <w:tab w:val="left" w:leader="dot" w:pos="6521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Danh sách đề cử và danh sách bầu cử BCH Chi </w:t>
      </w:r>
      <w:r w:rsidR="007773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oàn nhiệm kỳ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 xml:space="preserve"> 202</w:t>
      </w:r>
      <w:r w:rsidR="00777346">
        <w:rPr>
          <w:rFonts w:ascii="Times New Roman" w:hAnsi="Times New Roman" w:cs="Times New Roman"/>
          <w:sz w:val="26"/>
          <w:szCs w:val="26"/>
        </w:rPr>
        <w:t>4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777346">
        <w:rPr>
          <w:rFonts w:ascii="Times New Roman" w:hAnsi="Times New Roman" w:cs="Times New Roman"/>
          <w:sz w:val="26"/>
          <w:szCs w:val="26"/>
          <w:lang w:val="vi-VN"/>
        </w:rPr>
        <w:t>202</w:t>
      </w:r>
      <w:r w:rsidR="0077734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là: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1..................................................          3.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2..................................................          4.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Đại hội đã tiến hành bầu cử bằng hình thức bỏ phiếu kín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Tổng số phiếu đã phát ra: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phiếu.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Tổng số phiếu thu về: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phiếu.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đó: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Số phiếu hợp lệ: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phiếu.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Số phiếu không hợp lệ: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phiếu.</w:t>
      </w:r>
    </w:p>
    <w:p w:rsidR="005850F4" w:rsidRDefault="005850F4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firstLine="426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Kết quả bầu BCH Chi </w:t>
      </w:r>
      <w:r w:rsidR="00C93972"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oàn nhiệm kỳ</w:t>
      </w:r>
      <w:r w:rsidR="009C61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202</w:t>
      </w:r>
      <w:r w:rsidR="009C614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9804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C6146"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="009804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C6146">
        <w:rPr>
          <w:rFonts w:ascii="Times New Roman" w:hAnsi="Times New Roman" w:cs="Times New Roman"/>
          <w:b/>
          <w:bCs/>
          <w:sz w:val="26"/>
          <w:szCs w:val="26"/>
          <w:lang w:val="vi-VN"/>
        </w:rPr>
        <w:t>202</w:t>
      </w:r>
      <w:r w:rsidR="009C6146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như sau: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849"/>
        <w:gridCol w:w="4982"/>
        <w:gridCol w:w="3558"/>
      </w:tblGrid>
      <w:tr w:rsidR="005850F4">
        <w:trPr>
          <w:trHeight w:val="416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4982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558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phiếu bầu</w:t>
            </w:r>
          </w:p>
        </w:tc>
      </w:tr>
      <w:tr w:rsidR="005850F4">
        <w:trPr>
          <w:trHeight w:val="416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498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5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16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498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5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16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498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5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02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498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5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16"/>
        </w:trPr>
        <w:tc>
          <w:tcPr>
            <w:tcW w:w="84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498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55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850F4" w:rsidRDefault="005850F4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firstLine="426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Căn cứ Điều lệ Đoàn TNCS Hồ Chí Minh;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Căn cứ số lượng Ủy viên BCH Chi </w:t>
      </w:r>
      <w:r w:rsidR="007773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oàn được Đại hội biểu quyết thông qua;</w:t>
      </w:r>
    </w:p>
    <w:p w:rsidR="005850F4" w:rsidRDefault="00230820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Căn cứ vào kết quả kiểm phiếu, các đồng chí đã trúng cử vào BCH Chi </w:t>
      </w:r>
      <w:r w:rsidR="007773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>oàn nhiệm kỳ</w:t>
      </w:r>
      <w:r w:rsidR="009C6146">
        <w:rPr>
          <w:rFonts w:ascii="Times New Roman" w:hAnsi="Times New Roman" w:cs="Times New Roman"/>
          <w:sz w:val="26"/>
          <w:szCs w:val="26"/>
          <w:lang w:val="vi-VN"/>
        </w:rPr>
        <w:t xml:space="preserve"> 202</w:t>
      </w:r>
      <w:r w:rsidR="009C6146">
        <w:rPr>
          <w:rFonts w:ascii="Times New Roman" w:hAnsi="Times New Roman" w:cs="Times New Roman"/>
          <w:sz w:val="26"/>
          <w:szCs w:val="26"/>
        </w:rPr>
        <w:t>4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r w:rsidR="009C614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980417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9C6146">
        <w:rPr>
          <w:rFonts w:ascii="Times New Roman" w:hAnsi="Times New Roman" w:cs="Times New Roman"/>
          <w:sz w:val="26"/>
          <w:szCs w:val="26"/>
          <w:lang w:val="vi-VN"/>
        </w:rPr>
        <w:t>202</w:t>
      </w:r>
      <w:r w:rsidR="009C614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là:</w:t>
      </w:r>
    </w:p>
    <w:tbl>
      <w:tblPr>
        <w:tblStyle w:val="TableGrid"/>
        <w:tblW w:w="9423" w:type="dxa"/>
        <w:tblInd w:w="-5" w:type="dxa"/>
        <w:tblLook w:val="04A0" w:firstRow="1" w:lastRow="0" w:firstColumn="1" w:lastColumn="0" w:noHBand="0" w:noVBand="1"/>
      </w:tblPr>
      <w:tblGrid>
        <w:gridCol w:w="857"/>
        <w:gridCol w:w="2999"/>
        <w:gridCol w:w="1427"/>
        <w:gridCol w:w="2328"/>
        <w:gridCol w:w="1812"/>
      </w:tblGrid>
      <w:tr w:rsidR="005850F4">
        <w:trPr>
          <w:trHeight w:val="442"/>
        </w:trPr>
        <w:tc>
          <w:tcPr>
            <w:tcW w:w="857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999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427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2328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1812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phiếu bầu</w:t>
            </w:r>
          </w:p>
        </w:tc>
      </w:tr>
      <w:tr w:rsidR="005850F4">
        <w:trPr>
          <w:trHeight w:val="442"/>
        </w:trPr>
        <w:tc>
          <w:tcPr>
            <w:tcW w:w="857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2999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27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32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81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42"/>
        </w:trPr>
        <w:tc>
          <w:tcPr>
            <w:tcW w:w="857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2999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27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32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81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5850F4">
        <w:trPr>
          <w:trHeight w:val="442"/>
        </w:trPr>
        <w:tc>
          <w:tcPr>
            <w:tcW w:w="857" w:type="dxa"/>
            <w:vAlign w:val="center"/>
          </w:tcPr>
          <w:p w:rsidR="005850F4" w:rsidRDefault="00230820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2999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27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328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812" w:type="dxa"/>
            <w:vAlign w:val="center"/>
          </w:tcPr>
          <w:p w:rsidR="005850F4" w:rsidRDefault="005850F4">
            <w:pPr>
              <w:tabs>
                <w:tab w:val="left" w:leader="dot" w:pos="4395"/>
                <w:tab w:val="left" w:leader="dot" w:pos="8222"/>
                <w:tab w:val="left" w:leader="dot" w:pos="8364"/>
                <w:tab w:val="left" w:leader="dot" w:pos="8505"/>
                <w:tab w:val="left" w:leader="dot" w:pos="8647"/>
                <w:tab w:val="left" w:leader="do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:rsidR="005850F4" w:rsidRDefault="005850F4">
      <w:pPr>
        <w:tabs>
          <w:tab w:val="left" w:leader="dot" w:pos="4395"/>
          <w:tab w:val="left" w:leader="dot" w:pos="8222"/>
          <w:tab w:val="left" w:leader="dot" w:pos="8364"/>
          <w:tab w:val="left" w:leader="dot" w:pos="8505"/>
          <w:tab w:val="left" w:leader="dot" w:pos="8647"/>
          <w:tab w:val="left" w:leader="dot" w:pos="8789"/>
        </w:tabs>
        <w:spacing w:line="240" w:lineRule="auto"/>
        <w:ind w:left="357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5850F4" w:rsidRDefault="005850F4">
      <w:pPr>
        <w:tabs>
          <w:tab w:val="left" w:leader="dot" w:pos="5812"/>
          <w:tab w:val="left" w:leader="dot" w:pos="7513"/>
          <w:tab w:val="left" w:leader="dot" w:pos="8222"/>
          <w:tab w:val="left" w:leader="dot" w:pos="8364"/>
          <w:tab w:val="left" w:leader="dot" w:pos="8505"/>
          <w:tab w:val="left" w:leader="dot" w:pos="8647"/>
        </w:tabs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vi-VN"/>
        </w:rPr>
      </w:pPr>
    </w:p>
    <w:p w:rsidR="005850F4" w:rsidRDefault="00230820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TM/ĐOÀN CHỦ TỊCH                                                             TM/BAN KIỂM PHIẾU</w:t>
      </w:r>
    </w:p>
    <w:p w:rsidR="005850F4" w:rsidRDefault="00230820">
      <w:pPr>
        <w:tabs>
          <w:tab w:val="left" w:leader="dot" w:pos="9072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(ký, họ tên)                                                                                 (ký, họ tên)</w:t>
      </w:r>
    </w:p>
    <w:sectPr w:rsidR="005850F4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A3" w:rsidRDefault="007A04A3">
      <w:pPr>
        <w:spacing w:line="240" w:lineRule="auto"/>
      </w:pPr>
      <w:r>
        <w:separator/>
      </w:r>
    </w:p>
  </w:endnote>
  <w:endnote w:type="continuationSeparator" w:id="0">
    <w:p w:rsidR="007A04A3" w:rsidRDefault="007A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A3" w:rsidRDefault="007A04A3">
      <w:pPr>
        <w:spacing w:after="0"/>
      </w:pPr>
      <w:r>
        <w:separator/>
      </w:r>
    </w:p>
  </w:footnote>
  <w:footnote w:type="continuationSeparator" w:id="0">
    <w:p w:rsidR="007A04A3" w:rsidRDefault="007A0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F10D4"/>
    <w:multiLevelType w:val="multilevel"/>
    <w:tmpl w:val="41FF1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E0"/>
    <w:rsid w:val="000D3075"/>
    <w:rsid w:val="000D6FD9"/>
    <w:rsid w:val="00116A7F"/>
    <w:rsid w:val="001276E2"/>
    <w:rsid w:val="0014010C"/>
    <w:rsid w:val="00230820"/>
    <w:rsid w:val="00406B0C"/>
    <w:rsid w:val="004E6C1E"/>
    <w:rsid w:val="004E729B"/>
    <w:rsid w:val="005850F4"/>
    <w:rsid w:val="005F73A0"/>
    <w:rsid w:val="00725B91"/>
    <w:rsid w:val="00777346"/>
    <w:rsid w:val="007A04A3"/>
    <w:rsid w:val="007D494A"/>
    <w:rsid w:val="007E23E0"/>
    <w:rsid w:val="0086594A"/>
    <w:rsid w:val="00980417"/>
    <w:rsid w:val="009C6146"/>
    <w:rsid w:val="00AA1BE1"/>
    <w:rsid w:val="00BE4F4A"/>
    <w:rsid w:val="00C41353"/>
    <w:rsid w:val="00C93972"/>
    <w:rsid w:val="00D26041"/>
    <w:rsid w:val="00D303E2"/>
    <w:rsid w:val="00E631B8"/>
    <w:rsid w:val="00EF0E70"/>
    <w:rsid w:val="040155A1"/>
    <w:rsid w:val="0D4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3C222-88F4-44FD-9697-F543E2CD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Nguyễn</dc:creator>
  <cp:lastModifiedBy>ĐỖ THỊ CHÚC</cp:lastModifiedBy>
  <cp:revision>5</cp:revision>
  <dcterms:created xsi:type="dcterms:W3CDTF">2024-09-04T19:09:00Z</dcterms:created>
  <dcterms:modified xsi:type="dcterms:W3CDTF">2024-09-09T16:04:00Z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428994DE10484C23A366C22940E1499F_13</vt:lpwstr>
  </property>
</Properties>
</file>