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4DF" w:rsidRPr="004C2ECA" w:rsidRDefault="00E43C00" w:rsidP="0073622A">
      <w:pPr>
        <w:pStyle w:val="ParaAttribute0"/>
        <w:bidi/>
        <w:ind w:left="360"/>
        <w:rPr>
          <w:rStyle w:val="CharAttribute1"/>
          <w:rFonts w:eastAsia="Batang" w:cs="B Nazanin"/>
          <w:szCs w:val="24"/>
          <w:rtl/>
        </w:rPr>
      </w:pPr>
      <w:r w:rsidRPr="004C2ECA">
        <w:rPr>
          <w:rStyle w:val="CharAttribute1"/>
          <w:rFonts w:eastAsia="Batang" w:cs="B Nazanin"/>
          <w:szCs w:val="24"/>
          <w:rtl/>
        </w:rPr>
        <w:t>ما از چارچوب براساس بهینه سازی پلی هدرال برای تشخیص تمام تبدیل های چرخه ی درست استفاده می کنیم. جدول 3 ارتباطات به اشتراک گذاری داده را بین پیمایش های چرخه و آرایه ها نشان می دهد. ارتقا</w:t>
      </w:r>
      <w:r w:rsidR="00D04241" w:rsidRPr="004C2ECA">
        <w:rPr>
          <w:rStyle w:val="CharAttribute1"/>
          <w:rFonts w:eastAsia="Batang" w:cs="B Nazanin"/>
          <w:szCs w:val="24"/>
          <w:rtl/>
        </w:rPr>
        <w:t xml:space="preserve">ی حافظه ی محلی در هر حلقه ی </w:t>
      </w:r>
      <w:r w:rsidR="0073622A" w:rsidRPr="004C2ECA">
        <w:rPr>
          <w:rStyle w:val="CharAttribute1"/>
          <w:rFonts w:eastAsia="Batang" w:cs="B Nazanin"/>
          <w:szCs w:val="24"/>
          <w:rtl/>
        </w:rPr>
        <w:t xml:space="preserve">درست برنامه ریزی شده، </w:t>
      </w:r>
      <w:r w:rsidR="00D04241" w:rsidRPr="004C2ECA">
        <w:rPr>
          <w:rStyle w:val="CharAttribute1"/>
          <w:rFonts w:eastAsia="Batang" w:cs="B Nazanin"/>
          <w:szCs w:val="24"/>
          <w:rtl/>
        </w:rPr>
        <w:t>هر هنگام که برای کاهش حجم کل ارتباطات کاربرد</w:t>
      </w:r>
      <w:r w:rsidR="0073622A" w:rsidRPr="004C2ECA">
        <w:rPr>
          <w:rStyle w:val="CharAttribute1"/>
          <w:rFonts w:eastAsia="Batang" w:cs="B Nazanin"/>
          <w:szCs w:val="24"/>
          <w:rtl/>
        </w:rPr>
        <w:t>ی</w:t>
      </w:r>
      <w:r w:rsidR="00D04241" w:rsidRPr="004C2ECA">
        <w:rPr>
          <w:rStyle w:val="CharAttribute1"/>
          <w:rFonts w:eastAsia="Batang" w:cs="B Nazanin"/>
          <w:szCs w:val="24"/>
          <w:rtl/>
        </w:rPr>
        <w:t xml:space="preserve"> باشد</w:t>
      </w:r>
      <w:r w:rsidR="0073622A" w:rsidRPr="004C2ECA">
        <w:rPr>
          <w:rStyle w:val="CharAttribute1"/>
          <w:rFonts w:eastAsia="Batang" w:cs="B Nazanin"/>
          <w:szCs w:val="24"/>
          <w:rtl/>
        </w:rPr>
        <w:t xml:space="preserve"> </w:t>
      </w:r>
      <w:r w:rsidR="0073622A" w:rsidRPr="004C2ECA">
        <w:rPr>
          <w:rStyle w:val="CharAttribute1"/>
          <w:rFonts w:eastAsia="Batang" w:cs="B Nazanin"/>
          <w:szCs w:val="24"/>
          <w:rtl/>
        </w:rPr>
        <w:t>مورد استفاده قرار می گیرد</w:t>
      </w:r>
      <w:r w:rsidR="00D04241" w:rsidRPr="004C2ECA">
        <w:rPr>
          <w:rStyle w:val="CharAttribute1"/>
          <w:rFonts w:eastAsia="Batang" w:cs="B Nazanin"/>
          <w:szCs w:val="24"/>
          <w:rtl/>
        </w:rPr>
        <w:t>.</w:t>
      </w:r>
    </w:p>
    <w:p w:rsidR="00D04241" w:rsidRPr="004C2ECA" w:rsidRDefault="00D04241" w:rsidP="001933FB">
      <w:pPr>
        <w:pStyle w:val="ParaAttribute0"/>
        <w:bidi/>
        <w:ind w:left="360"/>
        <w:rPr>
          <w:rStyle w:val="CharAttribute1"/>
          <w:rFonts w:eastAsia="Batang" w:cs="B Nazanin"/>
          <w:szCs w:val="24"/>
          <w:rtl/>
        </w:rPr>
      </w:pPr>
      <w:r w:rsidRPr="004C2ECA">
        <w:rPr>
          <w:rStyle w:val="CharAttribute1"/>
          <w:rFonts w:eastAsia="Batang" w:cs="B Nazanin"/>
          <w:szCs w:val="24"/>
          <w:rtl/>
        </w:rPr>
        <w:t xml:space="preserve">نسبت </w:t>
      </w:r>
      <w:r w:rsidRPr="004C2ECA">
        <w:rPr>
          <w:rStyle w:val="CharAttribute1"/>
          <w:rFonts w:eastAsia="Batang" w:cs="B Nazanin"/>
          <w:szCs w:val="24"/>
        </w:rPr>
        <w:t>CTC</w:t>
      </w:r>
      <w:r w:rsidRPr="004C2ECA">
        <w:rPr>
          <w:rStyle w:val="CharAttribute1"/>
          <w:rFonts w:eastAsia="Batang" w:cs="B Nazanin"/>
          <w:szCs w:val="24"/>
          <w:rtl/>
        </w:rPr>
        <w:t>. نسبت محاسبه به ارتباط (</w:t>
      </w:r>
      <w:r w:rsidRPr="004C2ECA">
        <w:rPr>
          <w:rStyle w:val="CharAttribute1"/>
          <w:rFonts w:eastAsia="Batang" w:cs="B Nazanin"/>
          <w:szCs w:val="24"/>
        </w:rPr>
        <w:t>CTC</w:t>
      </w:r>
      <w:r w:rsidRPr="004C2ECA">
        <w:rPr>
          <w:rStyle w:val="CharAttribute1"/>
          <w:rFonts w:eastAsia="Batang" w:cs="B Nazanin"/>
          <w:szCs w:val="24"/>
          <w:rtl/>
        </w:rPr>
        <w:t>) برای توضیح عملیات های محاسباتی بر دسترسی به حافظه مورد استفاده قرار می گیرد. بهینه سازی بازاستفاده ی داده</w:t>
      </w:r>
      <w:r w:rsidR="0073622A" w:rsidRPr="004C2ECA">
        <w:rPr>
          <w:rStyle w:val="CharAttribute1"/>
          <w:rFonts w:eastAsia="Batang" w:cs="B Nazanin"/>
          <w:szCs w:val="24"/>
          <w:rtl/>
        </w:rPr>
        <w:t>،</w:t>
      </w:r>
      <w:r w:rsidRPr="004C2ECA">
        <w:rPr>
          <w:rStyle w:val="CharAttribute1"/>
          <w:rFonts w:eastAsia="Batang" w:cs="B Nazanin"/>
          <w:szCs w:val="24"/>
          <w:rtl/>
        </w:rPr>
        <w:t xml:space="preserve"> تعداد کل دسترسی به حافظه را کاهش می دهد. نسبت محاسبه بر ارتباط کد نشان داده شده در شکل 9 می تواند با معادله ی (4) محاسبه شود به گونه ای که </w:t>
      </w:r>
      <w:proofErr w:type="spellStart"/>
      <w:r w:rsidRPr="004C2ECA">
        <w:rPr>
          <w:rFonts w:cs="B Nazanin"/>
          <w:color w:val="auto"/>
          <w:sz w:val="24"/>
          <w:szCs w:val="24"/>
        </w:rPr>
        <w:t>a</w:t>
      </w:r>
      <w:r w:rsidRPr="004C2ECA">
        <w:rPr>
          <w:rFonts w:cs="B Nazanin"/>
          <w:color w:val="auto"/>
          <w:sz w:val="24"/>
          <w:szCs w:val="24"/>
          <w:vertAlign w:val="subscript"/>
        </w:rPr>
        <w:t>in</w:t>
      </w:r>
      <w:proofErr w:type="spellEnd"/>
      <w:r w:rsidR="0073622A" w:rsidRPr="004C2ECA">
        <w:rPr>
          <w:rFonts w:cs="B Nazanin"/>
          <w:color w:val="auto"/>
          <w:sz w:val="24"/>
          <w:szCs w:val="24"/>
          <w:rtl/>
        </w:rPr>
        <w:t>،</w:t>
      </w:r>
      <w:r w:rsidRPr="004C2ECA">
        <w:rPr>
          <w:rFonts w:cs="B Nazanin"/>
          <w:color w:val="auto"/>
          <w:sz w:val="24"/>
          <w:szCs w:val="24"/>
        </w:rPr>
        <w:t xml:space="preserve"> </w:t>
      </w:r>
      <w:proofErr w:type="spellStart"/>
      <w:r w:rsidRPr="004C2ECA">
        <w:rPr>
          <w:rFonts w:cs="B Nazanin"/>
          <w:color w:val="auto"/>
          <w:sz w:val="24"/>
          <w:szCs w:val="24"/>
        </w:rPr>
        <w:t>a</w:t>
      </w:r>
      <w:r w:rsidRPr="004C2ECA">
        <w:rPr>
          <w:rFonts w:cs="B Nazanin"/>
          <w:color w:val="auto"/>
          <w:sz w:val="24"/>
          <w:szCs w:val="24"/>
          <w:vertAlign w:val="subscript"/>
        </w:rPr>
        <w:t>out</w:t>
      </w:r>
      <w:proofErr w:type="spellEnd"/>
      <w:r w:rsidR="0073622A" w:rsidRPr="004C2ECA">
        <w:rPr>
          <w:rFonts w:cs="B Nazanin"/>
          <w:color w:val="auto"/>
          <w:sz w:val="24"/>
          <w:szCs w:val="24"/>
          <w:rtl/>
        </w:rPr>
        <w:t>،</w:t>
      </w:r>
      <w:r w:rsidRPr="004C2ECA">
        <w:rPr>
          <w:rFonts w:cs="B Nazanin"/>
          <w:color w:val="auto"/>
          <w:sz w:val="24"/>
          <w:szCs w:val="24"/>
        </w:rPr>
        <w:t xml:space="preserve"> </w:t>
      </w:r>
      <w:proofErr w:type="spellStart"/>
      <w:r w:rsidRPr="004C2ECA">
        <w:rPr>
          <w:rFonts w:cs="B Nazanin"/>
          <w:color w:val="auto"/>
          <w:sz w:val="24"/>
          <w:szCs w:val="24"/>
        </w:rPr>
        <w:t>a</w:t>
      </w:r>
      <w:r w:rsidRPr="004C2ECA">
        <w:rPr>
          <w:rFonts w:cs="B Nazanin"/>
          <w:color w:val="auto"/>
          <w:sz w:val="24"/>
          <w:szCs w:val="24"/>
          <w:vertAlign w:val="subscript"/>
        </w:rPr>
        <w:t>wght</w:t>
      </w:r>
      <w:proofErr w:type="spellEnd"/>
      <w:r w:rsidRPr="004C2ECA">
        <w:rPr>
          <w:rStyle w:val="CharAttribute1"/>
          <w:rFonts w:eastAsia="Batang" w:cs="B Nazanin"/>
          <w:szCs w:val="24"/>
          <w:rtl/>
        </w:rPr>
        <w:t xml:space="preserve"> و </w:t>
      </w:r>
      <w:r w:rsidRPr="004C2ECA">
        <w:rPr>
          <w:rFonts w:cs="B Nazanin"/>
          <w:color w:val="auto"/>
          <w:sz w:val="24"/>
          <w:szCs w:val="24"/>
        </w:rPr>
        <w:t>B</w:t>
      </w:r>
      <w:r w:rsidRPr="004C2ECA">
        <w:rPr>
          <w:rFonts w:cs="B Nazanin"/>
          <w:color w:val="auto"/>
          <w:sz w:val="24"/>
          <w:szCs w:val="24"/>
          <w:vertAlign w:val="subscript"/>
        </w:rPr>
        <w:t>in</w:t>
      </w:r>
      <w:r w:rsidR="0073622A" w:rsidRPr="004C2ECA">
        <w:rPr>
          <w:rFonts w:cs="B Nazanin"/>
          <w:color w:val="auto"/>
          <w:sz w:val="24"/>
          <w:szCs w:val="24"/>
          <w:rtl/>
        </w:rPr>
        <w:t>،</w:t>
      </w:r>
      <w:r w:rsidRPr="004C2ECA">
        <w:rPr>
          <w:rFonts w:cs="B Nazanin"/>
          <w:color w:val="auto"/>
          <w:sz w:val="24"/>
          <w:szCs w:val="24"/>
        </w:rPr>
        <w:t>B</w:t>
      </w:r>
      <w:r w:rsidRPr="004C2ECA">
        <w:rPr>
          <w:rFonts w:cs="B Nazanin"/>
          <w:color w:val="auto"/>
          <w:sz w:val="24"/>
          <w:szCs w:val="24"/>
          <w:vertAlign w:val="subscript"/>
        </w:rPr>
        <w:t>out</w:t>
      </w:r>
      <w:r w:rsidR="0073622A" w:rsidRPr="004C2ECA">
        <w:rPr>
          <w:rFonts w:cs="B Nazanin"/>
          <w:color w:val="auto"/>
          <w:sz w:val="24"/>
          <w:szCs w:val="24"/>
          <w:rtl/>
        </w:rPr>
        <w:t>،</w:t>
      </w:r>
      <w:proofErr w:type="spellStart"/>
      <w:r w:rsidRPr="004C2ECA">
        <w:rPr>
          <w:rFonts w:cs="B Nazanin"/>
          <w:color w:val="auto"/>
          <w:sz w:val="24"/>
          <w:szCs w:val="24"/>
        </w:rPr>
        <w:t>B</w:t>
      </w:r>
      <w:r w:rsidRPr="004C2ECA">
        <w:rPr>
          <w:rFonts w:cs="B Nazanin"/>
          <w:color w:val="auto"/>
          <w:sz w:val="24"/>
          <w:szCs w:val="24"/>
          <w:vertAlign w:val="subscript"/>
        </w:rPr>
        <w:t>wght</w:t>
      </w:r>
      <w:proofErr w:type="spellEnd"/>
      <w:r w:rsidRPr="004C2ECA">
        <w:rPr>
          <w:rStyle w:val="CharAttribute1"/>
          <w:rFonts w:eastAsia="Batang" w:cs="B Nazanin"/>
          <w:szCs w:val="24"/>
          <w:rtl/>
        </w:rPr>
        <w:t xml:space="preserve"> نشان دهنده ی تعداد حرکات و اندازه های بافر حافظه مورد دسترسی قرار گرفته</w:t>
      </w:r>
      <w:r w:rsidR="001933FB" w:rsidRPr="004C2ECA">
        <w:rPr>
          <w:rStyle w:val="CharAttribute1"/>
          <w:rFonts w:eastAsia="Batang" w:cs="B Nazanin"/>
          <w:szCs w:val="24"/>
          <w:rtl/>
        </w:rPr>
        <w:t xml:space="preserve"> به ترتیب</w:t>
      </w:r>
      <w:r w:rsidRPr="004C2ECA">
        <w:rPr>
          <w:rStyle w:val="CharAttribute1"/>
          <w:rFonts w:eastAsia="Batang" w:cs="B Nazanin"/>
          <w:szCs w:val="24"/>
          <w:rtl/>
        </w:rPr>
        <w:t xml:space="preserve"> برای </w:t>
      </w:r>
      <w:r w:rsidR="001933FB" w:rsidRPr="004C2ECA">
        <w:rPr>
          <w:rStyle w:val="CharAttribute1"/>
          <w:rFonts w:eastAsia="Batang" w:cs="B Nazanin"/>
          <w:szCs w:val="24"/>
          <w:rtl/>
        </w:rPr>
        <w:t>نقشه و اوزان امکانات ورودی/خروجی است</w:t>
      </w:r>
      <w:r w:rsidR="00FE0545" w:rsidRPr="004C2ECA">
        <w:rPr>
          <w:rStyle w:val="CharAttribute1"/>
          <w:rFonts w:eastAsia="Batang" w:cs="B Nazanin"/>
          <w:szCs w:val="24"/>
          <w:rtl/>
        </w:rPr>
        <w:t>.</w:t>
      </w:r>
    </w:p>
    <w:p w:rsidR="00FE0545" w:rsidRPr="004C2ECA" w:rsidRDefault="00FE0545" w:rsidP="00FE0545">
      <w:pPr>
        <w:pStyle w:val="ParaAttribute0"/>
        <w:bidi/>
        <w:ind w:left="360"/>
        <w:rPr>
          <w:rFonts w:cs="B Nazanin"/>
          <w:color w:val="auto"/>
          <w:sz w:val="24"/>
          <w:szCs w:val="24"/>
          <w:rtl/>
        </w:rPr>
      </w:pPr>
      <w:r w:rsidRPr="004C2ECA">
        <w:rPr>
          <w:rFonts w:cs="B Nazanin"/>
          <w:noProof/>
          <w:color w:val="auto"/>
          <w:sz w:val="24"/>
          <w:szCs w:val="24"/>
          <w:rtl/>
          <w:lang w:eastAsia="en-US" w:bidi="ar-SA"/>
        </w:rPr>
        <w:drawing>
          <wp:inline distT="0" distB="0" distL="0" distR="0">
            <wp:extent cx="4520565" cy="139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0565" cy="1397000"/>
                    </a:xfrm>
                    <a:prstGeom prst="rect">
                      <a:avLst/>
                    </a:prstGeom>
                    <a:noFill/>
                    <a:ln>
                      <a:noFill/>
                    </a:ln>
                  </pic:spPr>
                </pic:pic>
              </a:graphicData>
            </a:graphic>
          </wp:inline>
        </w:drawing>
      </w:r>
    </w:p>
    <w:p w:rsidR="00FE0545" w:rsidRPr="004C2ECA" w:rsidRDefault="00FE0545" w:rsidP="00FE0545">
      <w:pPr>
        <w:pStyle w:val="ParaAttribute0"/>
        <w:bidi/>
        <w:ind w:left="360"/>
        <w:rPr>
          <w:rFonts w:cs="B Nazanin"/>
          <w:color w:val="auto"/>
          <w:sz w:val="24"/>
          <w:szCs w:val="24"/>
          <w:rtl/>
        </w:rPr>
      </w:pPr>
      <w:r w:rsidRPr="004C2ECA">
        <w:rPr>
          <w:rFonts w:cs="B Nazanin"/>
          <w:color w:val="auto"/>
          <w:sz w:val="24"/>
          <w:szCs w:val="24"/>
          <w:rtl/>
        </w:rPr>
        <w:t>به گونه ای که</w:t>
      </w:r>
    </w:p>
    <w:p w:rsidR="00FE0545" w:rsidRPr="004C2ECA" w:rsidRDefault="00FE0545" w:rsidP="00FE0545">
      <w:pPr>
        <w:pStyle w:val="ParaAttribute0"/>
        <w:bidi/>
        <w:ind w:left="360"/>
        <w:rPr>
          <w:rFonts w:cs="B Nazanin"/>
          <w:color w:val="auto"/>
          <w:sz w:val="24"/>
          <w:szCs w:val="24"/>
          <w:rtl/>
        </w:rPr>
      </w:pPr>
      <w:r w:rsidRPr="004C2ECA">
        <w:rPr>
          <w:rFonts w:cs="B Nazanin"/>
          <w:noProof/>
          <w:color w:val="auto"/>
          <w:sz w:val="24"/>
          <w:szCs w:val="24"/>
          <w:rtl/>
          <w:lang w:eastAsia="en-US" w:bidi="ar-SA"/>
        </w:rPr>
        <w:drawing>
          <wp:inline distT="0" distB="0" distL="0" distR="0">
            <wp:extent cx="4293870" cy="1550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3870" cy="1550670"/>
                    </a:xfrm>
                    <a:prstGeom prst="rect">
                      <a:avLst/>
                    </a:prstGeom>
                    <a:noFill/>
                    <a:ln>
                      <a:noFill/>
                    </a:ln>
                  </pic:spPr>
                </pic:pic>
              </a:graphicData>
            </a:graphic>
          </wp:inline>
        </w:drawing>
      </w:r>
    </w:p>
    <w:p w:rsidR="00FE0545" w:rsidRPr="004C2ECA" w:rsidRDefault="00FE0545" w:rsidP="001933FB">
      <w:pPr>
        <w:pStyle w:val="ParaAttribute0"/>
        <w:bidi/>
        <w:ind w:left="360"/>
        <w:rPr>
          <w:rFonts w:cs="B Nazanin"/>
          <w:color w:val="auto"/>
          <w:sz w:val="24"/>
          <w:szCs w:val="24"/>
          <w:rtl/>
        </w:rPr>
      </w:pPr>
      <w:r w:rsidRPr="004C2ECA">
        <w:rPr>
          <w:rFonts w:cs="B Nazanin"/>
          <w:color w:val="auto"/>
          <w:sz w:val="24"/>
          <w:szCs w:val="24"/>
          <w:rtl/>
        </w:rPr>
        <w:t xml:space="preserve">بدون باز استفاده ی داده ی </w:t>
      </w:r>
      <w:proofErr w:type="spellStart"/>
      <w:r w:rsidRPr="004C2ECA">
        <w:rPr>
          <w:rFonts w:cs="B Nazanin"/>
          <w:i/>
          <w:iCs/>
          <w:color w:val="auto"/>
          <w:sz w:val="24"/>
          <w:szCs w:val="24"/>
        </w:rPr>
        <w:t>output</w:t>
      </w:r>
      <w:r w:rsidR="001933FB" w:rsidRPr="004C2ECA">
        <w:rPr>
          <w:rFonts w:cs="B Nazanin"/>
          <w:i/>
          <w:iCs/>
          <w:color w:val="auto"/>
          <w:sz w:val="24"/>
          <w:szCs w:val="24"/>
        </w:rPr>
        <w:t>_</w:t>
      </w:r>
      <w:r w:rsidRPr="004C2ECA">
        <w:rPr>
          <w:rFonts w:cs="B Nazanin"/>
          <w:i/>
          <w:iCs/>
          <w:color w:val="auto"/>
          <w:sz w:val="24"/>
          <w:szCs w:val="24"/>
        </w:rPr>
        <w:t>fm</w:t>
      </w:r>
      <w:proofErr w:type="spellEnd"/>
    </w:p>
    <w:p w:rsidR="00FE0545" w:rsidRPr="004C2ECA" w:rsidRDefault="00FE0545" w:rsidP="00FE0545">
      <w:pPr>
        <w:pStyle w:val="ParaAttribute0"/>
        <w:bidi/>
        <w:ind w:left="360"/>
        <w:rPr>
          <w:rFonts w:cs="B Nazanin"/>
          <w:color w:val="auto"/>
          <w:sz w:val="24"/>
          <w:szCs w:val="24"/>
          <w:rtl/>
        </w:rPr>
      </w:pPr>
      <w:r w:rsidRPr="004C2ECA">
        <w:rPr>
          <w:rFonts w:cs="B Nazanin"/>
          <w:noProof/>
          <w:color w:val="auto"/>
          <w:sz w:val="24"/>
          <w:szCs w:val="24"/>
          <w:rtl/>
          <w:lang w:eastAsia="en-US" w:bidi="ar-SA"/>
        </w:rPr>
        <w:drawing>
          <wp:inline distT="0" distB="0" distL="0" distR="0">
            <wp:extent cx="3803650" cy="57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3650" cy="577850"/>
                    </a:xfrm>
                    <a:prstGeom prst="rect">
                      <a:avLst/>
                    </a:prstGeom>
                    <a:noFill/>
                    <a:ln>
                      <a:noFill/>
                    </a:ln>
                  </pic:spPr>
                </pic:pic>
              </a:graphicData>
            </a:graphic>
          </wp:inline>
        </w:drawing>
      </w:r>
    </w:p>
    <w:p w:rsidR="00FE0545" w:rsidRPr="004C2ECA" w:rsidRDefault="00FE0545" w:rsidP="001933FB">
      <w:pPr>
        <w:pStyle w:val="ParaAttribute0"/>
        <w:bidi/>
        <w:ind w:left="360"/>
        <w:rPr>
          <w:rFonts w:cs="B Nazanin"/>
          <w:color w:val="auto"/>
          <w:sz w:val="24"/>
          <w:szCs w:val="24"/>
          <w:rtl/>
        </w:rPr>
      </w:pPr>
      <w:r w:rsidRPr="004C2ECA">
        <w:rPr>
          <w:rFonts w:cs="B Nazanin"/>
          <w:color w:val="auto"/>
          <w:sz w:val="24"/>
          <w:szCs w:val="24"/>
          <w:rtl/>
        </w:rPr>
        <w:t xml:space="preserve">با </w:t>
      </w:r>
      <w:r w:rsidRPr="004C2ECA">
        <w:rPr>
          <w:rFonts w:cs="B Nazanin"/>
          <w:color w:val="auto"/>
          <w:sz w:val="24"/>
          <w:szCs w:val="24"/>
          <w:rtl/>
        </w:rPr>
        <w:t xml:space="preserve">باز استفاده ی داده ی </w:t>
      </w:r>
      <w:proofErr w:type="spellStart"/>
      <w:r w:rsidR="001933FB" w:rsidRPr="004C2ECA">
        <w:rPr>
          <w:rFonts w:cs="B Nazanin"/>
          <w:i/>
          <w:iCs/>
          <w:color w:val="auto"/>
          <w:sz w:val="24"/>
          <w:szCs w:val="24"/>
        </w:rPr>
        <w:t>output_fm</w:t>
      </w:r>
      <w:proofErr w:type="spellEnd"/>
    </w:p>
    <w:p w:rsidR="00FE0545" w:rsidRPr="004C2ECA" w:rsidRDefault="00FE0545" w:rsidP="00FE0545">
      <w:pPr>
        <w:pStyle w:val="ParaAttribute0"/>
        <w:bidi/>
        <w:ind w:left="360"/>
        <w:rPr>
          <w:rFonts w:cs="B Nazanin"/>
          <w:color w:val="auto"/>
          <w:sz w:val="24"/>
          <w:szCs w:val="24"/>
          <w:rtl/>
        </w:rPr>
      </w:pPr>
      <w:r w:rsidRPr="004C2ECA">
        <w:rPr>
          <w:rFonts w:cs="B Nazanin"/>
          <w:noProof/>
          <w:color w:val="auto"/>
          <w:sz w:val="24"/>
          <w:szCs w:val="24"/>
          <w:rtl/>
          <w:lang w:eastAsia="en-US" w:bidi="ar-SA"/>
        </w:rPr>
        <w:drawing>
          <wp:inline distT="0" distB="0" distL="0" distR="0">
            <wp:extent cx="3496945" cy="511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6945" cy="511810"/>
                    </a:xfrm>
                    <a:prstGeom prst="rect">
                      <a:avLst/>
                    </a:prstGeom>
                    <a:noFill/>
                    <a:ln>
                      <a:noFill/>
                    </a:ln>
                  </pic:spPr>
                </pic:pic>
              </a:graphicData>
            </a:graphic>
          </wp:inline>
        </w:drawing>
      </w:r>
    </w:p>
    <w:p w:rsidR="000B19D9" w:rsidRPr="004C2ECA" w:rsidRDefault="00FE0545" w:rsidP="00FE0545">
      <w:pPr>
        <w:pStyle w:val="ParaAttribute0"/>
        <w:bidi/>
        <w:ind w:left="360"/>
        <w:rPr>
          <w:rFonts w:cs="B Nazanin"/>
          <w:color w:val="auto"/>
          <w:sz w:val="24"/>
          <w:szCs w:val="24"/>
          <w:rtl/>
        </w:rPr>
      </w:pPr>
      <w:r w:rsidRPr="004C2ECA">
        <w:rPr>
          <w:rFonts w:cs="B Nazanin"/>
          <w:color w:val="auto"/>
          <w:sz w:val="24"/>
          <w:szCs w:val="24"/>
          <w:rtl/>
        </w:rPr>
        <w:t>با داشتن یک چرخه ی برنامه ی خاص و یک مجموعه از اندازه ی تاپل کاشی (</w:t>
      </w:r>
      <w:r w:rsidRPr="004C2ECA">
        <w:rPr>
          <w:rFonts w:cs="B Nazanin"/>
          <w:color w:val="auto"/>
          <w:sz w:val="24"/>
          <w:szCs w:val="24"/>
        </w:rPr>
        <w:t>Tm</w:t>
      </w:r>
      <w:r w:rsidR="0073622A" w:rsidRPr="004C2ECA">
        <w:rPr>
          <w:rFonts w:cs="B Nazanin"/>
          <w:color w:val="auto"/>
          <w:sz w:val="24"/>
          <w:szCs w:val="24"/>
          <w:rtl/>
        </w:rPr>
        <w:t>،</w:t>
      </w:r>
      <w:r w:rsidRPr="004C2ECA">
        <w:rPr>
          <w:rFonts w:cs="B Nazanin"/>
          <w:color w:val="auto"/>
          <w:sz w:val="24"/>
          <w:szCs w:val="24"/>
        </w:rPr>
        <w:t xml:space="preserve"> </w:t>
      </w:r>
      <w:proofErr w:type="spellStart"/>
      <w:r w:rsidRPr="004C2ECA">
        <w:rPr>
          <w:rFonts w:cs="B Nazanin"/>
          <w:color w:val="auto"/>
          <w:sz w:val="24"/>
          <w:szCs w:val="24"/>
        </w:rPr>
        <w:t>Tn</w:t>
      </w:r>
      <w:proofErr w:type="spellEnd"/>
      <w:r w:rsidR="0073622A" w:rsidRPr="004C2ECA">
        <w:rPr>
          <w:rFonts w:cs="B Nazanin"/>
          <w:color w:val="auto"/>
          <w:sz w:val="24"/>
          <w:szCs w:val="24"/>
          <w:rtl/>
        </w:rPr>
        <w:t>،</w:t>
      </w:r>
      <w:r w:rsidRPr="004C2ECA">
        <w:rPr>
          <w:rFonts w:cs="B Nazanin"/>
          <w:color w:val="auto"/>
          <w:sz w:val="24"/>
          <w:szCs w:val="24"/>
        </w:rPr>
        <w:t xml:space="preserve"> </w:t>
      </w:r>
      <w:proofErr w:type="spellStart"/>
      <w:r w:rsidRPr="004C2ECA">
        <w:rPr>
          <w:rFonts w:cs="B Nazanin"/>
          <w:color w:val="auto"/>
          <w:sz w:val="24"/>
          <w:szCs w:val="24"/>
        </w:rPr>
        <w:t>Tr</w:t>
      </w:r>
      <w:proofErr w:type="spellEnd"/>
      <w:r w:rsidR="0073622A" w:rsidRPr="004C2ECA">
        <w:rPr>
          <w:rFonts w:cs="B Nazanin"/>
          <w:color w:val="auto"/>
          <w:sz w:val="24"/>
          <w:szCs w:val="24"/>
          <w:rtl/>
        </w:rPr>
        <w:t>،</w:t>
      </w:r>
      <w:r w:rsidRPr="004C2ECA">
        <w:rPr>
          <w:rFonts w:cs="B Nazanin"/>
          <w:color w:val="auto"/>
          <w:sz w:val="24"/>
          <w:szCs w:val="24"/>
        </w:rPr>
        <w:t xml:space="preserve"> Tc</w:t>
      </w:r>
      <w:r w:rsidRPr="004C2ECA">
        <w:rPr>
          <w:rFonts w:cs="B Nazanin"/>
          <w:color w:val="auto"/>
          <w:sz w:val="24"/>
          <w:szCs w:val="24"/>
          <w:rtl/>
        </w:rPr>
        <w:t>)، نسبت محاسبه به ارتباط می تواند با فرمول بالا محاسبه شود.</w:t>
      </w:r>
    </w:p>
    <w:p w:rsidR="00FE0545" w:rsidRPr="004C2ECA" w:rsidRDefault="00FE0545" w:rsidP="00FE0545">
      <w:pPr>
        <w:pStyle w:val="ParaAttribute0"/>
        <w:bidi/>
        <w:ind w:left="360"/>
        <w:rPr>
          <w:rFonts w:cs="B Nazanin"/>
          <w:color w:val="auto"/>
          <w:sz w:val="24"/>
          <w:szCs w:val="24"/>
          <w:rtl/>
        </w:rPr>
      </w:pPr>
    </w:p>
    <w:p w:rsidR="00FE0545" w:rsidRPr="004C2ECA" w:rsidRDefault="00FE0545" w:rsidP="00FE0545">
      <w:pPr>
        <w:pStyle w:val="ParaAttribute0"/>
        <w:bidi/>
        <w:ind w:left="360"/>
        <w:rPr>
          <w:rFonts w:cs="B Nazanin"/>
          <w:color w:val="auto"/>
          <w:sz w:val="24"/>
          <w:szCs w:val="24"/>
          <w:rtl/>
        </w:rPr>
      </w:pPr>
      <w:r w:rsidRPr="004C2ECA">
        <w:rPr>
          <w:rFonts w:cs="B Nazanin"/>
          <w:color w:val="auto"/>
          <w:sz w:val="24"/>
          <w:szCs w:val="24"/>
          <w:rtl/>
        </w:rPr>
        <w:t>3.4  جستجوی فضای طراحی</w:t>
      </w:r>
    </w:p>
    <w:p w:rsidR="00FE0545" w:rsidRPr="004C2ECA" w:rsidRDefault="00FE0545" w:rsidP="00FE0545">
      <w:pPr>
        <w:pStyle w:val="ParaAttribute0"/>
        <w:bidi/>
        <w:ind w:left="360"/>
        <w:rPr>
          <w:rFonts w:cs="B Nazanin"/>
          <w:sz w:val="24"/>
          <w:szCs w:val="24"/>
          <w:rtl/>
        </w:rPr>
      </w:pPr>
      <w:r w:rsidRPr="004C2ECA">
        <w:rPr>
          <w:rFonts w:cs="B Nazanin"/>
          <w:color w:val="auto"/>
          <w:sz w:val="24"/>
          <w:szCs w:val="24"/>
          <w:rtl/>
        </w:rPr>
        <w:t xml:space="preserve">همان گونه که در بخش 3.2 و بخش 3.3 اشاره شد، با داشتن یک چرخه ی خاص برنامه ریزی و </w:t>
      </w:r>
      <w:r w:rsidR="00275EBF" w:rsidRPr="004C2ECA">
        <w:rPr>
          <w:rFonts w:cs="B Nazanin"/>
          <w:color w:val="auto"/>
          <w:sz w:val="24"/>
          <w:szCs w:val="24"/>
          <w:rtl/>
        </w:rPr>
        <w:t xml:space="preserve">تاپل اندازه ی کاشی </w:t>
      </w:r>
      <w:r w:rsidR="00275EBF" w:rsidRPr="004C2ECA">
        <w:rPr>
          <w:rFonts w:cs="B Nazanin"/>
          <w:color w:val="auto"/>
          <w:sz w:val="24"/>
          <w:szCs w:val="24"/>
          <w:rtl/>
        </w:rPr>
        <w:t>(</w:t>
      </w:r>
      <w:r w:rsidR="00275EBF" w:rsidRPr="004C2ECA">
        <w:rPr>
          <w:rFonts w:cs="B Nazanin"/>
          <w:color w:val="auto"/>
          <w:sz w:val="24"/>
          <w:szCs w:val="24"/>
        </w:rPr>
        <w:t>Tm</w:t>
      </w:r>
      <w:r w:rsidR="0073622A" w:rsidRPr="004C2ECA">
        <w:rPr>
          <w:rFonts w:cs="B Nazanin"/>
          <w:color w:val="auto"/>
          <w:sz w:val="24"/>
          <w:szCs w:val="24"/>
          <w:rtl/>
        </w:rPr>
        <w:t>،</w:t>
      </w:r>
      <w:r w:rsidR="00275EBF" w:rsidRPr="004C2ECA">
        <w:rPr>
          <w:rFonts w:cs="B Nazanin"/>
          <w:color w:val="auto"/>
          <w:sz w:val="24"/>
          <w:szCs w:val="24"/>
        </w:rPr>
        <w:t xml:space="preserve"> </w:t>
      </w:r>
      <w:proofErr w:type="spellStart"/>
      <w:r w:rsidR="00275EBF" w:rsidRPr="004C2ECA">
        <w:rPr>
          <w:rFonts w:cs="B Nazanin"/>
          <w:color w:val="auto"/>
          <w:sz w:val="24"/>
          <w:szCs w:val="24"/>
        </w:rPr>
        <w:t>Tn</w:t>
      </w:r>
      <w:proofErr w:type="spellEnd"/>
      <w:r w:rsidR="0073622A" w:rsidRPr="004C2ECA">
        <w:rPr>
          <w:rFonts w:cs="B Nazanin"/>
          <w:color w:val="auto"/>
          <w:sz w:val="24"/>
          <w:szCs w:val="24"/>
          <w:rtl/>
        </w:rPr>
        <w:t>،</w:t>
      </w:r>
      <w:r w:rsidR="00275EBF" w:rsidRPr="004C2ECA">
        <w:rPr>
          <w:rFonts w:cs="B Nazanin"/>
          <w:color w:val="auto"/>
          <w:sz w:val="24"/>
          <w:szCs w:val="24"/>
        </w:rPr>
        <w:t xml:space="preserve"> </w:t>
      </w:r>
      <w:proofErr w:type="spellStart"/>
      <w:r w:rsidR="00275EBF" w:rsidRPr="004C2ECA">
        <w:rPr>
          <w:rFonts w:cs="B Nazanin"/>
          <w:color w:val="auto"/>
          <w:sz w:val="24"/>
          <w:szCs w:val="24"/>
        </w:rPr>
        <w:t>Tr</w:t>
      </w:r>
      <w:proofErr w:type="spellEnd"/>
      <w:r w:rsidR="0073622A" w:rsidRPr="004C2ECA">
        <w:rPr>
          <w:rFonts w:cs="B Nazanin"/>
          <w:color w:val="auto"/>
          <w:sz w:val="24"/>
          <w:szCs w:val="24"/>
          <w:rtl/>
        </w:rPr>
        <w:t>،</w:t>
      </w:r>
      <w:r w:rsidR="00275EBF" w:rsidRPr="004C2ECA">
        <w:rPr>
          <w:rFonts w:cs="B Nazanin"/>
          <w:color w:val="auto"/>
          <w:sz w:val="24"/>
          <w:szCs w:val="24"/>
        </w:rPr>
        <w:t xml:space="preserve"> Tc</w:t>
      </w:r>
      <w:r w:rsidR="00275EBF" w:rsidRPr="004C2ECA">
        <w:rPr>
          <w:rFonts w:cs="B Nazanin"/>
          <w:color w:val="auto"/>
          <w:sz w:val="24"/>
          <w:szCs w:val="24"/>
          <w:rtl/>
        </w:rPr>
        <w:t>)</w:t>
      </w:r>
      <w:r w:rsidR="00275EBF" w:rsidRPr="004C2ECA">
        <w:rPr>
          <w:rFonts w:cs="B Nazanin"/>
          <w:color w:val="auto"/>
          <w:sz w:val="24"/>
          <w:szCs w:val="24"/>
          <w:rtl/>
        </w:rPr>
        <w:t>، سقف محاسباتی و نسبت محاسبه به ارتباطات متغیرهای طراحی می تواند محاسبه شود. با شمارش تمام نظم های چرخه ی ممکن و اندازه های کاشی یک سری از کارایی های محاسباتی و جفت های نسبت محاسبه به ارتباط ساخته می شود. شکل 8(</w:t>
      </w:r>
      <w:r w:rsidR="00275EBF" w:rsidRPr="004C2ECA">
        <w:rPr>
          <w:rFonts w:cs="B Nazanin"/>
          <w:color w:val="auto"/>
          <w:sz w:val="24"/>
          <w:szCs w:val="24"/>
        </w:rPr>
        <w:t>a</w:t>
      </w:r>
      <w:r w:rsidR="00275EBF" w:rsidRPr="004C2ECA">
        <w:rPr>
          <w:rFonts w:cs="B Nazanin"/>
          <w:color w:val="auto"/>
          <w:sz w:val="24"/>
          <w:szCs w:val="24"/>
          <w:rtl/>
        </w:rPr>
        <w:t xml:space="preserve">) نشان دهنده ی تمام راه حل های درست برای لایه ی 5 از مثال کاربرد </w:t>
      </w:r>
      <w:r w:rsidR="00275EBF" w:rsidRPr="004C2ECA">
        <w:rPr>
          <w:rFonts w:cs="B Nazanin"/>
          <w:color w:val="auto"/>
          <w:sz w:val="24"/>
          <w:szCs w:val="24"/>
        </w:rPr>
        <w:t>CNN</w:t>
      </w:r>
      <w:r w:rsidR="00275EBF" w:rsidRPr="004C2ECA">
        <w:rPr>
          <w:rFonts w:cs="B Nazanin"/>
          <w:color w:val="auto"/>
          <w:sz w:val="24"/>
          <w:szCs w:val="24"/>
          <w:rtl/>
        </w:rPr>
        <w:t xml:space="preserve"> در سیستم هماهنگی مدل قانون بندی است. محور </w:t>
      </w:r>
      <w:r w:rsidR="00275EBF" w:rsidRPr="004C2ECA">
        <w:rPr>
          <w:rFonts w:cs="B Nazanin"/>
          <w:color w:val="auto"/>
          <w:sz w:val="24"/>
          <w:szCs w:val="24"/>
        </w:rPr>
        <w:t>x</w:t>
      </w:r>
      <w:r w:rsidR="00275EBF" w:rsidRPr="004C2ECA">
        <w:rPr>
          <w:rFonts w:cs="B Nazanin"/>
          <w:color w:val="auto"/>
          <w:sz w:val="24"/>
          <w:szCs w:val="24"/>
          <w:rtl/>
        </w:rPr>
        <w:t xml:space="preserve"> نشان دهنده ی نسبت محاسبه به ارتباطات یا نسبت عملیات ممیز شناور بر دسترسی بایت </w:t>
      </w:r>
      <w:r w:rsidR="00275EBF" w:rsidRPr="004C2ECA">
        <w:rPr>
          <w:rFonts w:cs="B Nazanin"/>
          <w:color w:val="auto"/>
          <w:sz w:val="24"/>
          <w:szCs w:val="24"/>
        </w:rPr>
        <w:t>DRAM</w:t>
      </w:r>
      <w:r w:rsidR="00275EBF" w:rsidRPr="004C2ECA">
        <w:rPr>
          <w:rFonts w:cs="B Nazanin"/>
          <w:color w:val="auto"/>
          <w:sz w:val="24"/>
          <w:szCs w:val="24"/>
          <w:rtl/>
        </w:rPr>
        <w:t xml:space="preserve"> است. محور </w:t>
      </w:r>
      <w:r w:rsidR="00275EBF" w:rsidRPr="004C2ECA">
        <w:rPr>
          <w:rFonts w:cs="B Nazanin"/>
          <w:color w:val="auto"/>
          <w:sz w:val="24"/>
          <w:szCs w:val="24"/>
        </w:rPr>
        <w:t>y</w:t>
      </w:r>
      <w:r w:rsidR="00275EBF" w:rsidRPr="004C2ECA">
        <w:rPr>
          <w:rFonts w:cs="B Nazanin"/>
          <w:color w:val="auto"/>
          <w:sz w:val="24"/>
          <w:szCs w:val="24"/>
          <w:rtl/>
        </w:rPr>
        <w:t xml:space="preserve"> نشان دهنده ی کارایی محاسباتی (</w:t>
      </w:r>
      <w:r w:rsidR="00275EBF" w:rsidRPr="004C2ECA">
        <w:rPr>
          <w:rFonts w:cs="B Nazanin"/>
          <w:color w:val="auto"/>
          <w:sz w:val="24"/>
          <w:szCs w:val="24"/>
        </w:rPr>
        <w:t>GFLOPS</w:t>
      </w:r>
      <w:r w:rsidR="00275EBF" w:rsidRPr="004C2ECA">
        <w:rPr>
          <w:rFonts w:cs="B Nazanin"/>
          <w:color w:val="auto"/>
          <w:sz w:val="24"/>
          <w:szCs w:val="24"/>
          <w:rtl/>
        </w:rPr>
        <w:t>) است.</w:t>
      </w:r>
      <w:r w:rsidR="00002277" w:rsidRPr="004C2ECA">
        <w:rPr>
          <w:rFonts w:cs="B Nazanin"/>
          <w:color w:val="auto"/>
          <w:sz w:val="24"/>
          <w:szCs w:val="24"/>
          <w:rtl/>
        </w:rPr>
        <w:t xml:space="preserve"> شیب خط</w:t>
      </w:r>
      <w:r w:rsidR="0073622A" w:rsidRPr="004C2ECA">
        <w:rPr>
          <w:rFonts w:cs="B Nazanin"/>
          <w:color w:val="auto"/>
          <w:sz w:val="24"/>
          <w:szCs w:val="24"/>
          <w:rtl/>
        </w:rPr>
        <w:t xml:space="preserve"> بین هر نقطه و نقطه ی مبدا (0،0) نشان دهنده ی نیازمندی حداقلی پهنای باند مورد نیاز برای این پیاده سازی است. برای نمونه، نیازمندی پهنای باند حداقلی متعلق به طراحی </w:t>
      </w:r>
      <w:r w:rsidR="0073622A" w:rsidRPr="004C2ECA">
        <w:rPr>
          <w:rFonts w:cs="B Nazanin"/>
          <w:color w:val="auto"/>
          <w:sz w:val="24"/>
          <w:szCs w:val="24"/>
        </w:rPr>
        <w:t>P</w:t>
      </w:r>
      <w:r w:rsidR="0073622A" w:rsidRPr="004C2ECA">
        <w:rPr>
          <w:rFonts w:cs="B Nazanin"/>
          <w:color w:val="auto"/>
          <w:sz w:val="24"/>
          <w:szCs w:val="24"/>
          <w:rtl/>
        </w:rPr>
        <w:t xml:space="preserve"> برابر با شیب خط </w:t>
      </w:r>
      <w:r w:rsidR="0073622A" w:rsidRPr="004C2ECA">
        <w:rPr>
          <w:rFonts w:cs="B Nazanin"/>
          <w:color w:val="auto"/>
          <w:sz w:val="24"/>
          <w:szCs w:val="24"/>
        </w:rPr>
        <w:t>P</w:t>
      </w:r>
      <w:r w:rsidR="0073622A" w:rsidRPr="004C2ECA">
        <w:rPr>
          <w:rFonts w:cs="B Nazanin"/>
          <w:color w:val="auto"/>
          <w:sz w:val="24"/>
          <w:szCs w:val="24"/>
          <w:vertAlign w:val="superscript"/>
        </w:rPr>
        <w:t>’</w:t>
      </w:r>
      <w:r w:rsidR="0073622A" w:rsidRPr="004C2ECA">
        <w:rPr>
          <w:rFonts w:cs="B Nazanin"/>
          <w:color w:val="auto"/>
          <w:sz w:val="24"/>
          <w:szCs w:val="24"/>
          <w:vertAlign w:val="superscript"/>
          <w:rtl/>
        </w:rPr>
        <w:t xml:space="preserve"> </w:t>
      </w:r>
      <w:r w:rsidR="0073622A" w:rsidRPr="004C2ECA">
        <w:rPr>
          <w:rFonts w:cs="B Nazanin"/>
          <w:sz w:val="24"/>
          <w:szCs w:val="24"/>
          <w:rtl/>
        </w:rPr>
        <w:t>است.</w:t>
      </w:r>
    </w:p>
    <w:p w:rsidR="0073622A" w:rsidRPr="004C2ECA" w:rsidRDefault="0073622A" w:rsidP="0073622A">
      <w:pPr>
        <w:pStyle w:val="ParaAttribute0"/>
        <w:bidi/>
        <w:ind w:left="360"/>
        <w:rPr>
          <w:rFonts w:cs="B Nazanin"/>
          <w:sz w:val="24"/>
          <w:szCs w:val="24"/>
          <w:rtl/>
        </w:rPr>
      </w:pPr>
      <w:r w:rsidRPr="004C2ECA">
        <w:rPr>
          <w:rFonts w:cs="B Nazanin"/>
          <w:sz w:val="24"/>
          <w:szCs w:val="24"/>
          <w:rtl/>
        </w:rPr>
        <w:t>در شکل 8 (</w:t>
      </w:r>
      <w:r w:rsidRPr="004C2ECA">
        <w:rPr>
          <w:rFonts w:cs="B Nazanin"/>
          <w:sz w:val="24"/>
          <w:szCs w:val="24"/>
        </w:rPr>
        <w:t>b</w:t>
      </w:r>
      <w:r w:rsidRPr="004C2ECA">
        <w:rPr>
          <w:rFonts w:cs="B Nazanin"/>
          <w:sz w:val="24"/>
          <w:szCs w:val="24"/>
          <w:rtl/>
        </w:rPr>
        <w:t xml:space="preserve">)، خط سقف پهنای باند و سقف محاسباتی با مشخصات پلتفرم توضیح داده می شود. هر نقطه در طرف چپ از خط </w:t>
      </w:r>
      <w:r w:rsidRPr="004C2ECA">
        <w:rPr>
          <w:rFonts w:cs="B Nazanin"/>
          <w:sz w:val="24"/>
          <w:szCs w:val="24"/>
          <w:rtl/>
        </w:rPr>
        <w:lastRenderedPageBreak/>
        <w:t>سقف پهنای باند نیازمند یک پهنای باند بالاتر از آنچه که پلتفرم می تواند ارایه دهد است. برای نمونه</w:t>
      </w:r>
      <w:r w:rsidR="001933FB" w:rsidRPr="004C2ECA">
        <w:rPr>
          <w:rFonts w:cs="B Nazanin"/>
          <w:sz w:val="24"/>
          <w:szCs w:val="24"/>
          <w:rtl/>
        </w:rPr>
        <w:t xml:space="preserve">، هر چند پیاده سازی </w:t>
      </w:r>
      <w:r w:rsidR="001933FB" w:rsidRPr="004C2ECA">
        <w:rPr>
          <w:rFonts w:cs="B Nazanin"/>
          <w:sz w:val="24"/>
          <w:szCs w:val="24"/>
        </w:rPr>
        <w:t>A</w:t>
      </w:r>
      <w:r w:rsidR="001933FB" w:rsidRPr="004C2ECA">
        <w:rPr>
          <w:rFonts w:cs="B Nazanin"/>
          <w:sz w:val="24"/>
          <w:szCs w:val="24"/>
          <w:rtl/>
        </w:rPr>
        <w:t xml:space="preserve"> به بالاترین کارایی محاسباتی دست پیدا کرده است، پهنای باند حافظه ی مورد نیاز نمی تواند توسط پلتفرم هدف تامین شود. کارایی واقعی قابل دستیابی بر روی پلتفرم مقدار بعد قائم </w:t>
      </w:r>
      <w:r w:rsidR="001933FB" w:rsidRPr="004C2ECA">
        <w:rPr>
          <w:rFonts w:cs="B Nazanin"/>
          <w:sz w:val="24"/>
          <w:szCs w:val="24"/>
        </w:rPr>
        <w:t>A</w:t>
      </w:r>
      <w:r w:rsidR="001933FB" w:rsidRPr="004C2ECA">
        <w:rPr>
          <w:rFonts w:cs="B Nazanin"/>
          <w:color w:val="auto"/>
          <w:sz w:val="24"/>
          <w:szCs w:val="24"/>
          <w:vertAlign w:val="superscript"/>
        </w:rPr>
        <w:t>’</w:t>
      </w:r>
      <w:r w:rsidR="001933FB" w:rsidRPr="004C2ECA">
        <w:rPr>
          <w:rFonts w:cs="B Nazanin"/>
          <w:color w:val="auto"/>
          <w:sz w:val="24"/>
          <w:szCs w:val="24"/>
          <w:vertAlign w:val="superscript"/>
          <w:rtl/>
        </w:rPr>
        <w:t xml:space="preserve"> </w:t>
      </w:r>
      <w:r w:rsidR="001933FB" w:rsidRPr="004C2ECA">
        <w:rPr>
          <w:rFonts w:cs="B Nazanin"/>
          <w:color w:val="auto"/>
          <w:sz w:val="24"/>
          <w:szCs w:val="24"/>
          <w:rtl/>
        </w:rPr>
        <w:t>است. بنابراین طراحی</w:t>
      </w:r>
      <w:r w:rsidR="001933FB" w:rsidRPr="004C2ECA">
        <w:rPr>
          <w:rFonts w:cs="B Nazanin"/>
          <w:color w:val="auto"/>
          <w:sz w:val="24"/>
          <w:szCs w:val="24"/>
          <w:vertAlign w:val="superscript"/>
          <w:rtl/>
        </w:rPr>
        <w:t xml:space="preserve"> </w:t>
      </w:r>
      <w:r w:rsidR="001933FB" w:rsidRPr="004C2ECA">
        <w:rPr>
          <w:rFonts w:cs="B Nazanin"/>
          <w:sz w:val="24"/>
          <w:szCs w:val="24"/>
          <w:rtl/>
        </w:rPr>
        <w:t>های پشتیبانی شده توسط پلتفرم به عنوان یک مجموعه شامل آنهایی که در طرف راست خط سقف پهنای باند هستند توضیح داده می شود، همان هایی که نمایش طراحی های سمت چپ هستند.</w:t>
      </w:r>
    </w:p>
    <w:p w:rsidR="001933FB" w:rsidRPr="004C2ECA" w:rsidRDefault="001933FB" w:rsidP="001933FB">
      <w:pPr>
        <w:pStyle w:val="ParaAttribute0"/>
        <w:bidi/>
        <w:ind w:left="360"/>
        <w:rPr>
          <w:rFonts w:cs="B Nazanin"/>
          <w:sz w:val="24"/>
          <w:szCs w:val="24"/>
          <w:rtl/>
        </w:rPr>
      </w:pPr>
      <w:r w:rsidRPr="004C2ECA">
        <w:rPr>
          <w:rFonts w:cs="B Nazanin"/>
          <w:sz w:val="24"/>
          <w:szCs w:val="24"/>
          <w:rtl/>
        </w:rPr>
        <w:t xml:space="preserve">ما این فضای طراحی های پشتیبانی شده توسط پلتفرم را جستجو می کنیم و یک مجموعه از پیاده سازی های با بالاترین کارایی می تواند به دست آید. اگر این مجموعه تنها شامل یک طراحی باشد، این طراحی نتیجه ی نهایی ما از جستجوی فضای طراحی است. هرچند یک وضعیت عمومی تر </w:t>
      </w:r>
      <w:r w:rsidR="0055546A" w:rsidRPr="004C2ECA">
        <w:rPr>
          <w:rFonts w:cs="B Nazanin"/>
          <w:sz w:val="24"/>
          <w:szCs w:val="24"/>
          <w:rtl/>
        </w:rPr>
        <w:t xml:space="preserve">این است که ما بتوانیم چندین همتا را درون این مجموعه بیابیم، مثلا نقطه ی </w:t>
      </w:r>
      <w:r w:rsidR="0055546A" w:rsidRPr="004C2ECA">
        <w:rPr>
          <w:rFonts w:cs="B Nazanin"/>
          <w:sz w:val="24"/>
          <w:szCs w:val="24"/>
        </w:rPr>
        <w:t>C</w:t>
      </w:r>
      <w:r w:rsidR="0055546A" w:rsidRPr="004C2ECA">
        <w:rPr>
          <w:rFonts w:cs="B Nazanin"/>
          <w:sz w:val="24"/>
          <w:szCs w:val="24"/>
          <w:rtl/>
        </w:rPr>
        <w:t xml:space="preserve">، </w:t>
      </w:r>
      <w:r w:rsidR="0055546A" w:rsidRPr="004C2ECA">
        <w:rPr>
          <w:rFonts w:cs="B Nazanin"/>
          <w:sz w:val="24"/>
          <w:szCs w:val="24"/>
        </w:rPr>
        <w:t>D</w:t>
      </w:r>
      <w:r w:rsidR="0055546A" w:rsidRPr="004C2ECA">
        <w:rPr>
          <w:rFonts w:cs="B Nazanin"/>
          <w:sz w:val="24"/>
          <w:szCs w:val="24"/>
          <w:rtl/>
        </w:rPr>
        <w:t xml:space="preserve"> و تعدادی دیگر در شکل 8 (</w:t>
      </w:r>
      <w:r w:rsidR="0055546A" w:rsidRPr="004C2ECA">
        <w:rPr>
          <w:rFonts w:cs="B Nazanin"/>
          <w:sz w:val="24"/>
          <w:szCs w:val="24"/>
        </w:rPr>
        <w:t>b</w:t>
      </w:r>
      <w:r w:rsidR="0055546A" w:rsidRPr="004C2ECA">
        <w:rPr>
          <w:rFonts w:cs="B Nazanin"/>
          <w:sz w:val="24"/>
          <w:szCs w:val="24"/>
          <w:rtl/>
        </w:rPr>
        <w:t xml:space="preserve">). ما نقطه ای را با بالاترین ارزش </w:t>
      </w:r>
      <w:r w:rsidR="0055546A" w:rsidRPr="004C2ECA">
        <w:rPr>
          <w:rFonts w:cs="B Nazanin"/>
          <w:sz w:val="24"/>
          <w:szCs w:val="24"/>
        </w:rPr>
        <w:t>CI</w:t>
      </w:r>
      <w:r w:rsidR="0055546A" w:rsidRPr="004C2ECA">
        <w:rPr>
          <w:rFonts w:cs="B Nazanin"/>
          <w:sz w:val="24"/>
          <w:szCs w:val="24"/>
          <w:rtl/>
        </w:rPr>
        <w:t xml:space="preserve"> بر می گزینیم زیرا این طراحی نیازمند کمتریم پهنای باند است.</w:t>
      </w:r>
    </w:p>
    <w:p w:rsidR="0055546A" w:rsidRPr="004C2ECA" w:rsidRDefault="0055546A" w:rsidP="0055546A">
      <w:pPr>
        <w:pStyle w:val="ParaAttribute0"/>
        <w:bidi/>
        <w:ind w:left="360"/>
        <w:rPr>
          <w:rFonts w:cs="B Nazanin"/>
          <w:sz w:val="24"/>
          <w:szCs w:val="24"/>
          <w:rtl/>
        </w:rPr>
      </w:pPr>
      <w:r w:rsidRPr="004C2ECA">
        <w:rPr>
          <w:rFonts w:cs="B Nazanin"/>
          <w:sz w:val="24"/>
          <w:szCs w:val="24"/>
          <w:rtl/>
        </w:rPr>
        <w:t xml:space="preserve">این معیار انتخاب از این حقیقت نشات می گیرد که ما می توانیم از پورت های ورودی/خروجی کمتر، </w:t>
      </w:r>
      <w:r w:rsidRPr="004C2ECA">
        <w:rPr>
          <w:rFonts w:cs="B Nazanin"/>
          <w:sz w:val="24"/>
          <w:szCs w:val="24"/>
        </w:rPr>
        <w:t>LUT</w:t>
      </w:r>
      <w:r w:rsidRPr="004C2ECA">
        <w:rPr>
          <w:rFonts w:cs="B Nazanin"/>
          <w:sz w:val="24"/>
          <w:szCs w:val="24"/>
          <w:rtl/>
        </w:rPr>
        <w:t xml:space="preserve"> ها و ارتباطات سیم بندی شده ی کمتر و غیره  برای موتور انتقال داده با نیازمندی های پهنای باند کمتر استفاده کنیم. بنابراین نقطه ی </w:t>
      </w:r>
      <w:r w:rsidRPr="004C2ECA">
        <w:rPr>
          <w:rFonts w:cs="B Nazanin"/>
          <w:sz w:val="24"/>
          <w:szCs w:val="24"/>
        </w:rPr>
        <w:t>C</w:t>
      </w:r>
      <w:r w:rsidRPr="004C2ECA">
        <w:rPr>
          <w:rFonts w:cs="B Nazanin"/>
          <w:sz w:val="24"/>
          <w:szCs w:val="24"/>
          <w:rtl/>
        </w:rPr>
        <w:t xml:space="preserve"> طراحی انتخاب شده ی نهایی ما در این مورد برای لایه ی 5 است. نیازمندی پهنای باند آن 2.2 </w:t>
      </w:r>
      <w:r w:rsidRPr="004C2ECA">
        <w:rPr>
          <w:rFonts w:cs="B Nazanin"/>
          <w:color w:val="auto"/>
          <w:sz w:val="24"/>
          <w:szCs w:val="24"/>
        </w:rPr>
        <w:t>GB/s</w:t>
      </w:r>
      <w:r w:rsidRPr="004C2ECA">
        <w:rPr>
          <w:rFonts w:cs="B Nazanin"/>
          <w:sz w:val="24"/>
          <w:szCs w:val="24"/>
          <w:rtl/>
        </w:rPr>
        <w:t xml:space="preserve"> است.</w:t>
      </w:r>
    </w:p>
    <w:p w:rsidR="0055546A" w:rsidRPr="004C2ECA" w:rsidRDefault="0055546A" w:rsidP="0055546A">
      <w:pPr>
        <w:pStyle w:val="ParaAttribute0"/>
        <w:bidi/>
        <w:ind w:left="360"/>
        <w:rPr>
          <w:rFonts w:cs="B Nazanin"/>
          <w:sz w:val="24"/>
          <w:szCs w:val="24"/>
          <w:rtl/>
        </w:rPr>
      </w:pPr>
    </w:p>
    <w:p w:rsidR="0055546A" w:rsidRPr="004C2ECA" w:rsidRDefault="0055546A" w:rsidP="0055546A">
      <w:pPr>
        <w:pStyle w:val="ParaAttribute0"/>
        <w:bidi/>
        <w:ind w:left="360"/>
        <w:rPr>
          <w:rFonts w:cs="B Nazanin"/>
          <w:sz w:val="24"/>
          <w:szCs w:val="24"/>
          <w:rtl/>
        </w:rPr>
      </w:pPr>
      <w:r w:rsidRPr="004C2ECA">
        <w:rPr>
          <w:rFonts w:cs="B Nazanin"/>
          <w:sz w:val="24"/>
          <w:szCs w:val="24"/>
          <w:rtl/>
        </w:rPr>
        <w:t xml:space="preserve">3.5 طراحی شتاب دهنده ی </w:t>
      </w:r>
      <w:r w:rsidRPr="004C2ECA">
        <w:rPr>
          <w:rFonts w:cs="B Nazanin"/>
          <w:sz w:val="24"/>
          <w:szCs w:val="24"/>
        </w:rPr>
        <w:t>CNN</w:t>
      </w:r>
      <w:r w:rsidRPr="004C2ECA">
        <w:rPr>
          <w:rFonts w:cs="B Nazanin"/>
          <w:sz w:val="24"/>
          <w:szCs w:val="24"/>
          <w:rtl/>
        </w:rPr>
        <w:t xml:space="preserve"> چندلایه</w:t>
      </w:r>
    </w:p>
    <w:p w:rsidR="0055546A" w:rsidRPr="004C2ECA" w:rsidRDefault="00C76F16" w:rsidP="0055546A">
      <w:pPr>
        <w:pStyle w:val="ParaAttribute0"/>
        <w:bidi/>
        <w:ind w:left="360"/>
        <w:rPr>
          <w:rFonts w:cs="B Nazanin"/>
          <w:color w:val="auto"/>
          <w:sz w:val="24"/>
          <w:szCs w:val="24"/>
          <w:rtl/>
        </w:rPr>
      </w:pPr>
      <w:r w:rsidRPr="004C2ECA">
        <w:rPr>
          <w:rFonts w:cs="B Nazanin"/>
          <w:color w:val="auto"/>
          <w:sz w:val="24"/>
          <w:szCs w:val="24"/>
          <w:rtl/>
        </w:rPr>
        <w:t xml:space="preserve">در بخش قبلی، ما در مورد چگونگی پیدا کردن پارامترهای پیاده سازی بهینه برای هر لایه ی کانولوشنی بحث می کنیم. در یک کاربرد </w:t>
      </w:r>
      <w:r w:rsidRPr="004C2ECA">
        <w:rPr>
          <w:rFonts w:cs="B Nazanin"/>
          <w:color w:val="auto"/>
          <w:sz w:val="24"/>
          <w:szCs w:val="24"/>
        </w:rPr>
        <w:t>CNN</w:t>
      </w:r>
      <w:r w:rsidRPr="004C2ECA">
        <w:rPr>
          <w:rFonts w:cs="B Nazanin"/>
          <w:color w:val="auto"/>
          <w:sz w:val="24"/>
          <w:szCs w:val="24"/>
          <w:rtl/>
        </w:rPr>
        <w:t>، این پارامترها ممکن است بین لایه های مختلف متفاوت باشند. جدول 4 نشان دهنده ی فاکتورهای بهینه ی باز شدن است (</w:t>
      </w:r>
      <w:r w:rsidRPr="004C2ECA">
        <w:rPr>
          <w:rFonts w:cs="B Nazanin"/>
          <w:color w:val="auto"/>
          <w:sz w:val="24"/>
          <w:szCs w:val="24"/>
        </w:rPr>
        <w:t xml:space="preserve">Tm </w:t>
      </w:r>
      <w:r w:rsidRPr="004C2ECA">
        <w:rPr>
          <w:rFonts w:cs="B Nazanin"/>
          <w:color w:val="auto"/>
          <w:sz w:val="24"/>
          <w:szCs w:val="24"/>
          <w:rtl/>
        </w:rPr>
        <w:t xml:space="preserve"> و </w:t>
      </w:r>
      <w:proofErr w:type="spellStart"/>
      <w:r w:rsidRPr="004C2ECA">
        <w:rPr>
          <w:rFonts w:cs="B Nazanin"/>
          <w:color w:val="auto"/>
          <w:sz w:val="24"/>
          <w:szCs w:val="24"/>
        </w:rPr>
        <w:t>Tn</w:t>
      </w:r>
      <w:proofErr w:type="spellEnd"/>
      <w:r w:rsidRPr="004C2ECA">
        <w:rPr>
          <w:rFonts w:cs="B Nazanin"/>
          <w:color w:val="auto"/>
          <w:sz w:val="24"/>
          <w:szCs w:val="24"/>
          <w:rtl/>
        </w:rPr>
        <w:t>)</w:t>
      </w:r>
      <w:r w:rsidRPr="004C2ECA">
        <w:rPr>
          <w:rFonts w:cs="B Nazanin"/>
          <w:color w:val="auto"/>
          <w:sz w:val="24"/>
          <w:szCs w:val="24"/>
        </w:rPr>
        <w:t xml:space="preserve"> </w:t>
      </w:r>
      <w:r w:rsidRPr="004C2ECA">
        <w:rPr>
          <w:rFonts w:cs="B Nazanin"/>
          <w:color w:val="auto"/>
          <w:sz w:val="24"/>
          <w:szCs w:val="24"/>
          <w:rtl/>
        </w:rPr>
        <w:t xml:space="preserve"> برای تمام لایه های مثال کاربرد </w:t>
      </w:r>
      <w:r w:rsidRPr="004C2ECA">
        <w:rPr>
          <w:rFonts w:cs="B Nazanin"/>
          <w:color w:val="auto"/>
          <w:sz w:val="24"/>
          <w:szCs w:val="24"/>
        </w:rPr>
        <w:t>CNN</w:t>
      </w:r>
      <w:r w:rsidRPr="004C2ECA">
        <w:rPr>
          <w:rFonts w:cs="B Nazanin"/>
          <w:color w:val="auto"/>
          <w:sz w:val="24"/>
          <w:szCs w:val="24"/>
          <w:rtl/>
        </w:rPr>
        <w:t xml:space="preserve"> است (شکل 2 را ببینید).</w:t>
      </w:r>
    </w:p>
    <w:p w:rsidR="00C76F16" w:rsidRPr="004C2ECA" w:rsidRDefault="00C76F16" w:rsidP="00C76F16">
      <w:pPr>
        <w:pStyle w:val="ParaAttribute0"/>
        <w:bidi/>
        <w:ind w:left="360"/>
        <w:rPr>
          <w:rFonts w:cs="B Nazanin"/>
          <w:color w:val="auto"/>
          <w:sz w:val="24"/>
          <w:szCs w:val="24"/>
          <w:rtl/>
        </w:rPr>
      </w:pPr>
      <w:r w:rsidRPr="004C2ECA">
        <w:rPr>
          <w:rFonts w:cs="B Nazanin"/>
          <w:color w:val="auto"/>
          <w:sz w:val="24"/>
          <w:szCs w:val="24"/>
          <w:rtl/>
        </w:rPr>
        <w:t>طراحی یک شتاب دهنده ی برای پشتیبانی با چند لایه ی کانولوشنی با عوامل بازشدن متفاوت ممکن است چالش برانگیز باشد. ساختارهای سخت افزاری پیچیده برای بازتنظیم موتور محاسباتی و ارتباطات درونی مورد نیاز است.</w:t>
      </w:r>
    </w:p>
    <w:p w:rsidR="00C76F16" w:rsidRPr="004C2ECA" w:rsidRDefault="00C76F16" w:rsidP="00D43108">
      <w:pPr>
        <w:pStyle w:val="ParaAttribute0"/>
        <w:bidi/>
        <w:ind w:left="360"/>
        <w:rPr>
          <w:rFonts w:cs="B Nazanin"/>
          <w:color w:val="auto"/>
          <w:sz w:val="24"/>
          <w:szCs w:val="24"/>
          <w:rtl/>
        </w:rPr>
      </w:pPr>
      <w:r w:rsidRPr="004C2ECA">
        <w:rPr>
          <w:rFonts w:cs="B Nazanin"/>
          <w:color w:val="auto"/>
          <w:sz w:val="24"/>
          <w:szCs w:val="24"/>
          <w:rtl/>
        </w:rPr>
        <w:t>یک راه جایگزین</w:t>
      </w:r>
      <w:r w:rsidR="00D43108" w:rsidRPr="004C2ECA">
        <w:rPr>
          <w:rFonts w:cs="B Nazanin"/>
          <w:color w:val="auto"/>
          <w:sz w:val="24"/>
          <w:szCs w:val="24"/>
          <w:rtl/>
        </w:rPr>
        <w:t>،</w:t>
      </w:r>
      <w:r w:rsidRPr="004C2ECA">
        <w:rPr>
          <w:rFonts w:cs="B Nazanin"/>
          <w:color w:val="auto"/>
          <w:sz w:val="24"/>
          <w:szCs w:val="24"/>
          <w:rtl/>
        </w:rPr>
        <w:t xml:space="preserve"> طراحی یک معماری سخت افزار با عوامل </w:t>
      </w:r>
      <w:r w:rsidR="00D43108" w:rsidRPr="004C2ECA">
        <w:rPr>
          <w:rFonts w:cs="B Nazanin"/>
          <w:color w:val="auto"/>
          <w:sz w:val="24"/>
          <w:szCs w:val="24"/>
          <w:rtl/>
        </w:rPr>
        <w:t xml:space="preserve">یکسان در تمام لایه های کانولوشنی است. ما تمام راه حل های درست برای انتخاب پارامترهای طراحی جهانی بهینه را شمارش کردیم. شتاب دهنده ی </w:t>
      </w:r>
      <w:r w:rsidR="00D43108" w:rsidRPr="004C2ECA">
        <w:rPr>
          <w:rFonts w:cs="B Nazanin"/>
          <w:color w:val="auto"/>
          <w:sz w:val="24"/>
          <w:szCs w:val="24"/>
        </w:rPr>
        <w:t xml:space="preserve">CNN </w:t>
      </w:r>
      <w:r w:rsidR="00D43108" w:rsidRPr="004C2ECA">
        <w:rPr>
          <w:rFonts w:cs="B Nazanin"/>
          <w:color w:val="auto"/>
          <w:sz w:val="24"/>
          <w:szCs w:val="24"/>
          <w:rtl/>
        </w:rPr>
        <w:t xml:space="preserve"> با ضرایب یکسان شده ی بازشدن برای طراحی و پیاده سازی آسا است، اما ممکن است برای تعدادی از لایه ها غیر بهینه باشد. جدول 4 نشان دهنده ی این است که با ضرایب بازشدن سیکسان شده ((64،7))، تنزل در مقایسه با سیکلهای اجرای کلی هر لایه ی کانولوشنی بهینه سازی شده 5% است. با این تحلیل، شتاب دهنده ی </w:t>
      </w:r>
      <w:r w:rsidR="00D43108" w:rsidRPr="004C2ECA">
        <w:rPr>
          <w:rFonts w:cs="B Nazanin"/>
          <w:color w:val="auto"/>
          <w:sz w:val="24"/>
          <w:szCs w:val="24"/>
        </w:rPr>
        <w:t>CNN</w:t>
      </w:r>
      <w:r w:rsidR="00D43108" w:rsidRPr="004C2ECA">
        <w:rPr>
          <w:rFonts w:cs="B Nazanin"/>
          <w:color w:val="auto"/>
          <w:sz w:val="24"/>
          <w:szCs w:val="24"/>
          <w:rtl/>
        </w:rPr>
        <w:t xml:space="preserve"> با ضرایب یکسان شده ی بازشدن در میان لایه های کانلوشنی در آزمایش ما انتخاب شده اند. حد بالای </w:t>
      </w:r>
      <w:r w:rsidR="00A65D2C" w:rsidRPr="004C2ECA">
        <w:rPr>
          <w:rFonts w:cs="B Nazanin"/>
          <w:color w:val="auto"/>
          <w:sz w:val="24"/>
          <w:szCs w:val="24"/>
          <w:rtl/>
        </w:rPr>
        <w:t>اندازه ی فضای شمارش، 98 هزار طرح درست است که می تواند در 10 دقیقه در یک لپتاپ معمولی به پایان برسد.</w:t>
      </w:r>
    </w:p>
    <w:p w:rsidR="00A65D2C" w:rsidRPr="004C2ECA" w:rsidRDefault="00A65D2C" w:rsidP="00A65D2C">
      <w:pPr>
        <w:pStyle w:val="ParaAttribute0"/>
        <w:bidi/>
        <w:ind w:left="360"/>
        <w:rPr>
          <w:rFonts w:cs="B Nazanin"/>
          <w:color w:val="auto"/>
          <w:sz w:val="24"/>
          <w:szCs w:val="24"/>
          <w:rtl/>
        </w:rPr>
      </w:pPr>
    </w:p>
    <w:p w:rsidR="00A65D2C" w:rsidRPr="004C2ECA" w:rsidRDefault="00A65D2C" w:rsidP="00A65D2C">
      <w:pPr>
        <w:pStyle w:val="ParaAttribute0"/>
        <w:bidi/>
        <w:ind w:left="360"/>
        <w:rPr>
          <w:rFonts w:cs="B Nazanin"/>
          <w:color w:val="auto"/>
          <w:sz w:val="24"/>
          <w:szCs w:val="24"/>
          <w:rtl/>
        </w:rPr>
      </w:pPr>
      <w:r w:rsidRPr="004C2ECA">
        <w:rPr>
          <w:rFonts w:cs="B Nazanin"/>
          <w:color w:val="auto"/>
          <w:sz w:val="24"/>
          <w:szCs w:val="24"/>
          <w:rtl/>
        </w:rPr>
        <w:t>4. جزییات پیاده سازی</w:t>
      </w:r>
    </w:p>
    <w:p w:rsidR="00A65D2C" w:rsidRPr="004C2ECA" w:rsidRDefault="00A65D2C" w:rsidP="00A65D2C">
      <w:pPr>
        <w:pStyle w:val="ParaAttribute0"/>
        <w:bidi/>
        <w:ind w:left="360"/>
        <w:rPr>
          <w:rFonts w:cs="B Nazanin"/>
          <w:color w:val="auto"/>
          <w:sz w:val="24"/>
          <w:szCs w:val="24"/>
          <w:rtl/>
        </w:rPr>
      </w:pPr>
      <w:r w:rsidRPr="004C2ECA">
        <w:rPr>
          <w:rFonts w:cs="B Nazanin"/>
          <w:color w:val="auto"/>
          <w:sz w:val="24"/>
          <w:szCs w:val="24"/>
          <w:rtl/>
        </w:rPr>
        <w:t>این بخش توضیح دهنده ی پیاده سازی با جزییات از راه حل ماست.</w:t>
      </w:r>
    </w:p>
    <w:p w:rsidR="00A65D2C" w:rsidRPr="004C2ECA" w:rsidRDefault="00A65D2C" w:rsidP="00A65D2C">
      <w:pPr>
        <w:pStyle w:val="ParaAttribute0"/>
        <w:bidi/>
        <w:ind w:left="360"/>
        <w:rPr>
          <w:rFonts w:cs="B Nazanin"/>
          <w:color w:val="auto"/>
          <w:sz w:val="24"/>
          <w:szCs w:val="24"/>
          <w:rtl/>
        </w:rPr>
      </w:pPr>
    </w:p>
    <w:p w:rsidR="00A65D2C" w:rsidRPr="004C2ECA" w:rsidRDefault="00A65D2C" w:rsidP="00A65D2C">
      <w:pPr>
        <w:pStyle w:val="ParaAttribute0"/>
        <w:bidi/>
        <w:ind w:left="360"/>
        <w:rPr>
          <w:rFonts w:cs="B Nazanin"/>
          <w:color w:val="auto"/>
          <w:sz w:val="24"/>
          <w:szCs w:val="24"/>
          <w:rtl/>
        </w:rPr>
      </w:pPr>
      <w:r w:rsidRPr="004C2ECA">
        <w:rPr>
          <w:rFonts w:cs="B Nazanin"/>
          <w:color w:val="auto"/>
          <w:sz w:val="24"/>
          <w:szCs w:val="24"/>
          <w:rtl/>
        </w:rPr>
        <w:t>4.1 بررسی سیستم</w:t>
      </w:r>
    </w:p>
    <w:p w:rsidR="00A65D2C" w:rsidRPr="004C2ECA" w:rsidRDefault="00A65D2C" w:rsidP="00A65D2C">
      <w:pPr>
        <w:pStyle w:val="ParaAttribute0"/>
        <w:bidi/>
        <w:ind w:left="360"/>
        <w:rPr>
          <w:rFonts w:cs="B Nazanin"/>
          <w:color w:val="auto"/>
          <w:sz w:val="24"/>
          <w:szCs w:val="24"/>
          <w:rtl/>
        </w:rPr>
      </w:pPr>
      <w:r w:rsidRPr="004C2ECA">
        <w:rPr>
          <w:rFonts w:cs="B Nazanin"/>
          <w:color w:val="auto"/>
          <w:sz w:val="24"/>
          <w:szCs w:val="24"/>
          <w:rtl/>
        </w:rPr>
        <w:t xml:space="preserve">شکل 10 نشان دهنده ی یک بررسی از پیاده سازی ما است. کل سیستم درون یک چیپ </w:t>
      </w:r>
      <w:r w:rsidRPr="004C2ECA">
        <w:rPr>
          <w:rFonts w:cs="B Nazanin"/>
          <w:color w:val="auto"/>
          <w:sz w:val="24"/>
          <w:szCs w:val="24"/>
        </w:rPr>
        <w:t>FPGA</w:t>
      </w:r>
      <w:r w:rsidRPr="004C2ECA">
        <w:rPr>
          <w:rFonts w:cs="B Nazanin"/>
          <w:color w:val="auto"/>
          <w:sz w:val="24"/>
          <w:szCs w:val="24"/>
          <w:rtl/>
        </w:rPr>
        <w:t xml:space="preserve"> قرار می گیرد و از یک </w:t>
      </w:r>
      <w:r w:rsidRPr="004C2ECA">
        <w:rPr>
          <w:rFonts w:cs="B Nazanin"/>
          <w:color w:val="auto"/>
          <w:sz w:val="24"/>
          <w:szCs w:val="24"/>
        </w:rPr>
        <w:t>DRAM</w:t>
      </w:r>
      <w:r w:rsidRPr="004C2ECA">
        <w:rPr>
          <w:rFonts w:cs="B Nazanin"/>
          <w:color w:val="auto"/>
          <w:sz w:val="24"/>
          <w:szCs w:val="24"/>
          <w:rtl/>
        </w:rPr>
        <w:t xml:space="preserve"> از نوع </w:t>
      </w:r>
      <w:r w:rsidRPr="004C2ECA">
        <w:rPr>
          <w:rFonts w:cs="B Nazanin"/>
          <w:color w:val="auto"/>
          <w:sz w:val="24"/>
          <w:szCs w:val="24"/>
        </w:rPr>
        <w:t>DDR3</w:t>
      </w:r>
      <w:r w:rsidRPr="004C2ECA">
        <w:rPr>
          <w:rFonts w:cs="B Nazanin"/>
          <w:color w:val="auto"/>
          <w:sz w:val="24"/>
          <w:szCs w:val="24"/>
          <w:rtl/>
        </w:rPr>
        <w:t xml:space="preserve"> برای ذخیره ی خارجی استفاده می کند. </w:t>
      </w:r>
      <w:proofErr w:type="spellStart"/>
      <w:r w:rsidRPr="004C2ECA">
        <w:rPr>
          <w:rFonts w:cs="B Nazanin"/>
          <w:color w:val="auto"/>
          <w:sz w:val="24"/>
          <w:szCs w:val="24"/>
        </w:rPr>
        <w:t>MicroBlaze</w:t>
      </w:r>
      <w:proofErr w:type="spellEnd"/>
      <w:r w:rsidRPr="004C2ECA">
        <w:rPr>
          <w:rFonts w:cs="B Nazanin"/>
          <w:color w:val="auto"/>
          <w:sz w:val="24"/>
          <w:szCs w:val="24"/>
          <w:rtl/>
        </w:rPr>
        <w:t xml:space="preserve"> یک هسته ی پردازشی نرم </w:t>
      </w:r>
      <w:r w:rsidRPr="004C2ECA">
        <w:rPr>
          <w:rFonts w:cs="B Nazanin"/>
          <w:color w:val="auto"/>
          <w:sz w:val="24"/>
          <w:szCs w:val="24"/>
        </w:rPr>
        <w:t>RISC</w:t>
      </w:r>
      <w:r w:rsidRPr="004C2ECA">
        <w:rPr>
          <w:rFonts w:cs="B Nazanin"/>
          <w:color w:val="auto"/>
          <w:sz w:val="24"/>
          <w:szCs w:val="24"/>
          <w:rtl/>
        </w:rPr>
        <w:t xml:space="preserve"> توسعه داده شده برای </w:t>
      </w:r>
      <w:r w:rsidRPr="004C2ECA">
        <w:rPr>
          <w:rFonts w:cs="B Nazanin"/>
          <w:color w:val="auto"/>
          <w:sz w:val="24"/>
          <w:szCs w:val="24"/>
        </w:rPr>
        <w:t>Xilinx FPGAs</w:t>
      </w:r>
      <w:r w:rsidRPr="004C2ECA">
        <w:rPr>
          <w:rFonts w:cs="B Nazanin"/>
          <w:color w:val="auto"/>
          <w:sz w:val="24"/>
          <w:szCs w:val="24"/>
          <w:rtl/>
        </w:rPr>
        <w:t xml:space="preserve"> ، برای کمک به شروع شتاب دهنده ی </w:t>
      </w:r>
      <w:r w:rsidRPr="004C2ECA">
        <w:rPr>
          <w:rFonts w:cs="B Nazanin"/>
          <w:color w:val="auto"/>
          <w:sz w:val="24"/>
          <w:szCs w:val="24"/>
        </w:rPr>
        <w:t>CNN</w:t>
      </w:r>
      <w:r w:rsidRPr="004C2ECA">
        <w:rPr>
          <w:rFonts w:cs="B Nazanin"/>
          <w:color w:val="auto"/>
          <w:sz w:val="24"/>
          <w:szCs w:val="24"/>
          <w:rtl/>
        </w:rPr>
        <w:t xml:space="preserve">، ارتباطات با پردازنده ی میزبان و اندازه گیری زمان مورد استفاده قرار گرفته است. باس </w:t>
      </w:r>
      <w:r w:rsidRPr="004C2ECA">
        <w:rPr>
          <w:rFonts w:cs="B Nazanin"/>
          <w:color w:val="auto"/>
          <w:sz w:val="24"/>
          <w:szCs w:val="24"/>
        </w:rPr>
        <w:t>AXI4lite</w:t>
      </w:r>
      <w:r w:rsidRPr="004C2ECA">
        <w:rPr>
          <w:rFonts w:cs="B Nazanin"/>
          <w:color w:val="auto"/>
          <w:sz w:val="24"/>
          <w:szCs w:val="24"/>
          <w:rtl/>
        </w:rPr>
        <w:t xml:space="preserve"> برای انتقال دستور و باس </w:t>
      </w:r>
      <w:r w:rsidRPr="004C2ECA">
        <w:rPr>
          <w:rFonts w:cs="B Nazanin"/>
          <w:color w:val="auto"/>
          <w:sz w:val="24"/>
          <w:szCs w:val="24"/>
        </w:rPr>
        <w:t>AXI4</w:t>
      </w:r>
      <w:r w:rsidRPr="004C2ECA">
        <w:rPr>
          <w:rFonts w:cs="B Nazanin"/>
          <w:color w:val="auto"/>
          <w:sz w:val="24"/>
          <w:szCs w:val="24"/>
          <w:rtl/>
        </w:rPr>
        <w:t xml:space="preserve"> برای انتقال داده است. شتاب دهنده ی </w:t>
      </w:r>
      <w:r w:rsidRPr="004C2ECA">
        <w:rPr>
          <w:rFonts w:cs="B Nazanin"/>
          <w:color w:val="auto"/>
          <w:sz w:val="24"/>
          <w:szCs w:val="24"/>
        </w:rPr>
        <w:t>CNN</w:t>
      </w:r>
      <w:r w:rsidRPr="004C2ECA">
        <w:rPr>
          <w:rFonts w:cs="B Nazanin"/>
          <w:color w:val="auto"/>
          <w:sz w:val="24"/>
          <w:szCs w:val="24"/>
          <w:rtl/>
        </w:rPr>
        <w:t xml:space="preserve"> به عنوان یک </w:t>
      </w:r>
      <w:r w:rsidRPr="004C2ECA">
        <w:rPr>
          <w:rFonts w:cs="B Nazanin"/>
          <w:color w:val="auto"/>
          <w:sz w:val="24"/>
          <w:szCs w:val="24"/>
        </w:rPr>
        <w:t>IP</w:t>
      </w:r>
      <w:r w:rsidRPr="004C2ECA">
        <w:rPr>
          <w:rFonts w:cs="B Nazanin"/>
          <w:color w:val="auto"/>
          <w:sz w:val="24"/>
          <w:szCs w:val="24"/>
          <w:rtl/>
        </w:rPr>
        <w:t xml:space="preserve"> بر روی باس </w:t>
      </w:r>
      <w:r w:rsidRPr="004C2ECA">
        <w:rPr>
          <w:rFonts w:cs="B Nazanin"/>
          <w:color w:val="auto"/>
          <w:sz w:val="24"/>
          <w:szCs w:val="24"/>
        </w:rPr>
        <w:t>AXI4</w:t>
      </w:r>
      <w:r w:rsidRPr="004C2ECA">
        <w:rPr>
          <w:rFonts w:cs="B Nazanin"/>
          <w:color w:val="auto"/>
          <w:sz w:val="24"/>
          <w:szCs w:val="24"/>
          <w:rtl/>
        </w:rPr>
        <w:t xml:space="preserve"> کار می کند. دستورات را دریافت می کند و پارامترهای تنظیماتی را از طریق باس </w:t>
      </w:r>
      <w:r w:rsidRPr="004C2ECA">
        <w:rPr>
          <w:rFonts w:cs="B Nazanin"/>
          <w:color w:val="auto"/>
          <w:sz w:val="24"/>
          <w:szCs w:val="24"/>
        </w:rPr>
        <w:t>AXI4lite</w:t>
      </w:r>
      <w:r w:rsidRPr="004C2ECA">
        <w:rPr>
          <w:rFonts w:cs="B Nazanin"/>
          <w:color w:val="auto"/>
          <w:sz w:val="24"/>
          <w:szCs w:val="24"/>
          <w:rtl/>
        </w:rPr>
        <w:t xml:space="preserve"> از </w:t>
      </w:r>
      <w:proofErr w:type="spellStart"/>
      <w:r w:rsidRPr="004C2ECA">
        <w:rPr>
          <w:rFonts w:cs="B Nazanin"/>
          <w:color w:val="auto"/>
          <w:sz w:val="24"/>
          <w:szCs w:val="24"/>
        </w:rPr>
        <w:t>MicroBlaze</w:t>
      </w:r>
      <w:proofErr w:type="spellEnd"/>
      <w:r w:rsidRPr="004C2ECA">
        <w:rPr>
          <w:rFonts w:cs="B Nazanin"/>
          <w:color w:val="auto"/>
          <w:sz w:val="24"/>
          <w:szCs w:val="24"/>
          <w:rtl/>
        </w:rPr>
        <w:t xml:space="preserve"> می گیرد و موتور شخصی سازی شده ی انتقال داده از طریق اینترفیس </w:t>
      </w:r>
      <w:r w:rsidRPr="004C2ECA">
        <w:rPr>
          <w:rFonts w:cs="B Nazanin"/>
          <w:color w:val="auto"/>
          <w:sz w:val="24"/>
          <w:szCs w:val="24"/>
        </w:rPr>
        <w:t>FIFO</w:t>
      </w:r>
      <w:r w:rsidRPr="004C2ECA">
        <w:rPr>
          <w:rFonts w:cs="B Nazanin"/>
          <w:color w:val="auto"/>
          <w:sz w:val="24"/>
          <w:szCs w:val="24"/>
          <w:rtl/>
        </w:rPr>
        <w:t xml:space="preserve"> ارتباط برقرار می کند. این موتور انتقال داده می تواند از طریق باس </w:t>
      </w:r>
      <w:r w:rsidRPr="004C2ECA">
        <w:rPr>
          <w:rFonts w:cs="B Nazanin"/>
          <w:color w:val="auto"/>
          <w:sz w:val="24"/>
          <w:szCs w:val="24"/>
        </w:rPr>
        <w:t>AXI4</w:t>
      </w:r>
      <w:r w:rsidRPr="004C2ECA">
        <w:rPr>
          <w:rFonts w:cs="B Nazanin"/>
          <w:color w:val="auto"/>
          <w:sz w:val="24"/>
          <w:szCs w:val="24"/>
          <w:rtl/>
        </w:rPr>
        <w:t xml:space="preserve"> به حافظه ی خارجی دسترسی داشته باشد. مکانیزم وقفه بین </w:t>
      </w:r>
      <w:proofErr w:type="spellStart"/>
      <w:r w:rsidRPr="004C2ECA">
        <w:rPr>
          <w:rFonts w:cs="B Nazanin"/>
          <w:color w:val="auto"/>
          <w:sz w:val="24"/>
          <w:szCs w:val="24"/>
        </w:rPr>
        <w:t>MicroBlaze</w:t>
      </w:r>
      <w:proofErr w:type="spellEnd"/>
      <w:r w:rsidRPr="004C2ECA">
        <w:rPr>
          <w:rFonts w:cs="B Nazanin"/>
          <w:color w:val="auto"/>
          <w:sz w:val="24"/>
          <w:szCs w:val="24"/>
          <w:rtl/>
        </w:rPr>
        <w:t xml:space="preserve"> </w:t>
      </w:r>
      <w:r w:rsidRPr="004C2ECA">
        <w:rPr>
          <w:rFonts w:cs="B Nazanin"/>
          <w:color w:val="auto"/>
          <w:sz w:val="24"/>
          <w:szCs w:val="24"/>
          <w:rtl/>
        </w:rPr>
        <w:t xml:space="preserve">و شتاب دهنده ی </w:t>
      </w:r>
      <w:r w:rsidRPr="004C2ECA">
        <w:rPr>
          <w:rFonts w:cs="B Nazanin"/>
          <w:color w:val="auto"/>
          <w:sz w:val="24"/>
          <w:szCs w:val="24"/>
        </w:rPr>
        <w:t>CNN</w:t>
      </w:r>
      <w:r w:rsidRPr="004C2ECA">
        <w:rPr>
          <w:rFonts w:cs="B Nazanin"/>
          <w:color w:val="auto"/>
          <w:sz w:val="24"/>
          <w:szCs w:val="24"/>
          <w:rtl/>
        </w:rPr>
        <w:t xml:space="preserve"> برای ممکن کردن اندازه گیری دقیق زمان، فعال می شود.</w:t>
      </w:r>
    </w:p>
    <w:p w:rsidR="00D51DEF" w:rsidRPr="004C2ECA" w:rsidRDefault="00D51DEF" w:rsidP="00D51DEF">
      <w:pPr>
        <w:pStyle w:val="ParaAttribute0"/>
        <w:bidi/>
        <w:ind w:left="360"/>
        <w:rPr>
          <w:rFonts w:cs="B Nazanin"/>
          <w:color w:val="auto"/>
          <w:sz w:val="24"/>
          <w:szCs w:val="24"/>
          <w:rtl/>
        </w:rPr>
      </w:pPr>
    </w:p>
    <w:p w:rsidR="00D51DEF" w:rsidRPr="004C2ECA" w:rsidRDefault="00D51DEF" w:rsidP="00D51DEF">
      <w:pPr>
        <w:pStyle w:val="ParaAttribute0"/>
        <w:bidi/>
        <w:ind w:left="360"/>
        <w:rPr>
          <w:rFonts w:cs="B Nazanin"/>
          <w:color w:val="auto"/>
          <w:sz w:val="24"/>
          <w:szCs w:val="24"/>
          <w:rtl/>
        </w:rPr>
      </w:pPr>
      <w:r w:rsidRPr="004C2ECA">
        <w:rPr>
          <w:rFonts w:cs="B Nazanin"/>
          <w:color w:val="auto"/>
          <w:sz w:val="24"/>
          <w:szCs w:val="24"/>
          <w:rtl/>
        </w:rPr>
        <w:lastRenderedPageBreak/>
        <w:t>4.2 موتور محاسباتی</w:t>
      </w:r>
    </w:p>
    <w:p w:rsidR="00D51DEF" w:rsidRPr="004C2ECA" w:rsidRDefault="00D51DEF" w:rsidP="00D51DEF">
      <w:pPr>
        <w:pStyle w:val="ParaAttribute0"/>
        <w:bidi/>
        <w:ind w:left="360"/>
        <w:rPr>
          <w:rFonts w:cs="B Nazanin"/>
          <w:color w:val="auto"/>
          <w:sz w:val="24"/>
          <w:szCs w:val="24"/>
          <w:rtl/>
        </w:rPr>
      </w:pPr>
      <w:r w:rsidRPr="004C2ECA">
        <w:rPr>
          <w:rFonts w:cs="B Nazanin"/>
          <w:color w:val="auto"/>
          <w:sz w:val="24"/>
          <w:szCs w:val="24"/>
          <w:rtl/>
        </w:rPr>
        <w:t>بخش موتور محاسباتی در شکل 11 نشان دهنده ی یک بلوک دیاگرام از پیاده سازی ماست. آنها براساس تحلیل ما در بخش 3 طراحی شده اند. حلقه های بازشدن دو سطحی (</w:t>
      </w:r>
      <w:r w:rsidRPr="004C2ECA">
        <w:rPr>
          <w:rFonts w:cs="B Nazanin"/>
          <w:color w:val="auto"/>
          <w:sz w:val="24"/>
          <w:szCs w:val="24"/>
        </w:rPr>
        <w:t>Tm</w:t>
      </w:r>
      <w:r w:rsidRPr="004C2ECA">
        <w:rPr>
          <w:rFonts w:cs="B Nazanin"/>
          <w:color w:val="auto"/>
          <w:sz w:val="24"/>
          <w:szCs w:val="24"/>
          <w:rtl/>
        </w:rPr>
        <w:t>،</w:t>
      </w:r>
      <w:r w:rsidRPr="004C2ECA">
        <w:rPr>
          <w:rFonts w:cs="B Nazanin"/>
          <w:color w:val="auto"/>
          <w:sz w:val="24"/>
          <w:szCs w:val="24"/>
        </w:rPr>
        <w:t xml:space="preserve"> </w:t>
      </w:r>
      <w:proofErr w:type="spellStart"/>
      <w:r w:rsidRPr="004C2ECA">
        <w:rPr>
          <w:rFonts w:cs="B Nazanin"/>
          <w:color w:val="auto"/>
          <w:sz w:val="24"/>
          <w:szCs w:val="24"/>
        </w:rPr>
        <w:t>Tn</w:t>
      </w:r>
      <w:proofErr w:type="spellEnd"/>
      <w:r w:rsidRPr="004C2ECA">
        <w:rPr>
          <w:rFonts w:cs="B Nazanin"/>
          <w:color w:val="auto"/>
          <w:sz w:val="24"/>
          <w:szCs w:val="24"/>
          <w:rtl/>
        </w:rPr>
        <w:t>در شکل 2) به عنوان یک موتور محاسباتی در حال اجرای همزمان پیاده سازی می شوند. یک چند ساختار درخت شکل مانند آن که در شکل 7 وجود دارد مورد استفاده قرار می گیرد. برای بهترین طراحی میان لایه ای در مورد ((64،7)=(</w:t>
      </w:r>
      <w:r w:rsidRPr="004C2ECA">
        <w:rPr>
          <w:rFonts w:cs="B Nazanin"/>
          <w:color w:val="auto"/>
          <w:sz w:val="24"/>
          <w:szCs w:val="24"/>
        </w:rPr>
        <w:t xml:space="preserve"> </w:t>
      </w:r>
      <w:r w:rsidRPr="004C2ECA">
        <w:rPr>
          <w:rFonts w:cs="B Nazanin"/>
          <w:color w:val="auto"/>
          <w:sz w:val="24"/>
          <w:szCs w:val="24"/>
        </w:rPr>
        <w:t>Tm</w:t>
      </w:r>
      <w:r w:rsidRPr="004C2ECA">
        <w:rPr>
          <w:rFonts w:cs="B Nazanin"/>
          <w:color w:val="auto"/>
          <w:sz w:val="24"/>
          <w:szCs w:val="24"/>
          <w:rtl/>
        </w:rPr>
        <w:t>،</w:t>
      </w:r>
      <w:r w:rsidRPr="004C2ECA">
        <w:rPr>
          <w:rFonts w:cs="B Nazanin"/>
          <w:color w:val="auto"/>
          <w:sz w:val="24"/>
          <w:szCs w:val="24"/>
        </w:rPr>
        <w:t xml:space="preserve"> </w:t>
      </w:r>
      <w:proofErr w:type="spellStart"/>
      <w:r w:rsidRPr="004C2ECA">
        <w:rPr>
          <w:rFonts w:cs="B Nazanin"/>
          <w:color w:val="auto"/>
          <w:sz w:val="24"/>
          <w:szCs w:val="24"/>
        </w:rPr>
        <w:t>Tn</w:t>
      </w:r>
      <w:proofErr w:type="spellEnd"/>
      <w:r w:rsidRPr="004C2ECA">
        <w:rPr>
          <w:rFonts w:cs="B Nazanin"/>
          <w:color w:val="auto"/>
          <w:sz w:val="24"/>
          <w:szCs w:val="24"/>
          <w:rtl/>
        </w:rPr>
        <w:t xml:space="preserve">))، موتور محاسباتی به عنوان یک چند ساختار درخت شکل با 7 ورودی از نقشه های امکانات ورودی و 7 ورودی از اوزان و یک ورودی از بایاس، که در بافرهای نقشه های امکانات خروجی ذخیره شده است، پیاده سازی می شود. 64 چند ساختار برای چرخه ی بازشدن </w:t>
      </w:r>
      <w:r w:rsidRPr="004C2ECA">
        <w:rPr>
          <w:rFonts w:cs="B Nazanin"/>
          <w:color w:val="auto"/>
          <w:sz w:val="24"/>
          <w:szCs w:val="24"/>
        </w:rPr>
        <w:t>Tm</w:t>
      </w:r>
      <w:r w:rsidRPr="004C2ECA">
        <w:rPr>
          <w:rFonts w:cs="B Nazanin"/>
          <w:color w:val="auto"/>
          <w:sz w:val="24"/>
          <w:szCs w:val="24"/>
          <w:rtl/>
        </w:rPr>
        <w:t xml:space="preserve"> کپی می شوند. یک بررسی در بخش موتور محاسباتی شکل 11 یافت می شود.</w:t>
      </w:r>
      <w:bookmarkStart w:id="0" w:name="_GoBack"/>
      <w:bookmarkEnd w:id="0"/>
    </w:p>
    <w:p w:rsidR="00D51DEF" w:rsidRPr="004C2ECA" w:rsidRDefault="00D51DEF" w:rsidP="00D51DEF">
      <w:pPr>
        <w:pStyle w:val="ParaAttribute0"/>
        <w:bidi/>
        <w:ind w:left="360"/>
        <w:rPr>
          <w:rFonts w:cs="B Nazanin"/>
          <w:color w:val="auto"/>
          <w:sz w:val="24"/>
          <w:szCs w:val="24"/>
          <w:rtl/>
        </w:rPr>
      </w:pPr>
    </w:p>
    <w:p w:rsidR="00D51DEF" w:rsidRPr="004C2ECA" w:rsidRDefault="00D51DEF" w:rsidP="00D51DEF">
      <w:pPr>
        <w:pStyle w:val="ParaAttribute0"/>
        <w:bidi/>
        <w:ind w:left="360"/>
        <w:rPr>
          <w:rFonts w:cs="B Nazanin"/>
          <w:color w:val="auto"/>
          <w:sz w:val="24"/>
          <w:szCs w:val="24"/>
          <w:rtl/>
        </w:rPr>
      </w:pPr>
      <w:r w:rsidRPr="004C2ECA">
        <w:rPr>
          <w:rFonts w:cs="B Nazanin"/>
          <w:color w:val="auto"/>
          <w:sz w:val="24"/>
          <w:szCs w:val="24"/>
          <w:rtl/>
        </w:rPr>
        <w:t>4.3 زیرسیستم های حافظه</w:t>
      </w:r>
    </w:p>
    <w:p w:rsidR="00D51DEF" w:rsidRPr="004C2ECA" w:rsidRDefault="00D51DEF" w:rsidP="00D51DEF">
      <w:pPr>
        <w:pStyle w:val="ParaAttribute0"/>
        <w:bidi/>
        <w:ind w:left="360"/>
        <w:rPr>
          <w:rFonts w:cs="B Nazanin"/>
          <w:color w:val="auto"/>
          <w:sz w:val="24"/>
          <w:szCs w:val="24"/>
          <w:rtl/>
        </w:rPr>
      </w:pPr>
      <w:r w:rsidRPr="004C2ECA">
        <w:rPr>
          <w:rFonts w:cs="B Nazanin"/>
          <w:color w:val="auto"/>
          <w:sz w:val="24"/>
          <w:szCs w:val="24"/>
          <w:rtl/>
        </w:rPr>
        <w:t xml:space="preserve">بافرهای روی چیپ بر اساس یک ایده ی اساسی از بافر دوگانه ساخته می شوند، که در آن بافرهای دوگانه به یک صورت پینگ پونگی به کار می آیند تا </w:t>
      </w:r>
      <w:r w:rsidR="00783D65" w:rsidRPr="004C2ECA">
        <w:rPr>
          <w:rFonts w:cs="B Nazanin"/>
          <w:color w:val="auto"/>
          <w:sz w:val="24"/>
          <w:szCs w:val="24"/>
          <w:rtl/>
        </w:rPr>
        <w:t xml:space="preserve">زمان انتقال داده را با محاسبات همپوشانی دهند. بنابراین آنها به 4 مجموعه سازماندهی می شوند: دو برای نقشه های امکانات ورودی و اوزان و دو برای نقشه های امکانات خروجی. ما در ابتدا سازمان دهی هر مجموعه بافر را معرفی می کنیم و در ادامه مکانیزم انتقال داده ی پینگ پونگی را توضیح می دهیم. هر مجموعه بافر شامل چندین بانک بافر مستقل است. تعداد بانک های بافر در هر مجموعه ی ورودی بافر برابر با </w:t>
      </w:r>
      <w:proofErr w:type="spellStart"/>
      <w:r w:rsidR="00783D65" w:rsidRPr="004C2ECA">
        <w:rPr>
          <w:rFonts w:cs="B Nazanin"/>
          <w:color w:val="auto"/>
          <w:sz w:val="24"/>
          <w:szCs w:val="24"/>
        </w:rPr>
        <w:t>T</w:t>
      </w:r>
      <w:r w:rsidR="00783D65" w:rsidRPr="004C2ECA">
        <w:rPr>
          <w:rFonts w:cs="B Nazanin"/>
          <w:color w:val="auto"/>
          <w:sz w:val="24"/>
          <w:szCs w:val="24"/>
          <w:vertAlign w:val="subscript"/>
        </w:rPr>
        <w:t>n</w:t>
      </w:r>
      <w:proofErr w:type="spellEnd"/>
      <w:r w:rsidR="00783D65" w:rsidRPr="004C2ECA">
        <w:rPr>
          <w:rFonts w:cs="B Nazanin"/>
          <w:color w:val="auto"/>
          <w:sz w:val="24"/>
          <w:szCs w:val="24"/>
          <w:rtl/>
        </w:rPr>
        <w:t xml:space="preserve"> (اندازه ی کاشی </w:t>
      </w:r>
      <w:proofErr w:type="spellStart"/>
      <w:r w:rsidR="00783D65" w:rsidRPr="004C2ECA">
        <w:rPr>
          <w:rFonts w:cs="B Nazanin"/>
          <w:color w:val="auto"/>
          <w:sz w:val="24"/>
          <w:szCs w:val="24"/>
        </w:rPr>
        <w:t>input_fm</w:t>
      </w:r>
      <w:proofErr w:type="spellEnd"/>
      <w:r w:rsidR="00783D65" w:rsidRPr="004C2ECA">
        <w:rPr>
          <w:rFonts w:cs="B Nazanin"/>
          <w:color w:val="auto"/>
          <w:sz w:val="24"/>
          <w:szCs w:val="24"/>
          <w:rtl/>
        </w:rPr>
        <w:t xml:space="preserve">) است. تعداد بانک های بافر در هر مجموعه بافر خروجی برابر با </w:t>
      </w:r>
      <w:r w:rsidR="00783D65" w:rsidRPr="004C2ECA">
        <w:rPr>
          <w:rFonts w:cs="B Nazanin"/>
          <w:color w:val="auto"/>
          <w:sz w:val="24"/>
          <w:szCs w:val="24"/>
        </w:rPr>
        <w:t>T</w:t>
      </w:r>
      <w:r w:rsidR="00783D65" w:rsidRPr="004C2ECA">
        <w:rPr>
          <w:rFonts w:cs="B Nazanin"/>
          <w:color w:val="auto"/>
          <w:sz w:val="24"/>
          <w:szCs w:val="24"/>
          <w:vertAlign w:val="subscript"/>
        </w:rPr>
        <w:t>m</w:t>
      </w:r>
      <w:r w:rsidR="00783D65" w:rsidRPr="004C2ECA">
        <w:rPr>
          <w:rFonts w:cs="B Nazanin"/>
          <w:color w:val="auto"/>
          <w:sz w:val="24"/>
          <w:szCs w:val="24"/>
          <w:rtl/>
        </w:rPr>
        <w:t xml:space="preserve"> (اندازه ی کاشی </w:t>
      </w:r>
      <w:proofErr w:type="spellStart"/>
      <w:r w:rsidR="00783D65" w:rsidRPr="004C2ECA">
        <w:rPr>
          <w:rFonts w:cs="B Nazanin"/>
          <w:color w:val="auto"/>
          <w:sz w:val="24"/>
          <w:szCs w:val="24"/>
        </w:rPr>
        <w:t>output_fm</w:t>
      </w:r>
      <w:proofErr w:type="spellEnd"/>
      <w:r w:rsidR="00783D65" w:rsidRPr="004C2ECA">
        <w:rPr>
          <w:rFonts w:cs="B Nazanin"/>
          <w:color w:val="auto"/>
          <w:sz w:val="24"/>
          <w:szCs w:val="24"/>
          <w:rtl/>
        </w:rPr>
        <w:t>) است.</w:t>
      </w:r>
    </w:p>
    <w:p w:rsidR="00783D65" w:rsidRPr="004C2ECA" w:rsidRDefault="00783D65" w:rsidP="00783D65">
      <w:pPr>
        <w:pStyle w:val="ParaAttribute0"/>
        <w:bidi/>
        <w:ind w:left="360"/>
        <w:rPr>
          <w:rFonts w:cs="B Nazanin"/>
          <w:color w:val="auto"/>
          <w:sz w:val="24"/>
          <w:szCs w:val="24"/>
          <w:rtl/>
        </w:rPr>
      </w:pPr>
      <w:r w:rsidRPr="004C2ECA">
        <w:rPr>
          <w:rFonts w:cs="B Nazanin"/>
          <w:color w:val="auto"/>
          <w:sz w:val="24"/>
          <w:szCs w:val="24"/>
          <w:rtl/>
        </w:rPr>
        <w:t xml:space="preserve">مجموعه بافر دوگانه برای درک اجرای پینگ پونگی استفاده می شوند. برای ساده سازی بحث، ما از یک مورد ثابت در شکل 9 برای نمایش مکانیزم عمل پینگ پونگی استفاده می کنیم. کد را در شکل 9 ببینید. عمل "بیرون بار" تنها بعد از </w:t>
      </w:r>
      <w:r w:rsidRPr="004C2ECA">
        <w:rPr>
          <w:rFonts w:cs="B Nazanin"/>
          <w:noProof/>
          <w:color w:val="auto"/>
          <w:sz w:val="24"/>
          <w:szCs w:val="24"/>
          <w:rtl/>
          <w:lang w:eastAsia="en-US" w:bidi="ar-SA"/>
        </w:rPr>
        <w:drawing>
          <wp:inline distT="0" distB="0" distL="0" distR="0">
            <wp:extent cx="409575" cy="285115"/>
            <wp:effectExtent l="0" t="0" r="952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 cy="285115"/>
                    </a:xfrm>
                    <a:prstGeom prst="rect">
                      <a:avLst/>
                    </a:prstGeom>
                    <a:noFill/>
                    <a:ln>
                      <a:noFill/>
                    </a:ln>
                  </pic:spPr>
                </pic:pic>
              </a:graphicData>
            </a:graphic>
          </wp:inline>
        </w:drawing>
      </w:r>
      <w:r w:rsidRPr="004C2ECA">
        <w:rPr>
          <w:rFonts w:cs="B Nazanin"/>
          <w:color w:val="auto"/>
          <w:sz w:val="24"/>
          <w:szCs w:val="24"/>
          <w:rtl/>
        </w:rPr>
        <w:t xml:space="preserve"> بار عملیات بارگزاری روی می دهد. اما مقدار داده در هر انتقال </w:t>
      </w:r>
      <w:proofErr w:type="spellStart"/>
      <w:r w:rsidRPr="004C2ECA">
        <w:rPr>
          <w:rFonts w:cs="B Nazanin"/>
          <w:color w:val="auto"/>
          <w:sz w:val="24"/>
          <w:szCs w:val="24"/>
        </w:rPr>
        <w:t>output_fm</w:t>
      </w:r>
      <w:proofErr w:type="spellEnd"/>
      <w:r w:rsidRPr="004C2ECA">
        <w:rPr>
          <w:rFonts w:cs="B Nazanin"/>
          <w:color w:val="auto"/>
          <w:sz w:val="24"/>
          <w:szCs w:val="24"/>
          <w:rtl/>
        </w:rPr>
        <w:t xml:space="preserve"> بزرگتر از </w:t>
      </w:r>
      <w:proofErr w:type="spellStart"/>
      <w:r w:rsidRPr="004C2ECA">
        <w:rPr>
          <w:rFonts w:cs="B Nazanin"/>
          <w:color w:val="auto"/>
          <w:sz w:val="24"/>
          <w:szCs w:val="24"/>
        </w:rPr>
        <w:t>input_fm</w:t>
      </w:r>
      <w:proofErr w:type="spellEnd"/>
      <w:r w:rsidRPr="004C2ECA">
        <w:rPr>
          <w:rFonts w:cs="B Nazanin"/>
          <w:color w:val="auto"/>
          <w:sz w:val="24"/>
          <w:szCs w:val="24"/>
          <w:rtl/>
        </w:rPr>
        <w:t xml:space="preserve"> به یک نسبت </w:t>
      </w:r>
      <w:r w:rsidRPr="004C2ECA">
        <w:rPr>
          <w:rFonts w:cs="B Nazanin"/>
          <w:noProof/>
          <w:color w:val="auto"/>
          <w:sz w:val="24"/>
          <w:szCs w:val="24"/>
          <w:rtl/>
          <w:lang w:eastAsia="en-US" w:bidi="ar-SA"/>
        </w:rPr>
        <w:drawing>
          <wp:inline distT="0" distB="0" distL="0" distR="0">
            <wp:extent cx="1016635" cy="241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635" cy="241300"/>
                    </a:xfrm>
                    <a:prstGeom prst="rect">
                      <a:avLst/>
                    </a:prstGeom>
                    <a:noFill/>
                    <a:ln>
                      <a:noFill/>
                    </a:ln>
                  </pic:spPr>
                </pic:pic>
              </a:graphicData>
            </a:graphic>
          </wp:inline>
        </w:drawing>
      </w:r>
      <w:r w:rsidRPr="004C2ECA">
        <w:rPr>
          <w:rFonts w:cs="B Nazanin"/>
          <w:color w:val="auto"/>
          <w:sz w:val="24"/>
          <w:szCs w:val="24"/>
          <w:rtl/>
        </w:rPr>
        <w:t xml:space="preserve"> است. برای افزایش استفاده از پهنای باند، ما دو کانال مستقل را پیاده سازی می کنیم، یکی برای عمل بارگزاری و دیگری برای عمل برون بری بار.</w:t>
      </w:r>
    </w:p>
    <w:p w:rsidR="00783D65" w:rsidRPr="004C2ECA" w:rsidRDefault="00783D65" w:rsidP="009E5EF2">
      <w:pPr>
        <w:pStyle w:val="ParaAttribute0"/>
        <w:bidi/>
        <w:ind w:left="360"/>
        <w:rPr>
          <w:rFonts w:cs="B Nazanin"/>
          <w:color w:val="auto"/>
          <w:sz w:val="24"/>
          <w:szCs w:val="24"/>
          <w:rtl/>
        </w:rPr>
      </w:pPr>
      <w:r w:rsidRPr="004C2ECA">
        <w:rPr>
          <w:rFonts w:cs="B Nazanin"/>
          <w:color w:val="auto"/>
          <w:sz w:val="24"/>
          <w:szCs w:val="24"/>
          <w:rtl/>
        </w:rPr>
        <w:t xml:space="preserve">شکل 12 نشان دهنده ی زمان بندی چندین محاسبه و </w:t>
      </w:r>
      <w:r w:rsidR="009E5EF2" w:rsidRPr="004C2ECA">
        <w:rPr>
          <w:rFonts w:cs="B Nazanin"/>
          <w:color w:val="auto"/>
          <w:sz w:val="24"/>
          <w:szCs w:val="24"/>
          <w:rtl/>
        </w:rPr>
        <w:t xml:space="preserve">فاز انتقال داده است. برای فاز اول، موتور محاسبه مجموعه بافر وروردی 0 را محاسبه می کند در حالی که داده ی فاز بعدی را به مجموعه بافر ورودی 1 کپی می کند. فاز بعدی عمل برعکس را انجام می دهد. این عملیان پینگ پونگی نقشه و اوزان امکانات ورودی است. هنگام که تعداد </w:t>
      </w:r>
      <w:r w:rsidR="009E5EF2" w:rsidRPr="004C2ECA">
        <w:rPr>
          <w:rFonts w:cs="B Nazanin"/>
          <w:noProof/>
          <w:color w:val="auto"/>
          <w:sz w:val="24"/>
          <w:szCs w:val="24"/>
          <w:rtl/>
          <w:lang w:eastAsia="en-US" w:bidi="ar-SA"/>
        </w:rPr>
        <w:drawing>
          <wp:inline distT="0" distB="0" distL="0" distR="0">
            <wp:extent cx="409575" cy="263525"/>
            <wp:effectExtent l="0" t="0" r="952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 cy="263525"/>
                    </a:xfrm>
                    <a:prstGeom prst="rect">
                      <a:avLst/>
                    </a:prstGeom>
                    <a:noFill/>
                    <a:ln>
                      <a:noFill/>
                    </a:ln>
                  </pic:spPr>
                </pic:pic>
              </a:graphicData>
            </a:graphic>
          </wp:inline>
        </w:drawing>
      </w:r>
      <w:r w:rsidR="009E5EF2" w:rsidRPr="004C2ECA">
        <w:rPr>
          <w:rFonts w:cs="B Nazanin"/>
          <w:color w:val="auto"/>
          <w:sz w:val="24"/>
          <w:szCs w:val="24"/>
          <w:rtl/>
        </w:rPr>
        <w:t xml:space="preserve"> از فازهای محاسبه و کپی داده انجام شد، نقشه امکانات خروجی منتج شده به درون </w:t>
      </w:r>
      <w:r w:rsidR="009E5EF2" w:rsidRPr="004C2ECA">
        <w:rPr>
          <w:rFonts w:cs="B Nazanin"/>
          <w:color w:val="auto"/>
          <w:sz w:val="24"/>
          <w:szCs w:val="24"/>
        </w:rPr>
        <w:t>DRAM</w:t>
      </w:r>
      <w:r w:rsidR="009E5EF2" w:rsidRPr="004C2ECA">
        <w:rPr>
          <w:rFonts w:cs="B Nazanin"/>
          <w:color w:val="auto"/>
          <w:sz w:val="24"/>
          <w:szCs w:val="24"/>
          <w:rtl/>
        </w:rPr>
        <w:t xml:space="preserve"> نوشته می شود. عملیات برون بری بار، نتایج درون مجموعه بافر خروجی 0 را در مدت </w:t>
      </w:r>
      <w:r w:rsidR="009E5EF2" w:rsidRPr="004C2ECA">
        <w:rPr>
          <w:rFonts w:cs="B Nazanin"/>
          <w:noProof/>
          <w:color w:val="auto"/>
          <w:sz w:val="24"/>
          <w:szCs w:val="24"/>
          <w:rtl/>
          <w:lang w:eastAsia="en-US" w:bidi="ar-SA"/>
        </w:rPr>
        <w:drawing>
          <wp:inline distT="0" distB="0" distL="0" distR="0">
            <wp:extent cx="409575" cy="263525"/>
            <wp:effectExtent l="0" t="0" r="952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 cy="263525"/>
                    </a:xfrm>
                    <a:prstGeom prst="rect">
                      <a:avLst/>
                    </a:prstGeom>
                    <a:noFill/>
                    <a:ln>
                      <a:noFill/>
                    </a:ln>
                  </pic:spPr>
                </pic:pic>
              </a:graphicData>
            </a:graphic>
          </wp:inline>
        </w:drawing>
      </w:r>
      <w:r w:rsidR="009E5EF2" w:rsidRPr="004C2ECA">
        <w:rPr>
          <w:rFonts w:cs="B Nazanin"/>
          <w:color w:val="auto"/>
          <w:sz w:val="24"/>
          <w:szCs w:val="24"/>
          <w:rtl/>
        </w:rPr>
        <w:t xml:space="preserve"> فاز خارج می کند تا اینکه داده های موقت بازاستفاده شده در مجموعه بافر خروجی 1، نتایج جدید را بسازند. این عملیات پینگ پونگی نقشه های امکانات خروجی است. توجه کنید که این دو کانال مستقل برای بارگزاری و ذخیره ی مکانیزم عملیات، برای هر موقعیت بازاستفاده ی داده ی دیگری در این چارچوب کار می کنند.</w:t>
      </w:r>
    </w:p>
    <w:p w:rsidR="009E5EF2" w:rsidRPr="004C2ECA" w:rsidRDefault="009E5EF2" w:rsidP="009E5EF2">
      <w:pPr>
        <w:pStyle w:val="ParaAttribute0"/>
        <w:bidi/>
        <w:ind w:left="360"/>
        <w:rPr>
          <w:rFonts w:cs="B Nazanin"/>
          <w:color w:val="auto"/>
          <w:sz w:val="24"/>
          <w:szCs w:val="24"/>
          <w:rtl/>
        </w:rPr>
      </w:pPr>
    </w:p>
    <w:p w:rsidR="009E5EF2" w:rsidRPr="004C2ECA" w:rsidRDefault="009E5EF2" w:rsidP="009E5EF2">
      <w:pPr>
        <w:pStyle w:val="ParaAttribute0"/>
        <w:bidi/>
        <w:ind w:left="360"/>
        <w:rPr>
          <w:rFonts w:cs="B Nazanin"/>
          <w:color w:val="auto"/>
          <w:sz w:val="24"/>
          <w:szCs w:val="24"/>
          <w:rtl/>
        </w:rPr>
      </w:pPr>
      <w:r w:rsidRPr="004C2ECA">
        <w:rPr>
          <w:rFonts w:cs="B Nazanin"/>
          <w:color w:val="auto"/>
          <w:sz w:val="24"/>
          <w:szCs w:val="24"/>
          <w:rtl/>
        </w:rPr>
        <w:t>4.4 موتور انتقال داده ی خروجی</w:t>
      </w:r>
    </w:p>
    <w:p w:rsidR="009E5EF2" w:rsidRPr="004C2ECA" w:rsidRDefault="009E5EF2" w:rsidP="009E5EF2">
      <w:pPr>
        <w:pStyle w:val="ParaAttribute0"/>
        <w:bidi/>
        <w:ind w:left="360"/>
        <w:rPr>
          <w:rFonts w:cs="B Nazanin"/>
          <w:color w:val="auto"/>
          <w:sz w:val="24"/>
          <w:szCs w:val="24"/>
          <w:rtl/>
        </w:rPr>
      </w:pPr>
      <w:r w:rsidRPr="004C2ECA">
        <w:rPr>
          <w:rFonts w:cs="B Nazanin"/>
          <w:color w:val="auto"/>
          <w:sz w:val="24"/>
          <w:szCs w:val="24"/>
          <w:rtl/>
        </w:rPr>
        <w:t>هدف از استفاده از موتور انتقال داده ی خروجی در دو مورد است: 1) می تواند انتقال داده ی بین شتاب دهنده ی و حافظه ی خارجی را ممکن کند، 2) می تواند شتاب دهنده ی ما را از چندین امکانات مربوط به پهنای باند با پلتفرم و ابزار خاص متماز کند. شکل 13 نشان دهنده ی یک آزمایش با باس</w:t>
      </w:r>
      <w:r w:rsidR="00271657" w:rsidRPr="004C2ECA">
        <w:rPr>
          <w:rFonts w:cs="B Nazanin"/>
          <w:color w:val="auto"/>
          <w:sz w:val="24"/>
          <w:szCs w:val="24"/>
          <w:rtl/>
        </w:rPr>
        <w:t xml:space="preserve"> پهنای باند </w:t>
      </w:r>
      <w:r w:rsidR="005D0C48" w:rsidRPr="004C2ECA">
        <w:rPr>
          <w:rFonts w:cs="B Nazanin"/>
          <w:color w:val="auto"/>
          <w:sz w:val="24"/>
          <w:szCs w:val="24"/>
        </w:rPr>
        <w:t>AXI4</w:t>
      </w:r>
      <w:r w:rsidR="00271657" w:rsidRPr="004C2ECA">
        <w:rPr>
          <w:rFonts w:cs="B Nazanin"/>
          <w:color w:val="auto"/>
          <w:sz w:val="24"/>
          <w:szCs w:val="24"/>
          <w:rtl/>
        </w:rPr>
        <w:t xml:space="preserve"> در </w:t>
      </w:r>
      <w:proofErr w:type="spellStart"/>
      <w:r w:rsidR="005D0C48" w:rsidRPr="004C2ECA">
        <w:rPr>
          <w:rFonts w:cs="B Nazanin"/>
          <w:color w:val="auto"/>
          <w:sz w:val="24"/>
          <w:szCs w:val="24"/>
        </w:rPr>
        <w:t>Vivado</w:t>
      </w:r>
      <w:proofErr w:type="spellEnd"/>
      <w:r w:rsidR="005D0C48" w:rsidRPr="004C2ECA">
        <w:rPr>
          <w:rFonts w:cs="B Nazanin"/>
          <w:color w:val="auto"/>
          <w:sz w:val="24"/>
          <w:szCs w:val="24"/>
        </w:rPr>
        <w:t xml:space="preserve"> 2013.4</w:t>
      </w:r>
      <w:r w:rsidR="005D0C48" w:rsidRPr="004C2ECA">
        <w:rPr>
          <w:rFonts w:cs="B Nazanin"/>
          <w:color w:val="auto"/>
          <w:sz w:val="24"/>
          <w:szCs w:val="24"/>
          <w:rtl/>
        </w:rPr>
        <w:t xml:space="preserve"> است. در این دو شکل ما دو پارامتر را تنظیم می کنیم، پهنای بیت باس </w:t>
      </w:r>
      <w:r w:rsidR="005D0C48" w:rsidRPr="004C2ECA">
        <w:rPr>
          <w:rFonts w:cs="B Nazanin"/>
          <w:color w:val="auto"/>
          <w:sz w:val="24"/>
          <w:szCs w:val="24"/>
        </w:rPr>
        <w:t>AXI</w:t>
      </w:r>
      <w:r w:rsidR="005D0C48" w:rsidRPr="004C2ECA">
        <w:rPr>
          <w:rFonts w:cs="B Nazanin"/>
          <w:color w:val="auto"/>
          <w:sz w:val="24"/>
          <w:szCs w:val="24"/>
          <w:rtl/>
        </w:rPr>
        <w:t xml:space="preserve"> را به پهنای باند خارجی کنترل </w:t>
      </w:r>
      <w:r w:rsidR="005D0C48" w:rsidRPr="004C2ECA">
        <w:rPr>
          <w:rFonts w:cs="B Nazanin"/>
          <w:color w:val="auto"/>
          <w:sz w:val="24"/>
          <w:szCs w:val="24"/>
        </w:rPr>
        <w:t>DRAM</w:t>
      </w:r>
      <w:r w:rsidR="005D0C48" w:rsidRPr="004C2ECA">
        <w:rPr>
          <w:rFonts w:cs="B Nazanin"/>
          <w:color w:val="auto"/>
          <w:sz w:val="24"/>
          <w:szCs w:val="24"/>
          <w:rtl/>
        </w:rPr>
        <w:t xml:space="preserve"> و کنترل </w:t>
      </w:r>
      <w:r w:rsidR="005D0C48" w:rsidRPr="004C2ECA">
        <w:rPr>
          <w:rFonts w:cs="B Nazanin"/>
          <w:color w:val="auto"/>
          <w:sz w:val="24"/>
          <w:szCs w:val="24"/>
        </w:rPr>
        <w:t>DRAM</w:t>
      </w:r>
      <w:r w:rsidR="005D0C48" w:rsidRPr="004C2ECA">
        <w:rPr>
          <w:rFonts w:cs="B Nazanin"/>
          <w:color w:val="auto"/>
          <w:sz w:val="24"/>
          <w:szCs w:val="24"/>
          <w:rtl/>
        </w:rPr>
        <w:t xml:space="preserve"> در بالاترین تنظیماتشان قرار می دهیم در حالی که تعداد اینترفیس های </w:t>
      </w:r>
      <w:r w:rsidR="005D0C48" w:rsidRPr="004C2ECA">
        <w:rPr>
          <w:rFonts w:cs="B Nazanin"/>
          <w:color w:val="auto"/>
          <w:sz w:val="24"/>
          <w:szCs w:val="24"/>
        </w:rPr>
        <w:t>IP-AXI</w:t>
      </w:r>
      <w:r w:rsidR="005D0C48" w:rsidRPr="004C2ECA">
        <w:rPr>
          <w:rFonts w:cs="B Nazanin"/>
          <w:color w:val="auto"/>
          <w:sz w:val="24"/>
          <w:szCs w:val="24"/>
          <w:rtl/>
        </w:rPr>
        <w:t xml:space="preserve"> و پهنای بیت هر </w:t>
      </w:r>
      <w:r w:rsidR="005D0C48" w:rsidRPr="004C2ECA">
        <w:rPr>
          <w:rFonts w:cs="B Nazanin"/>
          <w:color w:val="auto"/>
          <w:sz w:val="24"/>
          <w:szCs w:val="24"/>
        </w:rPr>
        <w:t>IP</w:t>
      </w:r>
      <w:r w:rsidR="005D0C48" w:rsidRPr="004C2ECA">
        <w:rPr>
          <w:rFonts w:cs="B Nazanin"/>
          <w:color w:val="auto"/>
          <w:sz w:val="24"/>
          <w:szCs w:val="24"/>
          <w:rtl/>
        </w:rPr>
        <w:t xml:space="preserve"> را تغییر می دهیم. در شکل 13(</w:t>
      </w:r>
      <w:r w:rsidR="005D0C48" w:rsidRPr="004C2ECA">
        <w:rPr>
          <w:rFonts w:cs="B Nazanin"/>
          <w:color w:val="auto"/>
          <w:sz w:val="24"/>
          <w:szCs w:val="24"/>
        </w:rPr>
        <w:t>a</w:t>
      </w:r>
      <w:r w:rsidR="005D0C48" w:rsidRPr="004C2ECA">
        <w:rPr>
          <w:rFonts w:cs="B Nazanin"/>
          <w:color w:val="auto"/>
          <w:sz w:val="24"/>
          <w:szCs w:val="24"/>
          <w:rtl/>
        </w:rPr>
        <w:t xml:space="preserve">)، افزایش در پهنای بیت </w:t>
      </w:r>
      <w:r w:rsidR="005D0C48" w:rsidRPr="004C2ECA">
        <w:rPr>
          <w:rFonts w:cs="B Nazanin"/>
          <w:color w:val="auto"/>
          <w:sz w:val="24"/>
          <w:szCs w:val="24"/>
        </w:rPr>
        <w:t>IP-AXI</w:t>
      </w:r>
      <w:r w:rsidR="005D0C48" w:rsidRPr="004C2ECA">
        <w:rPr>
          <w:rFonts w:cs="B Nazanin"/>
          <w:color w:val="auto"/>
          <w:sz w:val="24"/>
          <w:szCs w:val="24"/>
          <w:rtl/>
        </w:rPr>
        <w:t xml:space="preserve"> هیچ تاثیری را بر روی پهنای باند (400 </w:t>
      </w:r>
      <w:r w:rsidR="005D0C48" w:rsidRPr="004C2ECA">
        <w:rPr>
          <w:rFonts w:cs="B Nazanin"/>
          <w:color w:val="auto"/>
          <w:sz w:val="24"/>
          <w:szCs w:val="24"/>
        </w:rPr>
        <w:t>MB/s</w:t>
      </w:r>
      <w:r w:rsidR="005D0C48" w:rsidRPr="004C2ECA">
        <w:rPr>
          <w:rFonts w:cs="B Nazanin"/>
          <w:color w:val="auto"/>
          <w:sz w:val="24"/>
          <w:szCs w:val="24"/>
          <w:rtl/>
        </w:rPr>
        <w:t xml:space="preserve"> زیر فرکانس 100</w:t>
      </w:r>
      <w:r w:rsidR="005D0C48" w:rsidRPr="004C2ECA">
        <w:rPr>
          <w:rFonts w:cs="B Nazanin"/>
          <w:color w:val="auto"/>
          <w:sz w:val="24"/>
          <w:szCs w:val="24"/>
        </w:rPr>
        <w:t xml:space="preserve"> </w:t>
      </w:r>
      <w:r w:rsidR="005D0C48" w:rsidRPr="004C2ECA">
        <w:rPr>
          <w:rFonts w:cs="B Nazanin"/>
          <w:color w:val="auto"/>
          <w:sz w:val="24"/>
          <w:szCs w:val="24"/>
        </w:rPr>
        <w:t>MHz</w:t>
      </w:r>
      <w:r w:rsidR="005D0C48" w:rsidRPr="004C2ECA">
        <w:rPr>
          <w:rFonts w:cs="B Nazanin"/>
          <w:color w:val="auto"/>
          <w:sz w:val="24"/>
          <w:szCs w:val="24"/>
          <w:rtl/>
        </w:rPr>
        <w:t>) ندارد. در شکل 13(</w:t>
      </w:r>
      <w:r w:rsidR="005D0C48" w:rsidRPr="004C2ECA">
        <w:rPr>
          <w:rFonts w:cs="B Nazanin"/>
          <w:color w:val="auto"/>
          <w:sz w:val="24"/>
          <w:szCs w:val="24"/>
        </w:rPr>
        <w:t>b</w:t>
      </w:r>
      <w:r w:rsidR="005D0C48" w:rsidRPr="004C2ECA">
        <w:rPr>
          <w:rFonts w:cs="B Nazanin"/>
          <w:color w:val="auto"/>
          <w:sz w:val="24"/>
          <w:szCs w:val="24"/>
          <w:rtl/>
        </w:rPr>
        <w:t xml:space="preserve">)، با </w:t>
      </w:r>
      <w:r w:rsidR="005D0C48" w:rsidRPr="004C2ECA">
        <w:rPr>
          <w:rFonts w:cs="B Nazanin"/>
          <w:color w:val="auto"/>
          <w:sz w:val="24"/>
          <w:szCs w:val="24"/>
        </w:rPr>
        <w:t>IP</w:t>
      </w:r>
      <w:r w:rsidR="005D0C48" w:rsidRPr="004C2ECA">
        <w:rPr>
          <w:rFonts w:cs="B Nazanin"/>
          <w:color w:val="auto"/>
          <w:sz w:val="24"/>
          <w:szCs w:val="24"/>
          <w:rtl/>
        </w:rPr>
        <w:t xml:space="preserve">های افزوده ی بیشتری به باس </w:t>
      </w:r>
      <w:r w:rsidR="005D0C48" w:rsidRPr="004C2ECA">
        <w:rPr>
          <w:rFonts w:cs="B Nazanin"/>
          <w:color w:val="auto"/>
          <w:sz w:val="24"/>
          <w:szCs w:val="24"/>
        </w:rPr>
        <w:t>AXI</w:t>
      </w:r>
      <w:r w:rsidR="005D0C48" w:rsidRPr="004C2ECA">
        <w:rPr>
          <w:rFonts w:cs="B Nazanin"/>
          <w:color w:val="auto"/>
          <w:sz w:val="24"/>
          <w:szCs w:val="24"/>
          <w:rtl/>
        </w:rPr>
        <w:t xml:space="preserve">، پهنای باند آن تقریبا به صورت خطی افزایش می یابد و بالاترین پهنای باند در حدود 4.5 </w:t>
      </w:r>
      <w:r w:rsidR="005D0C48" w:rsidRPr="004C2ECA">
        <w:rPr>
          <w:rFonts w:cs="B Nazanin"/>
          <w:color w:val="auto"/>
          <w:sz w:val="24"/>
          <w:szCs w:val="24"/>
        </w:rPr>
        <w:t>GB/s</w:t>
      </w:r>
      <w:r w:rsidR="005D0C48" w:rsidRPr="004C2ECA">
        <w:rPr>
          <w:rFonts w:cs="B Nazanin"/>
          <w:color w:val="auto"/>
          <w:sz w:val="24"/>
          <w:szCs w:val="24"/>
          <w:rtl/>
        </w:rPr>
        <w:t xml:space="preserve"> است. در طراحی شتاب دهنده ی </w:t>
      </w:r>
      <w:r w:rsidR="005D0C48" w:rsidRPr="004C2ECA">
        <w:rPr>
          <w:rFonts w:cs="B Nazanin"/>
          <w:color w:val="auto"/>
          <w:sz w:val="24"/>
          <w:szCs w:val="24"/>
        </w:rPr>
        <w:t>CNN</w:t>
      </w:r>
      <w:r w:rsidR="005D0C48" w:rsidRPr="004C2ECA">
        <w:rPr>
          <w:rFonts w:cs="B Nazanin"/>
          <w:color w:val="auto"/>
          <w:sz w:val="24"/>
          <w:szCs w:val="24"/>
          <w:rtl/>
        </w:rPr>
        <w:t xml:space="preserve"> ما، یک پهنای باند حداقلی 1.55 </w:t>
      </w:r>
      <w:r w:rsidR="005D0C48" w:rsidRPr="004C2ECA">
        <w:rPr>
          <w:rFonts w:cs="B Nazanin"/>
          <w:color w:val="auto"/>
          <w:sz w:val="24"/>
          <w:szCs w:val="24"/>
        </w:rPr>
        <w:t>GB/s</w:t>
      </w:r>
      <w:r w:rsidR="005D0C48" w:rsidRPr="004C2ECA">
        <w:rPr>
          <w:rFonts w:cs="B Nazanin"/>
          <w:color w:val="auto"/>
          <w:sz w:val="24"/>
          <w:szCs w:val="24"/>
          <w:rtl/>
        </w:rPr>
        <w:t xml:space="preserve"> مورد نیاز است. بنابراین </w:t>
      </w:r>
      <w:r w:rsidR="005D0C48" w:rsidRPr="004C2ECA">
        <w:rPr>
          <w:rFonts w:cs="B Nazanin"/>
          <w:color w:val="auto"/>
          <w:sz w:val="24"/>
          <w:szCs w:val="24"/>
          <w:rtl/>
        </w:rPr>
        <w:lastRenderedPageBreak/>
        <w:t xml:space="preserve">4 اینترفیس </w:t>
      </w:r>
      <w:r w:rsidR="005D0C48" w:rsidRPr="004C2ECA">
        <w:rPr>
          <w:rFonts w:cs="B Nazanin"/>
          <w:color w:val="auto"/>
          <w:sz w:val="24"/>
          <w:szCs w:val="24"/>
        </w:rPr>
        <w:t>IP</w:t>
      </w:r>
      <w:r w:rsidR="005D0C48" w:rsidRPr="004C2ECA">
        <w:rPr>
          <w:rFonts w:cs="B Nazanin"/>
          <w:color w:val="auto"/>
          <w:sz w:val="24"/>
          <w:szCs w:val="24"/>
          <w:rtl/>
        </w:rPr>
        <w:t xml:space="preserve"> برای این طراحی براساس شکل 13 کافی است. ما دو اینترفیس </w:t>
      </w:r>
      <w:r w:rsidR="005D0C48" w:rsidRPr="004C2ECA">
        <w:rPr>
          <w:rFonts w:cs="B Nazanin"/>
          <w:color w:val="auto"/>
          <w:sz w:val="24"/>
          <w:szCs w:val="24"/>
        </w:rPr>
        <w:t>AXI-IP</w:t>
      </w:r>
      <w:r w:rsidR="005D0C48" w:rsidRPr="004C2ECA">
        <w:rPr>
          <w:rFonts w:cs="B Nazanin"/>
          <w:color w:val="auto"/>
          <w:sz w:val="24"/>
          <w:szCs w:val="24"/>
          <w:rtl/>
        </w:rPr>
        <w:t xml:space="preserve"> را در موتور انتقال داده ی 0 و دو تا را در موتور انتقال داده ی 1 به گونه ای که در شکل 10 نشان داده شده است مورد استفاده قرار می دهیم.</w:t>
      </w:r>
    </w:p>
    <w:p w:rsidR="005D0C48" w:rsidRPr="004C2ECA" w:rsidRDefault="005D0C48" w:rsidP="005D0C48">
      <w:pPr>
        <w:pStyle w:val="ParaAttribute0"/>
        <w:bidi/>
        <w:ind w:left="360"/>
        <w:rPr>
          <w:rFonts w:cs="B Nazanin"/>
          <w:color w:val="auto"/>
          <w:sz w:val="24"/>
          <w:szCs w:val="24"/>
          <w:rtl/>
        </w:rPr>
      </w:pPr>
    </w:p>
    <w:p w:rsidR="005D0C48" w:rsidRPr="004C2ECA" w:rsidRDefault="005D0C48" w:rsidP="005D0C48">
      <w:pPr>
        <w:pStyle w:val="ParaAttribute0"/>
        <w:bidi/>
        <w:ind w:left="360"/>
        <w:rPr>
          <w:rFonts w:cs="B Nazanin"/>
          <w:color w:val="auto"/>
          <w:sz w:val="24"/>
          <w:szCs w:val="24"/>
          <w:rtl/>
        </w:rPr>
      </w:pPr>
      <w:r w:rsidRPr="004C2ECA">
        <w:rPr>
          <w:rFonts w:cs="B Nazanin"/>
          <w:color w:val="auto"/>
          <w:sz w:val="24"/>
          <w:szCs w:val="24"/>
          <w:rtl/>
        </w:rPr>
        <w:t>5. ارزیابی</w:t>
      </w:r>
    </w:p>
    <w:p w:rsidR="005D0C48" w:rsidRPr="004C2ECA" w:rsidRDefault="005D0C48" w:rsidP="005D0C48">
      <w:pPr>
        <w:pStyle w:val="ParaAttribute0"/>
        <w:bidi/>
        <w:ind w:left="360"/>
        <w:rPr>
          <w:rFonts w:cs="B Nazanin"/>
          <w:color w:val="auto"/>
          <w:sz w:val="24"/>
          <w:szCs w:val="24"/>
          <w:rtl/>
        </w:rPr>
      </w:pPr>
      <w:r w:rsidRPr="004C2ECA">
        <w:rPr>
          <w:rFonts w:cs="B Nazanin"/>
          <w:color w:val="auto"/>
          <w:sz w:val="24"/>
          <w:szCs w:val="24"/>
          <w:rtl/>
        </w:rPr>
        <w:t>در این بخش ما ابتدا مشخصات محیطی آزمایشمان را توضیح می دهیم سپس نتایج آزمایشی جامع ارایه شده است.</w:t>
      </w:r>
    </w:p>
    <w:p w:rsidR="005D0C48" w:rsidRPr="004C2ECA" w:rsidRDefault="005D0C48" w:rsidP="005D0C48">
      <w:pPr>
        <w:pStyle w:val="ParaAttribute0"/>
        <w:bidi/>
        <w:ind w:left="360"/>
        <w:rPr>
          <w:rFonts w:cs="B Nazanin"/>
          <w:color w:val="auto"/>
          <w:sz w:val="24"/>
          <w:szCs w:val="24"/>
          <w:rtl/>
        </w:rPr>
      </w:pPr>
    </w:p>
    <w:p w:rsidR="005D0C48" w:rsidRPr="004C2ECA" w:rsidRDefault="005D0C48" w:rsidP="005D0C48">
      <w:pPr>
        <w:pStyle w:val="ParaAttribute0"/>
        <w:bidi/>
        <w:ind w:left="360"/>
        <w:rPr>
          <w:rFonts w:cs="B Nazanin"/>
          <w:color w:val="auto"/>
          <w:sz w:val="24"/>
          <w:szCs w:val="24"/>
          <w:rtl/>
        </w:rPr>
      </w:pPr>
      <w:r w:rsidRPr="004C2ECA">
        <w:rPr>
          <w:rFonts w:cs="B Nazanin"/>
          <w:color w:val="auto"/>
          <w:sz w:val="24"/>
          <w:szCs w:val="24"/>
          <w:rtl/>
        </w:rPr>
        <w:t>5.1 تنظیمات محیطی</w:t>
      </w:r>
    </w:p>
    <w:p w:rsidR="005D0C48" w:rsidRPr="004C2ECA" w:rsidRDefault="005D0C48" w:rsidP="005D0C48">
      <w:pPr>
        <w:widowControl/>
        <w:suppressAutoHyphens w:val="0"/>
        <w:autoSpaceDE w:val="0"/>
        <w:autoSpaceDN w:val="0"/>
        <w:bidi/>
        <w:adjustRightInd w:val="0"/>
        <w:jc w:val="left"/>
        <w:rPr>
          <w:rFonts w:ascii="Times New Roman" w:hAnsi="Times New Roman" w:cs="B Nazanin"/>
          <w:color w:val="auto"/>
          <w:sz w:val="24"/>
          <w:szCs w:val="24"/>
          <w:rtl/>
          <w:lang w:bidi="fa-IR"/>
        </w:rPr>
      </w:pPr>
      <w:r w:rsidRPr="004C2ECA">
        <w:rPr>
          <w:rFonts w:ascii="Times New Roman" w:hAnsi="Times New Roman" w:cs="B Nazanin"/>
          <w:color w:val="auto"/>
          <w:sz w:val="24"/>
          <w:szCs w:val="24"/>
          <w:rtl/>
        </w:rPr>
        <w:t xml:space="preserve">طراحی شتابدهنده با </w:t>
      </w:r>
      <w:proofErr w:type="spellStart"/>
      <w:r w:rsidRPr="004C2ECA">
        <w:rPr>
          <w:rFonts w:ascii="Times New Roman" w:hAnsi="Times New Roman" w:cs="B Nazanin"/>
          <w:color w:val="auto"/>
          <w:sz w:val="24"/>
          <w:szCs w:val="24"/>
          <w:lang w:eastAsia="zh-CN"/>
        </w:rPr>
        <w:t>Vivado</w:t>
      </w:r>
      <w:proofErr w:type="spellEnd"/>
      <w:r w:rsidRPr="004C2ECA">
        <w:rPr>
          <w:rFonts w:ascii="Times New Roman" w:hAnsi="Times New Roman" w:cs="B Nazanin"/>
          <w:color w:val="auto"/>
          <w:sz w:val="24"/>
          <w:szCs w:val="24"/>
          <w:lang w:eastAsia="zh-CN"/>
        </w:rPr>
        <w:t xml:space="preserve"> HLS</w:t>
      </w:r>
      <w:r w:rsidRPr="004C2ECA">
        <w:rPr>
          <w:rFonts w:ascii="Times New Roman" w:hAnsi="Times New Roman" w:cs="B Nazanin"/>
          <w:color w:val="auto"/>
          <w:sz w:val="24"/>
          <w:szCs w:val="24"/>
          <w:rtl/>
          <w:lang w:eastAsia="zh-CN"/>
        </w:rPr>
        <w:t xml:space="preserve"> </w:t>
      </w:r>
      <w:r w:rsidRPr="004C2ECA">
        <w:rPr>
          <w:rFonts w:ascii="Times New Roman" w:hAnsi="Times New Roman" w:cs="B Nazanin"/>
          <w:color w:val="auto"/>
          <w:sz w:val="24"/>
          <w:szCs w:val="24"/>
          <w:lang w:eastAsia="zh-CN"/>
        </w:rPr>
        <w:t>(v2013.4)</w:t>
      </w:r>
      <w:r w:rsidRPr="004C2ECA">
        <w:rPr>
          <w:rFonts w:ascii="Times New Roman" w:hAnsi="Times New Roman" w:cs="B Nazanin"/>
          <w:color w:val="auto"/>
          <w:sz w:val="24"/>
          <w:szCs w:val="24"/>
          <w:rtl/>
        </w:rPr>
        <w:t xml:space="preserve"> پیاده سازی شده است. این ابزار امکان پیاده سازی شتابدهنده را با زبان </w:t>
      </w:r>
      <w:r w:rsidRPr="004C2ECA">
        <w:rPr>
          <w:rFonts w:ascii="Times New Roman" w:hAnsi="Times New Roman" w:cs="B Nazanin"/>
          <w:color w:val="auto"/>
          <w:sz w:val="24"/>
          <w:szCs w:val="24"/>
        </w:rPr>
        <w:t>C</w:t>
      </w:r>
      <w:r w:rsidRPr="004C2ECA">
        <w:rPr>
          <w:rFonts w:ascii="Times New Roman" w:hAnsi="Times New Roman" w:cs="B Nazanin"/>
          <w:color w:val="auto"/>
          <w:sz w:val="24"/>
          <w:szCs w:val="24"/>
          <w:rtl/>
          <w:lang w:bidi="fa-IR"/>
        </w:rPr>
        <w:t xml:space="preserve"> و استخراج </w:t>
      </w:r>
      <w:r w:rsidRPr="004C2ECA">
        <w:rPr>
          <w:rFonts w:ascii="Times New Roman" w:hAnsi="Times New Roman" w:cs="B Nazanin"/>
          <w:color w:val="auto"/>
          <w:sz w:val="24"/>
          <w:szCs w:val="24"/>
          <w:lang w:bidi="fa-IR"/>
        </w:rPr>
        <w:t>RTL</w:t>
      </w:r>
      <w:r w:rsidRPr="004C2ECA">
        <w:rPr>
          <w:rFonts w:ascii="Times New Roman" w:hAnsi="Times New Roman" w:cs="B Nazanin"/>
          <w:color w:val="auto"/>
          <w:sz w:val="24"/>
          <w:szCs w:val="24"/>
          <w:rtl/>
          <w:lang w:bidi="fa-IR"/>
        </w:rPr>
        <w:t xml:space="preserve"> را به عنوان یک هسته ی </w:t>
      </w:r>
      <w:r w:rsidRPr="004C2ECA">
        <w:rPr>
          <w:rFonts w:ascii="Times New Roman" w:hAnsi="Times New Roman" w:cs="B Nazanin"/>
          <w:color w:val="auto"/>
          <w:sz w:val="24"/>
          <w:szCs w:val="24"/>
          <w:lang w:bidi="fa-IR"/>
        </w:rPr>
        <w:t>IP</w:t>
      </w:r>
      <w:r w:rsidRPr="004C2ECA">
        <w:rPr>
          <w:rFonts w:ascii="Times New Roman" w:hAnsi="Times New Roman" w:cs="B Nazanin"/>
          <w:color w:val="auto"/>
          <w:sz w:val="24"/>
          <w:szCs w:val="24"/>
          <w:rtl/>
          <w:lang w:bidi="fa-IR"/>
        </w:rPr>
        <w:t xml:space="preserve"> ویوادو ممکن می کند. کد </w:t>
      </w:r>
      <w:r w:rsidRPr="004C2ECA">
        <w:rPr>
          <w:rFonts w:ascii="Times New Roman" w:hAnsi="Times New Roman" w:cs="B Nazanin"/>
          <w:color w:val="auto"/>
          <w:sz w:val="24"/>
          <w:szCs w:val="24"/>
          <w:lang w:bidi="fa-IR"/>
        </w:rPr>
        <w:t>C</w:t>
      </w:r>
      <w:r w:rsidRPr="004C2ECA">
        <w:rPr>
          <w:rFonts w:ascii="Times New Roman" w:hAnsi="Times New Roman" w:cs="B Nazanin"/>
          <w:color w:val="auto"/>
          <w:sz w:val="24"/>
          <w:szCs w:val="24"/>
          <w:rtl/>
          <w:lang w:bidi="fa-IR"/>
        </w:rPr>
        <w:t xml:space="preserve"> متعلق به طراحی </w:t>
      </w:r>
      <w:r w:rsidRPr="004C2ECA">
        <w:rPr>
          <w:rFonts w:ascii="Times New Roman" w:hAnsi="Times New Roman" w:cs="B Nazanin"/>
          <w:color w:val="auto"/>
          <w:sz w:val="24"/>
          <w:szCs w:val="24"/>
          <w:lang w:bidi="fa-IR"/>
        </w:rPr>
        <w:t>CNN</w:t>
      </w:r>
      <w:r w:rsidRPr="004C2ECA">
        <w:rPr>
          <w:rFonts w:ascii="Times New Roman" w:hAnsi="Times New Roman" w:cs="B Nazanin"/>
          <w:color w:val="auto"/>
          <w:sz w:val="24"/>
          <w:szCs w:val="24"/>
          <w:rtl/>
          <w:lang w:bidi="fa-IR"/>
        </w:rPr>
        <w:t xml:space="preserve"> ما با اضافه کردن </w:t>
      </w:r>
      <w:r w:rsidR="00284026" w:rsidRPr="004C2ECA">
        <w:rPr>
          <w:rFonts w:ascii="Times New Roman" w:hAnsi="Times New Roman" w:cs="B Nazanin"/>
          <w:color w:val="auto"/>
          <w:sz w:val="24"/>
          <w:szCs w:val="24"/>
          <w:rtl/>
          <w:lang w:bidi="fa-IR"/>
        </w:rPr>
        <w:t xml:space="preserve">پراگمای تعریف شده با </w:t>
      </w:r>
      <w:r w:rsidR="00284026" w:rsidRPr="004C2ECA">
        <w:rPr>
          <w:rFonts w:ascii="Times New Roman" w:hAnsi="Times New Roman" w:cs="B Nazanin"/>
          <w:color w:val="auto"/>
          <w:sz w:val="24"/>
          <w:szCs w:val="24"/>
          <w:lang w:bidi="fa-IR"/>
        </w:rPr>
        <w:t>HLS</w:t>
      </w:r>
      <w:r w:rsidR="00284026" w:rsidRPr="004C2ECA">
        <w:rPr>
          <w:rFonts w:ascii="Times New Roman" w:hAnsi="Times New Roman" w:cs="B Nazanin"/>
          <w:color w:val="auto"/>
          <w:sz w:val="24"/>
          <w:szCs w:val="24"/>
          <w:rtl/>
          <w:lang w:bidi="fa-IR"/>
        </w:rPr>
        <w:t xml:space="preserve"> موازی سازی می شود و نسخه ی موازی سازی شده با ابزار تحلیل زمان بندی ارزیابی می شود. شبیه سازی سریع پیش از سنتز با شبیه سازی </w:t>
      </w:r>
      <w:r w:rsidR="00284026" w:rsidRPr="004C2ECA">
        <w:rPr>
          <w:rFonts w:ascii="Times New Roman" w:hAnsi="Times New Roman" w:cs="B Nazanin"/>
          <w:color w:val="auto"/>
          <w:sz w:val="24"/>
          <w:szCs w:val="24"/>
          <w:lang w:bidi="fa-IR"/>
        </w:rPr>
        <w:t>C</w:t>
      </w:r>
      <w:r w:rsidR="00284026" w:rsidRPr="004C2ECA">
        <w:rPr>
          <w:rFonts w:ascii="Times New Roman" w:hAnsi="Times New Roman" w:cs="B Nazanin"/>
          <w:color w:val="auto"/>
          <w:sz w:val="24"/>
          <w:szCs w:val="24"/>
          <w:rtl/>
          <w:lang w:bidi="fa-IR"/>
        </w:rPr>
        <w:t xml:space="preserve"> این ابزار و هم شبیه ساز </w:t>
      </w:r>
      <w:r w:rsidR="00284026" w:rsidRPr="004C2ECA">
        <w:rPr>
          <w:rFonts w:ascii="Times New Roman" w:hAnsi="Times New Roman" w:cs="B Nazanin"/>
          <w:color w:val="auto"/>
          <w:sz w:val="24"/>
          <w:szCs w:val="24"/>
          <w:lang w:eastAsia="zh-CN"/>
        </w:rPr>
        <w:t>C/RTL</w:t>
      </w:r>
      <w:r w:rsidR="00284026" w:rsidRPr="004C2ECA">
        <w:rPr>
          <w:rFonts w:ascii="Times New Roman" w:hAnsi="Times New Roman" w:cs="B Nazanin"/>
          <w:color w:val="auto"/>
          <w:sz w:val="24"/>
          <w:szCs w:val="24"/>
          <w:rtl/>
          <w:lang w:bidi="fa-IR"/>
        </w:rPr>
        <w:t xml:space="preserve"> انجام می شود. گزارش های منابع پیش سنتز برای جستجوی فضای طراحی و تخمین کارایی مورد استفاده قرار می گیرد. </w:t>
      </w:r>
      <w:r w:rsidR="00284026" w:rsidRPr="004C2ECA">
        <w:rPr>
          <w:rFonts w:ascii="Times New Roman" w:hAnsi="Times New Roman" w:cs="B Nazanin"/>
          <w:color w:val="auto"/>
          <w:sz w:val="24"/>
          <w:szCs w:val="24"/>
          <w:lang w:bidi="fa-IR"/>
        </w:rPr>
        <w:t>RTL</w:t>
      </w:r>
      <w:r w:rsidR="00284026" w:rsidRPr="004C2ECA">
        <w:rPr>
          <w:rFonts w:ascii="Times New Roman" w:hAnsi="Times New Roman" w:cs="B Nazanin"/>
          <w:color w:val="auto"/>
          <w:sz w:val="24"/>
          <w:szCs w:val="24"/>
          <w:rtl/>
          <w:lang w:bidi="fa-IR"/>
        </w:rPr>
        <w:t xml:space="preserve"> استخراج شده سنتز می شود و در ویوادو </w:t>
      </w:r>
      <w:r w:rsidR="00284026" w:rsidRPr="004C2ECA">
        <w:rPr>
          <w:rFonts w:ascii="Times New Roman" w:hAnsi="Times New Roman" w:cs="B Nazanin"/>
          <w:color w:val="auto"/>
          <w:sz w:val="24"/>
          <w:szCs w:val="24"/>
          <w:lang w:eastAsia="zh-CN"/>
        </w:rPr>
        <w:t>(v2013.4)</w:t>
      </w:r>
      <w:r w:rsidR="00284026" w:rsidRPr="004C2ECA">
        <w:rPr>
          <w:rFonts w:ascii="Times New Roman" w:hAnsi="Times New Roman" w:cs="B Nazanin"/>
          <w:color w:val="auto"/>
          <w:sz w:val="24"/>
          <w:szCs w:val="24"/>
          <w:rtl/>
          <w:lang w:bidi="fa-IR"/>
        </w:rPr>
        <w:t xml:space="preserve"> پیاده سازی می شود.</w:t>
      </w:r>
    </w:p>
    <w:p w:rsidR="00284026" w:rsidRPr="004C2ECA" w:rsidRDefault="00284026" w:rsidP="00284026">
      <w:pPr>
        <w:widowControl/>
        <w:suppressAutoHyphens w:val="0"/>
        <w:autoSpaceDE w:val="0"/>
        <w:autoSpaceDN w:val="0"/>
        <w:bidi/>
        <w:adjustRightInd w:val="0"/>
        <w:jc w:val="left"/>
        <w:rPr>
          <w:rFonts w:ascii="Times New Roman" w:hAnsi="Times New Roman" w:cs="B Nazanin"/>
          <w:color w:val="auto"/>
          <w:sz w:val="24"/>
          <w:szCs w:val="24"/>
          <w:rtl/>
          <w:lang w:eastAsia="zh-CN"/>
        </w:rPr>
      </w:pPr>
      <w:r w:rsidRPr="004C2ECA">
        <w:rPr>
          <w:rFonts w:ascii="Times New Roman" w:hAnsi="Times New Roman" w:cs="B Nazanin"/>
          <w:color w:val="auto"/>
          <w:sz w:val="24"/>
          <w:szCs w:val="24"/>
          <w:rtl/>
          <w:lang w:bidi="fa-IR"/>
        </w:rPr>
        <w:t xml:space="preserve">پیاده سازی ما براساس برد </w:t>
      </w:r>
      <w:r w:rsidRPr="004C2ECA">
        <w:rPr>
          <w:rFonts w:ascii="Times New Roman" w:hAnsi="Times New Roman" w:cs="B Nazanin"/>
          <w:color w:val="auto"/>
          <w:sz w:val="24"/>
          <w:szCs w:val="24"/>
          <w:lang w:eastAsia="zh-CN"/>
        </w:rPr>
        <w:t>VC707</w:t>
      </w:r>
      <w:r w:rsidRPr="004C2ECA">
        <w:rPr>
          <w:rFonts w:ascii="Times New Roman" w:hAnsi="Times New Roman" w:cs="B Nazanin"/>
          <w:color w:val="auto"/>
          <w:sz w:val="24"/>
          <w:szCs w:val="24"/>
          <w:rtl/>
          <w:lang w:bidi="fa-IR"/>
        </w:rPr>
        <w:t xml:space="preserve"> است که دارای یک چیپ </w:t>
      </w:r>
      <w:r w:rsidRPr="004C2ECA">
        <w:rPr>
          <w:rFonts w:ascii="Times New Roman" w:hAnsi="Times New Roman" w:cs="B Nazanin"/>
          <w:color w:val="auto"/>
          <w:sz w:val="24"/>
          <w:szCs w:val="24"/>
          <w:lang w:eastAsia="zh-CN"/>
        </w:rPr>
        <w:t>Xilinx FPGA</w:t>
      </w:r>
      <w:r w:rsidRPr="004C2ECA">
        <w:rPr>
          <w:rFonts w:ascii="Times New Roman" w:hAnsi="Times New Roman" w:cs="B Nazanin"/>
          <w:color w:val="auto"/>
          <w:sz w:val="24"/>
          <w:szCs w:val="24"/>
          <w:rtl/>
          <w:lang w:bidi="fa-IR"/>
        </w:rPr>
        <w:t xml:space="preserve"> از نوع </w:t>
      </w:r>
      <w:r w:rsidRPr="004C2ECA">
        <w:rPr>
          <w:rFonts w:ascii="Times New Roman" w:hAnsi="Times New Roman" w:cs="B Nazanin"/>
          <w:color w:val="auto"/>
          <w:sz w:val="24"/>
          <w:szCs w:val="24"/>
          <w:lang w:eastAsia="zh-CN"/>
        </w:rPr>
        <w:t>Virtex7 485t</w:t>
      </w:r>
      <w:r w:rsidRPr="004C2ECA">
        <w:rPr>
          <w:rFonts w:ascii="Times New Roman" w:hAnsi="Times New Roman" w:cs="B Nazanin"/>
          <w:color w:val="auto"/>
          <w:sz w:val="24"/>
          <w:szCs w:val="24"/>
          <w:rtl/>
          <w:lang w:bidi="fa-IR"/>
        </w:rPr>
        <w:t xml:space="preserve"> است. فرکانس عملیاتی آن 100</w:t>
      </w:r>
      <w:r w:rsidRPr="004C2ECA">
        <w:rPr>
          <w:rFonts w:ascii="Times New Roman" w:hAnsi="Times New Roman" w:cs="B Nazanin"/>
          <w:color w:val="auto"/>
          <w:sz w:val="24"/>
          <w:szCs w:val="24"/>
          <w:lang w:bidi="fa-IR"/>
        </w:rPr>
        <w:t xml:space="preserve"> MHz</w:t>
      </w:r>
      <w:r w:rsidRPr="004C2ECA">
        <w:rPr>
          <w:rFonts w:ascii="Times New Roman" w:hAnsi="Times New Roman" w:cs="B Nazanin"/>
          <w:color w:val="auto"/>
          <w:sz w:val="24"/>
          <w:szCs w:val="24"/>
          <w:rtl/>
          <w:lang w:bidi="fa-IR"/>
        </w:rPr>
        <w:t xml:space="preserve"> است. پیاده سازی نرم افزار بر روی </w:t>
      </w:r>
      <w:r w:rsidRPr="004C2ECA">
        <w:rPr>
          <w:rFonts w:ascii="Times New Roman" w:hAnsi="Times New Roman" w:cs="B Nazanin"/>
          <w:color w:val="auto"/>
          <w:sz w:val="24"/>
          <w:szCs w:val="24"/>
          <w:lang w:eastAsia="zh-CN"/>
        </w:rPr>
        <w:t>Intel Xeon CPU E5-2430 (@2.20GHz)</w:t>
      </w:r>
      <w:r w:rsidRPr="004C2ECA">
        <w:rPr>
          <w:rFonts w:ascii="Times New Roman" w:hAnsi="Times New Roman" w:cs="B Nazanin"/>
          <w:color w:val="auto"/>
          <w:sz w:val="24"/>
          <w:szCs w:val="24"/>
          <w:rtl/>
          <w:lang w:bidi="fa-IR"/>
        </w:rPr>
        <w:t xml:space="preserve"> با 15</w:t>
      </w:r>
      <w:r w:rsidRPr="004C2ECA">
        <w:rPr>
          <w:rFonts w:ascii="Times New Roman" w:hAnsi="Times New Roman" w:cs="B Nazanin"/>
          <w:color w:val="auto"/>
          <w:sz w:val="24"/>
          <w:szCs w:val="24"/>
          <w:lang w:bidi="fa-IR"/>
        </w:rPr>
        <w:t>MB</w:t>
      </w:r>
      <w:r w:rsidRPr="004C2ECA">
        <w:rPr>
          <w:rFonts w:ascii="Times New Roman" w:hAnsi="Times New Roman" w:cs="B Nazanin"/>
          <w:color w:val="auto"/>
          <w:sz w:val="24"/>
          <w:szCs w:val="24"/>
          <w:rtl/>
          <w:lang w:bidi="fa-IR"/>
        </w:rPr>
        <w:t xml:space="preserve"> کش اجرا می شود.</w:t>
      </w:r>
      <w:r w:rsidRPr="004C2ECA">
        <w:rPr>
          <w:rFonts w:ascii="Times New Roman" w:hAnsi="Times New Roman" w:cs="B Nazanin"/>
          <w:color w:val="auto"/>
          <w:sz w:val="24"/>
          <w:szCs w:val="24"/>
          <w:lang w:eastAsia="zh-CN"/>
        </w:rPr>
        <w:t xml:space="preserve"> </w:t>
      </w:r>
    </w:p>
    <w:p w:rsidR="00284026" w:rsidRPr="004C2ECA" w:rsidRDefault="00284026" w:rsidP="00284026">
      <w:pPr>
        <w:widowControl/>
        <w:suppressAutoHyphens w:val="0"/>
        <w:autoSpaceDE w:val="0"/>
        <w:autoSpaceDN w:val="0"/>
        <w:bidi/>
        <w:adjustRightInd w:val="0"/>
        <w:jc w:val="left"/>
        <w:rPr>
          <w:rFonts w:ascii="Times New Roman" w:hAnsi="Times New Roman" w:cs="B Nazanin"/>
          <w:color w:val="auto"/>
          <w:sz w:val="24"/>
          <w:szCs w:val="24"/>
          <w:rtl/>
          <w:lang w:eastAsia="zh-CN"/>
        </w:rPr>
      </w:pPr>
    </w:p>
    <w:p w:rsidR="00284026" w:rsidRPr="004C2ECA" w:rsidRDefault="00284026" w:rsidP="00284026">
      <w:pPr>
        <w:widowControl/>
        <w:suppressAutoHyphens w:val="0"/>
        <w:autoSpaceDE w:val="0"/>
        <w:autoSpaceDN w:val="0"/>
        <w:bidi/>
        <w:adjustRightInd w:val="0"/>
        <w:jc w:val="left"/>
        <w:rPr>
          <w:rFonts w:ascii="Times New Roman" w:hAnsi="Times New Roman" w:cs="B Nazanin"/>
          <w:color w:val="auto"/>
          <w:sz w:val="24"/>
          <w:szCs w:val="24"/>
          <w:rtl/>
          <w:lang w:eastAsia="zh-CN"/>
        </w:rPr>
      </w:pPr>
      <w:r w:rsidRPr="004C2ECA">
        <w:rPr>
          <w:rFonts w:ascii="Times New Roman" w:hAnsi="Times New Roman" w:cs="B Nazanin"/>
          <w:color w:val="auto"/>
          <w:sz w:val="24"/>
          <w:szCs w:val="24"/>
          <w:rtl/>
          <w:lang w:eastAsia="zh-CN"/>
        </w:rPr>
        <w:t>5.2 نتایج تجربی</w:t>
      </w:r>
    </w:p>
    <w:p w:rsidR="00284026" w:rsidRPr="004C2ECA" w:rsidRDefault="00284026" w:rsidP="00284026">
      <w:pPr>
        <w:widowControl/>
        <w:suppressAutoHyphens w:val="0"/>
        <w:autoSpaceDE w:val="0"/>
        <w:autoSpaceDN w:val="0"/>
        <w:bidi/>
        <w:adjustRightInd w:val="0"/>
        <w:jc w:val="left"/>
        <w:rPr>
          <w:rFonts w:ascii="Times New Roman" w:hAnsi="Times New Roman" w:cs="B Nazanin"/>
          <w:color w:val="auto"/>
          <w:sz w:val="24"/>
          <w:szCs w:val="24"/>
          <w:rtl/>
          <w:lang w:eastAsia="zh-CN" w:bidi="fa-IR"/>
        </w:rPr>
      </w:pPr>
      <w:r w:rsidRPr="004C2ECA">
        <w:rPr>
          <w:rFonts w:ascii="Times New Roman" w:hAnsi="Times New Roman" w:cs="B Nazanin"/>
          <w:color w:val="auto"/>
          <w:sz w:val="24"/>
          <w:szCs w:val="24"/>
          <w:rtl/>
          <w:lang w:eastAsia="zh-CN"/>
        </w:rPr>
        <w:t xml:space="preserve">در این زیربخش ما در ابتدا استفاده از منابع را گزارش می دهیم. سپس ما پیاده سازی نرم افزاری (بر روی پردازنده) را با شتابدهنده مان بر روی </w:t>
      </w:r>
      <w:r w:rsidRPr="004C2ECA">
        <w:rPr>
          <w:rFonts w:ascii="Times New Roman" w:hAnsi="Times New Roman" w:cs="B Nazanin"/>
          <w:color w:val="auto"/>
          <w:sz w:val="24"/>
          <w:szCs w:val="24"/>
          <w:lang w:eastAsia="zh-CN"/>
        </w:rPr>
        <w:t>FPGA</w:t>
      </w:r>
      <w:r w:rsidRPr="004C2ECA">
        <w:rPr>
          <w:rFonts w:ascii="Times New Roman" w:hAnsi="Times New Roman" w:cs="B Nazanin"/>
          <w:color w:val="auto"/>
          <w:sz w:val="24"/>
          <w:szCs w:val="24"/>
          <w:rtl/>
          <w:lang w:eastAsia="zh-CN" w:bidi="fa-IR"/>
        </w:rPr>
        <w:t xml:space="preserve"> مقایسه می کنیم. در نهایت مقایسه ی بین پیاده سازی ما و روش </w:t>
      </w:r>
      <w:r w:rsidRPr="004C2ECA">
        <w:rPr>
          <w:rFonts w:ascii="Times New Roman" w:hAnsi="Times New Roman" w:cs="B Nazanin"/>
          <w:color w:val="auto"/>
          <w:sz w:val="24"/>
          <w:szCs w:val="24"/>
          <w:lang w:eastAsia="zh-CN" w:bidi="fa-IR"/>
        </w:rPr>
        <w:t>FPGA</w:t>
      </w:r>
      <w:r w:rsidRPr="004C2ECA">
        <w:rPr>
          <w:rFonts w:ascii="Times New Roman" w:hAnsi="Times New Roman" w:cs="B Nazanin"/>
          <w:color w:val="auto"/>
          <w:sz w:val="24"/>
          <w:szCs w:val="24"/>
          <w:rtl/>
          <w:lang w:eastAsia="zh-CN" w:bidi="fa-IR"/>
        </w:rPr>
        <w:t xml:space="preserve"> موجود ارایه می شود.</w:t>
      </w:r>
    </w:p>
    <w:p w:rsidR="00284026" w:rsidRPr="004C2ECA" w:rsidRDefault="00284026" w:rsidP="00284026">
      <w:pPr>
        <w:widowControl/>
        <w:suppressAutoHyphens w:val="0"/>
        <w:autoSpaceDE w:val="0"/>
        <w:autoSpaceDN w:val="0"/>
        <w:bidi/>
        <w:adjustRightInd w:val="0"/>
        <w:jc w:val="left"/>
        <w:rPr>
          <w:rFonts w:ascii="Times New Roman" w:hAnsi="Times New Roman" w:cs="B Nazanin"/>
          <w:color w:val="auto"/>
          <w:sz w:val="24"/>
          <w:szCs w:val="24"/>
          <w:rtl/>
          <w:lang w:eastAsia="zh-CN" w:bidi="fa-IR"/>
        </w:rPr>
      </w:pPr>
      <w:r w:rsidRPr="004C2ECA">
        <w:rPr>
          <w:rFonts w:ascii="Times New Roman" w:hAnsi="Times New Roman" w:cs="B Nazanin"/>
          <w:color w:val="auto"/>
          <w:sz w:val="24"/>
          <w:szCs w:val="24"/>
          <w:rtl/>
          <w:lang w:eastAsia="zh-CN" w:bidi="fa-IR"/>
        </w:rPr>
        <w:t xml:space="preserve">قرارگیری و مسیریابی توسط مجموعه ابزار ویوادو انجام شد. بعد از آن استفاده از منابع </w:t>
      </w:r>
      <w:r w:rsidR="00492FF1" w:rsidRPr="004C2ECA">
        <w:rPr>
          <w:rFonts w:ascii="Times New Roman" w:hAnsi="Times New Roman" w:cs="B Nazanin"/>
          <w:color w:val="auto"/>
          <w:sz w:val="24"/>
          <w:szCs w:val="24"/>
          <w:rtl/>
          <w:lang w:eastAsia="zh-CN" w:bidi="fa-IR"/>
        </w:rPr>
        <w:t xml:space="preserve">پیاده سازی مان گزارش می شود به گونه ای که در جدول 6 نشان داده شده است. ما می توانیم بگوییم که شتابدهنده ی </w:t>
      </w:r>
      <w:r w:rsidR="00492FF1" w:rsidRPr="004C2ECA">
        <w:rPr>
          <w:rFonts w:ascii="Times New Roman" w:hAnsi="Times New Roman" w:cs="B Nazanin"/>
          <w:color w:val="auto"/>
          <w:sz w:val="24"/>
          <w:szCs w:val="24"/>
          <w:lang w:eastAsia="zh-CN" w:bidi="fa-IR"/>
        </w:rPr>
        <w:t>CNN</w:t>
      </w:r>
      <w:r w:rsidR="00492FF1" w:rsidRPr="004C2ECA">
        <w:rPr>
          <w:rFonts w:ascii="Times New Roman" w:hAnsi="Times New Roman" w:cs="B Nazanin"/>
          <w:color w:val="auto"/>
          <w:sz w:val="24"/>
          <w:szCs w:val="24"/>
          <w:rtl/>
          <w:lang w:eastAsia="zh-CN" w:bidi="fa-IR"/>
        </w:rPr>
        <w:t xml:space="preserve"> ما تقریبا به صورت کامل از منابع سخت افزاری</w:t>
      </w:r>
      <w:r w:rsidR="00492FF1" w:rsidRPr="004C2ECA">
        <w:rPr>
          <w:rFonts w:ascii="Times New Roman" w:hAnsi="Times New Roman" w:cs="B Nazanin"/>
          <w:color w:val="auto"/>
          <w:sz w:val="24"/>
          <w:szCs w:val="24"/>
          <w:lang w:eastAsia="zh-CN" w:bidi="fa-IR"/>
        </w:rPr>
        <w:t xml:space="preserve"> FPGA</w:t>
      </w:r>
      <w:r w:rsidR="00492FF1" w:rsidRPr="004C2ECA">
        <w:rPr>
          <w:rFonts w:ascii="Times New Roman" w:hAnsi="Times New Roman" w:cs="B Nazanin"/>
          <w:color w:val="auto"/>
          <w:sz w:val="24"/>
          <w:szCs w:val="24"/>
          <w:rtl/>
          <w:lang w:eastAsia="zh-CN" w:bidi="fa-IR"/>
        </w:rPr>
        <w:t xml:space="preserve"> استفاده کرده است.</w:t>
      </w:r>
    </w:p>
    <w:p w:rsidR="00492FF1" w:rsidRPr="004C2ECA" w:rsidRDefault="00492FF1" w:rsidP="00492FF1">
      <w:pPr>
        <w:widowControl/>
        <w:suppressAutoHyphens w:val="0"/>
        <w:autoSpaceDE w:val="0"/>
        <w:autoSpaceDN w:val="0"/>
        <w:bidi/>
        <w:adjustRightInd w:val="0"/>
        <w:jc w:val="left"/>
        <w:rPr>
          <w:rFonts w:ascii="Times New Roman" w:hAnsi="Times New Roman" w:cs="B Nazanin"/>
          <w:color w:val="auto"/>
          <w:sz w:val="24"/>
          <w:szCs w:val="24"/>
          <w:rtl/>
          <w:lang w:eastAsia="zh-CN"/>
        </w:rPr>
      </w:pPr>
      <w:r w:rsidRPr="004C2ECA">
        <w:rPr>
          <w:rFonts w:ascii="Times New Roman" w:hAnsi="Times New Roman" w:cs="B Nazanin"/>
          <w:color w:val="auto"/>
          <w:sz w:val="24"/>
          <w:szCs w:val="24"/>
          <w:rtl/>
          <w:lang w:eastAsia="zh-CN" w:bidi="fa-IR"/>
        </w:rPr>
        <w:t xml:space="preserve">مقایسه ی کارایی بین شتابدهنده ی ما و همتای نرم افزاری آن در جدول 7 نشان داده شده است. ما شتابدهنده ی میان لایه ای پیشنهاد داده شده را برای مقایسه انتخاب می کنیم. پیاده سازی نرم افزاری در 1 رشته و 16 رشته با استفاده از </w:t>
      </w:r>
      <w:proofErr w:type="spellStart"/>
      <w:r w:rsidRPr="004C2ECA">
        <w:rPr>
          <w:rFonts w:ascii="Times New Roman" w:hAnsi="Times New Roman" w:cs="B Nazanin"/>
          <w:color w:val="auto"/>
          <w:sz w:val="24"/>
          <w:szCs w:val="24"/>
          <w:lang w:eastAsia="zh-CN" w:bidi="fa-IR"/>
        </w:rPr>
        <w:t>gcc</w:t>
      </w:r>
      <w:proofErr w:type="spellEnd"/>
      <w:r w:rsidRPr="004C2ECA">
        <w:rPr>
          <w:rFonts w:ascii="Times New Roman" w:hAnsi="Times New Roman" w:cs="B Nazanin"/>
          <w:color w:val="auto"/>
          <w:sz w:val="24"/>
          <w:szCs w:val="24"/>
          <w:rtl/>
          <w:lang w:eastAsia="zh-CN" w:bidi="fa-IR"/>
        </w:rPr>
        <w:t xml:space="preserve"> با گزینه ی بهینه سازی </w:t>
      </w:r>
      <w:r w:rsidRPr="004C2ECA">
        <w:rPr>
          <w:rFonts w:ascii="Times New Roman" w:hAnsi="Times New Roman" w:cs="B Nazanin"/>
          <w:color w:val="auto"/>
          <w:sz w:val="24"/>
          <w:szCs w:val="24"/>
          <w:lang w:eastAsia="zh-CN"/>
        </w:rPr>
        <w:t>-O3</w:t>
      </w:r>
      <w:r w:rsidRPr="004C2ECA">
        <w:rPr>
          <w:rFonts w:ascii="Times New Roman" w:hAnsi="Times New Roman" w:cs="B Nazanin"/>
          <w:color w:val="auto"/>
          <w:sz w:val="24"/>
          <w:szCs w:val="24"/>
          <w:rtl/>
          <w:lang w:eastAsia="zh-CN"/>
        </w:rPr>
        <w:t xml:space="preserve">  به ترتیب انجام می شود. در کل پیاده سازی براساس </w:t>
      </w:r>
      <w:r w:rsidRPr="004C2ECA">
        <w:rPr>
          <w:rFonts w:ascii="Times New Roman" w:hAnsi="Times New Roman" w:cs="B Nazanin"/>
          <w:color w:val="auto"/>
          <w:sz w:val="24"/>
          <w:szCs w:val="24"/>
          <w:lang w:eastAsia="zh-CN"/>
        </w:rPr>
        <w:t>FPGA</w:t>
      </w:r>
      <w:r w:rsidRPr="004C2ECA">
        <w:rPr>
          <w:rFonts w:ascii="Times New Roman" w:hAnsi="Times New Roman" w:cs="B Nazanin"/>
          <w:color w:val="auto"/>
          <w:sz w:val="24"/>
          <w:szCs w:val="24"/>
          <w:rtl/>
          <w:lang w:eastAsia="zh-CN" w:bidi="fa-IR"/>
        </w:rPr>
        <w:t xml:space="preserve"> ما به 17.42 برابر افزایش سرعت بیشتر از پیاده سازی با 1 رشته دست یافت. همچنین به 4.8 افزایش سرعت بیشتر از پیاده سازی نرم افزاری با 16 رشته دست یافت. کارایی کلی شتاب دهنده ی ما به </w:t>
      </w:r>
      <w:r w:rsidRPr="004C2ECA">
        <w:rPr>
          <w:rFonts w:ascii="Times New Roman" w:hAnsi="Times New Roman" w:cs="B Nazanin"/>
          <w:color w:val="auto"/>
          <w:sz w:val="24"/>
          <w:szCs w:val="24"/>
          <w:lang w:eastAsia="zh-CN"/>
        </w:rPr>
        <w:t>61.62</w:t>
      </w:r>
      <w:r w:rsidRPr="004C2ECA">
        <w:rPr>
          <w:rFonts w:ascii="Times New Roman" w:hAnsi="Times New Roman" w:cs="B Nazanin"/>
          <w:color w:val="auto"/>
          <w:sz w:val="24"/>
          <w:szCs w:val="24"/>
          <w:rtl/>
          <w:lang w:eastAsia="zh-CN"/>
        </w:rPr>
        <w:t xml:space="preserve"> </w:t>
      </w:r>
      <w:r w:rsidRPr="004C2ECA">
        <w:rPr>
          <w:rFonts w:ascii="Times New Roman" w:hAnsi="Times New Roman" w:cs="B Nazanin"/>
          <w:color w:val="auto"/>
          <w:sz w:val="24"/>
          <w:szCs w:val="24"/>
          <w:lang w:eastAsia="zh-CN"/>
        </w:rPr>
        <w:t>GFLOPS</w:t>
      </w:r>
      <w:r w:rsidRPr="004C2ECA">
        <w:rPr>
          <w:rFonts w:ascii="Times New Roman" w:hAnsi="Times New Roman" w:cs="B Nazanin"/>
          <w:color w:val="auto"/>
          <w:sz w:val="24"/>
          <w:szCs w:val="24"/>
          <w:rtl/>
          <w:lang w:eastAsia="zh-CN"/>
        </w:rPr>
        <w:t xml:space="preserve"> رسید.</w:t>
      </w:r>
    </w:p>
    <w:p w:rsidR="00492FF1" w:rsidRPr="004C2ECA" w:rsidRDefault="00492FF1" w:rsidP="00492FF1">
      <w:pPr>
        <w:widowControl/>
        <w:suppressAutoHyphens w:val="0"/>
        <w:autoSpaceDE w:val="0"/>
        <w:autoSpaceDN w:val="0"/>
        <w:bidi/>
        <w:adjustRightInd w:val="0"/>
        <w:jc w:val="left"/>
        <w:rPr>
          <w:rFonts w:ascii="Times New Roman" w:hAnsi="Times New Roman" w:cs="B Nazanin"/>
          <w:color w:val="auto"/>
          <w:sz w:val="24"/>
          <w:szCs w:val="24"/>
          <w:rtl/>
          <w:lang w:eastAsia="zh-CN" w:bidi="fa-IR"/>
        </w:rPr>
      </w:pPr>
      <w:r w:rsidRPr="004C2ECA">
        <w:rPr>
          <w:rFonts w:ascii="Times New Roman" w:hAnsi="Times New Roman" w:cs="B Nazanin"/>
          <w:color w:val="auto"/>
          <w:sz w:val="24"/>
          <w:szCs w:val="24"/>
          <w:rtl/>
          <w:lang w:eastAsia="zh-CN"/>
        </w:rPr>
        <w:t xml:space="preserve">شکل 14 نشان دهنده ی یک تصویر از پیاده سازی بر روی برد ما است. یک اندازه گیر توان به آن وصل شد تا کارایی توان در حال اجرای آن را اندازه بگیرد، که 18.6 وات است. توان طراحی گرمایی پردازنده 95 وات است. بنابراین ما می توانیم یک تخمین تقریبی از توان نرم افزار و پیاده سازی </w:t>
      </w:r>
      <w:r w:rsidRPr="004C2ECA">
        <w:rPr>
          <w:rFonts w:ascii="Times New Roman" w:hAnsi="Times New Roman" w:cs="B Nazanin"/>
          <w:color w:val="auto"/>
          <w:sz w:val="24"/>
          <w:szCs w:val="24"/>
          <w:lang w:eastAsia="zh-CN"/>
        </w:rPr>
        <w:t>FPGA</w:t>
      </w:r>
      <w:r w:rsidRPr="004C2ECA">
        <w:rPr>
          <w:rFonts w:ascii="Times New Roman" w:hAnsi="Times New Roman" w:cs="B Nazanin"/>
          <w:color w:val="auto"/>
          <w:sz w:val="24"/>
          <w:szCs w:val="24"/>
          <w:rtl/>
          <w:lang w:eastAsia="zh-CN" w:bidi="fa-IR"/>
        </w:rPr>
        <w:t xml:space="preserve"> داشته باشیم.</w:t>
      </w:r>
      <w:r w:rsidR="003C0B65" w:rsidRPr="004C2ECA">
        <w:rPr>
          <w:rFonts w:ascii="Times New Roman" w:hAnsi="Times New Roman" w:cs="B Nazanin"/>
          <w:color w:val="auto"/>
          <w:sz w:val="24"/>
          <w:szCs w:val="24"/>
          <w:rtl/>
          <w:lang w:eastAsia="zh-CN" w:bidi="fa-IR"/>
        </w:rPr>
        <w:t xml:space="preserve"> جدول 8 نشان می دهد که نسبت انرژِی مصرف شده بین پیاده سازی نرم افزاری و پیاده سازی </w:t>
      </w:r>
      <w:r w:rsidR="003C0B65" w:rsidRPr="004C2ECA">
        <w:rPr>
          <w:rFonts w:ascii="Times New Roman" w:hAnsi="Times New Roman" w:cs="B Nazanin"/>
          <w:color w:val="auto"/>
          <w:sz w:val="24"/>
          <w:szCs w:val="24"/>
          <w:lang w:eastAsia="zh-CN" w:bidi="fa-IR"/>
        </w:rPr>
        <w:t>FPGA</w:t>
      </w:r>
      <w:r w:rsidR="003C0B65" w:rsidRPr="004C2ECA">
        <w:rPr>
          <w:rFonts w:ascii="Times New Roman" w:hAnsi="Times New Roman" w:cs="B Nazanin"/>
          <w:color w:val="auto"/>
          <w:sz w:val="24"/>
          <w:szCs w:val="24"/>
          <w:rtl/>
          <w:lang w:eastAsia="zh-CN" w:bidi="fa-IR"/>
        </w:rPr>
        <w:t xml:space="preserve"> حداقل 24.6 برابر است. پیاده سازی </w:t>
      </w:r>
      <w:r w:rsidR="003C0B65" w:rsidRPr="004C2ECA">
        <w:rPr>
          <w:rFonts w:ascii="Times New Roman" w:hAnsi="Times New Roman" w:cs="B Nazanin"/>
          <w:color w:val="auto"/>
          <w:sz w:val="24"/>
          <w:szCs w:val="24"/>
          <w:lang w:eastAsia="zh-CN" w:bidi="fa-IR"/>
        </w:rPr>
        <w:t>FPGA</w:t>
      </w:r>
      <w:r w:rsidR="003C0B65" w:rsidRPr="004C2ECA">
        <w:rPr>
          <w:rFonts w:ascii="Times New Roman" w:hAnsi="Times New Roman" w:cs="B Nazanin"/>
          <w:color w:val="auto"/>
          <w:sz w:val="24"/>
          <w:szCs w:val="24"/>
          <w:rtl/>
          <w:lang w:eastAsia="zh-CN" w:bidi="fa-IR"/>
        </w:rPr>
        <w:t xml:space="preserve"> انرژی کمتری را نسبت به همتای نرم افزاری خود مصرف می کند.</w:t>
      </w:r>
    </w:p>
    <w:p w:rsidR="003C0B65" w:rsidRPr="004C2ECA" w:rsidRDefault="003C0B65" w:rsidP="003C0B65">
      <w:pPr>
        <w:widowControl/>
        <w:suppressAutoHyphens w:val="0"/>
        <w:autoSpaceDE w:val="0"/>
        <w:autoSpaceDN w:val="0"/>
        <w:bidi/>
        <w:adjustRightInd w:val="0"/>
        <w:jc w:val="left"/>
        <w:rPr>
          <w:rFonts w:ascii="Times New Roman" w:hAnsi="Times New Roman" w:cs="B Nazanin"/>
          <w:color w:val="auto"/>
          <w:sz w:val="24"/>
          <w:szCs w:val="24"/>
          <w:rtl/>
          <w:lang w:eastAsia="zh-CN" w:bidi="fa-IR"/>
        </w:rPr>
      </w:pPr>
      <w:r w:rsidRPr="004C2ECA">
        <w:rPr>
          <w:rFonts w:ascii="Times New Roman" w:hAnsi="Times New Roman" w:cs="B Nazanin"/>
          <w:color w:val="auto"/>
          <w:sz w:val="24"/>
          <w:szCs w:val="24"/>
          <w:rtl/>
          <w:lang w:eastAsia="zh-CN" w:bidi="fa-IR"/>
        </w:rPr>
        <w:t xml:space="preserve">در جدول 5، چندین شتابدهنده ی </w:t>
      </w:r>
      <w:r w:rsidRPr="004C2ECA">
        <w:rPr>
          <w:rFonts w:ascii="Times New Roman" w:hAnsi="Times New Roman" w:cs="B Nazanin"/>
          <w:color w:val="auto"/>
          <w:sz w:val="24"/>
          <w:szCs w:val="24"/>
          <w:lang w:eastAsia="zh-CN" w:bidi="fa-IR"/>
        </w:rPr>
        <w:t>CNN</w:t>
      </w:r>
      <w:r w:rsidRPr="004C2ECA">
        <w:rPr>
          <w:rFonts w:ascii="Times New Roman" w:hAnsi="Times New Roman" w:cs="B Nazanin"/>
          <w:color w:val="auto"/>
          <w:sz w:val="24"/>
          <w:szCs w:val="24"/>
          <w:rtl/>
          <w:lang w:eastAsia="zh-CN" w:bidi="fa-IR"/>
        </w:rPr>
        <w:t xml:space="preserve"> براساس </w:t>
      </w:r>
      <w:r w:rsidRPr="004C2ECA">
        <w:rPr>
          <w:rFonts w:ascii="Times New Roman" w:hAnsi="Times New Roman" w:cs="B Nazanin"/>
          <w:color w:val="auto"/>
          <w:sz w:val="24"/>
          <w:szCs w:val="24"/>
          <w:lang w:eastAsia="zh-CN" w:bidi="fa-IR"/>
        </w:rPr>
        <w:t>FPGA</w:t>
      </w:r>
      <w:r w:rsidRPr="004C2ECA">
        <w:rPr>
          <w:rFonts w:ascii="Times New Roman" w:hAnsi="Times New Roman" w:cs="B Nazanin"/>
          <w:color w:val="auto"/>
          <w:sz w:val="24"/>
          <w:szCs w:val="24"/>
          <w:rtl/>
          <w:lang w:eastAsia="zh-CN" w:bidi="fa-IR"/>
        </w:rPr>
        <w:t xml:space="preserve"> لیست و با پیاده سازی ما در این کار مقایسه شده است. به دلیل اینکه روشهای قبلی از </w:t>
      </w:r>
      <w:r w:rsidRPr="004C2ECA">
        <w:rPr>
          <w:rFonts w:ascii="Times New Roman" w:hAnsi="Times New Roman" w:cs="B Nazanin"/>
          <w:color w:val="auto"/>
          <w:sz w:val="24"/>
          <w:szCs w:val="24"/>
          <w:lang w:eastAsia="zh-CN"/>
        </w:rPr>
        <w:t>GMACS</w:t>
      </w:r>
      <w:r w:rsidRPr="004C2ECA">
        <w:rPr>
          <w:rFonts w:ascii="Times New Roman" w:hAnsi="Times New Roman" w:cs="B Nazanin"/>
          <w:color w:val="auto"/>
          <w:sz w:val="24"/>
          <w:szCs w:val="24"/>
          <w:rtl/>
          <w:lang w:eastAsia="zh-CN" w:bidi="fa-IR"/>
        </w:rPr>
        <w:t xml:space="preserve"> (گیگا ضرب کننده و جمع کننده بر ثانیه) استفاده می کند و ما از </w:t>
      </w:r>
      <w:r w:rsidRPr="004C2ECA">
        <w:rPr>
          <w:rFonts w:ascii="Times New Roman" w:hAnsi="Times New Roman" w:cs="B Nazanin"/>
          <w:color w:val="auto"/>
          <w:sz w:val="24"/>
          <w:szCs w:val="24"/>
          <w:lang w:eastAsia="zh-CN"/>
        </w:rPr>
        <w:t>GFLOPS</w:t>
      </w:r>
      <w:r w:rsidRPr="004C2ECA">
        <w:rPr>
          <w:rFonts w:ascii="Times New Roman" w:hAnsi="Times New Roman" w:cs="B Nazanin"/>
          <w:color w:val="auto"/>
          <w:sz w:val="24"/>
          <w:szCs w:val="24"/>
          <w:rtl/>
          <w:lang w:eastAsia="zh-CN" w:bidi="fa-IR"/>
        </w:rPr>
        <w:t xml:space="preserve"> (گیگا عملیات ممیز شناور بر ثانیه) به عنوان معیار کارایی استفاده می کنیم، در ابتدا باید تمام اعداد منتج شده را به </w:t>
      </w:r>
      <w:r w:rsidRPr="004C2ECA">
        <w:rPr>
          <w:rFonts w:ascii="Times New Roman" w:hAnsi="Times New Roman" w:cs="B Nazanin"/>
          <w:color w:val="auto"/>
          <w:sz w:val="24"/>
          <w:szCs w:val="24"/>
          <w:lang w:eastAsia="zh-CN" w:bidi="fa-IR"/>
        </w:rPr>
        <w:t>GOPS</w:t>
      </w:r>
      <w:r w:rsidRPr="004C2ECA">
        <w:rPr>
          <w:rFonts w:ascii="Times New Roman" w:hAnsi="Times New Roman" w:cs="B Nazanin"/>
          <w:color w:val="auto"/>
          <w:sz w:val="24"/>
          <w:szCs w:val="24"/>
          <w:rtl/>
          <w:lang w:eastAsia="zh-CN" w:bidi="fa-IR"/>
        </w:rPr>
        <w:t xml:space="preserve"> (گیگا عملیات بر ثانیه) تبدیل کنیم تا یک معیار یکسان را استفاده کرده باشیم. توجه کنید که هر عملیات ضرب-جمع شامل دو عملیات عدد صحیح است. به گونه ای که در نهمین ردیف از جدول 5 نشان داده شده است، شتابدهنده ی ما دارای یک خروجی 61.61 </w:t>
      </w:r>
      <w:r w:rsidRPr="004C2ECA">
        <w:rPr>
          <w:rFonts w:ascii="Times New Roman" w:hAnsi="Times New Roman" w:cs="B Nazanin"/>
          <w:color w:val="auto"/>
          <w:sz w:val="24"/>
          <w:szCs w:val="24"/>
          <w:lang w:eastAsia="zh-CN" w:bidi="fa-IR"/>
        </w:rPr>
        <w:t>GOPS</w:t>
      </w:r>
      <w:r w:rsidRPr="004C2ECA">
        <w:rPr>
          <w:rFonts w:ascii="Times New Roman" w:hAnsi="Times New Roman" w:cs="B Nazanin"/>
          <w:color w:val="auto"/>
          <w:sz w:val="24"/>
          <w:szCs w:val="24"/>
          <w:rtl/>
          <w:lang w:eastAsia="zh-CN" w:bidi="fa-IR"/>
        </w:rPr>
        <w:t xml:space="preserve"> است که نسبت به سایر روش ها حداقل 3.62 برابر بهتر است.</w:t>
      </w:r>
    </w:p>
    <w:p w:rsidR="003C0B65" w:rsidRPr="004C2ECA" w:rsidRDefault="003C0B65" w:rsidP="003C0B65">
      <w:pPr>
        <w:widowControl/>
        <w:suppressAutoHyphens w:val="0"/>
        <w:autoSpaceDE w:val="0"/>
        <w:autoSpaceDN w:val="0"/>
        <w:bidi/>
        <w:adjustRightInd w:val="0"/>
        <w:jc w:val="left"/>
        <w:rPr>
          <w:rFonts w:ascii="Times New Roman" w:hAnsi="Times New Roman" w:cs="B Nazanin"/>
          <w:color w:val="auto"/>
          <w:sz w:val="24"/>
          <w:szCs w:val="24"/>
          <w:rtl/>
          <w:lang w:eastAsia="zh-CN" w:bidi="fa-IR"/>
        </w:rPr>
      </w:pPr>
      <w:r w:rsidRPr="004C2ECA">
        <w:rPr>
          <w:rFonts w:ascii="Times New Roman" w:hAnsi="Times New Roman" w:cs="B Nazanin"/>
          <w:color w:val="auto"/>
          <w:sz w:val="24"/>
          <w:szCs w:val="24"/>
          <w:rtl/>
          <w:lang w:eastAsia="zh-CN" w:bidi="fa-IR"/>
        </w:rPr>
        <w:t xml:space="preserve">به دلیل اینکه کارهای مختلف از فرصت های موازی سازی متفاوتی استفاده می کنند و پلتفرم های </w:t>
      </w:r>
      <w:r w:rsidRPr="004C2ECA">
        <w:rPr>
          <w:rFonts w:ascii="Times New Roman" w:hAnsi="Times New Roman" w:cs="B Nazanin"/>
          <w:color w:val="auto"/>
          <w:sz w:val="24"/>
          <w:szCs w:val="24"/>
          <w:lang w:eastAsia="zh-CN" w:bidi="fa-IR"/>
        </w:rPr>
        <w:t>FPGA</w:t>
      </w:r>
      <w:r w:rsidRPr="004C2ECA">
        <w:rPr>
          <w:rFonts w:ascii="Times New Roman" w:hAnsi="Times New Roman" w:cs="B Nazanin"/>
          <w:color w:val="auto"/>
          <w:sz w:val="24"/>
          <w:szCs w:val="24"/>
          <w:rtl/>
          <w:lang w:eastAsia="zh-CN" w:bidi="fa-IR"/>
        </w:rPr>
        <w:t xml:space="preserve"> مختلف را استفاده می کنند، بسیار سخت است که یک مقایسه ی سرراست را بین آنها داشت. برای انجام یک مقایسه ی عادلانه، ما در ادامه تنایج چگالی کارایی را در جدول 5 ارایه می دهیم. به عنوان </w:t>
      </w:r>
      <w:r w:rsidR="0074589D" w:rsidRPr="004C2ECA">
        <w:rPr>
          <w:rFonts w:ascii="Times New Roman" w:hAnsi="Times New Roman" w:cs="B Nazanin"/>
          <w:color w:val="auto"/>
          <w:sz w:val="24"/>
          <w:szCs w:val="24"/>
          <w:lang w:eastAsia="zh-CN" w:bidi="fa-IR"/>
        </w:rPr>
        <w:t>GOPS</w:t>
      </w:r>
      <w:r w:rsidR="0074589D" w:rsidRPr="004C2ECA">
        <w:rPr>
          <w:rFonts w:ascii="Times New Roman" w:hAnsi="Times New Roman" w:cs="B Nazanin"/>
          <w:color w:val="auto"/>
          <w:sz w:val="24"/>
          <w:szCs w:val="24"/>
          <w:rtl/>
          <w:lang w:eastAsia="zh-CN" w:bidi="fa-IR"/>
        </w:rPr>
        <w:t xml:space="preserve"> متوسط بر واحد سطح (تکه) تعریف می شود که می تواند نشان دهنده ی </w:t>
      </w:r>
      <w:r w:rsidR="0074589D" w:rsidRPr="004C2ECA">
        <w:rPr>
          <w:rFonts w:ascii="Times New Roman" w:hAnsi="Times New Roman" w:cs="B Nazanin"/>
          <w:color w:val="auto"/>
          <w:sz w:val="24"/>
          <w:szCs w:val="24"/>
          <w:rtl/>
          <w:lang w:eastAsia="zh-CN" w:bidi="fa-IR"/>
        </w:rPr>
        <w:lastRenderedPageBreak/>
        <w:t xml:space="preserve">بهره وری یک طراحی باشد بدون توجه به پلتفرم </w:t>
      </w:r>
      <w:r w:rsidR="0074589D" w:rsidRPr="004C2ECA">
        <w:rPr>
          <w:rFonts w:ascii="Times New Roman" w:hAnsi="Times New Roman" w:cs="B Nazanin"/>
          <w:color w:val="auto"/>
          <w:sz w:val="24"/>
          <w:szCs w:val="24"/>
          <w:lang w:eastAsia="zh-CN" w:bidi="fa-IR"/>
        </w:rPr>
        <w:t>FPGA</w:t>
      </w:r>
      <w:r w:rsidR="0074589D" w:rsidRPr="004C2ECA">
        <w:rPr>
          <w:rFonts w:ascii="Times New Roman" w:hAnsi="Times New Roman" w:cs="B Nazanin"/>
          <w:color w:val="auto"/>
          <w:sz w:val="24"/>
          <w:szCs w:val="24"/>
          <w:rtl/>
          <w:lang w:eastAsia="zh-CN" w:bidi="fa-IR"/>
        </w:rPr>
        <w:t xml:space="preserve"> مورد استفاده برای پیاده سازی آن. همان طور که در آخرین ردیف از جدول 5 نشان داده شده است، پیاده سازی ما به بالاترین چگالی کارایی دست یافته است که 1.8 برابر بهتر از بهترین بعد از خود است. به علاوه</w:t>
      </w:r>
    </w:p>
    <w:p w:rsidR="00284026" w:rsidRPr="004C2ECA" w:rsidRDefault="00284026" w:rsidP="00284026">
      <w:pPr>
        <w:widowControl/>
        <w:suppressAutoHyphens w:val="0"/>
        <w:autoSpaceDE w:val="0"/>
        <w:autoSpaceDN w:val="0"/>
        <w:bidi/>
        <w:adjustRightInd w:val="0"/>
        <w:jc w:val="left"/>
        <w:rPr>
          <w:rFonts w:ascii="Times New Roman" w:hAnsi="Times New Roman" w:cs="B Nazanin"/>
          <w:color w:val="auto"/>
          <w:sz w:val="24"/>
          <w:szCs w:val="24"/>
          <w:rtl/>
          <w:lang w:eastAsia="zh-CN"/>
        </w:rPr>
      </w:pPr>
    </w:p>
    <w:p w:rsidR="00284026" w:rsidRPr="004C2ECA" w:rsidRDefault="00284026" w:rsidP="00284026">
      <w:pPr>
        <w:widowControl/>
        <w:suppressAutoHyphens w:val="0"/>
        <w:autoSpaceDE w:val="0"/>
        <w:autoSpaceDN w:val="0"/>
        <w:bidi/>
        <w:adjustRightInd w:val="0"/>
        <w:jc w:val="left"/>
        <w:rPr>
          <w:rFonts w:ascii="Times New Roman" w:hAnsi="Times New Roman" w:cs="B Nazanin"/>
          <w:color w:val="auto"/>
          <w:sz w:val="24"/>
          <w:szCs w:val="24"/>
          <w:rtl/>
          <w:lang w:eastAsia="zh-CN"/>
        </w:rPr>
      </w:pPr>
    </w:p>
    <w:p w:rsidR="00284026" w:rsidRPr="004C2ECA" w:rsidRDefault="00284026" w:rsidP="00284026">
      <w:pPr>
        <w:widowControl/>
        <w:suppressAutoHyphens w:val="0"/>
        <w:autoSpaceDE w:val="0"/>
        <w:autoSpaceDN w:val="0"/>
        <w:bidi/>
        <w:adjustRightInd w:val="0"/>
        <w:jc w:val="left"/>
        <w:rPr>
          <w:rFonts w:ascii="Times New Roman" w:hAnsi="Times New Roman" w:cs="B Nazanin"/>
          <w:color w:val="auto"/>
          <w:sz w:val="24"/>
          <w:szCs w:val="24"/>
          <w:rtl/>
          <w:lang w:bidi="fa-IR"/>
        </w:rPr>
      </w:pPr>
    </w:p>
    <w:sectPr w:rsidR="00284026" w:rsidRPr="004C2ECA">
      <w:pgSz w:w="11906" w:h="16838"/>
      <w:pgMar w:top="1134" w:right="1134" w:bottom="1134" w:left="1134" w:header="0" w:footer="0" w:gutter="0"/>
      <w:cols w:space="720"/>
      <w:formProt w:val="0"/>
      <w:bidi/>
      <w:docGrid w:linePitch="312"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Constantia"/>
    <w:panose1 w:val="02030600000101010101"/>
    <w:charset w:val="01"/>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DejaVu Sans">
    <w:altName w:val="Times New Roman"/>
    <w:panose1 w:val="00000000000000000000"/>
    <w:charset w:val="00"/>
    <w:family w:val="roman"/>
    <w:notTrueType/>
    <w:pitch w:val="default"/>
  </w:font>
  <w:font w:name="TimesNewRoman">
    <w:charset w:val="01"/>
    <w:family w:val="roman"/>
    <w:pitch w:val="variable"/>
  </w:font>
  <w:font w:name="OpenSymbol">
    <w:altName w:val="Times New Roman"/>
    <w:charset w:val="01"/>
    <w:family w:val="roman"/>
    <w:pitch w:val="variable"/>
  </w:font>
  <w:font w:name="B Nazanin">
    <w:panose1 w:val="00000400000000000000"/>
    <w:charset w:val="B2"/>
    <w:family w:val="auto"/>
    <w:pitch w:val="variable"/>
    <w:sig w:usb0="00002001" w:usb1="80000000" w:usb2="00000008" w:usb3="00000000" w:csb0="0000004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03BB"/>
    <w:multiLevelType w:val="hybridMultilevel"/>
    <w:tmpl w:val="7B9ED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33C26"/>
    <w:multiLevelType w:val="hybridMultilevel"/>
    <w:tmpl w:val="31D29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C0EDB"/>
    <w:multiLevelType w:val="hybridMultilevel"/>
    <w:tmpl w:val="1F80D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45916"/>
    <w:multiLevelType w:val="hybridMultilevel"/>
    <w:tmpl w:val="D484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4E00D9"/>
    <w:multiLevelType w:val="hybridMultilevel"/>
    <w:tmpl w:val="0C7C3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C90EF9"/>
    <w:multiLevelType w:val="hybridMultilevel"/>
    <w:tmpl w:val="A38E1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03079"/>
    <w:multiLevelType w:val="hybridMultilevel"/>
    <w:tmpl w:val="48CC2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B52E72"/>
    <w:multiLevelType w:val="hybridMultilevel"/>
    <w:tmpl w:val="DE142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544AFE"/>
    <w:multiLevelType w:val="hybridMultilevel"/>
    <w:tmpl w:val="49D0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7707F"/>
    <w:multiLevelType w:val="hybridMultilevel"/>
    <w:tmpl w:val="51EAE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B245FA"/>
    <w:multiLevelType w:val="multilevel"/>
    <w:tmpl w:val="A66647AE"/>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F4527AA"/>
    <w:multiLevelType w:val="hybridMultilevel"/>
    <w:tmpl w:val="8B966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0C1725"/>
    <w:multiLevelType w:val="hybridMultilevel"/>
    <w:tmpl w:val="35427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5D3C63"/>
    <w:multiLevelType w:val="hybridMultilevel"/>
    <w:tmpl w:val="DE760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6"/>
  </w:num>
  <w:num w:numId="4">
    <w:abstractNumId w:val="9"/>
  </w:num>
  <w:num w:numId="5">
    <w:abstractNumId w:val="5"/>
  </w:num>
  <w:num w:numId="6">
    <w:abstractNumId w:val="4"/>
  </w:num>
  <w:num w:numId="7">
    <w:abstractNumId w:val="12"/>
  </w:num>
  <w:num w:numId="8">
    <w:abstractNumId w:val="0"/>
  </w:num>
  <w:num w:numId="9">
    <w:abstractNumId w:val="2"/>
  </w:num>
  <w:num w:numId="10">
    <w:abstractNumId w:val="3"/>
  </w:num>
  <w:num w:numId="11">
    <w:abstractNumId w:val="8"/>
  </w:num>
  <w:num w:numId="12">
    <w:abstractNumId w:val="7"/>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EA4"/>
    <w:rsid w:val="00002277"/>
    <w:rsid w:val="00013D1C"/>
    <w:rsid w:val="0002247D"/>
    <w:rsid w:val="00023473"/>
    <w:rsid w:val="00080812"/>
    <w:rsid w:val="00087314"/>
    <w:rsid w:val="000A126C"/>
    <w:rsid w:val="000B19D9"/>
    <w:rsid w:val="000C56B7"/>
    <w:rsid w:val="001144DF"/>
    <w:rsid w:val="001635EE"/>
    <w:rsid w:val="001667FB"/>
    <w:rsid w:val="001803AA"/>
    <w:rsid w:val="00187D07"/>
    <w:rsid w:val="001933FB"/>
    <w:rsid w:val="00214663"/>
    <w:rsid w:val="00236861"/>
    <w:rsid w:val="00240D62"/>
    <w:rsid w:val="00271657"/>
    <w:rsid w:val="00275EBF"/>
    <w:rsid w:val="00284026"/>
    <w:rsid w:val="002B12FD"/>
    <w:rsid w:val="002C6CDF"/>
    <w:rsid w:val="002F5666"/>
    <w:rsid w:val="00332516"/>
    <w:rsid w:val="00395EA4"/>
    <w:rsid w:val="003A6710"/>
    <w:rsid w:val="003C0B65"/>
    <w:rsid w:val="004004F1"/>
    <w:rsid w:val="00447FC1"/>
    <w:rsid w:val="00477A9A"/>
    <w:rsid w:val="00487D88"/>
    <w:rsid w:val="00492FF1"/>
    <w:rsid w:val="004B6CCF"/>
    <w:rsid w:val="004C2ECA"/>
    <w:rsid w:val="0055546A"/>
    <w:rsid w:val="005D0C48"/>
    <w:rsid w:val="00674298"/>
    <w:rsid w:val="006B4F71"/>
    <w:rsid w:val="006B7E46"/>
    <w:rsid w:val="00725876"/>
    <w:rsid w:val="0073622A"/>
    <w:rsid w:val="0074589D"/>
    <w:rsid w:val="00783D65"/>
    <w:rsid w:val="007A050C"/>
    <w:rsid w:val="007B1B88"/>
    <w:rsid w:val="007B6EDF"/>
    <w:rsid w:val="007C2F5A"/>
    <w:rsid w:val="007D40BA"/>
    <w:rsid w:val="00876F8F"/>
    <w:rsid w:val="008D1658"/>
    <w:rsid w:val="00905CB5"/>
    <w:rsid w:val="009A2BE6"/>
    <w:rsid w:val="009B1307"/>
    <w:rsid w:val="009C5054"/>
    <w:rsid w:val="009E5EF2"/>
    <w:rsid w:val="00A06E83"/>
    <w:rsid w:val="00A07431"/>
    <w:rsid w:val="00A10A3E"/>
    <w:rsid w:val="00A14AA0"/>
    <w:rsid w:val="00A54ED3"/>
    <w:rsid w:val="00A65D2C"/>
    <w:rsid w:val="00AB42DD"/>
    <w:rsid w:val="00AD335A"/>
    <w:rsid w:val="00AE35E4"/>
    <w:rsid w:val="00B86119"/>
    <w:rsid w:val="00BE67A6"/>
    <w:rsid w:val="00BF5FC8"/>
    <w:rsid w:val="00C01BDB"/>
    <w:rsid w:val="00C473F9"/>
    <w:rsid w:val="00C76F16"/>
    <w:rsid w:val="00D04241"/>
    <w:rsid w:val="00D05E86"/>
    <w:rsid w:val="00D43108"/>
    <w:rsid w:val="00D51DEF"/>
    <w:rsid w:val="00DC7917"/>
    <w:rsid w:val="00DD6F79"/>
    <w:rsid w:val="00E11511"/>
    <w:rsid w:val="00E43C00"/>
    <w:rsid w:val="00E8324A"/>
    <w:rsid w:val="00EA3B99"/>
    <w:rsid w:val="00ED0661"/>
    <w:rsid w:val="00F2065E"/>
    <w:rsid w:val="00F67F71"/>
    <w:rsid w:val="00F7440A"/>
    <w:rsid w:val="00FA18F6"/>
    <w:rsid w:val="00FB4B99"/>
    <w:rsid w:val="00FB71CF"/>
    <w:rsid w:val="00FE0545"/>
    <w:rsid w:val="00FE2D6E"/>
    <w:rsid w:val="00FF4307"/>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34B7D"/>
  <w15:docId w15:val="{6CA2CC6F-9F67-4A5D-9D59-8437FBE3E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zh-CN" w:bidi="fa-IR"/>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jc w:val="both"/>
    </w:pPr>
    <w:rPr>
      <w:rFonts w:ascii="Batang" w:hAnsi="Batang"/>
      <w:color w:val="00000A"/>
      <w:lang w:eastAsia="ko-KR" w:bidi="ar-SA"/>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Attribute0">
    <w:name w:val="CharAttribute0"/>
    <w:qFormat/>
    <w:rPr>
      <w:rFonts w:ascii="Times New Roman" w:eastAsia="Times New Roman" w:hAnsi="Times New Roman"/>
    </w:rPr>
  </w:style>
  <w:style w:type="character" w:customStyle="1" w:styleId="CharAttribute1">
    <w:name w:val="CharAttribute1"/>
    <w:qFormat/>
    <w:rPr>
      <w:rFonts w:ascii="Times New Roman" w:eastAsia="Times New Roman" w:hAnsi="Times New Roman"/>
      <w:sz w:val="24"/>
    </w:rPr>
  </w:style>
  <w:style w:type="character" w:customStyle="1" w:styleId="CharAttribute2">
    <w:name w:val="CharAttribute2"/>
    <w:qFormat/>
    <w:rPr>
      <w:rFonts w:ascii="Times New Roman" w:eastAsia="Times New Roman" w:hAnsi="Times New Roman"/>
      <w:sz w:val="24"/>
    </w:rPr>
  </w:style>
  <w:style w:type="character" w:customStyle="1" w:styleId="CharAttribute3">
    <w:name w:val="CharAttribute3"/>
    <w:qFormat/>
    <w:rPr>
      <w:rFonts w:ascii="Times New Roman" w:eastAsia="Times New Roman" w:hAnsi="Times New Roman"/>
      <w:sz w:val="24"/>
    </w:rPr>
  </w:style>
  <w:style w:type="character" w:customStyle="1" w:styleId="CharAttribute4">
    <w:name w:val="CharAttribute4"/>
    <w:qFormat/>
    <w:rPr>
      <w:rFonts w:ascii="Times New Roman" w:eastAsia="Times New Roman" w:hAnsi="Times New Roman"/>
      <w:sz w:val="24"/>
    </w:rPr>
  </w:style>
  <w:style w:type="character" w:customStyle="1" w:styleId="CharAttribute5">
    <w:name w:val="CharAttribute5"/>
    <w:qFormat/>
    <w:rPr>
      <w:rFonts w:ascii="TimesNewRoman" w:eastAsia="TimesNewRoman" w:hAnsi="TimesNewRoman"/>
    </w:rPr>
  </w:style>
  <w:style w:type="character" w:customStyle="1" w:styleId="CharAttribute6">
    <w:name w:val="CharAttribute6"/>
    <w:qFormat/>
    <w:rPr>
      <w:rFonts w:ascii="TimesNewRoman" w:eastAsia="TimesNewRoman" w:hAnsi="TimesNewRoman"/>
    </w:rPr>
  </w:style>
  <w:style w:type="character" w:customStyle="1" w:styleId="CharAttribute7">
    <w:name w:val="CharAttribute7"/>
    <w:qFormat/>
    <w:rPr>
      <w:rFonts w:ascii="TimesNewRoman" w:eastAsia="TimesNewRoman" w:hAnsi="TimesNewRoman"/>
    </w:rPr>
  </w:style>
  <w:style w:type="character" w:customStyle="1" w:styleId="CharAttribute8">
    <w:name w:val="CharAttribute8"/>
    <w:qFormat/>
    <w:rPr>
      <w:rFonts w:ascii="Symbol" w:eastAsia="Symbol" w:hAnsi="Symbol"/>
      <w:sz w:val="24"/>
    </w:rPr>
  </w:style>
  <w:style w:type="character" w:customStyle="1" w:styleId="CharAttribute9">
    <w:name w:val="CharAttribute9"/>
    <w:qFormat/>
    <w:rPr>
      <w:rFonts w:ascii="Symbol" w:eastAsia="Symbol" w:hAnsi="Symbol"/>
      <w:sz w:val="24"/>
    </w:rPr>
  </w:style>
  <w:style w:type="character" w:customStyle="1" w:styleId="CharAttribute10">
    <w:name w:val="CharAttribute10"/>
    <w:qFormat/>
    <w:rPr>
      <w:rFonts w:ascii="Times New Roman" w:eastAsia="Times New Roman" w:hAnsi="Times New Roman"/>
      <w:sz w:val="24"/>
    </w:rPr>
  </w:style>
  <w:style w:type="character" w:customStyle="1" w:styleId="CharAttribute11">
    <w:name w:val="CharAttribute11"/>
    <w:qFormat/>
    <w:rPr>
      <w:rFonts w:ascii="Symbol" w:eastAsia="Symbol" w:hAnsi="Symbol"/>
      <w:sz w:val="24"/>
    </w:rPr>
  </w:style>
  <w:style w:type="character" w:customStyle="1" w:styleId="CharAttribute12">
    <w:name w:val="CharAttribute12"/>
    <w:qFormat/>
    <w:rPr>
      <w:rFonts w:ascii="Symbol" w:eastAsia="Symbol" w:hAnsi="Symbol"/>
      <w:sz w:val="24"/>
    </w:rPr>
  </w:style>
  <w:style w:type="character" w:customStyle="1" w:styleId="ListLabel1">
    <w:name w:val="ListLabel 1"/>
    <w:qFormat/>
    <w:rPr>
      <w:rFonts w:ascii="Times New Roman" w:eastAsia="Times New Roman" w:hAnsi="Times New Roman"/>
      <w:b w:val="0"/>
      <w:color w:val="000000"/>
      <w:sz w:val="20"/>
      <w:szCs w:val="24"/>
    </w:rPr>
  </w:style>
  <w:style w:type="character" w:customStyle="1" w:styleId="ListLabel2">
    <w:name w:val="ListLabel 2"/>
    <w:qFormat/>
    <w:rPr>
      <w:rFonts w:eastAsia="Times New Roman"/>
      <w:b w:val="0"/>
      <w:color w:val="000000"/>
    </w:rPr>
  </w:style>
  <w:style w:type="character" w:customStyle="1" w:styleId="ListLabel3">
    <w:name w:val="ListLabel 3"/>
    <w:qFormat/>
    <w:rPr>
      <w:rFonts w:ascii="Times New Roman" w:eastAsia="Symbol" w:hAnsi="Times New Roman"/>
      <w:b w:val="0"/>
      <w:color w:val="000000"/>
      <w:sz w:val="24"/>
      <w:szCs w:val="24"/>
    </w:rPr>
  </w:style>
  <w:style w:type="character" w:customStyle="1" w:styleId="Bullets">
    <w:name w:val="Bullets"/>
    <w:qFormat/>
    <w:rPr>
      <w:rFonts w:ascii="OpenSymbol" w:eastAsia="OpenSymbol" w:hAnsi="OpenSymbol" w:cs="OpenSymbol"/>
    </w:rPr>
  </w:style>
  <w:style w:type="character" w:customStyle="1" w:styleId="ListLabel4">
    <w:name w:val="ListLabel 4"/>
    <w:qFormat/>
    <w:rPr>
      <w:rFonts w:ascii="Times New Roman" w:eastAsia="Times New Roman" w:hAnsi="Times New Roman"/>
      <w:b w:val="0"/>
      <w:color w:val="000000"/>
      <w:sz w:val="20"/>
      <w:szCs w:val="24"/>
    </w:rPr>
  </w:style>
  <w:style w:type="character" w:customStyle="1" w:styleId="ListLabel5">
    <w:name w:val="ListLabel 5"/>
    <w:qFormat/>
    <w:rPr>
      <w:rFonts w:eastAsia="Times New Roman"/>
      <w:b w:val="0"/>
      <w:color w:val="000000"/>
    </w:rPr>
  </w:style>
  <w:style w:type="character" w:customStyle="1" w:styleId="ListLabel6">
    <w:name w:val="ListLabel 6"/>
    <w:qFormat/>
    <w:rPr>
      <w:rFonts w:ascii="Times New Roman" w:hAnsi="Times New Roman" w:cs="Symbol"/>
      <w:b w:val="0"/>
      <w:color w:val="000000"/>
      <w:sz w:val="24"/>
      <w:szCs w:val="24"/>
    </w:rPr>
  </w:style>
  <w:style w:type="character" w:customStyle="1" w:styleId="ListLabel7">
    <w:name w:val="ListLabel 7"/>
    <w:qFormat/>
    <w:rPr>
      <w:rFonts w:cs="Times New Roman"/>
      <w:b w:val="0"/>
      <w:color w:val="000000"/>
    </w:rPr>
  </w:style>
  <w:style w:type="character" w:customStyle="1" w:styleId="ListLabel8">
    <w:name w:val="ListLabel 8"/>
    <w:qFormat/>
    <w:rPr>
      <w:rFonts w:cs="OpenSymbol"/>
    </w:rPr>
  </w:style>
  <w:style w:type="character" w:customStyle="1" w:styleId="ListLabel9">
    <w:name w:val="ListLabel 9"/>
    <w:qFormat/>
    <w:rPr>
      <w:rFonts w:ascii="Times New Roman" w:eastAsia="Times New Roman" w:hAnsi="Times New Roman"/>
      <w:b w:val="0"/>
      <w:color w:val="000000"/>
      <w:sz w:val="24"/>
      <w:szCs w:val="24"/>
    </w:rPr>
  </w:style>
  <w:style w:type="character" w:customStyle="1" w:styleId="ListLabel10">
    <w:name w:val="ListLabel 10"/>
    <w:qFormat/>
    <w:rPr>
      <w:rFonts w:eastAsia="Times New Roman"/>
      <w:b w:val="0"/>
      <w:color w:val="000000"/>
    </w:rPr>
  </w:style>
  <w:style w:type="character" w:customStyle="1" w:styleId="ListLabel11">
    <w:name w:val="ListLabel 11"/>
    <w:qFormat/>
    <w:rPr>
      <w:rFonts w:ascii="Times New Roman" w:hAnsi="Times New Roman" w:cs="Symbol"/>
      <w:b w:val="0"/>
      <w:color w:val="000000"/>
      <w:sz w:val="24"/>
      <w:szCs w:val="24"/>
    </w:rPr>
  </w:style>
  <w:style w:type="character" w:customStyle="1" w:styleId="ListLabel12">
    <w:name w:val="ListLabel 12"/>
    <w:qFormat/>
    <w:rPr>
      <w:rFonts w:cs="Times New Roman"/>
      <w:b w:val="0"/>
      <w:color w:val="000000"/>
    </w:rPr>
  </w:style>
  <w:style w:type="character" w:customStyle="1" w:styleId="ListLabel13">
    <w:name w:val="ListLabel 13"/>
    <w:qFormat/>
    <w:rPr>
      <w:rFonts w:cs="OpenSymbol"/>
      <w:sz w:val="24"/>
    </w:rPr>
  </w:style>
  <w:style w:type="paragraph" w:customStyle="1" w:styleId="Heading">
    <w:name w:val="Heading"/>
    <w:basedOn w:val="Normal"/>
    <w:next w:val="TextBody"/>
    <w:qFormat/>
    <w:pPr>
      <w:keepNext/>
      <w:spacing w:before="240" w:after="120"/>
    </w:pPr>
    <w:rPr>
      <w:rFonts w:ascii="Liberation Sans" w:eastAsia="Droid Sans Fallback" w:hAnsi="Liberation Sans" w:cs="DejaVu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Index">
    <w:name w:val="Index"/>
    <w:basedOn w:val="Normal"/>
    <w:qFormat/>
    <w:pPr>
      <w:suppressLineNumbers/>
    </w:pPr>
    <w:rPr>
      <w:rFonts w:cs="DejaVu Sans"/>
    </w:rPr>
  </w:style>
  <w:style w:type="paragraph" w:styleId="ListParagraph">
    <w:name w:val="List Paragraph"/>
    <w:basedOn w:val="Normal"/>
    <w:uiPriority w:val="34"/>
    <w:qFormat/>
    <w:pPr>
      <w:ind w:left="400"/>
    </w:pPr>
  </w:style>
  <w:style w:type="paragraph" w:customStyle="1" w:styleId="ParaAttribute0">
    <w:name w:val="ParaAttribute0"/>
    <w:qFormat/>
    <w:pPr>
      <w:widowControl w:val="0"/>
      <w:suppressAutoHyphens/>
    </w:pPr>
    <w:rPr>
      <w:color w:val="00000A"/>
    </w:rPr>
  </w:style>
  <w:style w:type="paragraph" w:customStyle="1" w:styleId="ParaAttribute1">
    <w:name w:val="ParaAttribute1"/>
    <w:qFormat/>
    <w:pPr>
      <w:widowControl w:val="0"/>
      <w:suppressAutoHyphens/>
      <w:ind w:right="720" w:hanging="360"/>
    </w:pPr>
    <w:rPr>
      <w:color w:val="00000A"/>
    </w:rPr>
  </w:style>
  <w:style w:type="paragraph" w:customStyle="1" w:styleId="ParaAttribute2">
    <w:name w:val="ParaAttribute2"/>
    <w:qFormat/>
    <w:pPr>
      <w:widowControl w:val="0"/>
      <w:suppressAutoHyphens/>
      <w:ind w:left="360"/>
    </w:pPr>
    <w:rPr>
      <w:color w:val="00000A"/>
    </w:rPr>
  </w:style>
  <w:style w:type="paragraph" w:customStyle="1" w:styleId="ParaAttribute3">
    <w:name w:val="ParaAttribute3"/>
    <w:qFormat/>
    <w:pPr>
      <w:widowControl w:val="0"/>
      <w:suppressAutoHyphens/>
      <w:ind w:left="360"/>
    </w:pPr>
    <w:rPr>
      <w:color w:val="00000A"/>
    </w:rPr>
  </w:style>
  <w:style w:type="paragraph" w:customStyle="1" w:styleId="ParaAttribute4">
    <w:name w:val="ParaAttribute4"/>
    <w:qFormat/>
    <w:pPr>
      <w:widowControl w:val="0"/>
      <w:suppressAutoHyphens/>
      <w:ind w:left="360" w:right="720" w:hanging="360"/>
    </w:pPr>
    <w:rPr>
      <w:color w:val="00000A"/>
    </w:rPr>
  </w:style>
  <w:style w:type="paragraph" w:customStyle="1" w:styleId="ParaAttribute5">
    <w:name w:val="ParaAttribute5"/>
    <w:qFormat/>
    <w:pPr>
      <w:widowControl w:val="0"/>
      <w:suppressAutoHyphens/>
      <w:ind w:left="720"/>
    </w:pPr>
    <w:rPr>
      <w:color w:val="00000A"/>
    </w:rPr>
  </w:style>
  <w:style w:type="paragraph" w:customStyle="1" w:styleId="ParaAttribute6">
    <w:name w:val="ParaAttribute6"/>
    <w:qFormat/>
    <w:pPr>
      <w:widowControl w:val="0"/>
      <w:suppressAutoHyphens/>
    </w:pPr>
    <w:rPr>
      <w:color w:val="00000A"/>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DCFD2-DF34-4D2B-8EF5-70F7296EC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5</Pages>
  <Words>1858</Words>
  <Characters>10593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ce</Company>
  <LinksUpToDate>false</LinksUpToDate>
  <CharactersWithSpaces>12427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mrhs</dc:creator>
  <cp:lastModifiedBy>mrhs</cp:lastModifiedBy>
  <cp:revision>10</cp:revision>
  <dcterms:created xsi:type="dcterms:W3CDTF">2016-02-14T12:11:00Z</dcterms:created>
  <dcterms:modified xsi:type="dcterms:W3CDTF">2016-02-14T19:17:00Z</dcterms:modified>
  <dc:language>fa-IR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MClips">
    <vt:i4>0</vt:i4>
  </property>
  <property fmtid="{D5CDD505-2E9C-101B-9397-08002B2CF9AE}" pid="8" name="ScaleCrop">
    <vt:bool>false</vt:bool>
  </property>
  <property fmtid="{D5CDD505-2E9C-101B-9397-08002B2CF9AE}" pid="9" name="ShareDoc">
    <vt:bool>false</vt:bool>
  </property>
</Properties>
</file>