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Fonts w:ascii="Times New Roman" w:hAnsi="Times New Roman" w:cs="B Nazanin"/>
          <w:color w:val="000000" w:themeColor="text1"/>
          <w:rtl w:val="true"/>
        </w:rPr>
        <w:t>تعدادی از کتابخانه‌های ورودی</w:t>
      </w:r>
      <w:r>
        <w:rPr>
          <w:rFonts w:cs="B Nazanin" w:ascii="Times New Roman" w:hAnsi="Times New Roman"/>
          <w:color w:val="000000" w:themeColor="text1"/>
          <w:rtl w:val="true"/>
        </w:rPr>
        <w:t>/</w:t>
      </w:r>
      <w:r>
        <w:rPr>
          <w:rFonts w:ascii="Times New Roman" w:hAnsi="Times New Roman" w:cs="B Nazanin"/>
          <w:color w:val="000000" w:themeColor="text1"/>
          <w:rtl w:val="true"/>
        </w:rPr>
        <w:t>خروجی آسنکرون به برنامه نویس اجازه می‌دهند که درخواست یک تخمین از زمان کامل شدن یک عملیات آسنکرون خاص را بدهند</w:t>
      </w:r>
      <w:r>
        <w:rPr>
          <w:rFonts w:cs="B Nazanin" w:ascii="Times New Roman" w:hAnsi="Times New Roman"/>
          <w:color w:val="000000" w:themeColor="text1"/>
          <w:rtl w:val="true"/>
        </w:rPr>
        <w:t xml:space="preserve">. </w:t>
      </w:r>
      <w:r>
        <w:rPr>
          <w:rFonts w:ascii="Times New Roman" w:hAnsi="Times New Roman" w:cs="B Nazanin"/>
          <w:color w:val="000000" w:themeColor="text1"/>
          <w:rtl w:val="true"/>
        </w:rPr>
        <w:t xml:space="preserve">تعدادی از </w:t>
      </w:r>
      <w:r>
        <w:rPr>
          <w:rFonts w:cs="B Nazanin" w:ascii="Times New Roman" w:hAnsi="Times New Roman"/>
          <w:color w:val="000000" w:themeColor="text1"/>
        </w:rPr>
        <w:t>API</w:t>
      </w:r>
      <w:r>
        <w:rPr>
          <w:rFonts w:cs="B Nazanin" w:ascii="Times New Roman" w:hAnsi="Times New Roman"/>
          <w:color w:val="000000" w:themeColor="text1"/>
          <w:rtl w:val="true"/>
        </w:rPr>
        <w:t xml:space="preserve"> </w:t>
      </w:r>
      <w:r>
        <w:rPr>
          <w:rFonts w:ascii="Times New Roman" w:hAnsi="Times New Roman" w:cs="B Nazanin"/>
          <w:color w:val="000000" w:themeColor="text1"/>
          <w:rtl w:val="true"/>
        </w:rPr>
        <w:t>ها به شما اجازه می‌دهند که</w:t>
      </w:r>
      <w:r>
        <w:rPr>
          <w:rFonts w:ascii="Times New Roman" w:hAnsi="Times New Roman" w:cs="B Nazanin"/>
          <w:color w:val="000000" w:themeColor="text1"/>
          <w:rtl w:val="true"/>
        </w:rPr>
        <w:t xml:space="preserve"> ضرب الاجل</w:t>
      </w:r>
      <w:r>
        <w:rPr>
          <w:rFonts w:ascii="Times New Roman" w:hAnsi="Times New Roman" w:cs="B Nazanin"/>
          <w:color w:val="000000" w:themeColor="text1"/>
          <w:rtl w:val="true"/>
        </w:rPr>
        <w:t xml:space="preserve"> را برای یک درخواست </w:t>
      </w:r>
      <w:r>
        <w:rPr>
          <w:rFonts w:cs="B Nazanin" w:ascii="Times New Roman" w:hAnsi="Times New Roman"/>
          <w:color w:val="000000" w:themeColor="text1"/>
          <w:rtl w:val="true"/>
        </w:rPr>
        <w:t>(</w:t>
      </w:r>
      <w:r>
        <w:rPr>
          <w:rFonts w:ascii="Times New Roman" w:hAnsi="Times New Roman" w:cs="B Nazanin"/>
          <w:color w:val="000000" w:themeColor="text1"/>
          <w:rtl w:val="true"/>
        </w:rPr>
        <w:t>که به صورت موثری درخواست را در مقایسه با سایر در خواست های منتظر اولویت می دهد</w:t>
      </w:r>
      <w:r>
        <w:rPr>
          <w:rFonts w:cs="B Nazanin" w:ascii="Times New Roman" w:hAnsi="Times New Roman"/>
          <w:color w:val="000000" w:themeColor="text1"/>
          <w:rtl w:val="true"/>
        </w:rPr>
        <w:t xml:space="preserve">) </w:t>
      </w:r>
      <w:r>
        <w:rPr>
          <w:rFonts w:ascii="Times New Roman" w:hAnsi="Times New Roman" w:cs="B Nazanin"/>
          <w:color w:val="000000" w:themeColor="text1"/>
          <w:rtl w:val="true"/>
        </w:rPr>
        <w:t xml:space="preserve">تعیین کنید و مشخص کنید که چه اتفاقی روی دهد هنگامی که یک درخواست </w:t>
      </w:r>
      <w:r>
        <w:rPr>
          <w:rFonts w:ascii="Times New Roman" w:hAnsi="Times New Roman" w:cs="B Nazanin"/>
          <w:color w:val="000000" w:themeColor="text1"/>
          <w:rtl w:val="true"/>
        </w:rPr>
        <w:t>ضرب الاجل</w:t>
      </w:r>
      <w:r>
        <w:rPr>
          <w:rFonts w:ascii="Times New Roman" w:hAnsi="Times New Roman" w:cs="B Nazanin"/>
          <w:color w:val="000000" w:themeColor="text1"/>
          <w:rtl w:val="true"/>
        </w:rPr>
        <w:t xml:space="preserve"> را پشت سر بگذارد </w:t>
      </w:r>
      <w:r>
        <w:rPr>
          <w:rFonts w:cs="B Nazanin" w:ascii="Times New Roman" w:hAnsi="Times New Roman"/>
          <w:color w:val="000000" w:themeColor="text1"/>
          <w:rtl w:val="true"/>
        </w:rPr>
        <w:t>(</w:t>
      </w:r>
      <w:r>
        <w:rPr>
          <w:rFonts w:ascii="Times New Roman" w:hAnsi="Times New Roman" w:cs="B Nazanin"/>
          <w:color w:val="000000" w:themeColor="text1"/>
          <w:rtl w:val="true"/>
        </w:rPr>
        <w:t>مثلاً درخواست را لغو کند، به برنامه خبر دهد و به تلاشش ادامه دهد و غیره</w:t>
      </w:r>
      <w:r>
        <w:rPr>
          <w:rFonts w:cs="B Nazanin" w:ascii="Times New Roman" w:hAnsi="Times New Roman"/>
          <w:color w:val="000000" w:themeColor="text1"/>
          <w:rtl w:val="true"/>
        </w:rPr>
        <w:t>)</w:t>
      </w:r>
    </w:p>
    <w:p>
      <w:pPr>
        <w:pStyle w:val="Normal"/>
        <w:bidi w:val="1"/>
        <w:jc w:val="left"/>
        <w:rPr>
          <w:rFonts w:ascii="Times New Roman" w:hAnsi="Times New Roman" w:cs="B Nazanin"/>
          <w:color w:val="000000" w:themeColor="text1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Fonts w:cs="B Nazanin" w:ascii="Times New Roman" w:hAnsi="Times New Roman"/>
          <w:color w:val="000000" w:themeColor="text1"/>
        </w:rPr>
        <w:t>6.1.3.1</w:t>
      </w:r>
    </w:p>
    <w:p>
      <w:pPr>
        <w:pStyle w:val="Normal"/>
        <w:bidi w:val="1"/>
        <w:jc w:val="left"/>
        <w:rPr/>
      </w:pPr>
      <w:r>
        <w:rPr>
          <w:rFonts w:ascii="Times New Roman" w:hAnsi="Times New Roman" w:cs="B Nazanin"/>
          <w:color w:val="000000" w:themeColor="text1"/>
          <w:rtl w:val="true"/>
        </w:rPr>
        <w:t>مهم است که به یاد داشته باشیم که ورودی</w:t>
      </w:r>
      <w:r>
        <w:rPr>
          <w:rFonts w:cs="B Nazanin" w:ascii="Times New Roman" w:hAnsi="Times New Roman"/>
          <w:color w:val="000000" w:themeColor="text1"/>
          <w:rtl w:val="true"/>
        </w:rPr>
        <w:t>/</w:t>
      </w:r>
      <w:r>
        <w:rPr>
          <w:rFonts w:ascii="Times New Roman" w:hAnsi="Times New Roman" w:cs="B Nazanin"/>
          <w:color w:val="000000" w:themeColor="text1"/>
          <w:rtl w:val="true"/>
        </w:rPr>
        <w:t xml:space="preserve">خروجی فایل یک سیستم زمان واقعی است </w:t>
      </w:r>
      <w:r>
        <w:rPr>
          <w:rFonts w:cs="B Nazanin" w:ascii="Times New Roman" w:hAnsi="Times New Roman"/>
          <w:color w:val="000000" w:themeColor="text1"/>
          <w:rtl w:val="true"/>
        </w:rPr>
        <w:t>(</w:t>
      </w:r>
      <w:r>
        <w:rPr>
          <w:rFonts w:cs="B Nazanin" w:ascii="Times New Roman" w:hAnsi="Times New Roman"/>
          <w:color w:val="000000" w:themeColor="text1"/>
        </w:rPr>
        <w:t>real time</w:t>
      </w:r>
      <w:r>
        <w:rPr>
          <w:rFonts w:cs="B Nazanin" w:ascii="Times New Roman" w:hAnsi="Times New Roman"/>
          <w:color w:val="000000" w:themeColor="text1"/>
          <w:rtl w:val="true"/>
        </w:rPr>
        <w:t xml:space="preserve">) </w:t>
      </w:r>
      <w:r>
        <w:rPr>
          <w:rFonts w:ascii="Times New Roman" w:hAnsi="Times New Roman" w:cs="B Nazanin"/>
          <w:color w:val="000000" w:themeColor="text1"/>
          <w:rtl w:val="true"/>
        </w:rPr>
        <w:t xml:space="preserve">است </w:t>
      </w:r>
      <w:r>
        <w:rPr>
          <w:rFonts w:ascii="Times New Roman" w:hAnsi="Times New Roman" w:cs="B Nazanin"/>
          <w:color w:val="000000" w:themeColor="text1"/>
          <w:rtl w:val="true"/>
        </w:rPr>
        <w:t>و مشابه بقیه ی بازی تحت تأثیر ضرب الاجل است</w:t>
      </w:r>
      <w:r>
        <w:rPr>
          <w:rFonts w:cs="B Nazanin" w:ascii="Times New Roman" w:hAnsi="Times New Roman"/>
          <w:color w:val="000000" w:themeColor="text1"/>
          <w:rtl w:val="true"/>
        </w:rPr>
        <w:t xml:space="preserve">. </w:t>
      </w:r>
      <w:r>
        <w:rPr>
          <w:rFonts w:ascii="Times New Roman" w:hAnsi="Times New Roman" w:cs="B Nazanin"/>
          <w:color w:val="000000" w:themeColor="text1"/>
          <w:rtl w:val="true"/>
        </w:rPr>
        <w:t>بنابراین عملیات های آسنکرون ورودی</w:t>
      </w:r>
      <w:r>
        <w:rPr>
          <w:rFonts w:cs="B Nazanin" w:ascii="Times New Roman" w:hAnsi="Times New Roman"/>
          <w:color w:val="000000" w:themeColor="text1"/>
          <w:rtl w:val="true"/>
        </w:rPr>
        <w:t>/</w:t>
      </w:r>
      <w:r>
        <w:rPr>
          <w:rFonts w:ascii="Times New Roman" w:hAnsi="Times New Roman" w:cs="B Nazanin"/>
          <w:color w:val="000000" w:themeColor="text1"/>
          <w:rtl w:val="true"/>
        </w:rPr>
        <w:t>خروجی معمولاً اولویت های متغیری دارند</w:t>
      </w:r>
      <w:r>
        <w:rPr>
          <w:rFonts w:cs="B Nazanin" w:ascii="Times New Roman" w:hAnsi="Times New Roman"/>
          <w:color w:val="000000" w:themeColor="text1"/>
          <w:rtl w:val="true"/>
        </w:rPr>
        <w:t xml:space="preserve">. </w:t>
      </w:r>
      <w:r>
        <w:rPr>
          <w:rFonts w:ascii="Times New Roman" w:hAnsi="Times New Roman" w:cs="B Nazanin"/>
          <w:color w:val="000000" w:themeColor="text1"/>
          <w:rtl w:val="true"/>
        </w:rPr>
        <w:t xml:space="preserve">برای نمونه اگر ما در حال جریان دادن </w:t>
      </w:r>
      <w:r>
        <w:rPr>
          <w:rFonts w:cs="B Nazanin" w:ascii="Times New Roman" w:hAnsi="Times New Roman"/>
          <w:color w:val="000000" w:themeColor="text1"/>
          <w:rtl w:val="true"/>
        </w:rPr>
        <w:t>(</w:t>
      </w:r>
      <w:r>
        <w:rPr>
          <w:rFonts w:cs="B Nazanin" w:ascii="Times New Roman" w:hAnsi="Times New Roman"/>
          <w:color w:val="000000" w:themeColor="text1"/>
        </w:rPr>
        <w:t>streaming</w:t>
      </w:r>
      <w:r>
        <w:rPr>
          <w:rFonts w:cs="B Nazanin" w:ascii="Times New Roman" w:hAnsi="Times New Roman"/>
          <w:color w:val="000000" w:themeColor="text1"/>
          <w:rtl w:val="true"/>
        </w:rPr>
        <w:t xml:space="preserve">) </w:t>
      </w:r>
      <w:r>
        <w:rPr>
          <w:rFonts w:ascii="Times New Roman" w:hAnsi="Times New Roman" w:cs="B Nazanin"/>
          <w:color w:val="000000" w:themeColor="text1"/>
          <w:rtl w:val="true"/>
        </w:rPr>
        <w:t xml:space="preserve">صوت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bidi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B Nazani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ejaVu Sans"/>
        <w:szCs w:val="24"/>
        <w:lang w:val="en-US" w:eastAsia="zh-CN" w:bidi="fa-IR"/>
      </w:rPr>
    </w:rPrDefault>
    <w:pPrDefault>
      <w:pPr>
        <w:jc w:val="lef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ejaVu Sans"/>
      <w:color w:val="00000A"/>
      <w:sz w:val="24"/>
      <w:szCs w:val="24"/>
      <w:lang w:val="en-US" w:eastAsia="zh-CN" w:bidi="fa-IR"/>
    </w:rPr>
  </w:style>
  <w:style w:type="paragraph" w:styleId="Heading1">
    <w:name w:val="Heading 1"/>
    <w:basedOn w:val="Heading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TextBody"/>
    <w:uiPriority w:val="1"/>
    <w:qFormat/>
    <w:rsid w:val="002e2ff6"/>
    <w:rPr>
      <w:rFonts w:ascii="Times New Roman" w:hAnsi="Times New Roman" w:cs="Times New Roman"/>
      <w:sz w:val="16"/>
      <w:szCs w:val="16"/>
      <w:lang w:bidi="ar-SA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ascii="B Nazanin" w:hAnsi="B Nazanin" w:cs="Wingding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a655c"/>
    <w:rPr>
      <w:color w:val="00000A"/>
      <w:sz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a655c"/>
    <w:rPr>
      <w:color w:val="00000A"/>
      <w:sz w:val="24"/>
    </w:rPr>
  </w:style>
  <w:style w:type="character" w:styleId="ListLabel3">
    <w:name w:val="ListLabel 3"/>
    <w:qFormat/>
    <w:rPr>
      <w:rFonts w:ascii="Times New Roman" w:hAnsi="Times New Roman"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 w:customStyle="1">
    <w:name w:val="Text Body"/>
    <w:basedOn w:val="Normal"/>
    <w:link w:val="BodyTextChar"/>
    <w:uiPriority w:val="1"/>
    <w:qFormat/>
    <w:rsid w:val="002e2ff6"/>
    <w:pPr>
      <w:widowControl/>
      <w:suppressAutoHyphens w:val="false"/>
      <w:ind w:left="109" w:hanging="0"/>
    </w:pPr>
    <w:rPr>
      <w:rFonts w:ascii="Times New Roman" w:hAnsi="Times New Roman" w:cs="Times New Roman"/>
      <w:sz w:val="16"/>
      <w:szCs w:val="16"/>
      <w:lang w:bidi="ar-SA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34"/>
    <w:qFormat/>
    <w:rsid w:val="00264718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9a655c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9a655c"/>
    <w:pPr>
      <w:tabs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e4b17"/>
    <w:rPr>
      <w:rFonts w:asciiTheme="minorHAnsi" w:hAnsiTheme="minorHAnsi" w:eastAsiaTheme="minorHAnsi" w:cstheme="minorBidi"/>
      <w:lang w:eastAsia="en-US" w:bidi="ar-SA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LibreOffice/4.4.6.3$Linux_X86_64 LibreOffice_project/40m0$Build-3</Application>
  <Paragraphs>3</Paragraphs>
  <Company>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2015-12-02T21:56:00Z</dcterms:created>
  <dc:language>fa-IR</dc:language>
  <dcterms:modified xsi:type="dcterms:W3CDTF">2016-01-16T15:44:32Z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