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41C" w:rsidRPr="007F1842" w:rsidRDefault="00AC041C" w:rsidP="00AC041C">
      <w:pPr>
        <w:pStyle w:val="Sinespaciado"/>
        <w:rPr>
          <w:rFonts w:ascii="Century Gothic" w:hAnsi="Century Gothic"/>
          <w:b/>
          <w:color w:val="00B050"/>
          <w:sz w:val="28"/>
          <w:u w:val="single"/>
        </w:rPr>
      </w:pPr>
      <w:r w:rsidRPr="007F1842">
        <w:rPr>
          <w:rFonts w:ascii="Century Gothic" w:hAnsi="Century Gothic"/>
          <w:b/>
          <w:color w:val="00B050"/>
          <w:sz w:val="28"/>
          <w:u w:val="single"/>
        </w:rPr>
        <w:t>¿Qué es una URL?</w:t>
      </w:r>
      <w:bookmarkStart w:id="0" w:name="_GoBack"/>
      <w:bookmarkEnd w:id="0"/>
    </w:p>
    <w:p w:rsidR="00AC041C" w:rsidRPr="007F1842" w:rsidRDefault="00AC041C" w:rsidP="00AC041C">
      <w:pPr>
        <w:pStyle w:val="Sinespaciado"/>
        <w:rPr>
          <w:rFonts w:ascii="Century Gothic" w:hAnsi="Century Gothic"/>
        </w:rPr>
      </w:pPr>
    </w:p>
    <w:p w:rsidR="00AC041C" w:rsidRPr="007F1842" w:rsidRDefault="00AC041C" w:rsidP="00AC041C">
      <w:pPr>
        <w:pStyle w:val="Sinespaciado"/>
        <w:rPr>
          <w:rFonts w:ascii="Century Gothic" w:hAnsi="Century Gothic"/>
        </w:rPr>
      </w:pPr>
      <w:r w:rsidRPr="007F1842">
        <w:rPr>
          <w:rFonts w:ascii="Century Gothic" w:hAnsi="Century Gothic"/>
        </w:rPr>
        <w:t>Un sitio web estático está compuesto de una serie de directorios y archivos ubicados en un servidor y accesibles desde tu computador a través de un navegador.</w:t>
      </w:r>
      <w:r w:rsidRPr="007F1842">
        <w:rPr>
          <w:rFonts w:ascii="Century Gothic" w:hAnsi="Century Gothic"/>
        </w:rPr>
        <w:br/>
        <w:t>Cuando accedes a una página web, en realidad estás accediendo a uno o varios archivos que se encuentran guardados en otra computadora el cual es llamado servidor. La dirección o url que puedes ver en el navegador tiene una relación directa con esos archivos.</w:t>
      </w:r>
    </w:p>
    <w:p w:rsidR="00AC041C" w:rsidRPr="007F1842" w:rsidRDefault="00AC041C" w:rsidP="00AC041C">
      <w:pPr>
        <w:pStyle w:val="Sinespaciado"/>
        <w:rPr>
          <w:rFonts w:ascii="Century Gothic" w:hAnsi="Century Gothic"/>
        </w:rPr>
      </w:pPr>
    </w:p>
    <w:p w:rsidR="00AC041C" w:rsidRPr="007F1842" w:rsidRDefault="00AC041C" w:rsidP="00AC041C">
      <w:pPr>
        <w:pStyle w:val="Sinespaciado"/>
        <w:jc w:val="center"/>
        <w:rPr>
          <w:rFonts w:ascii="Century Gothic" w:hAnsi="Century Gothic"/>
        </w:rPr>
      </w:pPr>
      <w:r w:rsidRPr="007F1842">
        <w:rPr>
          <w:rFonts w:ascii="Century Gothic" w:hAnsi="Century Gothic"/>
        </w:rPr>
        <w:drawing>
          <wp:inline distT="0" distB="0" distL="0" distR="0">
            <wp:extent cx="3721739" cy="1343025"/>
            <wp:effectExtent l="0" t="0" r="0" b="0"/>
            <wp:docPr id="2" name="Imagen 2" descr="Estructura de una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url"/>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598" b="24540"/>
                    <a:stretch/>
                  </pic:blipFill>
                  <pic:spPr bwMode="auto">
                    <a:xfrm>
                      <a:off x="0" y="0"/>
                      <a:ext cx="3725189" cy="1344270"/>
                    </a:xfrm>
                    <a:prstGeom prst="rect">
                      <a:avLst/>
                    </a:prstGeom>
                    <a:noFill/>
                    <a:ln>
                      <a:noFill/>
                    </a:ln>
                    <a:extLst>
                      <a:ext uri="{53640926-AAD7-44D8-BBD7-CCE9431645EC}">
                        <a14:shadowObscured xmlns:a14="http://schemas.microsoft.com/office/drawing/2010/main"/>
                      </a:ext>
                    </a:extLst>
                  </pic:spPr>
                </pic:pic>
              </a:graphicData>
            </a:graphic>
          </wp:inline>
        </w:drawing>
      </w:r>
    </w:p>
    <w:p w:rsidR="00AC041C" w:rsidRPr="007F1842" w:rsidRDefault="00AC041C" w:rsidP="00AC041C">
      <w:pPr>
        <w:pStyle w:val="Sinespaciado"/>
        <w:rPr>
          <w:rFonts w:ascii="Century Gothic" w:hAnsi="Century Gothic"/>
          <w:b/>
        </w:rPr>
      </w:pPr>
    </w:p>
    <w:p w:rsidR="00AC041C" w:rsidRPr="007F1842" w:rsidRDefault="00AC041C" w:rsidP="00AC041C">
      <w:pPr>
        <w:pStyle w:val="Sinespaciado"/>
        <w:rPr>
          <w:rFonts w:ascii="Century Gothic" w:hAnsi="Century Gothic"/>
        </w:rPr>
      </w:pPr>
      <w:r w:rsidRPr="007F1842">
        <w:rPr>
          <w:rFonts w:ascii="Century Gothic" w:hAnsi="Century Gothic"/>
          <w:b/>
        </w:rPr>
        <w:t>Url's absolutas</w:t>
      </w:r>
      <w:r w:rsidRPr="007F1842">
        <w:rPr>
          <w:rFonts w:ascii="Century Gothic" w:hAnsi="Century Gothic"/>
        </w:rPr>
        <w:t>: Es una cadena de texto que describe completamente la ubicación de un archivo en la web, esta incluye varias partes como el protocolo, el subdominio, el nombre del host o servidor, el dominio, subdirectorios y finalmente el nombre del archivo.</w:t>
      </w:r>
    </w:p>
    <w:p w:rsidR="00AC041C" w:rsidRPr="007F1842" w:rsidRDefault="00AC041C" w:rsidP="00AC041C">
      <w:pPr>
        <w:pStyle w:val="Sinespaciado"/>
        <w:rPr>
          <w:rFonts w:ascii="Century Gothic" w:hAnsi="Century Gothic"/>
        </w:rPr>
      </w:pPr>
    </w:p>
    <w:p w:rsidR="00AC041C" w:rsidRPr="007F1842" w:rsidRDefault="00AC041C" w:rsidP="00AC041C">
      <w:pPr>
        <w:pStyle w:val="Sinespaciado"/>
        <w:rPr>
          <w:rFonts w:ascii="Century Gothic" w:hAnsi="Century Gothic"/>
        </w:rPr>
      </w:pPr>
      <w:r w:rsidRPr="007F1842">
        <w:rPr>
          <w:rFonts w:ascii="Century Gothic" w:hAnsi="Century Gothic"/>
          <w:b/>
        </w:rPr>
        <w:t>Url's relativas</w:t>
      </w:r>
      <w:r w:rsidRPr="007F1842">
        <w:rPr>
          <w:rFonts w:ascii="Century Gothic" w:hAnsi="Century Gothic"/>
        </w:rPr>
        <w:t>: Contienen solo una parte de las absolutas: solamente los directorios y el nombre del archivo. El navegador completará la información faltante así que sólo se usan dentro de documentos html.</w:t>
      </w:r>
    </w:p>
    <w:p w:rsidR="00AC041C" w:rsidRPr="007F1842" w:rsidRDefault="00AC041C" w:rsidP="00AC041C">
      <w:pPr>
        <w:pStyle w:val="Sinespaciado"/>
        <w:jc w:val="center"/>
        <w:rPr>
          <w:rFonts w:ascii="Century Gothic" w:hAnsi="Century Gothic"/>
        </w:rPr>
      </w:pPr>
      <w:r w:rsidRPr="007F1842">
        <w:rPr>
          <w:rFonts w:ascii="Century Gothic" w:hAnsi="Century Gothic"/>
        </w:rPr>
        <w:drawing>
          <wp:inline distT="0" distB="0" distL="0" distR="0">
            <wp:extent cx="3624943" cy="2114550"/>
            <wp:effectExtent l="0" t="0" r="0" b="0"/>
            <wp:docPr id="1" name="Imagen 1" descr="Urls relativas y absolu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rls relativas y absolut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384" cy="2115391"/>
                    </a:xfrm>
                    <a:prstGeom prst="rect">
                      <a:avLst/>
                    </a:prstGeom>
                    <a:noFill/>
                    <a:ln>
                      <a:noFill/>
                    </a:ln>
                  </pic:spPr>
                </pic:pic>
              </a:graphicData>
            </a:graphic>
          </wp:inline>
        </w:drawing>
      </w:r>
    </w:p>
    <w:p w:rsidR="00AC041C" w:rsidRPr="007F1842" w:rsidRDefault="00AC041C" w:rsidP="00AC041C">
      <w:pPr>
        <w:pStyle w:val="Sinespaciado"/>
        <w:rPr>
          <w:rFonts w:ascii="Century Gothic" w:hAnsi="Century Gothic"/>
        </w:rPr>
      </w:pPr>
    </w:p>
    <w:p w:rsidR="00AC041C" w:rsidRPr="007F1842" w:rsidRDefault="00AC041C" w:rsidP="00AC041C">
      <w:pPr>
        <w:pStyle w:val="Sinespaciado"/>
        <w:rPr>
          <w:rFonts w:ascii="Century Gothic" w:hAnsi="Century Gothic"/>
        </w:rPr>
      </w:pPr>
      <w:r w:rsidRPr="007F1842">
        <w:rPr>
          <w:rFonts w:ascii="Century Gothic" w:hAnsi="Century Gothic"/>
        </w:rPr>
        <w:t>Las url’s no sólo se usan en la barra de direcciones del navegador, también se escriben dentro de los documentos html para hacer referencia a otros archivos como imágenes, hojas de estilo, scripts, audios, videos y en general cualquier archivo que esté publicado en la web.</w:t>
      </w:r>
    </w:p>
    <w:p w:rsidR="00D535FC" w:rsidRPr="007F1842" w:rsidRDefault="00D535FC" w:rsidP="00AC041C">
      <w:pPr>
        <w:pStyle w:val="Sinespaciado"/>
        <w:rPr>
          <w:rFonts w:ascii="Century Gothic" w:hAnsi="Century Gothic"/>
        </w:rPr>
      </w:pPr>
    </w:p>
    <w:p w:rsidR="00AC041C" w:rsidRPr="0049360B" w:rsidRDefault="00AC041C" w:rsidP="00AC041C">
      <w:pPr>
        <w:pStyle w:val="Sinespaciado"/>
        <w:rPr>
          <w:rStyle w:val="Textoennegrita"/>
          <w:rFonts w:ascii="Century Gothic" w:hAnsi="Century Gothic"/>
          <w:bCs w:val="0"/>
          <w:color w:val="00B050"/>
          <w:sz w:val="24"/>
          <w:u w:val="single"/>
        </w:rPr>
      </w:pPr>
      <w:r w:rsidRPr="007F1842">
        <w:rPr>
          <w:rFonts w:ascii="Century Gothic" w:hAnsi="Century Gothic"/>
          <w:b/>
          <w:color w:val="00B050"/>
          <w:sz w:val="24"/>
          <w:u w:val="single"/>
        </w:rPr>
        <w:t>HTML - Hyper Text Markup Language</w:t>
      </w:r>
    </w:p>
    <w:p w:rsidR="00AC041C" w:rsidRPr="0049360B" w:rsidRDefault="00AC041C" w:rsidP="0049360B">
      <w:pPr>
        <w:pStyle w:val="Sinespaciado"/>
        <w:jc w:val="center"/>
        <w:rPr>
          <w:rFonts w:ascii="Candara" w:hAnsi="Candara"/>
          <w:i/>
        </w:rPr>
      </w:pPr>
      <w:r w:rsidRPr="0049360B">
        <w:rPr>
          <w:rStyle w:val="Textoennegrita"/>
          <w:rFonts w:ascii="Candara" w:hAnsi="Candara"/>
          <w:b w:val="0"/>
          <w:bCs w:val="0"/>
          <w:i/>
        </w:rPr>
        <w:t>HTML</w:t>
      </w:r>
      <w:r w:rsidRPr="0049360B">
        <w:rPr>
          <w:rFonts w:ascii="Candara" w:hAnsi="Candara"/>
          <w:i/>
        </w:rPr>
        <w:t> es un lenguaje que describe un documento hipertextual.</w:t>
      </w:r>
    </w:p>
    <w:p w:rsidR="00AC041C" w:rsidRPr="007F1842" w:rsidRDefault="00AC041C" w:rsidP="00AC041C">
      <w:pPr>
        <w:pStyle w:val="Sinespaciado"/>
        <w:rPr>
          <w:rFonts w:ascii="Century Gothic" w:hAnsi="Century Gothic"/>
        </w:rPr>
      </w:pPr>
    </w:p>
    <w:p w:rsidR="00AC041C" w:rsidRPr="007F1842" w:rsidRDefault="00AC041C" w:rsidP="00AC041C">
      <w:pPr>
        <w:pStyle w:val="Sinespaciado"/>
        <w:rPr>
          <w:rFonts w:ascii="Century Gothic" w:hAnsi="Century Gothic"/>
        </w:rPr>
      </w:pPr>
      <w:r w:rsidRPr="007F1842">
        <w:rPr>
          <w:rFonts w:ascii="Century Gothic" w:hAnsi="Century Gothic"/>
          <w:i/>
        </w:rPr>
        <w:t>HTML </w:t>
      </w:r>
      <w:r w:rsidRPr="007F1842">
        <w:rPr>
          <w:rStyle w:val="Textoennegrita"/>
          <w:rFonts w:ascii="Century Gothic" w:hAnsi="Century Gothic"/>
          <w:b w:val="0"/>
          <w:bCs w:val="0"/>
          <w:i/>
        </w:rPr>
        <w:t>no es</w:t>
      </w:r>
      <w:r w:rsidRPr="007F1842">
        <w:rPr>
          <w:rFonts w:ascii="Century Gothic" w:hAnsi="Century Gothic"/>
          <w:i/>
        </w:rPr>
        <w:t> un lenguaje de programación</w:t>
      </w:r>
      <w:r w:rsidRPr="007F1842">
        <w:rPr>
          <w:rFonts w:ascii="Century Gothic" w:hAnsi="Century Gothic"/>
        </w:rPr>
        <w:t xml:space="preserve">, </w:t>
      </w:r>
      <w:r w:rsidRPr="007F1842">
        <w:rPr>
          <w:rFonts w:ascii="Century Gothic" w:hAnsi="Century Gothic"/>
          <w:b/>
          <w:color w:val="00B050"/>
        </w:rPr>
        <w:t>es un lenguaje descriptivo compuesto por etiquetas, un texto que marca el inicio y final de un elemento html.</w:t>
      </w:r>
      <w:r w:rsidRPr="007F1842">
        <w:rPr>
          <w:rFonts w:ascii="Century Gothic" w:hAnsi="Century Gothic"/>
        </w:rPr>
        <w:t xml:space="preserve"> Las etiquetas son interpretadas por el navegador y el resultado es lo que vemos en la pantalla de nuestros dispositivos.</w:t>
      </w:r>
    </w:p>
    <w:p w:rsidR="00AC041C" w:rsidRPr="007F1842" w:rsidRDefault="00AC041C" w:rsidP="00AC041C">
      <w:pPr>
        <w:pStyle w:val="Sinespaciado"/>
        <w:jc w:val="center"/>
        <w:rPr>
          <w:rFonts w:ascii="Century Gothic" w:hAnsi="Century Gothic"/>
        </w:rPr>
      </w:pPr>
      <w:r w:rsidRPr="007F1842">
        <w:rPr>
          <w:rFonts w:ascii="Century Gothic" w:hAnsi="Century Gothic"/>
        </w:rPr>
        <w:drawing>
          <wp:inline distT="0" distB="0" distL="0" distR="0">
            <wp:extent cx="2838450" cy="1582436"/>
            <wp:effectExtent l="0" t="0" r="0" b="0"/>
            <wp:docPr id="3" name="Imagen 3"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ructura de una etiqueta htm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0475" cy="1589140"/>
                    </a:xfrm>
                    <a:prstGeom prst="rect">
                      <a:avLst/>
                    </a:prstGeom>
                    <a:noFill/>
                    <a:ln>
                      <a:noFill/>
                    </a:ln>
                  </pic:spPr>
                </pic:pic>
              </a:graphicData>
            </a:graphic>
          </wp:inline>
        </w:drawing>
      </w:r>
    </w:p>
    <w:p w:rsidR="00AC041C" w:rsidRPr="007F1842" w:rsidRDefault="00AC041C" w:rsidP="00AC041C">
      <w:pPr>
        <w:pStyle w:val="Sinespaciado"/>
        <w:jc w:val="center"/>
        <w:rPr>
          <w:rFonts w:ascii="Century Gothic" w:hAnsi="Century Gothic"/>
        </w:rPr>
      </w:pPr>
    </w:p>
    <w:p w:rsidR="00AC041C" w:rsidRPr="007F1842" w:rsidRDefault="00AC041C" w:rsidP="00AC041C">
      <w:pPr>
        <w:pStyle w:val="Sinespaciado"/>
        <w:rPr>
          <w:rFonts w:ascii="Century Gothic" w:hAnsi="Century Gothic"/>
          <w:color w:val="00B050"/>
          <w:sz w:val="28"/>
        </w:rPr>
      </w:pPr>
      <w:r w:rsidRPr="007F1842">
        <w:rPr>
          <w:rStyle w:val="Textoennegrita"/>
          <w:rFonts w:ascii="Century Gothic" w:hAnsi="Century Gothic"/>
          <w:bCs w:val="0"/>
          <w:color w:val="00B050"/>
          <w:sz w:val="28"/>
        </w:rPr>
        <w:lastRenderedPageBreak/>
        <w:t>Etiquetas básicas</w:t>
      </w:r>
    </w:p>
    <w:p w:rsidR="00AC041C" w:rsidRPr="007F1842" w:rsidRDefault="00AC041C" w:rsidP="00AC041C">
      <w:pPr>
        <w:pStyle w:val="Sinespaciado"/>
        <w:rPr>
          <w:rFonts w:ascii="Century Gothic" w:hAnsi="Century Gothic"/>
        </w:rPr>
      </w:pPr>
    </w:p>
    <w:p w:rsidR="00AC041C" w:rsidRPr="007F1842" w:rsidRDefault="00AC041C" w:rsidP="00AC041C">
      <w:pPr>
        <w:pStyle w:val="Sinespaciado"/>
        <w:rPr>
          <w:rFonts w:ascii="Century Gothic" w:hAnsi="Century Gothic"/>
        </w:rPr>
      </w:pPr>
      <w:r w:rsidRPr="007F1842">
        <w:rPr>
          <w:rFonts w:ascii="Century Gothic" w:hAnsi="Century Gothic"/>
        </w:rPr>
        <w:t>A continuación, verás las etiquetas básicas que debe tener todo documento html:</w:t>
      </w:r>
    </w:p>
    <w:p w:rsidR="00AC041C" w:rsidRPr="007F1842" w:rsidRDefault="00AC041C" w:rsidP="00AC041C">
      <w:pPr>
        <w:pStyle w:val="Sinespaciado"/>
        <w:ind w:left="720"/>
        <w:rPr>
          <w:rFonts w:ascii="Century Gothic" w:hAnsi="Century Gothic"/>
        </w:rPr>
      </w:pPr>
      <w:r w:rsidRPr="007F1842">
        <w:rPr>
          <w:rFonts w:ascii="Century Gothic" w:hAnsi="Century Gothic"/>
          <w:b/>
        </w:rPr>
        <w:t>html</w:t>
      </w:r>
      <w:r w:rsidRPr="007F1842">
        <w:rPr>
          <w:rFonts w:ascii="Century Gothic" w:hAnsi="Century Gothic"/>
        </w:rPr>
        <w:tab/>
        <w:t>La etiqueta html es la primera etiqueta que aparece en un documento, precisamente marca el inicio y fin de todo el documento.</w:t>
      </w:r>
    </w:p>
    <w:p w:rsidR="00AC041C" w:rsidRPr="007F1842" w:rsidRDefault="00AC041C" w:rsidP="00AC041C">
      <w:pPr>
        <w:pStyle w:val="Sinespaciado"/>
        <w:ind w:left="720"/>
        <w:rPr>
          <w:rFonts w:ascii="Century Gothic" w:hAnsi="Century Gothic"/>
        </w:rPr>
      </w:pPr>
    </w:p>
    <w:p w:rsidR="00AC041C" w:rsidRPr="007F1842" w:rsidRDefault="00AC041C" w:rsidP="00AC041C">
      <w:pPr>
        <w:pStyle w:val="Sinespaciado"/>
        <w:ind w:left="720"/>
        <w:rPr>
          <w:rFonts w:ascii="Century Gothic" w:hAnsi="Century Gothic"/>
        </w:rPr>
      </w:pPr>
      <w:r w:rsidRPr="007F1842">
        <w:rPr>
          <w:rFonts w:ascii="Century Gothic" w:hAnsi="Century Gothic"/>
          <w:b/>
        </w:rPr>
        <w:t>head</w:t>
      </w:r>
      <w:r w:rsidRPr="007F1842">
        <w:rPr>
          <w:rFonts w:ascii="Century Gothic" w:hAnsi="Century Gothic"/>
        </w:rPr>
        <w:tab/>
        <w:t>La etiqueta &lt;head&gt; se utiliza para contener información meta y enlaces relacionados con el documento HTML. Estos elementos proporcionan instrucciones para el navegador y otros metadatos sobre la página.</w:t>
      </w:r>
    </w:p>
    <w:p w:rsidR="00AC041C" w:rsidRPr="007F1842" w:rsidRDefault="00AC041C" w:rsidP="00AC041C">
      <w:pPr>
        <w:pStyle w:val="Sinespaciado"/>
        <w:ind w:left="720"/>
        <w:rPr>
          <w:rFonts w:ascii="Century Gothic" w:hAnsi="Century Gothic"/>
        </w:rPr>
      </w:pPr>
      <w:r w:rsidRPr="007F1842">
        <w:rPr>
          <w:rFonts w:ascii="Century Gothic" w:hAnsi="Century Gothic"/>
        </w:rPr>
        <w:t>Algunos elementos comunes dentro de la etiqueta &lt;head&gt; son:</w:t>
      </w:r>
    </w:p>
    <w:p w:rsidR="00AC041C" w:rsidRPr="007F1842" w:rsidRDefault="00AC041C" w:rsidP="00AC041C">
      <w:pPr>
        <w:pStyle w:val="Sinespaciado"/>
        <w:numPr>
          <w:ilvl w:val="1"/>
          <w:numId w:val="6"/>
        </w:numPr>
        <w:rPr>
          <w:rFonts w:ascii="Century Gothic" w:hAnsi="Century Gothic"/>
        </w:rPr>
      </w:pPr>
      <w:r w:rsidRPr="007F1842">
        <w:rPr>
          <w:rFonts w:ascii="Century Gothic" w:hAnsi="Century Gothic"/>
        </w:rPr>
        <w:t>&lt;</w:t>
      </w:r>
      <w:r w:rsidRPr="007F1842">
        <w:rPr>
          <w:rFonts w:ascii="Century Gothic" w:hAnsi="Century Gothic"/>
          <w:b/>
        </w:rPr>
        <w:t>title</w:t>
      </w:r>
      <w:r w:rsidRPr="007F1842">
        <w:rPr>
          <w:rFonts w:ascii="Century Gothic" w:hAnsi="Century Gothic"/>
        </w:rPr>
        <w:t>&gt;: Define el título de la página, que se muestra en la barra de título del navegador o en los resultados de búsqueda.</w:t>
      </w:r>
    </w:p>
    <w:p w:rsidR="00AC041C" w:rsidRPr="007F1842" w:rsidRDefault="00AC041C" w:rsidP="00AC041C">
      <w:pPr>
        <w:pStyle w:val="Sinespaciado"/>
        <w:numPr>
          <w:ilvl w:val="1"/>
          <w:numId w:val="6"/>
        </w:numPr>
        <w:rPr>
          <w:rFonts w:ascii="Century Gothic" w:hAnsi="Century Gothic"/>
        </w:rPr>
      </w:pPr>
      <w:r w:rsidRPr="007F1842">
        <w:rPr>
          <w:rFonts w:ascii="Century Gothic" w:hAnsi="Century Gothic"/>
        </w:rPr>
        <w:t>&lt;</w:t>
      </w:r>
      <w:r w:rsidRPr="007F1842">
        <w:rPr>
          <w:rFonts w:ascii="Century Gothic" w:hAnsi="Century Gothic"/>
          <w:b/>
        </w:rPr>
        <w:t>meta charset="UTF-8"&gt;:</w:t>
      </w:r>
      <w:r w:rsidRPr="007F1842">
        <w:rPr>
          <w:rFonts w:ascii="Century Gothic" w:hAnsi="Century Gothic"/>
        </w:rPr>
        <w:t xml:space="preserve"> Especifica el juego de caracteres utilizado en la página. UTF-8 es ampliamente utilizado y compatible con la mayoría de los idiomas y símbolos.</w:t>
      </w:r>
    </w:p>
    <w:p w:rsidR="00AC041C" w:rsidRPr="007F1842" w:rsidRDefault="00AC041C" w:rsidP="00AC041C">
      <w:pPr>
        <w:pStyle w:val="Sinespaciado"/>
        <w:numPr>
          <w:ilvl w:val="1"/>
          <w:numId w:val="6"/>
        </w:numPr>
        <w:rPr>
          <w:rFonts w:ascii="Century Gothic" w:hAnsi="Century Gothic"/>
        </w:rPr>
      </w:pPr>
      <w:r w:rsidRPr="007F1842">
        <w:rPr>
          <w:rFonts w:ascii="Century Gothic" w:hAnsi="Century Gothic"/>
        </w:rPr>
        <w:t>&lt;</w:t>
      </w:r>
      <w:r w:rsidRPr="007F1842">
        <w:rPr>
          <w:rFonts w:ascii="Century Gothic" w:hAnsi="Century Gothic"/>
          <w:b/>
        </w:rPr>
        <w:t>link rel="stylesheet" href="styles.css</w:t>
      </w:r>
      <w:r w:rsidRPr="007F1842">
        <w:rPr>
          <w:rFonts w:ascii="Century Gothic" w:hAnsi="Century Gothic"/>
        </w:rPr>
        <w:t>"&gt;: Enlaza una hoja de estilos externa al documento HTML para aplicar estilos a la página.</w:t>
      </w:r>
    </w:p>
    <w:p w:rsidR="00AC041C" w:rsidRPr="007F1842" w:rsidRDefault="00AC041C" w:rsidP="002E594D">
      <w:pPr>
        <w:pStyle w:val="Sinespaciado"/>
        <w:numPr>
          <w:ilvl w:val="1"/>
          <w:numId w:val="6"/>
        </w:numPr>
        <w:rPr>
          <w:rFonts w:ascii="Century Gothic" w:hAnsi="Century Gothic"/>
        </w:rPr>
      </w:pPr>
      <w:r w:rsidRPr="007F1842">
        <w:rPr>
          <w:rFonts w:ascii="Century Gothic" w:hAnsi="Century Gothic"/>
        </w:rPr>
        <w:t>&lt;</w:t>
      </w:r>
      <w:r w:rsidRPr="007F1842">
        <w:rPr>
          <w:rFonts w:ascii="Century Gothic" w:hAnsi="Century Gothic"/>
          <w:b/>
        </w:rPr>
        <w:t>script src="script.js"&gt;&lt;/script&gt;:</w:t>
      </w:r>
      <w:r w:rsidRPr="007F1842">
        <w:rPr>
          <w:rFonts w:ascii="Century Gothic" w:hAnsi="Century Gothic"/>
        </w:rPr>
        <w:t xml:space="preserve"> Enlaza un archivo de script externo para agregar funcionalidad a la página.</w:t>
      </w:r>
    </w:p>
    <w:p w:rsidR="00AC041C" w:rsidRDefault="00AC041C" w:rsidP="00AC041C">
      <w:pPr>
        <w:pStyle w:val="Sinespaciado"/>
        <w:ind w:left="720"/>
        <w:rPr>
          <w:rFonts w:ascii="Century Gothic" w:hAnsi="Century Gothic"/>
        </w:rPr>
      </w:pPr>
      <w:r w:rsidRPr="007F1842">
        <w:rPr>
          <w:rFonts w:ascii="Century Gothic" w:hAnsi="Century Gothic"/>
        </w:rPr>
        <w:t>Ejemplo de uso de la etiqueta &lt;</w:t>
      </w:r>
      <w:r w:rsidRPr="007F1842">
        <w:rPr>
          <w:rFonts w:ascii="Century Gothic" w:hAnsi="Century Gothic"/>
          <w:b/>
        </w:rPr>
        <w:t>head</w:t>
      </w:r>
      <w:r w:rsidRPr="007F1842">
        <w:rPr>
          <w:rFonts w:ascii="Century Gothic" w:hAnsi="Century Gothic"/>
        </w:rPr>
        <w:t>&gt;:</w:t>
      </w:r>
    </w:p>
    <w:p w:rsidR="007F1842" w:rsidRPr="007F1842" w:rsidRDefault="007F1842" w:rsidP="00AC041C">
      <w:pPr>
        <w:pStyle w:val="Sinespaciado"/>
        <w:ind w:left="720"/>
        <w:rPr>
          <w:rFonts w:ascii="Century Gothic" w:hAnsi="Century Gothic"/>
        </w:rPr>
      </w:pPr>
      <w:r>
        <w:rPr>
          <w:noProof/>
          <w:lang w:eastAsia="es-ES"/>
        </w:rPr>
        <w:drawing>
          <wp:inline distT="0" distB="0" distL="0" distR="0" wp14:anchorId="7C3F2A5F" wp14:editId="79960315">
            <wp:extent cx="1914525" cy="1559178"/>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590" cy="1568189"/>
                    </a:xfrm>
                    <a:prstGeom prst="rect">
                      <a:avLst/>
                    </a:prstGeom>
                  </pic:spPr>
                </pic:pic>
              </a:graphicData>
            </a:graphic>
          </wp:inline>
        </w:drawing>
      </w:r>
    </w:p>
    <w:p w:rsidR="00AC041C" w:rsidRPr="007F1842" w:rsidRDefault="00AC041C" w:rsidP="00AC041C">
      <w:pPr>
        <w:pStyle w:val="Sinespaciado"/>
        <w:rPr>
          <w:rFonts w:ascii="Century Gothic" w:hAnsi="Century Gothic"/>
          <w:b/>
        </w:rPr>
      </w:pPr>
    </w:p>
    <w:p w:rsidR="00AC041C" w:rsidRPr="007F1842" w:rsidRDefault="00AC041C" w:rsidP="00AC041C">
      <w:pPr>
        <w:pStyle w:val="Sinespaciado"/>
        <w:numPr>
          <w:ilvl w:val="0"/>
          <w:numId w:val="8"/>
        </w:numPr>
        <w:rPr>
          <w:rFonts w:ascii="Century Gothic" w:hAnsi="Century Gothic"/>
        </w:rPr>
      </w:pPr>
      <w:r w:rsidRPr="007F1842">
        <w:rPr>
          <w:rFonts w:ascii="Century Gothic" w:hAnsi="Century Gothic"/>
          <w:b/>
        </w:rPr>
        <w:t xml:space="preserve">Body </w:t>
      </w:r>
      <w:r w:rsidRPr="007F1842">
        <w:rPr>
          <w:rFonts w:ascii="Century Gothic" w:hAnsi="Century Gothic"/>
          <w:b/>
        </w:rPr>
        <w:tab/>
      </w:r>
      <w:r w:rsidRPr="007F1842">
        <w:rPr>
          <w:rFonts w:ascii="Century Gothic" w:hAnsi="Century Gothic"/>
        </w:rPr>
        <w:t>La etiqueta &lt;</w:t>
      </w:r>
      <w:r w:rsidRPr="007F1842">
        <w:rPr>
          <w:rFonts w:ascii="Century Gothic" w:hAnsi="Century Gothic"/>
          <w:b/>
        </w:rPr>
        <w:t>body</w:t>
      </w:r>
      <w:r w:rsidRPr="007F1842">
        <w:rPr>
          <w:rFonts w:ascii="Century Gothic" w:hAnsi="Century Gothic"/>
        </w:rPr>
        <w:t>&gt; se utiliza para contener el contenido principal de la página, como texto, imágenes, enlaces, elementos de formulario, etc. Todo lo que se muestra en el navegador se coloca dentro de la etiqueta &lt;body&gt;.</w:t>
      </w:r>
    </w:p>
    <w:p w:rsidR="00AC041C" w:rsidRPr="007F1842" w:rsidRDefault="00AC041C" w:rsidP="00AC041C">
      <w:pPr>
        <w:pStyle w:val="Sinespaciado"/>
        <w:ind w:left="720"/>
        <w:rPr>
          <w:rFonts w:ascii="Century Gothic" w:hAnsi="Century Gothic"/>
        </w:rPr>
      </w:pPr>
      <w:r w:rsidRPr="007F1842">
        <w:rPr>
          <w:rFonts w:ascii="Century Gothic" w:hAnsi="Century Gothic"/>
        </w:rPr>
        <w:t>Los elementos comunes dentro de la etiqueta &lt;body&gt; incluyen:</w:t>
      </w:r>
    </w:p>
    <w:p w:rsidR="00AC041C" w:rsidRPr="007F1842" w:rsidRDefault="00AC041C" w:rsidP="00AC041C">
      <w:pPr>
        <w:pStyle w:val="Sinespaciado"/>
        <w:numPr>
          <w:ilvl w:val="1"/>
          <w:numId w:val="7"/>
        </w:numPr>
        <w:rPr>
          <w:rFonts w:ascii="Century Gothic" w:hAnsi="Century Gothic"/>
        </w:rPr>
      </w:pPr>
      <w:r w:rsidRPr="007F1842">
        <w:rPr>
          <w:rFonts w:ascii="Century Gothic" w:hAnsi="Century Gothic"/>
          <w:b/>
        </w:rPr>
        <w:t>Títulos</w:t>
      </w:r>
      <w:r w:rsidRPr="007F1842">
        <w:rPr>
          <w:rFonts w:ascii="Century Gothic" w:hAnsi="Century Gothic"/>
        </w:rPr>
        <w:t xml:space="preserve"> y </w:t>
      </w:r>
      <w:r w:rsidRPr="007F1842">
        <w:rPr>
          <w:rFonts w:ascii="Century Gothic" w:hAnsi="Century Gothic"/>
          <w:b/>
        </w:rPr>
        <w:t>encabezados</w:t>
      </w:r>
      <w:r w:rsidRPr="007F1842">
        <w:rPr>
          <w:rFonts w:ascii="Century Gothic" w:hAnsi="Century Gothic"/>
        </w:rPr>
        <w:t xml:space="preserve"> (&lt;h1&gt;, &lt;h2&gt;, &lt;h3&gt;, etc.): Se utilizan para estructurar y organizar el contenido de manera jerárquica.</w:t>
      </w:r>
    </w:p>
    <w:p w:rsidR="00AC041C" w:rsidRPr="007F1842" w:rsidRDefault="00AC041C" w:rsidP="00AC041C">
      <w:pPr>
        <w:pStyle w:val="Sinespaciado"/>
        <w:numPr>
          <w:ilvl w:val="1"/>
          <w:numId w:val="7"/>
        </w:numPr>
        <w:rPr>
          <w:rFonts w:ascii="Century Gothic" w:hAnsi="Century Gothic"/>
        </w:rPr>
      </w:pPr>
      <w:r w:rsidRPr="007F1842">
        <w:rPr>
          <w:rFonts w:ascii="Century Gothic" w:hAnsi="Century Gothic"/>
          <w:b/>
        </w:rPr>
        <w:t>Párrafos</w:t>
      </w:r>
      <w:r w:rsidRPr="007F1842">
        <w:rPr>
          <w:rFonts w:ascii="Century Gothic" w:hAnsi="Century Gothic"/>
        </w:rPr>
        <w:t xml:space="preserve"> (&lt;p&gt;): Se utilizan para mostrar texto en párrafos.</w:t>
      </w:r>
    </w:p>
    <w:p w:rsidR="00AC041C" w:rsidRPr="007F1842" w:rsidRDefault="00AC041C" w:rsidP="00AC041C">
      <w:pPr>
        <w:pStyle w:val="Sinespaciado"/>
        <w:numPr>
          <w:ilvl w:val="1"/>
          <w:numId w:val="7"/>
        </w:numPr>
        <w:rPr>
          <w:rFonts w:ascii="Century Gothic" w:hAnsi="Century Gothic"/>
        </w:rPr>
      </w:pPr>
      <w:r w:rsidRPr="007F1842">
        <w:rPr>
          <w:rFonts w:ascii="Century Gothic" w:hAnsi="Century Gothic"/>
        </w:rPr>
        <w:t>Imágenes (&lt;img src="imagen.jpg" alt="Descripción"&gt;): Se utilizan para mostrar imágenes en la página.</w:t>
      </w:r>
    </w:p>
    <w:p w:rsidR="00AC041C" w:rsidRPr="007F1842" w:rsidRDefault="00AC041C" w:rsidP="00AC041C">
      <w:pPr>
        <w:pStyle w:val="Sinespaciado"/>
        <w:numPr>
          <w:ilvl w:val="1"/>
          <w:numId w:val="7"/>
        </w:numPr>
        <w:rPr>
          <w:rFonts w:ascii="Century Gothic" w:hAnsi="Century Gothic"/>
        </w:rPr>
      </w:pPr>
      <w:r w:rsidRPr="007F1842">
        <w:rPr>
          <w:rFonts w:ascii="Century Gothic" w:hAnsi="Century Gothic"/>
          <w:b/>
        </w:rPr>
        <w:t>Enlaces</w:t>
      </w:r>
      <w:r w:rsidRPr="007F1842">
        <w:rPr>
          <w:rFonts w:ascii="Century Gothic" w:hAnsi="Century Gothic"/>
        </w:rPr>
        <w:t xml:space="preserve"> (&lt;a href="https://www.ejemplo.com"&gt;Enlace&lt;/a&gt;): Se utilizan para crear hipervínculos a otras páginas web.</w:t>
      </w:r>
    </w:p>
    <w:p w:rsidR="00AC041C" w:rsidRPr="007F1842" w:rsidRDefault="00AC041C" w:rsidP="005220CE">
      <w:pPr>
        <w:pStyle w:val="Sinespaciado"/>
        <w:numPr>
          <w:ilvl w:val="1"/>
          <w:numId w:val="7"/>
        </w:numPr>
        <w:rPr>
          <w:rFonts w:ascii="Century Gothic" w:hAnsi="Century Gothic"/>
        </w:rPr>
      </w:pPr>
      <w:r w:rsidRPr="007F1842">
        <w:rPr>
          <w:rFonts w:ascii="Century Gothic" w:hAnsi="Century Gothic"/>
          <w:b/>
        </w:rPr>
        <w:t>Elementos de formulario</w:t>
      </w:r>
      <w:r w:rsidRPr="007F1842">
        <w:rPr>
          <w:rFonts w:ascii="Century Gothic" w:hAnsi="Century Gothic"/>
        </w:rPr>
        <w:t xml:space="preserve"> (&lt;form&gt;, &lt;input&gt;, &lt;button&gt;, etc.): Se utilizan para crear formularios interactivos.</w:t>
      </w:r>
    </w:p>
    <w:p w:rsidR="00AC041C" w:rsidRDefault="00AC041C" w:rsidP="00AC041C">
      <w:pPr>
        <w:pStyle w:val="Sinespaciado"/>
        <w:ind w:left="720"/>
        <w:rPr>
          <w:rFonts w:ascii="Century Gothic" w:hAnsi="Century Gothic"/>
        </w:rPr>
      </w:pPr>
      <w:r w:rsidRPr="007F1842">
        <w:rPr>
          <w:rFonts w:ascii="Century Gothic" w:hAnsi="Century Gothic"/>
        </w:rPr>
        <w:t xml:space="preserve">Ejemplo de uso de la etiqueta &lt;body&gt;: </w:t>
      </w:r>
    </w:p>
    <w:p w:rsidR="007F1842" w:rsidRPr="007F1842" w:rsidRDefault="007F1842" w:rsidP="007F1842">
      <w:pPr>
        <w:pStyle w:val="Sinespaciado"/>
        <w:ind w:left="720"/>
        <w:rPr>
          <w:rFonts w:ascii="Century Gothic" w:hAnsi="Century Gothic"/>
        </w:rPr>
      </w:pPr>
      <w:r>
        <w:rPr>
          <w:noProof/>
          <w:lang w:eastAsia="es-ES"/>
        </w:rPr>
        <w:drawing>
          <wp:inline distT="0" distB="0" distL="0" distR="0" wp14:anchorId="6182A8B3" wp14:editId="38F75A7D">
            <wp:extent cx="3389154" cy="2085633"/>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1740" cy="2093378"/>
                    </a:xfrm>
                    <a:prstGeom prst="rect">
                      <a:avLst/>
                    </a:prstGeom>
                  </pic:spPr>
                </pic:pic>
              </a:graphicData>
            </a:graphic>
          </wp:inline>
        </w:drawing>
      </w:r>
    </w:p>
    <w:p w:rsidR="0049360B" w:rsidRDefault="0049360B" w:rsidP="006D6433">
      <w:pPr>
        <w:pStyle w:val="Sinespaciado"/>
        <w:rPr>
          <w:rFonts w:ascii="Century Gothic" w:hAnsi="Century Gothic"/>
          <w:b/>
          <w:color w:val="00B050"/>
          <w:sz w:val="24"/>
        </w:rPr>
      </w:pPr>
    </w:p>
    <w:p w:rsidR="006D6433" w:rsidRPr="006D6433" w:rsidRDefault="006D6433" w:rsidP="006D6433">
      <w:pPr>
        <w:pStyle w:val="Sinespaciado"/>
        <w:rPr>
          <w:rFonts w:ascii="Century Gothic" w:hAnsi="Century Gothic"/>
          <w:b/>
          <w:color w:val="00B050"/>
          <w:sz w:val="24"/>
        </w:rPr>
      </w:pPr>
      <w:r w:rsidRPr="006D6433">
        <w:rPr>
          <w:rFonts w:ascii="Century Gothic" w:hAnsi="Century Gothic"/>
          <w:b/>
          <w:color w:val="00B050"/>
          <w:sz w:val="24"/>
        </w:rPr>
        <w:lastRenderedPageBreak/>
        <w:t>Etiquetas del encabezado</w:t>
      </w:r>
    </w:p>
    <w:p w:rsidR="006D6433" w:rsidRPr="0049360B" w:rsidRDefault="006D6433" w:rsidP="0049360B">
      <w:pPr>
        <w:pStyle w:val="Sinespaciado"/>
        <w:jc w:val="center"/>
        <w:rPr>
          <w:rFonts w:ascii="Candara" w:hAnsi="Candara"/>
          <w:i/>
        </w:rPr>
      </w:pPr>
      <w:r w:rsidRPr="0049360B">
        <w:rPr>
          <w:rFonts w:ascii="Candara" w:hAnsi="Candara"/>
          <w:i/>
        </w:rPr>
        <w:t>Estas etiquetas deben ir dentro de la etiqueta head. Describen metadatos y recursos comunes a todo el documento.</w:t>
      </w:r>
    </w:p>
    <w:p w:rsidR="006D6433" w:rsidRPr="006D6433" w:rsidRDefault="006D6433" w:rsidP="006D6433">
      <w:pPr>
        <w:pStyle w:val="Sinespaciado"/>
        <w:rPr>
          <w:rFonts w:ascii="Century Gothic" w:hAnsi="Century Gothic"/>
        </w:rPr>
      </w:pPr>
    </w:p>
    <w:p w:rsidR="006D6433" w:rsidRPr="006D6433" w:rsidRDefault="006D6433" w:rsidP="006D6433">
      <w:pPr>
        <w:pStyle w:val="Sinespaciado"/>
        <w:rPr>
          <w:rFonts w:ascii="Century Gothic" w:hAnsi="Century Gothic"/>
        </w:rPr>
      </w:pPr>
      <w:r w:rsidRPr="0049360B">
        <w:rPr>
          <w:rFonts w:ascii="Century Gothic" w:hAnsi="Century Gothic"/>
          <w:b/>
        </w:rPr>
        <w:t>Title</w:t>
      </w:r>
      <w:r>
        <w:rPr>
          <w:rFonts w:ascii="Century Gothic" w:hAnsi="Century Gothic"/>
          <w:b/>
          <w:color w:val="00B050"/>
        </w:rPr>
        <w:t xml:space="preserve">: </w:t>
      </w:r>
      <w:r w:rsidRPr="006D6433">
        <w:rPr>
          <w:rFonts w:ascii="Century Gothic" w:hAnsi="Century Gothic"/>
        </w:rPr>
        <w:t>La etiqueta "title" se utiliza para especificar el título de la página web, que se muestra en la barra de título del navegador. Aquí tienes un ejemplo:</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Pr="006D6433" w:rsidRDefault="006D6433" w:rsidP="006D6433">
      <w:pPr>
        <w:pStyle w:val="Sinespaciado"/>
        <w:rPr>
          <w:rFonts w:ascii="Arial Narrow" w:hAnsi="Arial Narrow"/>
        </w:rPr>
      </w:pPr>
      <w:r w:rsidRPr="006D6433">
        <w:rPr>
          <w:rFonts w:ascii="Arial Narrow" w:hAnsi="Arial Narrow"/>
        </w:rPr>
        <w:t xml:space="preserve">  &lt;title&gt;Título de mi página web&lt;/title&gt;</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Default="006D6433" w:rsidP="006D6433">
      <w:pPr>
        <w:pStyle w:val="Sinespaciado"/>
        <w:rPr>
          <w:rFonts w:ascii="Century Gothic" w:hAnsi="Century Gothic"/>
          <w:b/>
          <w:color w:val="00B050"/>
        </w:rPr>
      </w:pPr>
    </w:p>
    <w:p w:rsidR="006D6433" w:rsidRPr="006D6433" w:rsidRDefault="006D6433" w:rsidP="006D6433">
      <w:pPr>
        <w:pStyle w:val="Sinespaciado"/>
        <w:rPr>
          <w:rFonts w:ascii="Century Gothic" w:hAnsi="Century Gothic"/>
        </w:rPr>
      </w:pPr>
      <w:r w:rsidRPr="0049360B">
        <w:rPr>
          <w:rFonts w:ascii="Century Gothic" w:hAnsi="Century Gothic"/>
          <w:b/>
        </w:rPr>
        <w:t>Meta</w:t>
      </w:r>
      <w:r>
        <w:rPr>
          <w:rFonts w:ascii="Century Gothic" w:hAnsi="Century Gothic"/>
          <w:b/>
          <w:color w:val="00B050"/>
        </w:rPr>
        <w:t xml:space="preserve">: </w:t>
      </w:r>
      <w:r w:rsidRPr="006D6433">
        <w:rPr>
          <w:rFonts w:ascii="Century Gothic" w:hAnsi="Century Gothic"/>
        </w:rPr>
        <w:t>La etiqueta "meta" se utiliza para proporcionar metadatos sobre la página web, como la descripción, palabras clave, autor, codificación de caracteres, etc. Aquí tienes un ejemplo:</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Pr="006D6433" w:rsidRDefault="006D6433" w:rsidP="006D6433">
      <w:pPr>
        <w:pStyle w:val="Sinespaciado"/>
        <w:rPr>
          <w:rFonts w:ascii="Arial Narrow" w:hAnsi="Arial Narrow"/>
        </w:rPr>
      </w:pPr>
      <w:r w:rsidRPr="006D6433">
        <w:rPr>
          <w:rFonts w:ascii="Arial Narrow" w:hAnsi="Arial Narrow"/>
        </w:rPr>
        <w:t xml:space="preserve">  &lt;meta name="description" content="Descripción de mi página web"&gt;</w:t>
      </w:r>
    </w:p>
    <w:p w:rsidR="006D6433" w:rsidRPr="006D6433" w:rsidRDefault="006D6433" w:rsidP="006D6433">
      <w:pPr>
        <w:pStyle w:val="Sinespaciado"/>
        <w:rPr>
          <w:rFonts w:ascii="Arial Narrow" w:hAnsi="Arial Narrow"/>
        </w:rPr>
      </w:pPr>
      <w:r w:rsidRPr="006D6433">
        <w:rPr>
          <w:rFonts w:ascii="Arial Narrow" w:hAnsi="Arial Narrow"/>
        </w:rPr>
        <w:t xml:space="preserve">  &lt;meta name="keywords" content="palabra clave 1, palabra clave 2, palabra clave 3"&gt;</w:t>
      </w:r>
    </w:p>
    <w:p w:rsidR="006D6433" w:rsidRPr="006D6433" w:rsidRDefault="006D6433" w:rsidP="006D6433">
      <w:pPr>
        <w:pStyle w:val="Sinespaciado"/>
        <w:rPr>
          <w:rFonts w:ascii="Arial Narrow" w:hAnsi="Arial Narrow"/>
        </w:rPr>
      </w:pPr>
      <w:r w:rsidRPr="006D6433">
        <w:rPr>
          <w:rFonts w:ascii="Arial Narrow" w:hAnsi="Arial Narrow"/>
        </w:rPr>
        <w:t xml:space="preserve">  &lt;meta name="author" content="Mi nombre"&gt;</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Default="006D6433" w:rsidP="006D6433">
      <w:pPr>
        <w:pStyle w:val="Sinespaciado"/>
        <w:rPr>
          <w:rFonts w:ascii="Century Gothic" w:hAnsi="Century Gothic"/>
        </w:rPr>
      </w:pPr>
    </w:p>
    <w:p w:rsidR="006D6433" w:rsidRPr="006D6433" w:rsidRDefault="006D6433" w:rsidP="006D6433">
      <w:pPr>
        <w:pStyle w:val="Sinespaciado"/>
        <w:rPr>
          <w:rFonts w:ascii="Century Gothic" w:hAnsi="Century Gothic"/>
        </w:rPr>
      </w:pPr>
      <w:r w:rsidRPr="0049360B">
        <w:rPr>
          <w:rFonts w:ascii="Century Gothic" w:hAnsi="Century Gothic"/>
          <w:b/>
        </w:rPr>
        <w:t>Link</w:t>
      </w:r>
      <w:r>
        <w:rPr>
          <w:rFonts w:ascii="Century Gothic" w:hAnsi="Century Gothic"/>
          <w:b/>
          <w:color w:val="00B050"/>
        </w:rPr>
        <w:t xml:space="preserve">: </w:t>
      </w:r>
      <w:r w:rsidRPr="006D6433">
        <w:rPr>
          <w:rFonts w:ascii="Century Gothic" w:hAnsi="Century Gothic"/>
        </w:rPr>
        <w:t>La etiqueta "link" se utiliza para vincular archivos externos a la página web, como hojas de estilo CSS o fuentes. Aquí tienes un ejemplo:</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Pr="006D6433" w:rsidRDefault="006D6433" w:rsidP="006D6433">
      <w:pPr>
        <w:pStyle w:val="Sinespaciado"/>
        <w:rPr>
          <w:rFonts w:ascii="Arial Narrow" w:hAnsi="Arial Narrow"/>
        </w:rPr>
      </w:pPr>
      <w:r w:rsidRPr="006D6433">
        <w:rPr>
          <w:rFonts w:ascii="Arial Narrow" w:hAnsi="Arial Narrow"/>
        </w:rPr>
        <w:t xml:space="preserve">  &lt;link rel="stylesheet" href="styles.css"&gt;</w:t>
      </w:r>
    </w:p>
    <w:p w:rsidR="006D6433" w:rsidRPr="006D6433" w:rsidRDefault="006D6433" w:rsidP="006D6433">
      <w:pPr>
        <w:pStyle w:val="Sinespaciado"/>
        <w:rPr>
          <w:rFonts w:ascii="Arial Narrow" w:hAnsi="Arial Narrow"/>
        </w:rPr>
      </w:pPr>
      <w:r w:rsidRPr="006D6433">
        <w:rPr>
          <w:rFonts w:ascii="Arial Narrow" w:hAnsi="Arial Narrow"/>
        </w:rPr>
        <w:t xml:space="preserve">  &lt;link rel="icon" href="favicon.ico"&gt;</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Default="006D6433" w:rsidP="006D6433">
      <w:pPr>
        <w:pStyle w:val="Sinespaciado"/>
        <w:rPr>
          <w:rFonts w:ascii="Century Gothic" w:hAnsi="Century Gothic"/>
        </w:rPr>
      </w:pPr>
    </w:p>
    <w:p w:rsidR="006D6433" w:rsidRPr="006D6433" w:rsidRDefault="006D6433" w:rsidP="006D6433">
      <w:pPr>
        <w:pStyle w:val="Sinespaciado"/>
        <w:rPr>
          <w:rFonts w:ascii="Century Gothic" w:hAnsi="Century Gothic"/>
        </w:rPr>
      </w:pPr>
      <w:r w:rsidRPr="0049360B">
        <w:rPr>
          <w:rFonts w:ascii="Century Gothic" w:hAnsi="Century Gothic"/>
          <w:b/>
        </w:rPr>
        <w:t>Script</w:t>
      </w:r>
      <w:r>
        <w:rPr>
          <w:rFonts w:ascii="Century Gothic" w:hAnsi="Century Gothic"/>
          <w:b/>
          <w:color w:val="00B050"/>
        </w:rPr>
        <w:t xml:space="preserve">: </w:t>
      </w:r>
      <w:r w:rsidRPr="006D6433">
        <w:rPr>
          <w:rFonts w:ascii="Century Gothic" w:hAnsi="Century Gothic"/>
        </w:rPr>
        <w:t>La etiqueta "script" se utiliza para incluir código JavaScript en la página web. Puede estar ubicada dentro del encabezado o en el cuerpo (body) del documento. Aquí tienes un ejemplo:</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Pr="006D6433" w:rsidRDefault="006D6433" w:rsidP="006D6433">
      <w:pPr>
        <w:pStyle w:val="Sinespaciado"/>
        <w:rPr>
          <w:rFonts w:ascii="Arial Narrow" w:hAnsi="Arial Narrow"/>
        </w:rPr>
      </w:pPr>
      <w:r w:rsidRPr="006D6433">
        <w:rPr>
          <w:rFonts w:ascii="Arial Narrow" w:hAnsi="Arial Narrow"/>
        </w:rPr>
        <w:t xml:space="preserve">  &lt;script src="script.js"&gt;&lt;/script&gt;</w:t>
      </w:r>
    </w:p>
    <w:p w:rsidR="006D6433" w:rsidRPr="006D6433" w:rsidRDefault="006D6433" w:rsidP="006D6433">
      <w:pPr>
        <w:pStyle w:val="Sinespaciado"/>
        <w:rPr>
          <w:rFonts w:ascii="Arial Narrow" w:hAnsi="Arial Narrow"/>
        </w:rPr>
      </w:pPr>
      <w:r w:rsidRPr="006D6433">
        <w:rPr>
          <w:rFonts w:ascii="Arial Narrow" w:hAnsi="Arial Narrow"/>
        </w:rPr>
        <w:t>&lt;/head&gt;</w:t>
      </w:r>
    </w:p>
    <w:p w:rsidR="006D6433" w:rsidRPr="006D6433" w:rsidRDefault="006D6433" w:rsidP="006D6433">
      <w:pPr>
        <w:pStyle w:val="Sinespaciado"/>
        <w:rPr>
          <w:rFonts w:ascii="Century Gothic" w:hAnsi="Century Gothic"/>
        </w:rPr>
      </w:pPr>
    </w:p>
    <w:p w:rsidR="006D6433" w:rsidRPr="006D6433" w:rsidRDefault="006D6433" w:rsidP="006D6433">
      <w:pPr>
        <w:pStyle w:val="Sinespaciado"/>
        <w:rPr>
          <w:rFonts w:ascii="Century Gothic" w:hAnsi="Century Gothic"/>
        </w:rPr>
      </w:pPr>
      <w:r w:rsidRPr="006D6433">
        <w:rPr>
          <w:rFonts w:ascii="Century Gothic" w:hAnsi="Century Gothic"/>
        </w:rPr>
        <w:t>Recuerda que estos son solo ejemplos básicos y que existen muchas más opciones y atributos disponibles para estas etiquetas.</w:t>
      </w:r>
      <w:r>
        <w:rPr>
          <w:rFonts w:ascii="Century Gothic" w:hAnsi="Century Gothic"/>
        </w:rPr>
        <w:t>.</w:t>
      </w:r>
      <w:r w:rsidRPr="006D6433">
        <w:rPr>
          <w:rFonts w:ascii="Century Gothic" w:hAnsi="Century Gothic"/>
        </w:rPr>
        <w:t>.</w:t>
      </w:r>
    </w:p>
    <w:p w:rsidR="00AC041C" w:rsidRPr="006D6433" w:rsidRDefault="00AC041C" w:rsidP="006D6433">
      <w:pPr>
        <w:pStyle w:val="Sinespaciado"/>
        <w:rPr>
          <w:rFonts w:ascii="Century Gothic" w:hAnsi="Century Gothic"/>
        </w:rPr>
      </w:pPr>
    </w:p>
    <w:p w:rsidR="0049360B" w:rsidRDefault="006D6433" w:rsidP="006D6433">
      <w:pPr>
        <w:pStyle w:val="Sinespaciado"/>
        <w:rPr>
          <w:rFonts w:ascii="Century Gothic" w:hAnsi="Century Gothic" w:cs="Arial"/>
          <w:b/>
          <w:color w:val="00B050"/>
          <w:sz w:val="24"/>
        </w:rPr>
      </w:pPr>
      <w:r w:rsidRPr="006D6433">
        <w:rPr>
          <w:rFonts w:ascii="Century Gothic" w:hAnsi="Century Gothic" w:cs="Arial"/>
          <w:b/>
          <w:color w:val="00B050"/>
          <w:sz w:val="24"/>
        </w:rPr>
        <w:t>Etiquetas estructurales</w:t>
      </w:r>
    </w:p>
    <w:p w:rsidR="006D6433" w:rsidRPr="0049360B" w:rsidRDefault="006D6433" w:rsidP="0049360B">
      <w:pPr>
        <w:pStyle w:val="Sinespaciado"/>
        <w:jc w:val="center"/>
        <w:rPr>
          <w:rFonts w:ascii="Candara" w:hAnsi="Candara" w:cs="Open Sans"/>
          <w:i/>
        </w:rPr>
      </w:pPr>
      <w:r w:rsidRPr="0049360B">
        <w:rPr>
          <w:rFonts w:ascii="Candara" w:hAnsi="Candara" w:cs="Open Sans"/>
          <w:i/>
        </w:rPr>
        <w:t>Estas etiquetas no tienen una visualización en particular, pero nos son útiles para estructurar el documento.</w:t>
      </w:r>
    </w:p>
    <w:p w:rsidR="006D6433" w:rsidRDefault="006D6433" w:rsidP="006D6433">
      <w:pPr>
        <w:pStyle w:val="Sinespaciado"/>
        <w:rPr>
          <w:rFonts w:ascii="Century Gothic" w:hAnsi="Century Gothic" w:cs="Arial"/>
          <w:b/>
        </w:rPr>
      </w:pPr>
    </w:p>
    <w:p w:rsidR="006D6433" w:rsidRPr="006D6433" w:rsidRDefault="006D6433" w:rsidP="006D6433">
      <w:pPr>
        <w:pStyle w:val="Sinespaciado"/>
        <w:rPr>
          <w:rFonts w:ascii="Century Gothic" w:hAnsi="Century Gothic" w:cs="Open Sans"/>
        </w:rPr>
      </w:pPr>
      <w:r w:rsidRPr="006D6433">
        <w:rPr>
          <w:rFonts w:ascii="Century Gothic" w:hAnsi="Century Gothic" w:cs="Arial"/>
          <w:b/>
        </w:rPr>
        <w:t>D</w:t>
      </w:r>
      <w:r w:rsidRPr="006D6433">
        <w:rPr>
          <w:rFonts w:ascii="Century Gothic" w:hAnsi="Century Gothic" w:cs="Arial"/>
          <w:b/>
        </w:rPr>
        <w:t>iv</w:t>
      </w:r>
      <w:r>
        <w:rPr>
          <w:rFonts w:ascii="Century Gothic" w:hAnsi="Century Gothic" w:cs="Arial"/>
          <w:b/>
        </w:rPr>
        <w:t xml:space="preserve">: </w:t>
      </w:r>
      <w:r w:rsidRPr="006D6433">
        <w:rPr>
          <w:rFonts w:ascii="Century Gothic" w:hAnsi="Century Gothic" w:cs="Open Sans"/>
        </w:rPr>
        <w:t>El objetivo de la etiqueta div es agrupar elementos diversos dentro de un único bloque, esto es útil por ejemplo al momento de aplicar estilos css, pues podemos aplicar un estilo a todos los elementos que estén dentro del mismo bloque div.</w:t>
      </w:r>
    </w:p>
    <w:p w:rsidR="006D6433" w:rsidRPr="006D6433" w:rsidRDefault="006D6433" w:rsidP="006D6433">
      <w:pPr>
        <w:pStyle w:val="Sinespaciado"/>
        <w:rPr>
          <w:rFonts w:ascii="Arial Narrow" w:hAnsi="Arial Narrow" w:cs="Consolas"/>
        </w:rPr>
      </w:pPr>
      <w:r w:rsidRPr="006D6433">
        <w:rPr>
          <w:rFonts w:ascii="Arial Narrow" w:hAnsi="Arial Narrow" w:cs="Consolas"/>
        </w:rPr>
        <w:t>&lt;div&gt;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&lt;h2&gt;Título del Contenido&lt;/h2&gt;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&lt;p&gt;Este es un párrafo de texto dentro del div.&lt;/p&gt;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&lt;img src="imagen.jpg" alt="Imagen dentro del div"&gt;</w:t>
      </w:r>
    </w:p>
    <w:p w:rsidR="006D6433" w:rsidRDefault="006D6433" w:rsidP="006D6433">
      <w:pPr>
        <w:pStyle w:val="Sinespaciado"/>
        <w:rPr>
          <w:rFonts w:ascii="Arial Narrow" w:hAnsi="Arial Narrow" w:cs="Consolas"/>
        </w:rPr>
      </w:pPr>
      <w:r w:rsidRPr="006D6433">
        <w:rPr>
          <w:rFonts w:ascii="Arial Narrow" w:hAnsi="Arial Narrow" w:cs="Consolas"/>
        </w:rPr>
        <w:t>&lt;/div&gt;</w:t>
      </w:r>
    </w:p>
    <w:p w:rsidR="006D6433" w:rsidRPr="006D6433" w:rsidRDefault="006D6433" w:rsidP="006D6433">
      <w:pPr>
        <w:pStyle w:val="Sinespaciado"/>
        <w:rPr>
          <w:rFonts w:ascii="Arial Narrow" w:hAnsi="Arial Narrow" w:cs="Consolas"/>
        </w:rPr>
      </w:pPr>
    </w:p>
    <w:p w:rsidR="006D6433" w:rsidRPr="006D6433" w:rsidRDefault="006D6433" w:rsidP="006D6433">
      <w:pPr>
        <w:pStyle w:val="Sinespaciado"/>
        <w:rPr>
          <w:rFonts w:ascii="Century Gothic" w:hAnsi="Century Gothic" w:cs="Open Sans"/>
        </w:rPr>
      </w:pPr>
      <w:r w:rsidRPr="006D6433">
        <w:rPr>
          <w:rFonts w:ascii="Century Gothic" w:hAnsi="Century Gothic" w:cs="Arial"/>
          <w:b/>
        </w:rPr>
        <w:t>S</w:t>
      </w:r>
      <w:r w:rsidRPr="006D6433">
        <w:rPr>
          <w:rFonts w:ascii="Century Gothic" w:hAnsi="Century Gothic" w:cs="Arial"/>
          <w:b/>
        </w:rPr>
        <w:t>pan</w:t>
      </w:r>
      <w:r>
        <w:rPr>
          <w:rFonts w:ascii="Century Gothic" w:hAnsi="Century Gothic" w:cs="Arial"/>
          <w:b/>
        </w:rPr>
        <w:t xml:space="preserve">: </w:t>
      </w:r>
      <w:r w:rsidRPr="006D6433">
        <w:rPr>
          <w:rFonts w:ascii="Century Gothic" w:hAnsi="Century Gothic" w:cs="Open Sans"/>
        </w:rPr>
        <w:t>Con la etiqueta span también es posible agrupar elementos, pero no dentro de un bloque, sino en forma lineal. Aquí, </w:t>
      </w:r>
      <w:r w:rsidRPr="006D6433">
        <w:rPr>
          <w:rStyle w:val="CdigoHTML"/>
          <w:rFonts w:ascii="Century Gothic" w:eastAsiaTheme="minorHAnsi" w:hAnsi="Century Gothic" w:cs="Consolas"/>
          <w:sz w:val="22"/>
          <w:szCs w:val="22"/>
        </w:rPr>
        <w:t>&lt;span&gt;</w:t>
      </w:r>
      <w:r w:rsidRPr="006D6433">
        <w:rPr>
          <w:rFonts w:ascii="Century Gothic" w:hAnsi="Century Gothic" w:cs="Open Sans"/>
        </w:rPr>
        <w:t> se utiliza para resaltar una parte específica de un texto dentro de un párrafo. Puede aplicarse estilos adicionales al contenido del </w:t>
      </w:r>
      <w:r w:rsidRPr="006D6433">
        <w:rPr>
          <w:rStyle w:val="CdigoHTML"/>
          <w:rFonts w:ascii="Century Gothic" w:eastAsiaTheme="minorHAnsi" w:hAnsi="Century Gothic" w:cs="Consolas"/>
          <w:sz w:val="22"/>
          <w:szCs w:val="22"/>
        </w:rPr>
        <w:t>&lt;span&gt;</w:t>
      </w:r>
      <w:r w:rsidRPr="006D6433">
        <w:rPr>
          <w:rFonts w:ascii="Century Gothic" w:hAnsi="Century Gothic" w:cs="Open Sans"/>
        </w:rPr>
        <w:t> para darle un aspecto distinto.</w:t>
      </w:r>
    </w:p>
    <w:p w:rsidR="006D6433" w:rsidRPr="006D6433" w:rsidRDefault="006D6433" w:rsidP="006D6433">
      <w:pPr>
        <w:pStyle w:val="Sinespaciado"/>
        <w:rPr>
          <w:rFonts w:ascii="Arial Narrow" w:hAnsi="Arial Narrow" w:cs="Consolas"/>
        </w:rPr>
      </w:pPr>
      <w:r w:rsidRPr="006D6433">
        <w:rPr>
          <w:rFonts w:ascii="Arial Narrow" w:hAnsi="Arial Narrow" w:cs="Consolas"/>
        </w:rPr>
        <w:t>&lt;p&gt;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Bienvenido a nuestro sitio web. &lt;span&gt;Regístrate&lt;/span&gt; para obtener acceso completo.</w:t>
      </w:r>
    </w:p>
    <w:p w:rsidR="006D6433" w:rsidRDefault="006D6433" w:rsidP="006D6433">
      <w:pPr>
        <w:pStyle w:val="Sinespaciado"/>
        <w:rPr>
          <w:rFonts w:ascii="Arial Narrow" w:hAnsi="Arial Narrow" w:cs="Consolas"/>
        </w:rPr>
      </w:pPr>
      <w:r w:rsidRPr="006D6433">
        <w:rPr>
          <w:rFonts w:ascii="Arial Narrow" w:hAnsi="Arial Narrow" w:cs="Consolas"/>
        </w:rPr>
        <w:t>&lt;/p&gt;</w:t>
      </w:r>
    </w:p>
    <w:p w:rsidR="006D6433" w:rsidRPr="006D6433" w:rsidRDefault="006D6433" w:rsidP="006D6433">
      <w:pPr>
        <w:pStyle w:val="Sinespaciado"/>
        <w:rPr>
          <w:rFonts w:ascii="Arial Narrow" w:hAnsi="Arial Narrow" w:cs="Consolas"/>
        </w:rPr>
      </w:pPr>
    </w:p>
    <w:p w:rsidR="006D6433" w:rsidRPr="006D6433" w:rsidRDefault="006D6433" w:rsidP="006D6433">
      <w:pPr>
        <w:pStyle w:val="Sinespaciado"/>
        <w:rPr>
          <w:rFonts w:ascii="Century Gothic" w:hAnsi="Century Gothic" w:cs="Open Sans"/>
        </w:rPr>
      </w:pPr>
      <w:r w:rsidRPr="006D6433">
        <w:rPr>
          <w:rFonts w:ascii="Century Gothic" w:hAnsi="Century Gothic" w:cs="Open Sans"/>
        </w:rPr>
        <w:t>Ejemplo de uso combinado de </w:t>
      </w:r>
      <w:r w:rsidRPr="006D6433">
        <w:rPr>
          <w:rStyle w:val="Textoennegrita"/>
          <w:rFonts w:ascii="Century Gothic" w:hAnsi="Century Gothic" w:cs="Consolas"/>
        </w:rPr>
        <w:t>&lt;div&gt;</w:t>
      </w:r>
      <w:r w:rsidRPr="006D6433">
        <w:rPr>
          <w:rFonts w:ascii="Century Gothic" w:hAnsi="Century Gothic" w:cs="Open Sans"/>
        </w:rPr>
        <w:t> y</w:t>
      </w:r>
      <w:r w:rsidRPr="006D6433">
        <w:rPr>
          <w:rStyle w:val="Textoennegrita"/>
          <w:rFonts w:ascii="Century Gothic" w:hAnsi="Century Gothic" w:cs="Open Sans"/>
        </w:rPr>
        <w:t> </w:t>
      </w:r>
      <w:r w:rsidRPr="006D6433">
        <w:rPr>
          <w:rStyle w:val="CdigoHTML"/>
          <w:rFonts w:ascii="Century Gothic" w:eastAsiaTheme="minorHAnsi" w:hAnsi="Century Gothic" w:cs="Consolas"/>
          <w:b/>
          <w:bCs/>
          <w:sz w:val="22"/>
          <w:szCs w:val="22"/>
        </w:rPr>
        <w:t>&lt;span&gt;</w:t>
      </w:r>
      <w:r w:rsidRPr="006D6433">
        <w:rPr>
          <w:rStyle w:val="Textoennegrita"/>
          <w:rFonts w:ascii="Century Gothic" w:hAnsi="Century Gothic" w:cs="Open Sans"/>
        </w:rPr>
        <w:t>:</w:t>
      </w:r>
      <w:r w:rsidRPr="006D6433">
        <w:rPr>
          <w:rFonts w:ascii="Century Gothic" w:hAnsi="Century Gothic" w:cs="Open Sans"/>
        </w:rPr>
        <w:br/>
      </w:r>
    </w:p>
    <w:p w:rsidR="006D6433" w:rsidRPr="006D6433" w:rsidRDefault="006D6433" w:rsidP="006D6433">
      <w:pPr>
        <w:pStyle w:val="Sinespaciado"/>
        <w:rPr>
          <w:rFonts w:ascii="Arial Narrow" w:hAnsi="Arial Narrow" w:cs="Consolas"/>
        </w:rPr>
      </w:pPr>
      <w:r w:rsidRPr="006D6433">
        <w:rPr>
          <w:rFonts w:ascii="Arial Narrow" w:hAnsi="Arial Narrow" w:cs="Consolas"/>
        </w:rPr>
        <w:t>&lt;div class="contenedor"&gt;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&lt;h3&gt;Productos&lt;/h3&gt;</w:t>
      </w:r>
    </w:p>
    <w:p w:rsidR="006D6433" w:rsidRPr="006D6433" w:rsidRDefault="006D6433" w:rsidP="006D6433">
      <w:pPr>
        <w:pStyle w:val="Sinespaciado"/>
        <w:rPr>
          <w:rFonts w:ascii="Arial Narrow" w:hAnsi="Arial Narrow" w:cs="Consolas"/>
        </w:rPr>
      </w:pPr>
      <w:r w:rsidRPr="006D6433">
        <w:rPr>
          <w:rFonts w:ascii="Arial Narrow" w:hAnsi="Arial Narrow" w:cs="Consolas"/>
        </w:rPr>
        <w:lastRenderedPageBreak/>
        <w:t xml:space="preserve">  &lt;ul&gt;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&lt;li&gt;&lt;span class="destacado"&gt;Producto 1&lt;/span&gt;&lt;/li&gt;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&lt;li&gt;&lt;span class="destacado"&gt;Producto 2&lt;/span&gt;&lt;/li&gt;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&lt;li&gt;Producto 3&lt;/li&gt;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&lt;/ul&gt;</w:t>
      </w:r>
    </w:p>
    <w:p w:rsidR="006D6433" w:rsidRPr="006D6433" w:rsidRDefault="006D6433" w:rsidP="006D6433">
      <w:pPr>
        <w:pStyle w:val="Sinespaciado"/>
        <w:rPr>
          <w:rFonts w:ascii="Arial Narrow" w:hAnsi="Arial Narrow" w:cs="Consolas"/>
        </w:rPr>
      </w:pPr>
      <w:r w:rsidRPr="006D6433">
        <w:rPr>
          <w:rFonts w:ascii="Arial Narrow" w:hAnsi="Arial Narrow" w:cs="Consolas"/>
        </w:rPr>
        <w:t>&lt;/div&gt;</w:t>
      </w:r>
    </w:p>
    <w:p w:rsidR="006D6433" w:rsidRDefault="006D6433" w:rsidP="006D6433">
      <w:pPr>
        <w:pStyle w:val="Sinespaciado"/>
        <w:rPr>
          <w:rFonts w:ascii="Century Gothic" w:hAnsi="Century Gothic" w:cs="Open Sans"/>
        </w:rPr>
      </w:pPr>
    </w:p>
    <w:p w:rsidR="006D6433" w:rsidRPr="006D6433" w:rsidRDefault="006D6433" w:rsidP="006D6433">
      <w:pPr>
        <w:pStyle w:val="Sinespaciado"/>
        <w:rPr>
          <w:rFonts w:ascii="Century Gothic" w:hAnsi="Century Gothic" w:cs="Arial"/>
          <w:b/>
          <w:bCs/>
        </w:rPr>
      </w:pPr>
      <w:r w:rsidRPr="006D6433">
        <w:rPr>
          <w:rFonts w:ascii="Century Gothic" w:hAnsi="Century Gothic" w:cs="Open Sans"/>
        </w:rPr>
        <w:t>En este caso, se utiliza </w:t>
      </w:r>
      <w:r w:rsidRPr="006D6433">
        <w:rPr>
          <w:rFonts w:ascii="Century Gothic" w:hAnsi="Century Gothic" w:cs="Open Sans"/>
          <w:b/>
          <w:bCs/>
        </w:rPr>
        <w:t>&lt;div&gt;</w:t>
      </w:r>
      <w:r w:rsidRPr="006D6433">
        <w:rPr>
          <w:rFonts w:ascii="Century Gothic" w:hAnsi="Century Gothic" w:cs="Open Sans"/>
        </w:rPr>
        <w:t> para agrupar el contenido relacionado con productos, y &lt;span&gt; se utiliza para destacar ciertos elementos de la lista.</w:t>
      </w:r>
    </w:p>
    <w:p w:rsidR="006D6433" w:rsidRDefault="006D6433" w:rsidP="006D6433">
      <w:pPr>
        <w:pStyle w:val="Sinespaciado"/>
        <w:rPr>
          <w:rFonts w:ascii="Century Gothic" w:hAnsi="Century Gothic" w:cs="Open Sans"/>
        </w:rPr>
      </w:pPr>
    </w:p>
    <w:p w:rsidR="006D6433" w:rsidRDefault="006D6433" w:rsidP="006D6433">
      <w:pPr>
        <w:pStyle w:val="Sinespaciado"/>
        <w:rPr>
          <w:rFonts w:ascii="Century Gothic" w:hAnsi="Century Gothic" w:cs="Open Sans"/>
        </w:rPr>
      </w:pPr>
      <w:r w:rsidRPr="006D6433">
        <w:rPr>
          <w:rFonts w:ascii="Century Gothic" w:hAnsi="Century Gothic" w:cs="Open Sans"/>
        </w:rPr>
        <w:t>Recuerda que tanto </w:t>
      </w:r>
      <w:r w:rsidRPr="006D6433">
        <w:rPr>
          <w:rStyle w:val="Textoennegrita"/>
          <w:rFonts w:ascii="Century Gothic" w:hAnsi="Century Gothic" w:cs="Open Sans"/>
        </w:rPr>
        <w:t>&lt;div&gt; </w:t>
      </w:r>
      <w:r w:rsidRPr="006D6433">
        <w:rPr>
          <w:rFonts w:ascii="Century Gothic" w:hAnsi="Century Gothic" w:cs="Open Sans"/>
        </w:rPr>
        <w:t>como </w:t>
      </w:r>
      <w:r w:rsidRPr="006D6433">
        <w:rPr>
          <w:rStyle w:val="Textoennegrita"/>
          <w:rFonts w:ascii="Century Gothic" w:hAnsi="Century Gothic" w:cs="Open Sans"/>
        </w:rPr>
        <w:t>&lt;span&gt;</w:t>
      </w:r>
      <w:r w:rsidRPr="006D6433">
        <w:rPr>
          <w:rFonts w:ascii="Century Gothic" w:hAnsi="Century Gothic" w:cs="Open Sans"/>
        </w:rPr>
        <w:t> son etiquetas genéricas y no tienen un significado semántico específico. Se utilizan principalmente para agrupar y aplicar estilos a secciones o elementos específicos de una página web. La diferencia principal es que &lt;div&gt; es un elemento de bloque que generalmente ocupa todo el ancho disponible, mientras que &lt;span&gt; es un elemento en línea que se utiliza para aplicar estilos o marcar partes específicas dentro de un texto o contenido.</w:t>
      </w:r>
    </w:p>
    <w:p w:rsidR="006D6433" w:rsidRPr="006D6433" w:rsidRDefault="006D6433" w:rsidP="006D6433">
      <w:pPr>
        <w:pStyle w:val="Sinespaciado"/>
        <w:rPr>
          <w:rFonts w:ascii="Century Gothic" w:hAnsi="Century Gothic" w:cs="Open Sans"/>
        </w:rPr>
      </w:pPr>
    </w:p>
    <w:p w:rsidR="006D6433" w:rsidRPr="006D6433" w:rsidRDefault="006D6433" w:rsidP="006D6433">
      <w:pPr>
        <w:pStyle w:val="Sinespaciado"/>
        <w:rPr>
          <w:rFonts w:ascii="Century Gothic" w:hAnsi="Century Gothic" w:cs="Open Sans"/>
        </w:rPr>
      </w:pPr>
      <w:r w:rsidRPr="006D6433">
        <w:rPr>
          <w:rFonts w:ascii="Century Gothic" w:hAnsi="Century Gothic" w:cs="Arial"/>
          <w:b/>
        </w:rPr>
        <w:t>H</w:t>
      </w:r>
      <w:r w:rsidRPr="006D6433">
        <w:rPr>
          <w:rFonts w:ascii="Century Gothic" w:hAnsi="Century Gothic" w:cs="Arial"/>
          <w:b/>
        </w:rPr>
        <w:t>eader</w:t>
      </w:r>
      <w:r>
        <w:rPr>
          <w:rFonts w:ascii="Century Gothic" w:hAnsi="Century Gothic" w:cs="Arial"/>
          <w:b/>
        </w:rPr>
        <w:t xml:space="preserve">: </w:t>
      </w:r>
      <w:r w:rsidRPr="006D6433">
        <w:rPr>
          <w:rFonts w:ascii="Century Gothic" w:hAnsi="Century Gothic" w:cs="Open Sans"/>
        </w:rPr>
        <w:t>Se utiliza </w:t>
      </w:r>
      <w:r w:rsidRPr="006D6433">
        <w:rPr>
          <w:rStyle w:val="Textoennegrita"/>
          <w:rFonts w:ascii="Century Gothic" w:hAnsi="Century Gothic" w:cs="Consolas"/>
        </w:rPr>
        <w:t>&lt;header&gt;</w:t>
      </w:r>
      <w:r w:rsidRPr="006D6433">
        <w:rPr>
          <w:rFonts w:ascii="Century Gothic" w:hAnsi="Century Gothic" w:cs="Open Sans"/>
        </w:rPr>
        <w:t> para envolver el encabezado de la página, que incluye el título del sitio y una barra de navegación.</w:t>
      </w:r>
    </w:p>
    <w:p w:rsidR="006D6433" w:rsidRPr="006D6433" w:rsidRDefault="006D6433" w:rsidP="006D6433">
      <w:pPr>
        <w:pStyle w:val="Sinespaciado"/>
        <w:rPr>
          <w:rFonts w:ascii="Arial Narrow" w:hAnsi="Arial Narrow" w:cs="Consolas"/>
        </w:rPr>
      </w:pPr>
      <w:r w:rsidRPr="006D6433">
        <w:rPr>
          <w:rFonts w:ascii="Arial Narrow" w:hAnsi="Arial Narrow" w:cs="Consolas"/>
        </w:rPr>
        <w:t>&lt;header&gt;</w:t>
      </w:r>
      <w:r w:rsidRPr="006D6433">
        <w:rPr>
          <w:rFonts w:ascii="Arial Narrow" w:hAnsi="Arial Narrow" w:cs="Consolas"/>
        </w:rPr>
        <w:br/>
        <w:t>  &lt;h1&gt;Nombre del Sitio&lt;/h1&gt;</w:t>
      </w:r>
      <w:r w:rsidRPr="006D6433">
        <w:rPr>
          <w:rFonts w:ascii="Arial Narrow" w:hAnsi="Arial Narrow" w:cs="Consolas"/>
        </w:rPr>
        <w:br/>
        <w:t>  &lt;nav&gt;</w:t>
      </w:r>
      <w:r w:rsidRPr="006D6433">
        <w:rPr>
          <w:rFonts w:ascii="Arial Narrow" w:hAnsi="Arial Narrow" w:cs="Consolas"/>
        </w:rPr>
        <w:br/>
        <w:t>    &lt;a href="#"&gt;Inicio&lt;/a&gt;</w:t>
      </w:r>
      <w:r w:rsidRPr="006D6433">
        <w:rPr>
          <w:rFonts w:ascii="Arial Narrow" w:hAnsi="Arial Narrow" w:cs="Consolas"/>
        </w:rPr>
        <w:br/>
        <w:t>    &lt;a href="#"&gt;Acerca de&lt;/a&gt;</w:t>
      </w:r>
      <w:r w:rsidRPr="006D6433">
        <w:rPr>
          <w:rFonts w:ascii="Arial Narrow" w:hAnsi="Arial Narrow" w:cs="Consolas"/>
        </w:rPr>
        <w:br/>
        <w:t>    &lt;a href="#"&gt;Servicios&lt;/a&gt;</w:t>
      </w:r>
      <w:r w:rsidRPr="006D6433">
        <w:rPr>
          <w:rFonts w:ascii="Arial Narrow" w:hAnsi="Arial Narrow" w:cs="Consolas"/>
        </w:rPr>
        <w:br/>
        <w:t>    &lt;a href="#"&gt;Contacto&lt;/a&gt;</w:t>
      </w:r>
      <w:r w:rsidRPr="006D6433">
        <w:rPr>
          <w:rFonts w:ascii="Arial Narrow" w:hAnsi="Arial Narrow" w:cs="Consolas"/>
        </w:rPr>
        <w:br/>
        <w:t>  &lt;/nav&gt;</w:t>
      </w:r>
      <w:r w:rsidRPr="006D6433">
        <w:rPr>
          <w:rFonts w:ascii="Arial Narrow" w:hAnsi="Arial Narrow" w:cs="Consolas"/>
        </w:rPr>
        <w:br/>
        <w:t>&lt;/header&gt;</w:t>
      </w:r>
    </w:p>
    <w:p w:rsidR="006D6433" w:rsidRDefault="006D6433" w:rsidP="006D6433">
      <w:pPr>
        <w:pStyle w:val="Sinespaciado"/>
        <w:rPr>
          <w:rFonts w:ascii="Century Gothic" w:hAnsi="Century Gothic" w:cs="Arial"/>
        </w:rPr>
      </w:pPr>
    </w:p>
    <w:p w:rsidR="006D6433" w:rsidRPr="006D6433" w:rsidRDefault="006D6433" w:rsidP="006D6433">
      <w:pPr>
        <w:pStyle w:val="Sinespaciado"/>
        <w:rPr>
          <w:rFonts w:ascii="Century Gothic" w:hAnsi="Century Gothic" w:cs="Open Sans"/>
        </w:rPr>
      </w:pPr>
      <w:r w:rsidRPr="006D6433">
        <w:rPr>
          <w:rFonts w:ascii="Century Gothic" w:hAnsi="Century Gothic" w:cs="Arial"/>
          <w:b/>
        </w:rPr>
        <w:t>N</w:t>
      </w:r>
      <w:r w:rsidRPr="006D6433">
        <w:rPr>
          <w:rFonts w:ascii="Century Gothic" w:hAnsi="Century Gothic" w:cs="Arial"/>
          <w:b/>
        </w:rPr>
        <w:t>av</w:t>
      </w:r>
      <w:r>
        <w:rPr>
          <w:rFonts w:ascii="Century Gothic" w:hAnsi="Century Gothic" w:cs="Arial"/>
          <w:b/>
        </w:rPr>
        <w:t xml:space="preserve">: </w:t>
      </w:r>
      <w:r w:rsidRPr="006D6433">
        <w:rPr>
          <w:rFonts w:ascii="Century Gothic" w:hAnsi="Century Gothic" w:cs="Open Sans"/>
        </w:rPr>
        <w:t>Aquí,</w:t>
      </w:r>
      <w:r w:rsidRPr="006D6433">
        <w:rPr>
          <w:rStyle w:val="Textoennegrita"/>
          <w:rFonts w:ascii="Century Gothic" w:hAnsi="Century Gothic" w:cs="Open Sans"/>
        </w:rPr>
        <w:t> </w:t>
      </w:r>
      <w:r w:rsidRPr="006D6433">
        <w:rPr>
          <w:rStyle w:val="Textoennegrita"/>
          <w:rFonts w:ascii="Century Gothic" w:hAnsi="Century Gothic" w:cs="Consolas"/>
        </w:rPr>
        <w:t>&lt;nav&gt;</w:t>
      </w:r>
      <w:r w:rsidRPr="006D6433">
        <w:rPr>
          <w:rStyle w:val="Textoennegrita"/>
          <w:rFonts w:ascii="Century Gothic" w:hAnsi="Century Gothic" w:cs="Open Sans"/>
        </w:rPr>
        <w:t> </w:t>
      </w:r>
      <w:r w:rsidRPr="006D6433">
        <w:rPr>
          <w:rFonts w:ascii="Century Gothic" w:hAnsi="Century Gothic" w:cs="Open Sans"/>
        </w:rPr>
        <w:t>se utiliza para agrupar una lista de enlaces de navegación, permitiendo al usuario acceder a diferentes secciones del sitio web...</w:t>
      </w:r>
    </w:p>
    <w:p w:rsidR="006D6433" w:rsidRPr="006D6433" w:rsidRDefault="006D6433" w:rsidP="006D6433">
      <w:pPr>
        <w:pStyle w:val="Sinespaciado"/>
        <w:rPr>
          <w:rFonts w:ascii="Arial Narrow" w:hAnsi="Arial Narrow" w:cs="Consolas"/>
        </w:rPr>
      </w:pPr>
      <w:r w:rsidRPr="006D6433">
        <w:rPr>
          <w:rFonts w:ascii="Arial Narrow" w:hAnsi="Arial Narrow" w:cs="Consolas"/>
        </w:rPr>
        <w:t>&lt;nav&gt;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href="#"&gt;Inicio&lt;/a&gt;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href="#"&gt;Acerca de&lt;/a&gt;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href="#"&gt;Servicios&lt;/a&gt;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href="#"&gt;Contacto&lt;/a&gt;</w:t>
      </w:r>
    </w:p>
    <w:p w:rsidR="006D6433" w:rsidRPr="006D6433" w:rsidRDefault="006D6433" w:rsidP="006D6433">
      <w:pPr>
        <w:pStyle w:val="Sinespaciado"/>
        <w:rPr>
          <w:rFonts w:ascii="Arial Narrow" w:hAnsi="Arial Narrow" w:cs="Consolas"/>
        </w:rPr>
      </w:pPr>
      <w:r w:rsidRPr="006D6433">
        <w:rPr>
          <w:rFonts w:ascii="Arial Narrow" w:hAnsi="Arial Narrow" w:cs="Consolas"/>
        </w:rPr>
        <w:t>&lt;/nav&gt;</w:t>
      </w:r>
    </w:p>
    <w:p w:rsidR="006D6433" w:rsidRDefault="006D6433" w:rsidP="006D6433">
      <w:pPr>
        <w:pStyle w:val="Sinespaciado"/>
        <w:rPr>
          <w:rFonts w:ascii="Century Gothic" w:hAnsi="Century Gothic" w:cs="Arial"/>
        </w:rPr>
      </w:pPr>
    </w:p>
    <w:p w:rsidR="006D6433" w:rsidRPr="006D6433" w:rsidRDefault="006D6433" w:rsidP="006D6433">
      <w:pPr>
        <w:pStyle w:val="Sinespaciado"/>
        <w:rPr>
          <w:rFonts w:ascii="Century Gothic" w:hAnsi="Century Gothic" w:cs="Open Sans"/>
        </w:rPr>
      </w:pPr>
      <w:r w:rsidRPr="006D6433">
        <w:rPr>
          <w:rFonts w:ascii="Century Gothic" w:hAnsi="Century Gothic" w:cs="Arial"/>
          <w:b/>
        </w:rPr>
        <w:t>M</w:t>
      </w:r>
      <w:r w:rsidRPr="006D6433">
        <w:rPr>
          <w:rFonts w:ascii="Century Gothic" w:hAnsi="Century Gothic" w:cs="Arial"/>
          <w:b/>
        </w:rPr>
        <w:t>ain</w:t>
      </w:r>
      <w:r>
        <w:rPr>
          <w:rFonts w:ascii="Century Gothic" w:hAnsi="Century Gothic" w:cs="Arial"/>
          <w:b/>
        </w:rPr>
        <w:t xml:space="preserve">: </w:t>
      </w:r>
      <w:r w:rsidRPr="006D6433">
        <w:rPr>
          <w:rFonts w:ascii="Century Gothic" w:hAnsi="Century Gothic" w:cs="Open Sans"/>
        </w:rPr>
        <w:t>En este caso, </w:t>
      </w:r>
      <w:r w:rsidRPr="006D6433">
        <w:rPr>
          <w:rStyle w:val="CdigoHTML"/>
          <w:rFonts w:ascii="Century Gothic" w:eastAsiaTheme="minorHAnsi" w:hAnsi="Century Gothic" w:cs="Consolas"/>
          <w:sz w:val="22"/>
          <w:szCs w:val="22"/>
        </w:rPr>
        <w:t>&lt;main&gt;</w:t>
      </w:r>
      <w:r w:rsidRPr="006D6433">
        <w:rPr>
          <w:rFonts w:ascii="Century Gothic" w:hAnsi="Century Gothic" w:cs="Open Sans"/>
        </w:rPr>
        <w:t> se utiliza para encapsular el contenido principal de la página, que incluye un título principal y un artículo con su contenido.</w:t>
      </w:r>
    </w:p>
    <w:p w:rsidR="006D6433" w:rsidRPr="006D6433" w:rsidRDefault="006D6433" w:rsidP="006D6433">
      <w:pPr>
        <w:pStyle w:val="Sinespaciado"/>
        <w:rPr>
          <w:rFonts w:ascii="Arial Narrow" w:hAnsi="Arial Narrow" w:cs="Consolas"/>
        </w:rPr>
      </w:pPr>
      <w:r w:rsidRPr="006D6433">
        <w:rPr>
          <w:rFonts w:ascii="Arial Narrow" w:hAnsi="Arial Narrow" w:cs="Consolas"/>
        </w:rPr>
        <w:t>&lt;main&gt;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&lt;h1&gt;Artículo Principal&lt;/h1&gt;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&lt;article&gt;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&lt;h2&gt;Título del artículo&lt;/h2&gt;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&lt;p&gt;Contenido del artículo...&lt;/p&gt;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&lt;/article&gt;</w:t>
      </w:r>
    </w:p>
    <w:p w:rsidR="006D6433" w:rsidRPr="006D6433" w:rsidRDefault="006D6433" w:rsidP="006D6433">
      <w:pPr>
        <w:pStyle w:val="Sinespaciado"/>
        <w:rPr>
          <w:rFonts w:ascii="Arial Narrow" w:hAnsi="Arial Narrow" w:cs="Consolas"/>
        </w:rPr>
      </w:pPr>
      <w:r w:rsidRPr="006D6433">
        <w:rPr>
          <w:rFonts w:ascii="Arial Narrow" w:hAnsi="Arial Narrow" w:cs="Consolas"/>
        </w:rPr>
        <w:t>&lt;/main&gt;</w:t>
      </w:r>
    </w:p>
    <w:p w:rsidR="006D6433" w:rsidRDefault="006D6433" w:rsidP="006D6433">
      <w:pPr>
        <w:pStyle w:val="Sinespaciado"/>
        <w:rPr>
          <w:rFonts w:ascii="Century Gothic" w:hAnsi="Century Gothic" w:cs="Arial"/>
        </w:rPr>
      </w:pPr>
    </w:p>
    <w:p w:rsidR="006D6433" w:rsidRPr="006D6433" w:rsidRDefault="006D6433" w:rsidP="006D6433">
      <w:pPr>
        <w:pStyle w:val="Sinespaciado"/>
        <w:rPr>
          <w:rFonts w:ascii="Century Gothic" w:hAnsi="Century Gothic" w:cs="Open Sans"/>
        </w:rPr>
      </w:pPr>
      <w:r w:rsidRPr="006D6433">
        <w:rPr>
          <w:rFonts w:ascii="Century Gothic" w:hAnsi="Century Gothic" w:cs="Arial"/>
          <w:b/>
        </w:rPr>
        <w:t>A</w:t>
      </w:r>
      <w:r w:rsidRPr="006D6433">
        <w:rPr>
          <w:rFonts w:ascii="Century Gothic" w:hAnsi="Century Gothic" w:cs="Arial"/>
          <w:b/>
        </w:rPr>
        <w:t>rticle</w:t>
      </w:r>
      <w:r>
        <w:rPr>
          <w:rFonts w:ascii="Century Gothic" w:hAnsi="Century Gothic" w:cs="Arial"/>
          <w:b/>
        </w:rPr>
        <w:t xml:space="preserve">: </w:t>
      </w:r>
      <w:r w:rsidRPr="006D6433">
        <w:rPr>
          <w:rFonts w:ascii="Century Gothic" w:hAnsi="Century Gothic" w:cs="Open Sans"/>
        </w:rPr>
        <w:t>Aquí, </w:t>
      </w:r>
      <w:r w:rsidRPr="006D6433">
        <w:rPr>
          <w:rStyle w:val="Textoennegrita"/>
          <w:rFonts w:ascii="Century Gothic" w:hAnsi="Century Gothic" w:cs="Consolas"/>
        </w:rPr>
        <w:t>&lt;article&gt;</w:t>
      </w:r>
      <w:r w:rsidRPr="006D6433">
        <w:rPr>
          <w:rFonts w:ascii="Century Gothic" w:hAnsi="Century Gothic" w:cs="Open Sans"/>
        </w:rPr>
        <w:t> se utiliza para representar un contenido independiente y autónomo, como un artículo de blog o una publicación de noticias.</w:t>
      </w:r>
    </w:p>
    <w:p w:rsidR="006D6433" w:rsidRPr="006D6433" w:rsidRDefault="006D6433" w:rsidP="006D6433">
      <w:pPr>
        <w:pStyle w:val="Sinespaciado"/>
        <w:rPr>
          <w:rFonts w:ascii="Arial Narrow" w:hAnsi="Arial Narrow" w:cs="Consolas"/>
        </w:rPr>
      </w:pPr>
      <w:r w:rsidRPr="006D6433">
        <w:rPr>
          <w:rFonts w:ascii="Arial Narrow" w:hAnsi="Arial Narrow" w:cs="Consolas"/>
        </w:rPr>
        <w:t>&lt;article&gt;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&lt;h2&gt;Título del artículo&lt;/h2&gt;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&lt;p&gt;Contenido del artículo...&lt;/p&gt;</w:t>
      </w:r>
    </w:p>
    <w:p w:rsidR="006D6433" w:rsidRPr="006D6433" w:rsidRDefault="006D6433" w:rsidP="006D6433">
      <w:pPr>
        <w:pStyle w:val="Sinespaciado"/>
        <w:rPr>
          <w:rFonts w:ascii="Arial Narrow" w:hAnsi="Arial Narrow" w:cs="Consolas"/>
        </w:rPr>
      </w:pPr>
      <w:r w:rsidRPr="006D6433">
        <w:rPr>
          <w:rFonts w:ascii="Arial Narrow" w:hAnsi="Arial Narrow" w:cs="Consolas"/>
        </w:rPr>
        <w:t>&lt;/article&gt;</w:t>
      </w:r>
    </w:p>
    <w:p w:rsidR="006D6433" w:rsidRDefault="006D6433" w:rsidP="006D6433">
      <w:pPr>
        <w:pStyle w:val="Sinespaciado"/>
        <w:rPr>
          <w:rFonts w:ascii="Century Gothic" w:hAnsi="Century Gothic" w:cs="Arial"/>
        </w:rPr>
      </w:pPr>
    </w:p>
    <w:p w:rsidR="006D6433" w:rsidRPr="006D6433" w:rsidRDefault="006D6433" w:rsidP="006D6433">
      <w:pPr>
        <w:pStyle w:val="Sinespaciado"/>
        <w:rPr>
          <w:rFonts w:ascii="Century Gothic" w:hAnsi="Century Gothic" w:cs="Open Sans"/>
        </w:rPr>
      </w:pPr>
      <w:r w:rsidRPr="006D6433">
        <w:rPr>
          <w:rFonts w:ascii="Century Gothic" w:hAnsi="Century Gothic" w:cs="Arial"/>
          <w:b/>
        </w:rPr>
        <w:t>S</w:t>
      </w:r>
      <w:r w:rsidRPr="006D6433">
        <w:rPr>
          <w:rFonts w:ascii="Century Gothic" w:hAnsi="Century Gothic" w:cs="Arial"/>
          <w:b/>
        </w:rPr>
        <w:t>ection</w:t>
      </w:r>
      <w:r>
        <w:rPr>
          <w:rFonts w:ascii="Century Gothic" w:hAnsi="Century Gothic" w:cs="Arial"/>
          <w:b/>
        </w:rPr>
        <w:t xml:space="preserve">: </w:t>
      </w:r>
      <w:r w:rsidRPr="006D6433">
        <w:rPr>
          <w:rFonts w:ascii="Century Gothic" w:hAnsi="Century Gothic" w:cs="Open Sans"/>
        </w:rPr>
        <w:t>En este ejemplo, </w:t>
      </w:r>
      <w:r w:rsidRPr="006D6433">
        <w:rPr>
          <w:rStyle w:val="Textoennegrita"/>
          <w:rFonts w:ascii="Century Gothic" w:hAnsi="Century Gothic" w:cs="Consolas"/>
        </w:rPr>
        <w:t>&lt;section&gt;</w:t>
      </w:r>
      <w:r w:rsidRPr="006D6433">
        <w:rPr>
          <w:rStyle w:val="Textoennegrita"/>
          <w:rFonts w:ascii="Century Gothic" w:hAnsi="Century Gothic" w:cs="Open Sans"/>
        </w:rPr>
        <w:t> </w:t>
      </w:r>
      <w:r w:rsidRPr="006D6433">
        <w:rPr>
          <w:rFonts w:ascii="Century Gothic" w:hAnsi="Century Gothic" w:cs="Open Sans"/>
        </w:rPr>
        <w:t>se utiliza para agrupar contenido relacionado, en este caso, una lista de características.</w:t>
      </w:r>
    </w:p>
    <w:p w:rsidR="006D6433" w:rsidRPr="006D6433" w:rsidRDefault="006D6433" w:rsidP="006D6433">
      <w:pPr>
        <w:pStyle w:val="Sinespaciado"/>
        <w:rPr>
          <w:rFonts w:ascii="Arial Narrow" w:hAnsi="Arial Narrow" w:cs="Consolas"/>
        </w:rPr>
      </w:pPr>
      <w:r w:rsidRPr="006D6433">
        <w:rPr>
          <w:rFonts w:ascii="Arial Narrow" w:hAnsi="Arial Narrow" w:cs="Consolas"/>
        </w:rPr>
        <w:t>&lt;section&gt;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&lt;h2&gt;Sección de Características&lt;/h2&gt;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&lt;ul&gt;</w:t>
      </w:r>
    </w:p>
    <w:p w:rsidR="006D6433" w:rsidRPr="006D6433" w:rsidRDefault="006D6433" w:rsidP="006D6433">
      <w:pPr>
        <w:pStyle w:val="Sinespaciado"/>
        <w:rPr>
          <w:rFonts w:ascii="Arial Narrow" w:hAnsi="Arial Narrow" w:cs="Consolas"/>
        </w:rPr>
      </w:pPr>
      <w:r w:rsidRPr="006D6433">
        <w:rPr>
          <w:rFonts w:ascii="Arial Narrow" w:hAnsi="Arial Narrow" w:cs="Consolas"/>
        </w:rPr>
        <w:lastRenderedPageBreak/>
        <w:t xml:space="preserve">    &lt;li&gt;Característica 1&lt;/li&gt;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&lt;li&gt;Característica 2&lt;/li&gt;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&lt;li&gt;Característica 3&lt;/li&gt;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&lt;/ul&gt;</w:t>
      </w:r>
    </w:p>
    <w:p w:rsidR="006D6433" w:rsidRPr="006D6433" w:rsidRDefault="006D6433" w:rsidP="006D6433">
      <w:pPr>
        <w:pStyle w:val="Sinespaciado"/>
        <w:rPr>
          <w:rFonts w:ascii="Arial Narrow" w:hAnsi="Arial Narrow" w:cs="Consolas"/>
        </w:rPr>
      </w:pPr>
      <w:r w:rsidRPr="006D6433">
        <w:rPr>
          <w:rFonts w:ascii="Arial Narrow" w:hAnsi="Arial Narrow" w:cs="Consolas"/>
        </w:rPr>
        <w:t>&lt;/section&gt;</w:t>
      </w:r>
    </w:p>
    <w:p w:rsidR="006D6433" w:rsidRDefault="006D6433" w:rsidP="006D6433">
      <w:pPr>
        <w:pStyle w:val="Sinespaciado"/>
        <w:rPr>
          <w:rFonts w:ascii="Century Gothic" w:hAnsi="Century Gothic" w:cs="Arial"/>
        </w:rPr>
      </w:pPr>
    </w:p>
    <w:p w:rsidR="006D6433" w:rsidRPr="006D6433" w:rsidRDefault="006D6433" w:rsidP="006D6433">
      <w:pPr>
        <w:pStyle w:val="Sinespaciado"/>
        <w:rPr>
          <w:rFonts w:ascii="Century Gothic" w:hAnsi="Century Gothic" w:cs="Open Sans"/>
        </w:rPr>
      </w:pPr>
      <w:r w:rsidRPr="006D6433">
        <w:rPr>
          <w:rFonts w:ascii="Century Gothic" w:hAnsi="Century Gothic" w:cs="Arial"/>
          <w:b/>
        </w:rPr>
        <w:t>A</w:t>
      </w:r>
      <w:r w:rsidRPr="006D6433">
        <w:rPr>
          <w:rFonts w:ascii="Century Gothic" w:hAnsi="Century Gothic" w:cs="Arial"/>
          <w:b/>
        </w:rPr>
        <w:t>side</w:t>
      </w:r>
      <w:r>
        <w:rPr>
          <w:rFonts w:ascii="Century Gothic" w:hAnsi="Century Gothic" w:cs="Arial"/>
          <w:b/>
        </w:rPr>
        <w:t xml:space="preserve">: </w:t>
      </w:r>
      <w:r w:rsidRPr="006D6433">
        <w:rPr>
          <w:rFonts w:ascii="Century Gothic" w:hAnsi="Century Gothic" w:cs="Open Sans"/>
        </w:rPr>
        <w:t>Aquí, </w:t>
      </w:r>
      <w:r w:rsidRPr="006D6433">
        <w:rPr>
          <w:rStyle w:val="Textoennegrita"/>
          <w:rFonts w:ascii="Century Gothic" w:hAnsi="Century Gothic" w:cs="Consolas"/>
        </w:rPr>
        <w:t>&lt;aside&gt;</w:t>
      </w:r>
      <w:r w:rsidRPr="006D6433">
        <w:rPr>
          <w:rFonts w:ascii="Century Gothic" w:hAnsi="Century Gothic" w:cs="Open Sans"/>
        </w:rPr>
        <w:t xml:space="preserve"> se utiliza para definir una sección que contiene contenido </w:t>
      </w:r>
      <w:r w:rsidRPr="006D6433">
        <w:rPr>
          <w:rFonts w:ascii="Century Gothic" w:hAnsi="Century Gothic" w:cs="Open Sans"/>
        </w:rPr>
        <w:t>relacionado,</w:t>
      </w:r>
      <w:r w:rsidRPr="006D6433">
        <w:rPr>
          <w:rFonts w:ascii="Century Gothic" w:hAnsi="Century Gothic" w:cs="Open Sans"/>
        </w:rPr>
        <w:t xml:space="preserve"> pero no directamente relacionado con el contenido principal de la página, como una barra lateral con enlaces relacionados.</w:t>
      </w:r>
    </w:p>
    <w:p w:rsidR="006D6433" w:rsidRPr="006D6433" w:rsidRDefault="006D6433" w:rsidP="006D6433">
      <w:pPr>
        <w:pStyle w:val="Sinespaciado"/>
        <w:rPr>
          <w:rFonts w:ascii="Arial Narrow" w:hAnsi="Arial Narrow" w:cs="Consolas"/>
        </w:rPr>
      </w:pPr>
      <w:r w:rsidRPr="006D6433">
        <w:rPr>
          <w:rFonts w:ascii="Arial Narrow" w:hAnsi="Arial Narrow" w:cs="Consolas"/>
        </w:rPr>
        <w:t>&lt;aside&gt;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&lt;h3&gt;Barra Lateral&lt;/h3&gt;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&lt;ul&gt;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&lt;li&gt;Enlace 1&lt;/li&gt;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&lt;li&gt;Enlace 2&lt;/li&gt;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&lt;li&gt;Enlace 3&lt;/li&gt;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&lt;/ul&gt;</w:t>
      </w:r>
    </w:p>
    <w:p w:rsidR="006D6433" w:rsidRPr="006D6433" w:rsidRDefault="006D6433" w:rsidP="006D6433">
      <w:pPr>
        <w:pStyle w:val="Sinespaciado"/>
        <w:rPr>
          <w:rFonts w:ascii="Arial Narrow" w:hAnsi="Arial Narrow" w:cs="Consolas"/>
        </w:rPr>
      </w:pPr>
      <w:r w:rsidRPr="006D6433">
        <w:rPr>
          <w:rFonts w:ascii="Arial Narrow" w:hAnsi="Arial Narrow" w:cs="Consolas"/>
        </w:rPr>
        <w:t>&lt;/aside&gt;</w:t>
      </w:r>
    </w:p>
    <w:p w:rsidR="006D6433" w:rsidRPr="006D6433" w:rsidRDefault="006D6433" w:rsidP="006D6433">
      <w:pPr>
        <w:pStyle w:val="Sinespaciado"/>
        <w:rPr>
          <w:rFonts w:ascii="Century Gothic" w:hAnsi="Century Gothic" w:cs="Consolas"/>
        </w:rPr>
      </w:pPr>
    </w:p>
    <w:p w:rsidR="006D6433" w:rsidRPr="006D6433" w:rsidRDefault="006D6433" w:rsidP="006D6433">
      <w:pPr>
        <w:pStyle w:val="Sinespaciado"/>
        <w:rPr>
          <w:rFonts w:ascii="Century Gothic" w:hAnsi="Century Gothic" w:cs="Open Sans"/>
        </w:rPr>
      </w:pPr>
      <w:r w:rsidRPr="006D6433">
        <w:rPr>
          <w:rFonts w:ascii="Century Gothic" w:hAnsi="Century Gothic" w:cs="Arial"/>
          <w:b/>
        </w:rPr>
        <w:t>F</w:t>
      </w:r>
      <w:r w:rsidRPr="006D6433">
        <w:rPr>
          <w:rFonts w:ascii="Century Gothic" w:hAnsi="Century Gothic" w:cs="Arial"/>
          <w:b/>
        </w:rPr>
        <w:t>ooter</w:t>
      </w:r>
      <w:r>
        <w:rPr>
          <w:rFonts w:ascii="Century Gothic" w:hAnsi="Century Gothic" w:cs="Arial"/>
          <w:b/>
        </w:rPr>
        <w:t xml:space="preserve">: </w:t>
      </w:r>
      <w:r w:rsidRPr="006D6433">
        <w:rPr>
          <w:rFonts w:ascii="Century Gothic" w:hAnsi="Century Gothic" w:cs="Open Sans"/>
        </w:rPr>
        <w:t>En este caso, </w:t>
      </w:r>
      <w:r w:rsidRPr="006D6433">
        <w:rPr>
          <w:rStyle w:val="Textoennegrita"/>
          <w:rFonts w:ascii="Century Gothic" w:hAnsi="Century Gothic" w:cs="Consolas"/>
        </w:rPr>
        <w:t>&lt;footer&gt;</w:t>
      </w:r>
      <w:r w:rsidRPr="006D6433">
        <w:rPr>
          <w:rFonts w:ascii="Century Gothic" w:hAnsi="Century Gothic" w:cs="Open Sans"/>
        </w:rPr>
        <w:t> se utiliza para agrupar el contenido del pie de página, que incluye información de derechos de autor y una navegación adicional.</w:t>
      </w:r>
    </w:p>
    <w:p w:rsidR="006D6433" w:rsidRPr="006D6433" w:rsidRDefault="006D6433" w:rsidP="006D6433">
      <w:pPr>
        <w:pStyle w:val="Sinespaciado"/>
        <w:rPr>
          <w:rFonts w:ascii="Arial Narrow" w:hAnsi="Arial Narrow" w:cs="Consolas"/>
        </w:rPr>
      </w:pPr>
      <w:r w:rsidRPr="006D6433">
        <w:rPr>
          <w:rFonts w:ascii="Arial Narrow" w:hAnsi="Arial Narrow" w:cs="Consolas"/>
        </w:rPr>
        <w:t>&lt;footer&gt;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&lt;p&gt;&amp;copy; 2023 Nombre del Sitio. Todos los derechos </w:t>
      </w:r>
      <w:r w:rsidRPr="006D6433">
        <w:rPr>
          <w:rFonts w:ascii="Arial Narrow" w:hAnsi="Arial Narrow" w:cs="Consolas"/>
        </w:rPr>
        <w:t>reservados. &lt;</w:t>
      </w:r>
      <w:r w:rsidRPr="006D6433">
        <w:rPr>
          <w:rFonts w:ascii="Arial Narrow" w:hAnsi="Arial Narrow" w:cs="Consolas"/>
        </w:rPr>
        <w:t>/p&gt;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&lt;nav&gt;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href="#"&gt;Inicio&lt;/a&gt;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href="#"&gt;Acerca de&lt;/a&gt;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&lt;a href="#"&gt;Contacto&lt;/a&gt;</w:t>
      </w:r>
    </w:p>
    <w:p w:rsidR="006D6433" w:rsidRPr="006D6433" w:rsidRDefault="006D6433" w:rsidP="006D6433">
      <w:pPr>
        <w:pStyle w:val="Sinespaciado"/>
        <w:rPr>
          <w:rFonts w:ascii="Arial Narrow" w:hAnsi="Arial Narrow" w:cs="Consolas"/>
        </w:rPr>
      </w:pPr>
      <w:r w:rsidRPr="006D6433">
        <w:rPr>
          <w:rFonts w:ascii="Arial Narrow" w:hAnsi="Arial Narrow" w:cs="Consolas"/>
        </w:rPr>
        <w:t xml:space="preserve">  &lt;/nav&gt;</w:t>
      </w:r>
    </w:p>
    <w:p w:rsidR="006D6433" w:rsidRPr="006D6433" w:rsidRDefault="006D6433" w:rsidP="006D6433">
      <w:pPr>
        <w:pStyle w:val="Sinespaciado"/>
        <w:rPr>
          <w:rFonts w:ascii="Arial Narrow" w:hAnsi="Arial Narrow" w:cs="Consolas"/>
        </w:rPr>
      </w:pPr>
      <w:r w:rsidRPr="006D6433">
        <w:rPr>
          <w:rFonts w:ascii="Arial Narrow" w:hAnsi="Arial Narrow" w:cs="Consolas"/>
        </w:rPr>
        <w:t>&lt;/footer&gt;</w:t>
      </w:r>
    </w:p>
    <w:p w:rsidR="006D6433" w:rsidRPr="006D6433" w:rsidRDefault="006D6433" w:rsidP="006D6433">
      <w:pPr>
        <w:pStyle w:val="Sinespaciado"/>
        <w:rPr>
          <w:rFonts w:ascii="Century Gothic" w:hAnsi="Century Gothic"/>
        </w:rPr>
      </w:pPr>
    </w:p>
    <w:p w:rsidR="0049360B" w:rsidRDefault="006D6433" w:rsidP="006D6433">
      <w:pPr>
        <w:pStyle w:val="Sinespaciado"/>
        <w:rPr>
          <w:rFonts w:ascii="Century Gothic" w:hAnsi="Century Gothic"/>
          <w:i/>
          <w:color w:val="00B050"/>
          <w:sz w:val="24"/>
        </w:rPr>
      </w:pPr>
      <w:r w:rsidRPr="006D6433">
        <w:rPr>
          <w:rFonts w:ascii="Century Gothic" w:hAnsi="Century Gothic"/>
          <w:b/>
          <w:color w:val="00B050"/>
          <w:sz w:val="24"/>
        </w:rPr>
        <w:t>Etiquetas de interfaz de usuario</w:t>
      </w:r>
    </w:p>
    <w:p w:rsidR="006D6433" w:rsidRPr="006D6433" w:rsidRDefault="006D6433" w:rsidP="006D6433">
      <w:pPr>
        <w:pStyle w:val="Sinespaciado"/>
        <w:rPr>
          <w:rFonts w:ascii="Century Gothic" w:hAnsi="Century Gothic"/>
          <w:i/>
        </w:rPr>
      </w:pPr>
      <w:r w:rsidRPr="0049360B">
        <w:rPr>
          <w:rFonts w:ascii="Candara" w:hAnsi="Candara"/>
          <w:i/>
        </w:rPr>
        <w:t>Estas etiquetas presentan controles visuales en el documento, las usamos para recibir información del usuario, por ejemplo, en formularios.</w:t>
      </w:r>
    </w:p>
    <w:p w:rsidR="006D6433" w:rsidRPr="006D6433" w:rsidRDefault="006D6433" w:rsidP="006D6433">
      <w:pPr>
        <w:pStyle w:val="Sinespaciado"/>
        <w:numPr>
          <w:ilvl w:val="0"/>
          <w:numId w:val="9"/>
        </w:numPr>
        <w:rPr>
          <w:rFonts w:ascii="Century Gothic" w:hAnsi="Century Gothic"/>
        </w:rPr>
      </w:pPr>
      <w:hyperlink r:id="rId12" w:tgtFrame="_blank" w:history="1">
        <w:r w:rsidRPr="006D6433">
          <w:rPr>
            <w:rStyle w:val="Hipervnculo"/>
            <w:rFonts w:ascii="Century Gothic" w:hAnsi="Century Gothic"/>
            <w:b/>
            <w:color w:val="auto"/>
            <w:u w:val="none"/>
          </w:rPr>
          <w:t>select</w:t>
        </w:r>
      </w:hyperlink>
      <w:r w:rsidRPr="006D6433">
        <w:rPr>
          <w:rFonts w:ascii="Century Gothic" w:hAnsi="Century Gothic"/>
          <w:b/>
        </w:rPr>
        <w:t xml:space="preserve">: </w:t>
      </w:r>
      <w:r w:rsidRPr="006D6433">
        <w:rPr>
          <w:rFonts w:ascii="Century Gothic" w:hAnsi="Century Gothic"/>
        </w:rPr>
        <w:t>La etiqueta select presenta una lista de opciones desplegable. Puedes hacer clic sobre las flechas en la parte de visualización para que pruebes su funcionamiento.  </w:t>
      </w:r>
    </w:p>
    <w:p w:rsidR="006D6433" w:rsidRPr="006D6433" w:rsidRDefault="006D6433" w:rsidP="006D6433">
      <w:pPr>
        <w:pStyle w:val="Sinespaciado"/>
        <w:numPr>
          <w:ilvl w:val="0"/>
          <w:numId w:val="9"/>
        </w:numPr>
        <w:rPr>
          <w:rFonts w:ascii="Century Gothic" w:hAnsi="Century Gothic"/>
        </w:rPr>
      </w:pPr>
      <w:hyperlink r:id="rId13" w:tgtFrame="_blank" w:history="1">
        <w:r w:rsidRPr="006D6433">
          <w:rPr>
            <w:rStyle w:val="Hipervnculo"/>
            <w:rFonts w:ascii="Century Gothic" w:hAnsi="Century Gothic"/>
            <w:b/>
            <w:color w:val="auto"/>
            <w:u w:val="none"/>
          </w:rPr>
          <w:t>button</w:t>
        </w:r>
      </w:hyperlink>
      <w:r w:rsidRPr="006D6433">
        <w:rPr>
          <w:rFonts w:ascii="Century Gothic" w:hAnsi="Century Gothic"/>
          <w:b/>
        </w:rPr>
        <w:t xml:space="preserve">: </w:t>
      </w:r>
      <w:r w:rsidRPr="006D6433">
        <w:rPr>
          <w:rFonts w:ascii="Century Gothic" w:hAnsi="Century Gothic"/>
        </w:rPr>
        <w:t>Como su nombre lo indica esta etiqueta presenta un botón. </w:t>
      </w:r>
    </w:p>
    <w:p w:rsidR="006D6433" w:rsidRPr="006D6433" w:rsidRDefault="006D6433" w:rsidP="006D6433">
      <w:pPr>
        <w:pStyle w:val="Sinespaciado"/>
        <w:numPr>
          <w:ilvl w:val="0"/>
          <w:numId w:val="9"/>
        </w:numPr>
        <w:rPr>
          <w:rFonts w:ascii="Century Gothic" w:hAnsi="Century Gothic"/>
        </w:rPr>
      </w:pPr>
      <w:hyperlink r:id="rId14" w:tgtFrame="_blank" w:history="1">
        <w:r w:rsidRPr="006D6433">
          <w:rPr>
            <w:rStyle w:val="Hipervnculo"/>
            <w:rFonts w:ascii="Century Gothic" w:hAnsi="Century Gothic"/>
            <w:b/>
            <w:color w:val="auto"/>
            <w:u w:val="none"/>
          </w:rPr>
          <w:t>checkbox</w:t>
        </w:r>
      </w:hyperlink>
      <w:r w:rsidRPr="006D6433">
        <w:rPr>
          <w:rFonts w:ascii="Century Gothic" w:hAnsi="Century Gothic"/>
          <w:b/>
        </w:rPr>
        <w:t xml:space="preserve">: </w:t>
      </w:r>
      <w:r w:rsidRPr="006D6433">
        <w:rPr>
          <w:rFonts w:ascii="Century Gothic" w:hAnsi="Century Gothic"/>
        </w:rPr>
        <w:t>Esta etiqueta presenta un botón de tipo check. Este tipo de botones se suele usar en grupos para mostrar múltiples opciones. </w:t>
      </w:r>
    </w:p>
    <w:p w:rsidR="006D6433" w:rsidRPr="006D6433" w:rsidRDefault="006D6433" w:rsidP="006D6433">
      <w:pPr>
        <w:pStyle w:val="Sinespaciado"/>
        <w:numPr>
          <w:ilvl w:val="0"/>
          <w:numId w:val="9"/>
        </w:numPr>
        <w:rPr>
          <w:rFonts w:ascii="Century Gothic" w:hAnsi="Century Gothic"/>
        </w:rPr>
      </w:pPr>
      <w:hyperlink r:id="rId15" w:tgtFrame="_blank" w:history="1">
        <w:r w:rsidRPr="006D6433">
          <w:rPr>
            <w:rStyle w:val="Hipervnculo"/>
            <w:rFonts w:ascii="Century Gothic" w:hAnsi="Century Gothic"/>
            <w:b/>
            <w:color w:val="auto"/>
            <w:u w:val="none"/>
          </w:rPr>
          <w:t>radio button</w:t>
        </w:r>
      </w:hyperlink>
      <w:r w:rsidRPr="006D6433">
        <w:rPr>
          <w:rFonts w:ascii="Century Gothic" w:hAnsi="Century Gothic"/>
          <w:b/>
        </w:rPr>
        <w:t xml:space="preserve">: </w:t>
      </w:r>
      <w:r w:rsidRPr="006D6433">
        <w:rPr>
          <w:rFonts w:ascii="Century Gothic" w:hAnsi="Century Gothic"/>
        </w:rPr>
        <w:t>Esta etiqueta presenta un botón de tipo radio. Este tipo de botones se suele usar en grupos para elegir una única opción entre varias.</w:t>
      </w:r>
    </w:p>
    <w:p w:rsidR="006D6433" w:rsidRPr="006D6433" w:rsidRDefault="006D6433" w:rsidP="006D6433">
      <w:pPr>
        <w:pStyle w:val="Sinespaciado"/>
        <w:numPr>
          <w:ilvl w:val="0"/>
          <w:numId w:val="9"/>
        </w:numPr>
        <w:rPr>
          <w:rFonts w:ascii="Century Gothic" w:hAnsi="Century Gothic"/>
        </w:rPr>
      </w:pPr>
      <w:hyperlink r:id="rId16" w:tgtFrame="_blank" w:history="1">
        <w:r w:rsidRPr="006D6433">
          <w:rPr>
            <w:rStyle w:val="Hipervnculo"/>
            <w:rFonts w:ascii="Century Gothic" w:hAnsi="Century Gothic"/>
            <w:b/>
            <w:color w:val="auto"/>
            <w:u w:val="none"/>
          </w:rPr>
          <w:t>input</w:t>
        </w:r>
      </w:hyperlink>
      <w:r w:rsidRPr="006D6433">
        <w:rPr>
          <w:rFonts w:ascii="Century Gothic" w:hAnsi="Century Gothic"/>
          <w:b/>
        </w:rPr>
        <w:t xml:space="preserve">: </w:t>
      </w:r>
      <w:r w:rsidRPr="006D6433">
        <w:rPr>
          <w:rFonts w:ascii="Century Gothic" w:hAnsi="Century Gothic"/>
        </w:rPr>
        <w:t>Esta etiqueta se usa para presentar al usuario un campo de entrada de datos que pueden ser de tipo texto, numérico, fecha u otros. Puedes escribir dentro del campo para que compruebes su funcionamiento.  </w:t>
      </w:r>
    </w:p>
    <w:p w:rsidR="006D6433" w:rsidRPr="006D6433" w:rsidRDefault="006D6433" w:rsidP="006D6433">
      <w:pPr>
        <w:pStyle w:val="Sinespaciado"/>
        <w:numPr>
          <w:ilvl w:val="0"/>
          <w:numId w:val="9"/>
        </w:numPr>
        <w:rPr>
          <w:rFonts w:ascii="Century Gothic" w:hAnsi="Century Gothic"/>
        </w:rPr>
      </w:pPr>
      <w:hyperlink r:id="rId17" w:tgtFrame="_blank" w:history="1">
        <w:r w:rsidRPr="006D6433">
          <w:rPr>
            <w:rStyle w:val="Hipervnculo"/>
            <w:rFonts w:ascii="Century Gothic" w:hAnsi="Century Gothic"/>
            <w:b/>
            <w:color w:val="auto"/>
            <w:u w:val="none"/>
          </w:rPr>
          <w:t>textarea</w:t>
        </w:r>
      </w:hyperlink>
      <w:r w:rsidRPr="006D6433">
        <w:rPr>
          <w:rFonts w:ascii="Century Gothic" w:hAnsi="Century Gothic"/>
          <w:b/>
        </w:rPr>
        <w:t xml:space="preserve">: </w:t>
      </w:r>
      <w:r w:rsidRPr="006D6433">
        <w:rPr>
          <w:rFonts w:ascii="Century Gothic" w:hAnsi="Century Gothic"/>
        </w:rPr>
        <w:t>Esta etiqueta presenta un área que permite la entrada de una mayor cantidad de texto. Puedes escribir un párrafo dentro del campo para que compruebes su funcionamiento. </w:t>
      </w:r>
    </w:p>
    <w:p w:rsidR="006D6433" w:rsidRPr="0049360B" w:rsidRDefault="006D6433" w:rsidP="006D6433">
      <w:pPr>
        <w:pStyle w:val="Sinespaciado"/>
        <w:rPr>
          <w:rFonts w:ascii="Century Gothic" w:hAnsi="Century Gothic"/>
        </w:rPr>
      </w:pPr>
    </w:p>
    <w:p w:rsidR="0049360B" w:rsidRDefault="006D6433" w:rsidP="006D6433">
      <w:pPr>
        <w:pStyle w:val="Sinespaciado"/>
        <w:rPr>
          <w:rFonts w:ascii="Century Gothic" w:hAnsi="Century Gothic"/>
          <w:b/>
          <w:color w:val="00B050"/>
        </w:rPr>
      </w:pPr>
      <w:r w:rsidRPr="0049360B">
        <w:rPr>
          <w:rFonts w:ascii="Century Gothic" w:hAnsi="Century Gothic"/>
          <w:b/>
          <w:color w:val="00B050"/>
          <w:sz w:val="24"/>
        </w:rPr>
        <w:t>Etiquetas multimedia</w:t>
      </w:r>
      <w:r w:rsidRPr="0049360B">
        <w:rPr>
          <w:rFonts w:ascii="Century Gothic" w:hAnsi="Century Gothic"/>
          <w:b/>
          <w:color w:val="00B050"/>
        </w:rPr>
        <w:t xml:space="preserve"> </w:t>
      </w:r>
    </w:p>
    <w:p w:rsidR="006D6433" w:rsidRPr="0049360B" w:rsidRDefault="006D6433" w:rsidP="006D6433">
      <w:pPr>
        <w:pStyle w:val="Sinespaciado"/>
        <w:rPr>
          <w:rFonts w:ascii="Candara" w:hAnsi="Candara"/>
          <w:i/>
        </w:rPr>
      </w:pPr>
      <w:r w:rsidRPr="0049360B">
        <w:rPr>
          <w:rFonts w:ascii="Candara" w:hAnsi="Candara"/>
          <w:i/>
        </w:rPr>
        <w:t>Estas etiquetas nos permiten incluir elementos diferentes a texto. Algunas aparecen a partir de la versión 5 del estándar HTML y hacen posible la reproducción de audio, video y elementos 2D y 3D sin utilizar </w:t>
      </w:r>
      <w:r w:rsidRPr="0049360B">
        <w:rPr>
          <w:rStyle w:val="nfasis"/>
          <w:rFonts w:ascii="Candara" w:hAnsi="Candara"/>
          <w:i w:val="0"/>
          <w:iCs w:val="0"/>
        </w:rPr>
        <w:t>plugins adicionales.</w:t>
      </w:r>
    </w:p>
    <w:p w:rsidR="006D6433" w:rsidRPr="0049360B" w:rsidRDefault="006D6433" w:rsidP="00BE0FEE">
      <w:pPr>
        <w:pStyle w:val="Sinespaciado"/>
        <w:numPr>
          <w:ilvl w:val="0"/>
          <w:numId w:val="10"/>
        </w:numPr>
        <w:rPr>
          <w:rFonts w:ascii="Century Gothic" w:hAnsi="Century Gothic"/>
        </w:rPr>
      </w:pPr>
      <w:hyperlink r:id="rId18" w:tgtFrame="_blank" w:history="1">
        <w:r w:rsidRPr="0049360B">
          <w:rPr>
            <w:rStyle w:val="Hipervnculo"/>
            <w:rFonts w:ascii="Century Gothic" w:hAnsi="Century Gothic"/>
            <w:b/>
            <w:color w:val="auto"/>
            <w:u w:val="none"/>
          </w:rPr>
          <w:t>img</w:t>
        </w:r>
      </w:hyperlink>
      <w:r w:rsidRPr="0049360B">
        <w:rPr>
          <w:rFonts w:ascii="Century Gothic" w:hAnsi="Century Gothic"/>
          <w:b/>
        </w:rPr>
        <w:t xml:space="preserve">: </w:t>
      </w:r>
      <w:r w:rsidRPr="0049360B">
        <w:rPr>
          <w:rFonts w:ascii="Century Gothic" w:hAnsi="Century Gothic"/>
        </w:rPr>
        <w:t>A través de la etiqueta img podemos incluir imágenes estáticas o animadas en nuestro documento html.</w:t>
      </w:r>
    </w:p>
    <w:p w:rsidR="006D6433" w:rsidRPr="0049360B" w:rsidRDefault="006D6433" w:rsidP="00EC1196">
      <w:pPr>
        <w:pStyle w:val="Sinespaciado"/>
        <w:numPr>
          <w:ilvl w:val="0"/>
          <w:numId w:val="10"/>
        </w:numPr>
        <w:rPr>
          <w:rFonts w:ascii="Century Gothic" w:hAnsi="Century Gothic"/>
        </w:rPr>
      </w:pPr>
      <w:hyperlink r:id="rId19" w:tgtFrame="_blank" w:history="1">
        <w:r w:rsidRPr="0049360B">
          <w:rPr>
            <w:rStyle w:val="Hipervnculo"/>
            <w:rFonts w:ascii="Century Gothic" w:hAnsi="Century Gothic"/>
            <w:b/>
            <w:color w:val="auto"/>
            <w:u w:val="none"/>
          </w:rPr>
          <w:t>audio</w:t>
        </w:r>
      </w:hyperlink>
      <w:r w:rsidRPr="0049360B">
        <w:rPr>
          <w:rFonts w:ascii="Century Gothic" w:hAnsi="Century Gothic"/>
          <w:b/>
        </w:rPr>
        <w:t xml:space="preserve">: </w:t>
      </w:r>
      <w:r w:rsidRPr="0049360B">
        <w:rPr>
          <w:rFonts w:ascii="Century Gothic" w:hAnsi="Century Gothic"/>
        </w:rPr>
        <w:t>Con la etiqueta audio podemos incluir archivos de audio en el documento y reproducirlos directamente a través del browser o navegador. </w:t>
      </w:r>
    </w:p>
    <w:p w:rsidR="006D6433" w:rsidRPr="0049360B" w:rsidRDefault="006D6433" w:rsidP="00034407">
      <w:pPr>
        <w:pStyle w:val="Sinespaciado"/>
        <w:numPr>
          <w:ilvl w:val="0"/>
          <w:numId w:val="10"/>
        </w:numPr>
        <w:rPr>
          <w:rFonts w:ascii="Century Gothic" w:hAnsi="Century Gothic"/>
        </w:rPr>
      </w:pPr>
      <w:hyperlink r:id="rId20" w:tgtFrame="_blank" w:history="1">
        <w:r w:rsidRPr="0049360B">
          <w:rPr>
            <w:rStyle w:val="Hipervnculo"/>
            <w:rFonts w:ascii="Century Gothic" w:hAnsi="Century Gothic"/>
            <w:b/>
            <w:color w:val="auto"/>
            <w:u w:val="none"/>
          </w:rPr>
          <w:t>video</w:t>
        </w:r>
      </w:hyperlink>
      <w:r w:rsidRPr="0049360B">
        <w:rPr>
          <w:rFonts w:ascii="Century Gothic" w:hAnsi="Century Gothic"/>
          <w:b/>
        </w:rPr>
        <w:t xml:space="preserve">: </w:t>
      </w:r>
      <w:r w:rsidRPr="0049360B">
        <w:rPr>
          <w:rFonts w:ascii="Century Gothic" w:hAnsi="Century Gothic"/>
        </w:rPr>
        <w:t>Con la etiqueta video podemos incluir videos en el documento, con la posibilidad de mostrar controles de reproducción, como pausa, avance y ver en pantalla completa. </w:t>
      </w:r>
    </w:p>
    <w:p w:rsidR="006D6433" w:rsidRPr="0049360B" w:rsidRDefault="006D6433" w:rsidP="006D6433">
      <w:pPr>
        <w:pStyle w:val="Sinespaciado"/>
        <w:numPr>
          <w:ilvl w:val="0"/>
          <w:numId w:val="10"/>
        </w:numPr>
        <w:rPr>
          <w:rFonts w:ascii="Century Gothic" w:hAnsi="Century Gothic"/>
        </w:rPr>
      </w:pPr>
      <w:hyperlink r:id="rId21" w:tgtFrame="_blank" w:history="1">
        <w:r w:rsidRPr="0049360B">
          <w:rPr>
            <w:rStyle w:val="Hipervnculo"/>
            <w:rFonts w:ascii="Century Gothic" w:hAnsi="Century Gothic"/>
            <w:b/>
            <w:color w:val="auto"/>
            <w:u w:val="none"/>
          </w:rPr>
          <w:t>canvas</w:t>
        </w:r>
      </w:hyperlink>
      <w:r w:rsidRPr="0049360B">
        <w:rPr>
          <w:rFonts w:ascii="Century Gothic" w:hAnsi="Century Gothic"/>
          <w:b/>
        </w:rPr>
        <w:t xml:space="preserve">: </w:t>
      </w:r>
      <w:r w:rsidRPr="0049360B">
        <w:rPr>
          <w:rFonts w:ascii="Century Gothic" w:hAnsi="Century Gothic"/>
        </w:rPr>
        <w:t>La etiqueta canvas nos permite incluir gráficos personalizados en 2D o 3D, es un área del documento en donde podemos dibujar a través de código. </w:t>
      </w:r>
    </w:p>
    <w:sectPr w:rsidR="006D6433" w:rsidRPr="0049360B" w:rsidSect="00AC041C">
      <w:headerReference w:type="default" r:id="rId22"/>
      <w:footerReference w:type="default" r:id="rId23"/>
      <w:pgSz w:w="11906" w:h="16838"/>
      <w:pgMar w:top="567"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438" w:rsidRDefault="00655438" w:rsidP="00AC041C">
      <w:pPr>
        <w:spacing w:after="0" w:line="240" w:lineRule="auto"/>
      </w:pPr>
      <w:r>
        <w:separator/>
      </w:r>
    </w:p>
  </w:endnote>
  <w:endnote w:type="continuationSeparator" w:id="0">
    <w:p w:rsidR="00655438" w:rsidRDefault="00655438" w:rsidP="00AC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1C" w:rsidRPr="00AC041C" w:rsidRDefault="00AC041C" w:rsidP="00AC041C">
    <w:pPr>
      <w:pStyle w:val="Sinespaciado"/>
      <w:jc w:val="right"/>
      <w:rPr>
        <w:color w:val="222A35" w:themeColor="text2" w:themeShade="80"/>
        <w:sz w:val="16"/>
      </w:rPr>
    </w:pPr>
    <w:r w:rsidRPr="00AC041C">
      <w:rPr>
        <w:spacing w:val="60"/>
        <w:sz w:val="16"/>
      </w:rPr>
      <w:t>Página</w:t>
    </w:r>
    <w:r w:rsidRPr="00AC041C">
      <w:rPr>
        <w:sz w:val="16"/>
      </w:rPr>
      <w:t xml:space="preserve"> </w:t>
    </w:r>
    <w:r w:rsidRPr="00AC041C">
      <w:rPr>
        <w:b/>
        <w:sz w:val="16"/>
      </w:rPr>
      <w:fldChar w:fldCharType="begin"/>
    </w:r>
    <w:r w:rsidRPr="00AC041C">
      <w:rPr>
        <w:b/>
        <w:sz w:val="16"/>
      </w:rPr>
      <w:instrText>PAGE   \* MERGEFORMAT</w:instrText>
    </w:r>
    <w:r w:rsidRPr="00AC041C">
      <w:rPr>
        <w:b/>
        <w:sz w:val="16"/>
      </w:rPr>
      <w:fldChar w:fldCharType="separate"/>
    </w:r>
    <w:r w:rsidR="0049360B">
      <w:rPr>
        <w:b/>
        <w:noProof/>
        <w:sz w:val="16"/>
      </w:rPr>
      <w:t>1</w:t>
    </w:r>
    <w:r w:rsidRPr="00AC041C">
      <w:rPr>
        <w:b/>
        <w:sz w:val="16"/>
      </w:rPr>
      <w:fldChar w:fldCharType="end"/>
    </w:r>
    <w:r w:rsidRPr="00AC041C">
      <w:rPr>
        <w:sz w:val="16"/>
      </w:rPr>
      <w:t xml:space="preserve"> | </w:t>
    </w:r>
    <w:r w:rsidRPr="00AC041C">
      <w:rPr>
        <w:sz w:val="16"/>
      </w:rPr>
      <w:fldChar w:fldCharType="begin"/>
    </w:r>
    <w:r w:rsidRPr="00AC041C">
      <w:rPr>
        <w:sz w:val="16"/>
      </w:rPr>
      <w:instrText>NUMPAGES  \* Arabic  \* MERGEFORMAT</w:instrText>
    </w:r>
    <w:r w:rsidRPr="00AC041C">
      <w:rPr>
        <w:sz w:val="16"/>
      </w:rPr>
      <w:fldChar w:fldCharType="separate"/>
    </w:r>
    <w:r w:rsidR="0049360B">
      <w:rPr>
        <w:noProof/>
        <w:sz w:val="16"/>
      </w:rPr>
      <w:t>5</w:t>
    </w:r>
    <w:r w:rsidRPr="00AC041C">
      <w:rPr>
        <w:sz w:val="16"/>
      </w:rPr>
      <w:fldChar w:fldCharType="end"/>
    </w:r>
  </w:p>
  <w:p w:rsidR="00AC041C" w:rsidRDefault="00AC041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438" w:rsidRDefault="00655438" w:rsidP="00AC041C">
      <w:pPr>
        <w:spacing w:after="0" w:line="240" w:lineRule="auto"/>
      </w:pPr>
      <w:r>
        <w:separator/>
      </w:r>
    </w:p>
  </w:footnote>
  <w:footnote w:type="continuationSeparator" w:id="0">
    <w:p w:rsidR="00655438" w:rsidRDefault="00655438" w:rsidP="00AC0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1C" w:rsidRPr="00AC041C" w:rsidRDefault="00AC041C" w:rsidP="00AC041C">
    <w:pPr>
      <w:pStyle w:val="Sinespaciado"/>
      <w:rPr>
        <w:sz w:val="16"/>
      </w:rPr>
    </w:pPr>
    <w:hyperlink r:id="rId1" w:anchor="tabs-tree-start" w:tooltip="Módulo 2. Estructura básica de un archivo HTML " w:history="1">
      <w:r w:rsidRPr="00AC041C">
        <w:rPr>
          <w:sz w:val="16"/>
        </w:rPr>
        <w:t>Módulo 2</w:t>
      </w:r>
      <w:r>
        <w:rPr>
          <w:sz w:val="16"/>
        </w:rPr>
        <w:t>:</w:t>
      </w:r>
      <w:r w:rsidRPr="00AC041C">
        <w:rPr>
          <w:sz w:val="16"/>
        </w:rPr>
        <w:t xml:space="preserve"> Estructura básica de un archivo HTML</w:t>
      </w:r>
    </w:hyperlink>
    <w:r>
      <w:rPr>
        <w:sz w:val="16"/>
      </w:rPr>
      <w:t xml:space="preserve"> – </w:t>
    </w:r>
    <w:r w:rsidRPr="00AC041C">
      <w:rPr>
        <w:b/>
        <w:sz w:val="16"/>
      </w:rPr>
      <w:t>Sitios Web estáticos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63EA"/>
    <w:multiLevelType w:val="hybridMultilevel"/>
    <w:tmpl w:val="BEBE02E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07064"/>
    <w:multiLevelType w:val="hybridMultilevel"/>
    <w:tmpl w:val="E6FCD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2B204C"/>
    <w:multiLevelType w:val="hybridMultilevel"/>
    <w:tmpl w:val="EEE0B2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332BA9"/>
    <w:multiLevelType w:val="hybridMultilevel"/>
    <w:tmpl w:val="384043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083D71"/>
    <w:multiLevelType w:val="hybridMultilevel"/>
    <w:tmpl w:val="94E24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BD66C9"/>
    <w:multiLevelType w:val="multilevel"/>
    <w:tmpl w:val="EEE0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95971"/>
    <w:multiLevelType w:val="multilevel"/>
    <w:tmpl w:val="12B8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36DDB"/>
    <w:multiLevelType w:val="hybridMultilevel"/>
    <w:tmpl w:val="6E94BB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254962"/>
    <w:multiLevelType w:val="multilevel"/>
    <w:tmpl w:val="F8A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E7E4D"/>
    <w:multiLevelType w:val="hybridMultilevel"/>
    <w:tmpl w:val="32D69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4"/>
  </w:num>
  <w:num w:numId="6">
    <w:abstractNumId w:val="7"/>
  </w:num>
  <w:num w:numId="7">
    <w:abstractNumId w:val="2"/>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1C"/>
    <w:rsid w:val="0049360B"/>
    <w:rsid w:val="00655438"/>
    <w:rsid w:val="006D6433"/>
    <w:rsid w:val="007F1842"/>
    <w:rsid w:val="00AC041C"/>
    <w:rsid w:val="00D53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8A98"/>
  <w15:chartTrackingRefBased/>
  <w15:docId w15:val="{F98F4C53-2012-441A-8B08-4AF9BA96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C041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6D64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C04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04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41C"/>
  </w:style>
  <w:style w:type="paragraph" w:styleId="Piedepgina">
    <w:name w:val="footer"/>
    <w:basedOn w:val="Normal"/>
    <w:link w:val="PiedepginaCar"/>
    <w:uiPriority w:val="99"/>
    <w:unhideWhenUsed/>
    <w:rsid w:val="00AC04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41C"/>
  </w:style>
  <w:style w:type="character" w:customStyle="1" w:styleId="Ttulo3Car">
    <w:name w:val="Título 3 Car"/>
    <w:basedOn w:val="Fuentedeprrafopredeter"/>
    <w:link w:val="Ttulo3"/>
    <w:uiPriority w:val="9"/>
    <w:rsid w:val="00AC041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C04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C041C"/>
    <w:rPr>
      <w:b/>
      <w:bCs/>
    </w:rPr>
  </w:style>
  <w:style w:type="paragraph" w:styleId="Sinespaciado">
    <w:name w:val="No Spacing"/>
    <w:uiPriority w:val="1"/>
    <w:qFormat/>
    <w:rsid w:val="00AC041C"/>
    <w:pPr>
      <w:spacing w:after="0" w:line="240" w:lineRule="auto"/>
    </w:pPr>
  </w:style>
  <w:style w:type="character" w:styleId="Hipervnculo">
    <w:name w:val="Hyperlink"/>
    <w:basedOn w:val="Fuentedeprrafopredeter"/>
    <w:uiPriority w:val="99"/>
    <w:semiHidden/>
    <w:unhideWhenUsed/>
    <w:rsid w:val="00AC041C"/>
    <w:rPr>
      <w:color w:val="0000FF"/>
      <w:u w:val="single"/>
    </w:rPr>
  </w:style>
  <w:style w:type="character" w:customStyle="1" w:styleId="Ttulo5Car">
    <w:name w:val="Título 5 Car"/>
    <w:basedOn w:val="Fuentedeprrafopredeter"/>
    <w:link w:val="Ttulo5"/>
    <w:uiPriority w:val="9"/>
    <w:semiHidden/>
    <w:rsid w:val="00AC041C"/>
    <w:rPr>
      <w:rFonts w:asciiTheme="majorHAnsi" w:eastAsiaTheme="majorEastAsia" w:hAnsiTheme="majorHAnsi" w:cstheme="majorBidi"/>
      <w:color w:val="2E74B5" w:themeColor="accent1" w:themeShade="BF"/>
    </w:rPr>
  </w:style>
  <w:style w:type="paragraph" w:styleId="HTMLconformatoprevio">
    <w:name w:val="HTML Preformatted"/>
    <w:basedOn w:val="Normal"/>
    <w:link w:val="HTMLconformatoprevioCar"/>
    <w:uiPriority w:val="99"/>
    <w:semiHidden/>
    <w:unhideWhenUsed/>
    <w:rsid w:val="00AC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C041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D6433"/>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6D6433"/>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6D64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25975">
      <w:bodyDiv w:val="1"/>
      <w:marLeft w:val="0"/>
      <w:marRight w:val="0"/>
      <w:marTop w:val="0"/>
      <w:marBottom w:val="0"/>
      <w:divBdr>
        <w:top w:val="none" w:sz="0" w:space="0" w:color="auto"/>
        <w:left w:val="none" w:sz="0" w:space="0" w:color="auto"/>
        <w:bottom w:val="none" w:sz="0" w:space="0" w:color="auto"/>
        <w:right w:val="none" w:sz="0" w:space="0" w:color="auto"/>
      </w:divBdr>
      <w:divsChild>
        <w:div w:id="328868166">
          <w:marLeft w:val="0"/>
          <w:marRight w:val="0"/>
          <w:marTop w:val="225"/>
          <w:marBottom w:val="0"/>
          <w:divBdr>
            <w:top w:val="none" w:sz="0" w:space="0" w:color="auto"/>
            <w:left w:val="none" w:sz="0" w:space="0" w:color="auto"/>
            <w:bottom w:val="none" w:sz="0" w:space="0" w:color="auto"/>
            <w:right w:val="none" w:sz="0" w:space="0" w:color="auto"/>
          </w:divBdr>
          <w:divsChild>
            <w:div w:id="7148242">
              <w:marLeft w:val="0"/>
              <w:marRight w:val="0"/>
              <w:marTop w:val="0"/>
              <w:marBottom w:val="0"/>
              <w:divBdr>
                <w:top w:val="none" w:sz="0" w:space="0" w:color="auto"/>
                <w:left w:val="none" w:sz="0" w:space="0" w:color="auto"/>
                <w:bottom w:val="none" w:sz="0" w:space="0" w:color="auto"/>
                <w:right w:val="none" w:sz="0" w:space="0" w:color="auto"/>
              </w:divBdr>
              <w:divsChild>
                <w:div w:id="1445612766">
                  <w:marLeft w:val="0"/>
                  <w:marRight w:val="0"/>
                  <w:marTop w:val="0"/>
                  <w:marBottom w:val="0"/>
                  <w:divBdr>
                    <w:top w:val="none" w:sz="0" w:space="0" w:color="auto"/>
                    <w:left w:val="none" w:sz="0" w:space="0" w:color="auto"/>
                    <w:bottom w:val="none" w:sz="0" w:space="0" w:color="auto"/>
                    <w:right w:val="none" w:sz="0" w:space="0" w:color="auto"/>
                  </w:divBdr>
                  <w:divsChild>
                    <w:div w:id="1984697466">
                      <w:marLeft w:val="0"/>
                      <w:marRight w:val="0"/>
                      <w:marTop w:val="0"/>
                      <w:marBottom w:val="0"/>
                      <w:divBdr>
                        <w:top w:val="none" w:sz="0" w:space="0" w:color="auto"/>
                        <w:left w:val="none" w:sz="0" w:space="0" w:color="auto"/>
                        <w:bottom w:val="none" w:sz="0" w:space="0" w:color="auto"/>
                        <w:right w:val="none" w:sz="0" w:space="0" w:color="auto"/>
                      </w:divBdr>
                    </w:div>
                    <w:div w:id="138575769">
                      <w:marLeft w:val="0"/>
                      <w:marRight w:val="0"/>
                      <w:marTop w:val="0"/>
                      <w:marBottom w:val="0"/>
                      <w:divBdr>
                        <w:top w:val="none" w:sz="0" w:space="0" w:color="auto"/>
                        <w:left w:val="none" w:sz="0" w:space="0" w:color="auto"/>
                        <w:bottom w:val="none" w:sz="0" w:space="0" w:color="auto"/>
                        <w:right w:val="none" w:sz="0" w:space="0" w:color="auto"/>
                      </w:divBdr>
                    </w:div>
                    <w:div w:id="10924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2469">
      <w:bodyDiv w:val="1"/>
      <w:marLeft w:val="0"/>
      <w:marRight w:val="0"/>
      <w:marTop w:val="0"/>
      <w:marBottom w:val="0"/>
      <w:divBdr>
        <w:top w:val="none" w:sz="0" w:space="0" w:color="auto"/>
        <w:left w:val="none" w:sz="0" w:space="0" w:color="auto"/>
        <w:bottom w:val="none" w:sz="0" w:space="0" w:color="auto"/>
        <w:right w:val="none" w:sz="0" w:space="0" w:color="auto"/>
      </w:divBdr>
      <w:divsChild>
        <w:div w:id="1342246390">
          <w:marLeft w:val="0"/>
          <w:marRight w:val="0"/>
          <w:marTop w:val="225"/>
          <w:marBottom w:val="0"/>
          <w:divBdr>
            <w:top w:val="none" w:sz="0" w:space="0" w:color="auto"/>
            <w:left w:val="none" w:sz="0" w:space="0" w:color="auto"/>
            <w:bottom w:val="none" w:sz="0" w:space="0" w:color="auto"/>
            <w:right w:val="none" w:sz="0" w:space="0" w:color="auto"/>
          </w:divBdr>
          <w:divsChild>
            <w:div w:id="1299140502">
              <w:marLeft w:val="0"/>
              <w:marRight w:val="0"/>
              <w:marTop w:val="0"/>
              <w:marBottom w:val="0"/>
              <w:divBdr>
                <w:top w:val="none" w:sz="0" w:space="0" w:color="auto"/>
                <w:left w:val="none" w:sz="0" w:space="0" w:color="auto"/>
                <w:bottom w:val="none" w:sz="0" w:space="0" w:color="auto"/>
                <w:right w:val="none" w:sz="0" w:space="0" w:color="auto"/>
              </w:divBdr>
              <w:divsChild>
                <w:div w:id="1955942935">
                  <w:marLeft w:val="0"/>
                  <w:marRight w:val="0"/>
                  <w:marTop w:val="0"/>
                  <w:marBottom w:val="0"/>
                  <w:divBdr>
                    <w:top w:val="none" w:sz="0" w:space="0" w:color="auto"/>
                    <w:left w:val="none" w:sz="0" w:space="0" w:color="auto"/>
                    <w:bottom w:val="none" w:sz="0" w:space="0" w:color="auto"/>
                    <w:right w:val="none" w:sz="0" w:space="0" w:color="auto"/>
                  </w:divBdr>
                  <w:divsChild>
                    <w:div w:id="1441339979">
                      <w:marLeft w:val="0"/>
                      <w:marRight w:val="0"/>
                      <w:marTop w:val="0"/>
                      <w:marBottom w:val="0"/>
                      <w:divBdr>
                        <w:top w:val="none" w:sz="0" w:space="0" w:color="auto"/>
                        <w:left w:val="none" w:sz="0" w:space="0" w:color="auto"/>
                        <w:bottom w:val="none" w:sz="0" w:space="0" w:color="auto"/>
                        <w:right w:val="none" w:sz="0" w:space="0" w:color="auto"/>
                      </w:divBdr>
                    </w:div>
                    <w:div w:id="1044988107">
                      <w:marLeft w:val="0"/>
                      <w:marRight w:val="0"/>
                      <w:marTop w:val="0"/>
                      <w:marBottom w:val="0"/>
                      <w:divBdr>
                        <w:top w:val="none" w:sz="0" w:space="0" w:color="auto"/>
                        <w:left w:val="none" w:sz="0" w:space="0" w:color="auto"/>
                        <w:bottom w:val="none" w:sz="0" w:space="0" w:color="auto"/>
                        <w:right w:val="none" w:sz="0" w:space="0" w:color="auto"/>
                      </w:divBdr>
                    </w:div>
                    <w:div w:id="1380085993">
                      <w:marLeft w:val="0"/>
                      <w:marRight w:val="0"/>
                      <w:marTop w:val="0"/>
                      <w:marBottom w:val="0"/>
                      <w:divBdr>
                        <w:top w:val="none" w:sz="0" w:space="0" w:color="auto"/>
                        <w:left w:val="none" w:sz="0" w:space="0" w:color="auto"/>
                        <w:bottom w:val="none" w:sz="0" w:space="0" w:color="auto"/>
                        <w:right w:val="none" w:sz="0" w:space="0" w:color="auto"/>
                      </w:divBdr>
                    </w:div>
                    <w:div w:id="1462766514">
                      <w:marLeft w:val="0"/>
                      <w:marRight w:val="0"/>
                      <w:marTop w:val="0"/>
                      <w:marBottom w:val="0"/>
                      <w:divBdr>
                        <w:top w:val="none" w:sz="0" w:space="0" w:color="auto"/>
                        <w:left w:val="none" w:sz="0" w:space="0" w:color="auto"/>
                        <w:bottom w:val="none" w:sz="0" w:space="0" w:color="auto"/>
                        <w:right w:val="none" w:sz="0" w:space="0" w:color="auto"/>
                      </w:divBdr>
                    </w:div>
                    <w:div w:id="655496893">
                      <w:marLeft w:val="0"/>
                      <w:marRight w:val="0"/>
                      <w:marTop w:val="0"/>
                      <w:marBottom w:val="0"/>
                      <w:divBdr>
                        <w:top w:val="none" w:sz="0" w:space="0" w:color="auto"/>
                        <w:left w:val="none" w:sz="0" w:space="0" w:color="auto"/>
                        <w:bottom w:val="none" w:sz="0" w:space="0" w:color="auto"/>
                        <w:right w:val="none" w:sz="0" w:space="0" w:color="auto"/>
                      </w:divBdr>
                    </w:div>
                    <w:div w:id="1916091606">
                      <w:marLeft w:val="0"/>
                      <w:marRight w:val="0"/>
                      <w:marTop w:val="0"/>
                      <w:marBottom w:val="0"/>
                      <w:divBdr>
                        <w:top w:val="none" w:sz="0" w:space="0" w:color="auto"/>
                        <w:left w:val="none" w:sz="0" w:space="0" w:color="auto"/>
                        <w:bottom w:val="none" w:sz="0" w:space="0" w:color="auto"/>
                        <w:right w:val="none" w:sz="0" w:space="0" w:color="auto"/>
                      </w:divBdr>
                    </w:div>
                    <w:div w:id="1694725646">
                      <w:marLeft w:val="0"/>
                      <w:marRight w:val="0"/>
                      <w:marTop w:val="0"/>
                      <w:marBottom w:val="0"/>
                      <w:divBdr>
                        <w:top w:val="none" w:sz="0" w:space="0" w:color="auto"/>
                        <w:left w:val="none" w:sz="0" w:space="0" w:color="auto"/>
                        <w:bottom w:val="none" w:sz="0" w:space="0" w:color="auto"/>
                        <w:right w:val="none" w:sz="0" w:space="0" w:color="auto"/>
                      </w:divBdr>
                    </w:div>
                    <w:div w:id="679090443">
                      <w:marLeft w:val="0"/>
                      <w:marRight w:val="0"/>
                      <w:marTop w:val="0"/>
                      <w:marBottom w:val="0"/>
                      <w:divBdr>
                        <w:top w:val="none" w:sz="0" w:space="0" w:color="auto"/>
                        <w:left w:val="none" w:sz="0" w:space="0" w:color="auto"/>
                        <w:bottom w:val="none" w:sz="0" w:space="0" w:color="auto"/>
                        <w:right w:val="none" w:sz="0" w:space="0" w:color="auto"/>
                      </w:divBdr>
                    </w:div>
                    <w:div w:id="1019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2845">
      <w:bodyDiv w:val="1"/>
      <w:marLeft w:val="0"/>
      <w:marRight w:val="0"/>
      <w:marTop w:val="0"/>
      <w:marBottom w:val="0"/>
      <w:divBdr>
        <w:top w:val="none" w:sz="0" w:space="0" w:color="auto"/>
        <w:left w:val="none" w:sz="0" w:space="0" w:color="auto"/>
        <w:bottom w:val="none" w:sz="0" w:space="0" w:color="auto"/>
        <w:right w:val="none" w:sz="0" w:space="0" w:color="auto"/>
      </w:divBdr>
      <w:divsChild>
        <w:div w:id="1100494715">
          <w:marLeft w:val="0"/>
          <w:marRight w:val="0"/>
          <w:marTop w:val="225"/>
          <w:marBottom w:val="0"/>
          <w:divBdr>
            <w:top w:val="none" w:sz="0" w:space="0" w:color="auto"/>
            <w:left w:val="none" w:sz="0" w:space="0" w:color="auto"/>
            <w:bottom w:val="none" w:sz="0" w:space="0" w:color="auto"/>
            <w:right w:val="none" w:sz="0" w:space="0" w:color="auto"/>
          </w:divBdr>
          <w:divsChild>
            <w:div w:id="162819698">
              <w:marLeft w:val="0"/>
              <w:marRight w:val="0"/>
              <w:marTop w:val="0"/>
              <w:marBottom w:val="0"/>
              <w:divBdr>
                <w:top w:val="none" w:sz="0" w:space="0" w:color="auto"/>
                <w:left w:val="none" w:sz="0" w:space="0" w:color="auto"/>
                <w:bottom w:val="none" w:sz="0" w:space="0" w:color="auto"/>
                <w:right w:val="none" w:sz="0" w:space="0" w:color="auto"/>
              </w:divBdr>
              <w:divsChild>
                <w:div w:id="303511493">
                  <w:marLeft w:val="0"/>
                  <w:marRight w:val="0"/>
                  <w:marTop w:val="0"/>
                  <w:marBottom w:val="0"/>
                  <w:divBdr>
                    <w:top w:val="none" w:sz="0" w:space="0" w:color="auto"/>
                    <w:left w:val="none" w:sz="0" w:space="0" w:color="auto"/>
                    <w:bottom w:val="none" w:sz="0" w:space="0" w:color="auto"/>
                    <w:right w:val="none" w:sz="0" w:space="0" w:color="auto"/>
                  </w:divBdr>
                  <w:divsChild>
                    <w:div w:id="1741101844">
                      <w:marLeft w:val="0"/>
                      <w:marRight w:val="0"/>
                      <w:marTop w:val="0"/>
                      <w:marBottom w:val="0"/>
                      <w:divBdr>
                        <w:top w:val="none" w:sz="0" w:space="0" w:color="auto"/>
                        <w:left w:val="none" w:sz="0" w:space="0" w:color="auto"/>
                        <w:bottom w:val="none" w:sz="0" w:space="0" w:color="auto"/>
                        <w:right w:val="none" w:sz="0" w:space="0" w:color="auto"/>
                      </w:divBdr>
                    </w:div>
                    <w:div w:id="1673870434">
                      <w:marLeft w:val="0"/>
                      <w:marRight w:val="0"/>
                      <w:marTop w:val="0"/>
                      <w:marBottom w:val="0"/>
                      <w:divBdr>
                        <w:top w:val="none" w:sz="0" w:space="0" w:color="auto"/>
                        <w:left w:val="none" w:sz="0" w:space="0" w:color="auto"/>
                        <w:bottom w:val="none" w:sz="0" w:space="0" w:color="auto"/>
                        <w:right w:val="none" w:sz="0" w:space="0" w:color="auto"/>
                      </w:divBdr>
                    </w:div>
                    <w:div w:id="56436757">
                      <w:marLeft w:val="0"/>
                      <w:marRight w:val="0"/>
                      <w:marTop w:val="0"/>
                      <w:marBottom w:val="0"/>
                      <w:divBdr>
                        <w:top w:val="none" w:sz="0" w:space="0" w:color="auto"/>
                        <w:left w:val="none" w:sz="0" w:space="0" w:color="auto"/>
                        <w:bottom w:val="none" w:sz="0" w:space="0" w:color="auto"/>
                        <w:right w:val="none" w:sz="0" w:space="0" w:color="auto"/>
                      </w:divBdr>
                    </w:div>
                    <w:div w:id="1008095802">
                      <w:marLeft w:val="0"/>
                      <w:marRight w:val="0"/>
                      <w:marTop w:val="0"/>
                      <w:marBottom w:val="0"/>
                      <w:divBdr>
                        <w:top w:val="none" w:sz="0" w:space="0" w:color="auto"/>
                        <w:left w:val="none" w:sz="0" w:space="0" w:color="auto"/>
                        <w:bottom w:val="none" w:sz="0" w:space="0" w:color="auto"/>
                        <w:right w:val="none" w:sz="0" w:space="0" w:color="auto"/>
                      </w:divBdr>
                    </w:div>
                    <w:div w:id="334959308">
                      <w:marLeft w:val="0"/>
                      <w:marRight w:val="0"/>
                      <w:marTop w:val="0"/>
                      <w:marBottom w:val="0"/>
                      <w:divBdr>
                        <w:top w:val="none" w:sz="0" w:space="0" w:color="auto"/>
                        <w:left w:val="none" w:sz="0" w:space="0" w:color="auto"/>
                        <w:bottom w:val="none" w:sz="0" w:space="0" w:color="auto"/>
                        <w:right w:val="none" w:sz="0" w:space="0" w:color="auto"/>
                      </w:divBdr>
                    </w:div>
                    <w:div w:id="34358814">
                      <w:marLeft w:val="0"/>
                      <w:marRight w:val="0"/>
                      <w:marTop w:val="0"/>
                      <w:marBottom w:val="0"/>
                      <w:divBdr>
                        <w:top w:val="none" w:sz="0" w:space="0" w:color="auto"/>
                        <w:left w:val="none" w:sz="0" w:space="0" w:color="auto"/>
                        <w:bottom w:val="none" w:sz="0" w:space="0" w:color="auto"/>
                        <w:right w:val="none" w:sz="0" w:space="0" w:color="auto"/>
                      </w:divBdr>
                      <w:divsChild>
                        <w:div w:id="701251610">
                          <w:marLeft w:val="0"/>
                          <w:marRight w:val="0"/>
                          <w:marTop w:val="0"/>
                          <w:marBottom w:val="0"/>
                          <w:divBdr>
                            <w:top w:val="none" w:sz="0" w:space="0" w:color="auto"/>
                            <w:left w:val="none" w:sz="0" w:space="0" w:color="auto"/>
                            <w:bottom w:val="none" w:sz="0" w:space="0" w:color="auto"/>
                            <w:right w:val="none" w:sz="0" w:space="0" w:color="auto"/>
                          </w:divBdr>
                        </w:div>
                        <w:div w:id="953906570">
                          <w:marLeft w:val="0"/>
                          <w:marRight w:val="0"/>
                          <w:marTop w:val="0"/>
                          <w:marBottom w:val="0"/>
                          <w:divBdr>
                            <w:top w:val="none" w:sz="0" w:space="0" w:color="auto"/>
                            <w:left w:val="none" w:sz="0" w:space="0" w:color="auto"/>
                            <w:bottom w:val="none" w:sz="0" w:space="0" w:color="auto"/>
                            <w:right w:val="none" w:sz="0" w:space="0" w:color="auto"/>
                          </w:divBdr>
                        </w:div>
                        <w:div w:id="1548759690">
                          <w:marLeft w:val="0"/>
                          <w:marRight w:val="0"/>
                          <w:marTop w:val="0"/>
                          <w:marBottom w:val="0"/>
                          <w:divBdr>
                            <w:top w:val="none" w:sz="0" w:space="0" w:color="auto"/>
                            <w:left w:val="none" w:sz="0" w:space="0" w:color="auto"/>
                            <w:bottom w:val="none" w:sz="0" w:space="0" w:color="auto"/>
                            <w:right w:val="none" w:sz="0" w:space="0" w:color="auto"/>
                          </w:divBdr>
                        </w:div>
                        <w:div w:id="1713192905">
                          <w:marLeft w:val="0"/>
                          <w:marRight w:val="0"/>
                          <w:marTop w:val="0"/>
                          <w:marBottom w:val="0"/>
                          <w:divBdr>
                            <w:top w:val="none" w:sz="0" w:space="0" w:color="auto"/>
                            <w:left w:val="none" w:sz="0" w:space="0" w:color="auto"/>
                            <w:bottom w:val="none" w:sz="0" w:space="0" w:color="auto"/>
                            <w:right w:val="none" w:sz="0" w:space="0" w:color="auto"/>
                          </w:divBdr>
                        </w:div>
                        <w:div w:id="484326050">
                          <w:marLeft w:val="0"/>
                          <w:marRight w:val="0"/>
                          <w:marTop w:val="0"/>
                          <w:marBottom w:val="0"/>
                          <w:divBdr>
                            <w:top w:val="none" w:sz="0" w:space="0" w:color="auto"/>
                            <w:left w:val="none" w:sz="0" w:space="0" w:color="auto"/>
                            <w:bottom w:val="none" w:sz="0" w:space="0" w:color="auto"/>
                            <w:right w:val="none" w:sz="0" w:space="0" w:color="auto"/>
                          </w:divBdr>
                        </w:div>
                      </w:divsChild>
                    </w:div>
                    <w:div w:id="386153197">
                      <w:marLeft w:val="0"/>
                      <w:marRight w:val="0"/>
                      <w:marTop w:val="0"/>
                      <w:marBottom w:val="0"/>
                      <w:divBdr>
                        <w:top w:val="none" w:sz="0" w:space="0" w:color="auto"/>
                        <w:left w:val="none" w:sz="0" w:space="0" w:color="auto"/>
                        <w:bottom w:val="none" w:sz="0" w:space="0" w:color="auto"/>
                        <w:right w:val="none" w:sz="0" w:space="0" w:color="auto"/>
                      </w:divBdr>
                    </w:div>
                    <w:div w:id="879364586">
                      <w:marLeft w:val="0"/>
                      <w:marRight w:val="0"/>
                      <w:marTop w:val="0"/>
                      <w:marBottom w:val="0"/>
                      <w:divBdr>
                        <w:top w:val="none" w:sz="0" w:space="0" w:color="auto"/>
                        <w:left w:val="none" w:sz="0" w:space="0" w:color="auto"/>
                        <w:bottom w:val="none" w:sz="0" w:space="0" w:color="auto"/>
                        <w:right w:val="none" w:sz="0" w:space="0" w:color="auto"/>
                      </w:divBdr>
                    </w:div>
                    <w:div w:id="389961116">
                      <w:marLeft w:val="0"/>
                      <w:marRight w:val="0"/>
                      <w:marTop w:val="0"/>
                      <w:marBottom w:val="0"/>
                      <w:divBdr>
                        <w:top w:val="none" w:sz="0" w:space="0" w:color="auto"/>
                        <w:left w:val="none" w:sz="0" w:space="0" w:color="auto"/>
                        <w:bottom w:val="none" w:sz="0" w:space="0" w:color="auto"/>
                        <w:right w:val="none" w:sz="0" w:space="0" w:color="auto"/>
                      </w:divBdr>
                    </w:div>
                    <w:div w:id="1586449795">
                      <w:marLeft w:val="0"/>
                      <w:marRight w:val="0"/>
                      <w:marTop w:val="0"/>
                      <w:marBottom w:val="0"/>
                      <w:divBdr>
                        <w:top w:val="none" w:sz="0" w:space="0" w:color="auto"/>
                        <w:left w:val="none" w:sz="0" w:space="0" w:color="auto"/>
                        <w:bottom w:val="none" w:sz="0" w:space="0" w:color="auto"/>
                        <w:right w:val="none" w:sz="0" w:space="0" w:color="auto"/>
                      </w:divBdr>
                    </w:div>
                    <w:div w:id="11556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237803">
      <w:bodyDiv w:val="1"/>
      <w:marLeft w:val="0"/>
      <w:marRight w:val="0"/>
      <w:marTop w:val="0"/>
      <w:marBottom w:val="0"/>
      <w:divBdr>
        <w:top w:val="none" w:sz="0" w:space="0" w:color="auto"/>
        <w:left w:val="none" w:sz="0" w:space="0" w:color="auto"/>
        <w:bottom w:val="none" w:sz="0" w:space="0" w:color="auto"/>
        <w:right w:val="none" w:sz="0" w:space="0" w:color="auto"/>
      </w:divBdr>
      <w:divsChild>
        <w:div w:id="1861040149">
          <w:marLeft w:val="0"/>
          <w:marRight w:val="0"/>
          <w:marTop w:val="225"/>
          <w:marBottom w:val="0"/>
          <w:divBdr>
            <w:top w:val="none" w:sz="0" w:space="0" w:color="auto"/>
            <w:left w:val="none" w:sz="0" w:space="0" w:color="auto"/>
            <w:bottom w:val="none" w:sz="0" w:space="0" w:color="auto"/>
            <w:right w:val="none" w:sz="0" w:space="0" w:color="auto"/>
          </w:divBdr>
          <w:divsChild>
            <w:div w:id="1602569507">
              <w:marLeft w:val="0"/>
              <w:marRight w:val="0"/>
              <w:marTop w:val="0"/>
              <w:marBottom w:val="0"/>
              <w:divBdr>
                <w:top w:val="none" w:sz="0" w:space="0" w:color="auto"/>
                <w:left w:val="none" w:sz="0" w:space="0" w:color="auto"/>
                <w:bottom w:val="none" w:sz="0" w:space="0" w:color="auto"/>
                <w:right w:val="none" w:sz="0" w:space="0" w:color="auto"/>
              </w:divBdr>
              <w:divsChild>
                <w:div w:id="1314405242">
                  <w:marLeft w:val="0"/>
                  <w:marRight w:val="0"/>
                  <w:marTop w:val="0"/>
                  <w:marBottom w:val="0"/>
                  <w:divBdr>
                    <w:top w:val="none" w:sz="0" w:space="0" w:color="auto"/>
                    <w:left w:val="none" w:sz="0" w:space="0" w:color="auto"/>
                    <w:bottom w:val="none" w:sz="0" w:space="0" w:color="auto"/>
                    <w:right w:val="none" w:sz="0" w:space="0" w:color="auto"/>
                  </w:divBdr>
                  <w:divsChild>
                    <w:div w:id="39673345">
                      <w:marLeft w:val="0"/>
                      <w:marRight w:val="0"/>
                      <w:marTop w:val="0"/>
                      <w:marBottom w:val="0"/>
                      <w:divBdr>
                        <w:top w:val="none" w:sz="0" w:space="0" w:color="auto"/>
                        <w:left w:val="none" w:sz="0" w:space="0" w:color="auto"/>
                        <w:bottom w:val="none" w:sz="0" w:space="0" w:color="auto"/>
                        <w:right w:val="none" w:sz="0" w:space="0" w:color="auto"/>
                      </w:divBdr>
                    </w:div>
                    <w:div w:id="1929075699">
                      <w:marLeft w:val="0"/>
                      <w:marRight w:val="0"/>
                      <w:marTop w:val="0"/>
                      <w:marBottom w:val="0"/>
                      <w:divBdr>
                        <w:top w:val="none" w:sz="0" w:space="0" w:color="auto"/>
                        <w:left w:val="none" w:sz="0" w:space="0" w:color="auto"/>
                        <w:bottom w:val="none" w:sz="0" w:space="0" w:color="auto"/>
                        <w:right w:val="none" w:sz="0" w:space="0" w:color="auto"/>
                      </w:divBdr>
                    </w:div>
                    <w:div w:id="379012510">
                      <w:marLeft w:val="0"/>
                      <w:marRight w:val="0"/>
                      <w:marTop w:val="0"/>
                      <w:marBottom w:val="0"/>
                      <w:divBdr>
                        <w:top w:val="none" w:sz="0" w:space="0" w:color="auto"/>
                        <w:left w:val="none" w:sz="0" w:space="0" w:color="auto"/>
                        <w:bottom w:val="none" w:sz="0" w:space="0" w:color="auto"/>
                        <w:right w:val="none" w:sz="0" w:space="0" w:color="auto"/>
                      </w:divBdr>
                    </w:div>
                    <w:div w:id="16517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4126">
      <w:bodyDiv w:val="1"/>
      <w:marLeft w:val="0"/>
      <w:marRight w:val="0"/>
      <w:marTop w:val="0"/>
      <w:marBottom w:val="0"/>
      <w:divBdr>
        <w:top w:val="none" w:sz="0" w:space="0" w:color="auto"/>
        <w:left w:val="none" w:sz="0" w:space="0" w:color="auto"/>
        <w:bottom w:val="none" w:sz="0" w:space="0" w:color="auto"/>
        <w:right w:val="none" w:sz="0" w:space="0" w:color="auto"/>
      </w:divBdr>
      <w:divsChild>
        <w:div w:id="923539662">
          <w:marLeft w:val="0"/>
          <w:marRight w:val="0"/>
          <w:marTop w:val="225"/>
          <w:marBottom w:val="0"/>
          <w:divBdr>
            <w:top w:val="none" w:sz="0" w:space="0" w:color="auto"/>
            <w:left w:val="none" w:sz="0" w:space="0" w:color="auto"/>
            <w:bottom w:val="none" w:sz="0" w:space="0" w:color="auto"/>
            <w:right w:val="none" w:sz="0" w:space="0" w:color="auto"/>
          </w:divBdr>
          <w:divsChild>
            <w:div w:id="1634485674">
              <w:marLeft w:val="0"/>
              <w:marRight w:val="0"/>
              <w:marTop w:val="0"/>
              <w:marBottom w:val="0"/>
              <w:divBdr>
                <w:top w:val="none" w:sz="0" w:space="0" w:color="auto"/>
                <w:left w:val="none" w:sz="0" w:space="0" w:color="auto"/>
                <w:bottom w:val="none" w:sz="0" w:space="0" w:color="auto"/>
                <w:right w:val="none" w:sz="0" w:space="0" w:color="auto"/>
              </w:divBdr>
              <w:divsChild>
                <w:div w:id="1243025962">
                  <w:marLeft w:val="0"/>
                  <w:marRight w:val="0"/>
                  <w:marTop w:val="0"/>
                  <w:marBottom w:val="0"/>
                  <w:divBdr>
                    <w:top w:val="none" w:sz="0" w:space="0" w:color="auto"/>
                    <w:left w:val="none" w:sz="0" w:space="0" w:color="auto"/>
                    <w:bottom w:val="none" w:sz="0" w:space="0" w:color="auto"/>
                    <w:right w:val="none" w:sz="0" w:space="0" w:color="auto"/>
                  </w:divBdr>
                  <w:divsChild>
                    <w:div w:id="1921594512">
                      <w:marLeft w:val="0"/>
                      <w:marRight w:val="0"/>
                      <w:marTop w:val="0"/>
                      <w:marBottom w:val="0"/>
                      <w:divBdr>
                        <w:top w:val="none" w:sz="0" w:space="0" w:color="auto"/>
                        <w:left w:val="none" w:sz="0" w:space="0" w:color="auto"/>
                        <w:bottom w:val="none" w:sz="0" w:space="0" w:color="auto"/>
                        <w:right w:val="none" w:sz="0" w:space="0" w:color="auto"/>
                      </w:divBdr>
                    </w:div>
                    <w:div w:id="243417147">
                      <w:marLeft w:val="0"/>
                      <w:marRight w:val="0"/>
                      <w:marTop w:val="0"/>
                      <w:marBottom w:val="0"/>
                      <w:divBdr>
                        <w:top w:val="none" w:sz="0" w:space="0" w:color="auto"/>
                        <w:left w:val="none" w:sz="0" w:space="0" w:color="auto"/>
                        <w:bottom w:val="none" w:sz="0" w:space="0" w:color="auto"/>
                        <w:right w:val="none" w:sz="0" w:space="0" w:color="auto"/>
                      </w:divBdr>
                    </w:div>
                    <w:div w:id="607127228">
                      <w:marLeft w:val="0"/>
                      <w:marRight w:val="0"/>
                      <w:marTop w:val="0"/>
                      <w:marBottom w:val="0"/>
                      <w:divBdr>
                        <w:top w:val="none" w:sz="0" w:space="0" w:color="auto"/>
                        <w:left w:val="none" w:sz="0" w:space="0" w:color="auto"/>
                        <w:bottom w:val="none" w:sz="0" w:space="0" w:color="auto"/>
                        <w:right w:val="none" w:sz="0" w:space="0" w:color="auto"/>
                      </w:divBdr>
                    </w:div>
                    <w:div w:id="1508598023">
                      <w:marLeft w:val="0"/>
                      <w:marRight w:val="0"/>
                      <w:marTop w:val="0"/>
                      <w:marBottom w:val="0"/>
                      <w:divBdr>
                        <w:top w:val="none" w:sz="0" w:space="0" w:color="auto"/>
                        <w:left w:val="none" w:sz="0" w:space="0" w:color="auto"/>
                        <w:bottom w:val="none" w:sz="0" w:space="0" w:color="auto"/>
                        <w:right w:val="none" w:sz="0" w:space="0" w:color="auto"/>
                      </w:divBdr>
                    </w:div>
                    <w:div w:id="1662076580">
                      <w:marLeft w:val="0"/>
                      <w:marRight w:val="0"/>
                      <w:marTop w:val="0"/>
                      <w:marBottom w:val="0"/>
                      <w:divBdr>
                        <w:top w:val="none" w:sz="0" w:space="0" w:color="auto"/>
                        <w:left w:val="none" w:sz="0" w:space="0" w:color="auto"/>
                        <w:bottom w:val="none" w:sz="0" w:space="0" w:color="auto"/>
                        <w:right w:val="none" w:sz="0" w:space="0" w:color="auto"/>
                      </w:divBdr>
                    </w:div>
                    <w:div w:id="269168965">
                      <w:marLeft w:val="0"/>
                      <w:marRight w:val="0"/>
                      <w:marTop w:val="0"/>
                      <w:marBottom w:val="0"/>
                      <w:divBdr>
                        <w:top w:val="none" w:sz="0" w:space="0" w:color="auto"/>
                        <w:left w:val="none" w:sz="0" w:space="0" w:color="auto"/>
                        <w:bottom w:val="none" w:sz="0" w:space="0" w:color="auto"/>
                        <w:right w:val="none" w:sz="0" w:space="0" w:color="auto"/>
                      </w:divBdr>
                    </w:div>
                    <w:div w:id="682781930">
                      <w:marLeft w:val="0"/>
                      <w:marRight w:val="0"/>
                      <w:marTop w:val="0"/>
                      <w:marBottom w:val="0"/>
                      <w:divBdr>
                        <w:top w:val="none" w:sz="0" w:space="0" w:color="auto"/>
                        <w:left w:val="none" w:sz="0" w:space="0" w:color="auto"/>
                        <w:bottom w:val="none" w:sz="0" w:space="0" w:color="auto"/>
                        <w:right w:val="none" w:sz="0" w:space="0" w:color="auto"/>
                      </w:divBdr>
                    </w:div>
                    <w:div w:id="2075426425">
                      <w:marLeft w:val="0"/>
                      <w:marRight w:val="0"/>
                      <w:marTop w:val="0"/>
                      <w:marBottom w:val="0"/>
                      <w:divBdr>
                        <w:top w:val="none" w:sz="0" w:space="0" w:color="auto"/>
                        <w:left w:val="none" w:sz="0" w:space="0" w:color="auto"/>
                        <w:bottom w:val="none" w:sz="0" w:space="0" w:color="auto"/>
                        <w:right w:val="none" w:sz="0" w:space="0" w:color="auto"/>
                      </w:divBdr>
                    </w:div>
                    <w:div w:id="876163500">
                      <w:marLeft w:val="0"/>
                      <w:marRight w:val="0"/>
                      <w:marTop w:val="0"/>
                      <w:marBottom w:val="0"/>
                      <w:divBdr>
                        <w:top w:val="none" w:sz="0" w:space="0" w:color="auto"/>
                        <w:left w:val="none" w:sz="0" w:space="0" w:color="auto"/>
                        <w:bottom w:val="none" w:sz="0" w:space="0" w:color="auto"/>
                        <w:right w:val="none" w:sz="0" w:space="0" w:color="auto"/>
                      </w:divBdr>
                      <w:divsChild>
                        <w:div w:id="486015631">
                          <w:marLeft w:val="0"/>
                          <w:marRight w:val="0"/>
                          <w:marTop w:val="0"/>
                          <w:marBottom w:val="0"/>
                          <w:divBdr>
                            <w:top w:val="none" w:sz="0" w:space="0" w:color="auto"/>
                            <w:left w:val="none" w:sz="0" w:space="0" w:color="auto"/>
                            <w:bottom w:val="none" w:sz="0" w:space="0" w:color="auto"/>
                            <w:right w:val="none" w:sz="0" w:space="0" w:color="auto"/>
                          </w:divBdr>
                        </w:div>
                      </w:divsChild>
                    </w:div>
                    <w:div w:id="865874646">
                      <w:marLeft w:val="0"/>
                      <w:marRight w:val="0"/>
                      <w:marTop w:val="0"/>
                      <w:marBottom w:val="0"/>
                      <w:divBdr>
                        <w:top w:val="none" w:sz="0" w:space="0" w:color="auto"/>
                        <w:left w:val="none" w:sz="0" w:space="0" w:color="auto"/>
                        <w:bottom w:val="none" w:sz="0" w:space="0" w:color="auto"/>
                        <w:right w:val="none" w:sz="0" w:space="0" w:color="auto"/>
                      </w:divBdr>
                    </w:div>
                    <w:div w:id="1218202542">
                      <w:marLeft w:val="0"/>
                      <w:marRight w:val="0"/>
                      <w:marTop w:val="0"/>
                      <w:marBottom w:val="0"/>
                      <w:divBdr>
                        <w:top w:val="none" w:sz="0" w:space="0" w:color="auto"/>
                        <w:left w:val="none" w:sz="0" w:space="0" w:color="auto"/>
                        <w:bottom w:val="none" w:sz="0" w:space="0" w:color="auto"/>
                        <w:right w:val="none" w:sz="0" w:space="0" w:color="auto"/>
                      </w:divBdr>
                    </w:div>
                    <w:div w:id="1771389467">
                      <w:marLeft w:val="0"/>
                      <w:marRight w:val="0"/>
                      <w:marTop w:val="0"/>
                      <w:marBottom w:val="0"/>
                      <w:divBdr>
                        <w:top w:val="none" w:sz="0" w:space="0" w:color="auto"/>
                        <w:left w:val="none" w:sz="0" w:space="0" w:color="auto"/>
                        <w:bottom w:val="none" w:sz="0" w:space="0" w:color="auto"/>
                        <w:right w:val="none" w:sz="0" w:space="0" w:color="auto"/>
                      </w:divBdr>
                    </w:div>
                    <w:div w:id="669798306">
                      <w:marLeft w:val="0"/>
                      <w:marRight w:val="0"/>
                      <w:marTop w:val="0"/>
                      <w:marBottom w:val="0"/>
                      <w:divBdr>
                        <w:top w:val="none" w:sz="0" w:space="0" w:color="auto"/>
                        <w:left w:val="none" w:sz="0" w:space="0" w:color="auto"/>
                        <w:bottom w:val="none" w:sz="0" w:space="0" w:color="auto"/>
                        <w:right w:val="none" w:sz="0" w:space="0" w:color="auto"/>
                      </w:divBdr>
                    </w:div>
                    <w:div w:id="698548413">
                      <w:marLeft w:val="0"/>
                      <w:marRight w:val="0"/>
                      <w:marTop w:val="0"/>
                      <w:marBottom w:val="0"/>
                      <w:divBdr>
                        <w:top w:val="none" w:sz="0" w:space="0" w:color="auto"/>
                        <w:left w:val="none" w:sz="0" w:space="0" w:color="auto"/>
                        <w:bottom w:val="none" w:sz="0" w:space="0" w:color="auto"/>
                        <w:right w:val="none" w:sz="0" w:space="0" w:color="auto"/>
                      </w:divBdr>
                    </w:div>
                    <w:div w:id="1456831309">
                      <w:marLeft w:val="0"/>
                      <w:marRight w:val="0"/>
                      <w:marTop w:val="0"/>
                      <w:marBottom w:val="0"/>
                      <w:divBdr>
                        <w:top w:val="none" w:sz="0" w:space="0" w:color="auto"/>
                        <w:left w:val="none" w:sz="0" w:space="0" w:color="auto"/>
                        <w:bottom w:val="none" w:sz="0" w:space="0" w:color="auto"/>
                        <w:right w:val="none" w:sz="0" w:space="0" w:color="auto"/>
                      </w:divBdr>
                    </w:div>
                    <w:div w:id="1601841154">
                      <w:marLeft w:val="0"/>
                      <w:marRight w:val="0"/>
                      <w:marTop w:val="0"/>
                      <w:marBottom w:val="0"/>
                      <w:divBdr>
                        <w:top w:val="none" w:sz="0" w:space="0" w:color="auto"/>
                        <w:left w:val="none" w:sz="0" w:space="0" w:color="auto"/>
                        <w:bottom w:val="none" w:sz="0" w:space="0" w:color="auto"/>
                        <w:right w:val="none" w:sz="0" w:space="0" w:color="auto"/>
                      </w:divBdr>
                    </w:div>
                    <w:div w:id="1661107457">
                      <w:marLeft w:val="0"/>
                      <w:marRight w:val="0"/>
                      <w:marTop w:val="0"/>
                      <w:marBottom w:val="0"/>
                      <w:divBdr>
                        <w:top w:val="none" w:sz="0" w:space="0" w:color="auto"/>
                        <w:left w:val="none" w:sz="0" w:space="0" w:color="auto"/>
                        <w:bottom w:val="none" w:sz="0" w:space="0" w:color="auto"/>
                        <w:right w:val="none" w:sz="0" w:space="0" w:color="auto"/>
                      </w:divBdr>
                    </w:div>
                    <w:div w:id="1134101799">
                      <w:marLeft w:val="0"/>
                      <w:marRight w:val="0"/>
                      <w:marTop w:val="0"/>
                      <w:marBottom w:val="0"/>
                      <w:divBdr>
                        <w:top w:val="none" w:sz="0" w:space="0" w:color="auto"/>
                        <w:left w:val="none" w:sz="0" w:space="0" w:color="auto"/>
                        <w:bottom w:val="none" w:sz="0" w:space="0" w:color="auto"/>
                        <w:right w:val="none" w:sz="0" w:space="0" w:color="auto"/>
                      </w:divBdr>
                    </w:div>
                    <w:div w:id="699204803">
                      <w:marLeft w:val="0"/>
                      <w:marRight w:val="0"/>
                      <w:marTop w:val="0"/>
                      <w:marBottom w:val="0"/>
                      <w:divBdr>
                        <w:top w:val="none" w:sz="0" w:space="0" w:color="auto"/>
                        <w:left w:val="none" w:sz="0" w:space="0" w:color="auto"/>
                        <w:bottom w:val="none" w:sz="0" w:space="0" w:color="auto"/>
                        <w:right w:val="none" w:sz="0" w:space="0" w:color="auto"/>
                      </w:divBdr>
                    </w:div>
                    <w:div w:id="7572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2750">
      <w:bodyDiv w:val="1"/>
      <w:marLeft w:val="0"/>
      <w:marRight w:val="0"/>
      <w:marTop w:val="0"/>
      <w:marBottom w:val="0"/>
      <w:divBdr>
        <w:top w:val="none" w:sz="0" w:space="0" w:color="auto"/>
        <w:left w:val="none" w:sz="0" w:space="0" w:color="auto"/>
        <w:bottom w:val="none" w:sz="0" w:space="0" w:color="auto"/>
        <w:right w:val="none" w:sz="0" w:space="0" w:color="auto"/>
      </w:divBdr>
    </w:div>
    <w:div w:id="1757482527">
      <w:bodyDiv w:val="1"/>
      <w:marLeft w:val="0"/>
      <w:marRight w:val="0"/>
      <w:marTop w:val="0"/>
      <w:marBottom w:val="0"/>
      <w:divBdr>
        <w:top w:val="none" w:sz="0" w:space="0" w:color="auto"/>
        <w:left w:val="none" w:sz="0" w:space="0" w:color="auto"/>
        <w:bottom w:val="none" w:sz="0" w:space="0" w:color="auto"/>
        <w:right w:val="none" w:sz="0" w:space="0" w:color="auto"/>
      </w:divBdr>
      <w:divsChild>
        <w:div w:id="883912227">
          <w:marLeft w:val="0"/>
          <w:marRight w:val="0"/>
          <w:marTop w:val="225"/>
          <w:marBottom w:val="0"/>
          <w:divBdr>
            <w:top w:val="none" w:sz="0" w:space="0" w:color="auto"/>
            <w:left w:val="none" w:sz="0" w:space="0" w:color="auto"/>
            <w:bottom w:val="none" w:sz="0" w:space="0" w:color="auto"/>
            <w:right w:val="none" w:sz="0" w:space="0" w:color="auto"/>
          </w:divBdr>
          <w:divsChild>
            <w:div w:id="10496134">
              <w:marLeft w:val="0"/>
              <w:marRight w:val="0"/>
              <w:marTop w:val="0"/>
              <w:marBottom w:val="0"/>
              <w:divBdr>
                <w:top w:val="none" w:sz="0" w:space="0" w:color="auto"/>
                <w:left w:val="none" w:sz="0" w:space="0" w:color="auto"/>
                <w:bottom w:val="none" w:sz="0" w:space="0" w:color="auto"/>
                <w:right w:val="none" w:sz="0" w:space="0" w:color="auto"/>
              </w:divBdr>
              <w:divsChild>
                <w:div w:id="1676376860">
                  <w:marLeft w:val="0"/>
                  <w:marRight w:val="0"/>
                  <w:marTop w:val="0"/>
                  <w:marBottom w:val="0"/>
                  <w:divBdr>
                    <w:top w:val="none" w:sz="0" w:space="0" w:color="auto"/>
                    <w:left w:val="none" w:sz="0" w:space="0" w:color="auto"/>
                    <w:bottom w:val="none" w:sz="0" w:space="0" w:color="auto"/>
                    <w:right w:val="none" w:sz="0" w:space="0" w:color="auto"/>
                  </w:divBdr>
                  <w:divsChild>
                    <w:div w:id="9009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pen.io/mirfernandez/pen/bGmdVBy" TargetMode="External"/><Relationship Id="rId18" Type="http://schemas.openxmlformats.org/officeDocument/2006/relationships/hyperlink" Target="https://codepen.io/mirfernandez/pen/YzJXymg" TargetMode="External"/><Relationship Id="rId3" Type="http://schemas.openxmlformats.org/officeDocument/2006/relationships/settings" Target="settings.xml"/><Relationship Id="rId21" Type="http://schemas.openxmlformats.org/officeDocument/2006/relationships/hyperlink" Target="https://codepen.io/mirfernandez/pen/RwePrNz" TargetMode="External"/><Relationship Id="rId7" Type="http://schemas.openxmlformats.org/officeDocument/2006/relationships/image" Target="media/image1.png"/><Relationship Id="rId12" Type="http://schemas.openxmlformats.org/officeDocument/2006/relationships/hyperlink" Target="https://codepen.io/mirfernandez/pen/zYmGGer" TargetMode="External"/><Relationship Id="rId17" Type="http://schemas.openxmlformats.org/officeDocument/2006/relationships/hyperlink" Target="https://codepen.io/mirfernandez/pen/vYVONx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pen.io/mirfernandez/pen/ZEqGbeO" TargetMode="External"/><Relationship Id="rId20" Type="http://schemas.openxmlformats.org/officeDocument/2006/relationships/hyperlink" Target="https://codepen.io/mirfernandez/pen/RwePrb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depen.io/mirfernandez/pen/OJBVyWq"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codepen.io/mirfernandez/pen/MWPwKg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pen.io/mirfernandez/pen/PoywyKQ"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virtual-moodle.unne.edu.ar/course/view.php?id=11408&amp;section=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1750</Words>
  <Characters>9625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Mulan</dc:creator>
  <cp:keywords/>
  <dc:description/>
  <cp:lastModifiedBy>Mulan</cp:lastModifiedBy>
  <cp:revision>1</cp:revision>
  <dcterms:created xsi:type="dcterms:W3CDTF">2023-06-10T23:27:00Z</dcterms:created>
  <dcterms:modified xsi:type="dcterms:W3CDTF">2023-06-11T00:33:00Z</dcterms:modified>
</cp:coreProperties>
</file>