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17"/>
        <w:tblpPr w:leftFromText="141" w:rightFromText="141" w:vertAnchor="text" w:horzAnchor="page" w:tblpX="4300" w:tblpY="-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5"/>
      </w:tblGrid>
      <w:tr w14:paraId="6867B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8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DAF"/>
            <w:vAlign w:val="center"/>
          </w:tcPr>
          <w:p w14:paraId="63887BEB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auto"/>
                <w:sz w:val="32"/>
                <w:szCs w:val="32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32"/>
                <w:szCs w:val="32"/>
                <w:lang w:val="pt-BR"/>
              </w:rPr>
              <w:t>PLANO DE TESTES</w:t>
            </w:r>
          </w:p>
        </w:tc>
      </w:tr>
    </w:tbl>
    <w:p w14:paraId="627CA941">
      <w:pPr>
        <w:rPr>
          <w:rFonts w:hint="default"/>
          <w:lang w:val="pt-BR"/>
        </w:rPr>
      </w:pPr>
      <w:r>
        <w:tab/>
      </w:r>
      <w:r>
        <w:rPr>
          <w:rFonts w:hint="default"/>
          <w:lang w:val="pt-BR"/>
        </w:rPr>
        <w:tab/>
      </w:r>
    </w:p>
    <w:tbl>
      <w:tblPr>
        <w:tblStyle w:val="17"/>
        <w:tblW w:w="1573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5"/>
      </w:tblGrid>
      <w:tr w14:paraId="38D6E0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5735" w:type="dxa"/>
            <w:tcBorders>
              <w:bottom w:val="single" w:color="auto" w:sz="4" w:space="0"/>
            </w:tcBorders>
            <w:shd w:val="clear" w:color="auto" w:fill="828702"/>
          </w:tcPr>
          <w:p w14:paraId="56B1268D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Pré-Requisitos</w:t>
            </w:r>
          </w:p>
        </w:tc>
      </w:tr>
      <w:tr w14:paraId="50948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5735" w:type="dxa"/>
            <w:tcBorders>
              <w:bottom w:val="single" w:color="auto" w:sz="4" w:space="0"/>
            </w:tcBorders>
            <w:shd w:val="clear" w:color="auto" w:fill="F1F1F1" w:themeFill="background1" w:themeFillShade="F2"/>
          </w:tcPr>
          <w:p w14:paraId="5B8A0914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Ter acesso a aplicação</w:t>
            </w:r>
          </w:p>
        </w:tc>
      </w:tr>
    </w:tbl>
    <w:tbl>
      <w:tblPr>
        <w:tblStyle w:val="17"/>
        <w:tblpPr w:leftFromText="180" w:rightFromText="180" w:vertAnchor="text" w:horzAnchor="page" w:tblpX="696" w:tblpY="2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0"/>
      </w:tblGrid>
      <w:tr w14:paraId="5ABBD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30" w:type="dxa"/>
            <w:tcBorders>
              <w:top w:val="single" w:color="auto" w:sz="4" w:space="0"/>
            </w:tcBorders>
            <w:shd w:val="clear" w:color="auto" w:fill="FFFDAF"/>
          </w:tcPr>
          <w:p w14:paraId="1225BF89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4"/>
                <w:szCs w:val="24"/>
                <w:shd w:val="clear" w:fill="FFFDAF"/>
                <w:lang w:val="pt-BR"/>
                <w14:textFill>
                  <w14:solidFill>
                    <w14:schemeClr w14:val="tx1"/>
                  </w14:solidFill>
                </w14:textFill>
              </w:rPr>
              <w:t>US015-Recomendações</w:t>
            </w:r>
          </w:p>
        </w:tc>
      </w:tr>
    </w:tbl>
    <w:p w14:paraId="262A5902">
      <w:pPr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sz w:val="24"/>
          <w:szCs w:val="24"/>
        </w:rPr>
      </w:pPr>
    </w:p>
    <w:tbl>
      <w:tblPr>
        <w:tblStyle w:val="17"/>
        <w:tblW w:w="1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2410"/>
        <w:gridCol w:w="2447"/>
        <w:gridCol w:w="2925"/>
        <w:gridCol w:w="3165"/>
      </w:tblGrid>
      <w:tr w14:paraId="22477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4814" w:type="dxa"/>
            <w:shd w:val="clear" w:color="auto" w:fill="828702"/>
            <w:vAlign w:val="center"/>
          </w:tcPr>
          <w:p w14:paraId="763D7FDC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DESCRIÇÃO DO TESTE</w:t>
            </w:r>
          </w:p>
        </w:tc>
        <w:tc>
          <w:tcPr>
            <w:tcW w:w="2410" w:type="dxa"/>
            <w:shd w:val="clear" w:color="auto" w:fill="828702"/>
            <w:vAlign w:val="center"/>
          </w:tcPr>
          <w:p w14:paraId="25BB90D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PROJETADO POR</w:t>
            </w:r>
          </w:p>
        </w:tc>
        <w:tc>
          <w:tcPr>
            <w:tcW w:w="2447" w:type="dxa"/>
            <w:shd w:val="clear" w:color="auto" w:fill="828702"/>
            <w:vAlign w:val="center"/>
          </w:tcPr>
          <w:p w14:paraId="7EDE921F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EXECUTADO POR</w:t>
            </w:r>
          </w:p>
        </w:tc>
        <w:tc>
          <w:tcPr>
            <w:tcW w:w="2925" w:type="dxa"/>
            <w:shd w:val="clear" w:color="auto" w:fill="828702"/>
            <w:vAlign w:val="center"/>
          </w:tcPr>
          <w:p w14:paraId="6A4D126A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DATA DA EXECUÇÃO</w:t>
            </w:r>
          </w:p>
        </w:tc>
        <w:tc>
          <w:tcPr>
            <w:tcW w:w="3165" w:type="dxa"/>
            <w:shd w:val="clear" w:color="auto" w:fill="828702"/>
            <w:vAlign w:val="center"/>
          </w:tcPr>
          <w:p w14:paraId="10431CB2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cs="Calibri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AMBIENTE DE TESTE</w:t>
            </w:r>
          </w:p>
        </w:tc>
      </w:tr>
      <w:tr w14:paraId="58F58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4814" w:type="dxa"/>
            <w:shd w:val="clear" w:color="auto" w:fill="F1F1F1"/>
          </w:tcPr>
          <w:p w14:paraId="27AA2AC1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Validar a exibição dos filmes do dia.</w:t>
            </w:r>
          </w:p>
        </w:tc>
        <w:tc>
          <w:tcPr>
            <w:tcW w:w="2410" w:type="dxa"/>
            <w:shd w:val="clear" w:color="auto" w:fill="F1F1F1" w:themeFill="background1" w:themeFillShade="F2"/>
          </w:tcPr>
          <w:p w14:paraId="718C7DA5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Marinara Fudal</w:t>
            </w:r>
          </w:p>
        </w:tc>
        <w:tc>
          <w:tcPr>
            <w:tcW w:w="2447" w:type="dxa"/>
            <w:shd w:val="clear" w:color="auto" w:fill="F1F1F1" w:themeFill="background1" w:themeFillShade="F2"/>
            <w:vAlign w:val="top"/>
          </w:tcPr>
          <w:p w14:paraId="793F289D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Marinara Fudal</w:t>
            </w:r>
          </w:p>
        </w:tc>
        <w:tc>
          <w:tcPr>
            <w:tcW w:w="2925" w:type="dxa"/>
            <w:shd w:val="clear" w:color="auto" w:fill="F1F1F1" w:themeFill="background1" w:themeFillShade="F2"/>
          </w:tcPr>
          <w:p w14:paraId="0EA7DF29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04/07/2024</w:t>
            </w:r>
          </w:p>
        </w:tc>
        <w:tc>
          <w:tcPr>
            <w:tcW w:w="3165" w:type="dxa"/>
            <w:shd w:val="clear" w:color="auto" w:fill="F1F1F1" w:themeFill="background1" w:themeFillShade="F2"/>
          </w:tcPr>
          <w:p w14:paraId="17014C04">
            <w:pPr>
              <w:spacing w:after="0" w:line="240" w:lineRule="auto"/>
              <w:jc w:val="center"/>
              <w:rPr>
                <w:rFonts w:hint="default" w:ascii="Calibri" w:hAnsi="Calibri" w:cs="Calibri"/>
                <w:sz w:val="24"/>
                <w:szCs w:val="24"/>
                <w:lang w:val="pt-BR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pt-BR"/>
              </w:rPr>
              <w:t>(inserir url do ambiente)</w:t>
            </w:r>
          </w:p>
        </w:tc>
      </w:tr>
    </w:tbl>
    <w:p w14:paraId="59F122ED"/>
    <w:tbl>
      <w:tblPr>
        <w:tblStyle w:val="17"/>
        <w:tblW w:w="15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950"/>
        <w:gridCol w:w="2460"/>
        <w:gridCol w:w="2415"/>
        <w:gridCol w:w="2940"/>
        <w:gridCol w:w="3119"/>
      </w:tblGrid>
      <w:tr w14:paraId="7E194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0FAA4550">
            <w:pPr>
              <w:spacing w:after="0" w:line="240" w:lineRule="auto"/>
              <w:jc w:val="center"/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shd w:val="clear" w:fill="FFFDAF"/>
                <w14:textFill>
                  <w14:solidFill>
                    <w14:schemeClr w14:val="tx1"/>
                  </w14:solidFill>
                </w14:textFill>
              </w:rPr>
              <w:t>ETAPA</w:t>
            </w:r>
          </w:p>
        </w:tc>
        <w:tc>
          <w:tcPr>
            <w:tcW w:w="39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7EB17F04">
            <w:pPr>
              <w:spacing w:after="0" w:line="240" w:lineRule="auto"/>
              <w:jc w:val="center"/>
              <w:rPr>
                <w:rFonts w:hint="default" w:ascii="Calibri" w:hAnsi="Calibri" w:cs="Calibri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bCs w:val="0"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DESCRIÇÃO DA ETAPA</w:t>
            </w:r>
          </w:p>
        </w:tc>
        <w:tc>
          <w:tcPr>
            <w:tcW w:w="24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0906CE6A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RESULTADO</w:t>
            </w: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ESPERADO</w:t>
            </w:r>
          </w:p>
        </w:tc>
        <w:tc>
          <w:tcPr>
            <w:tcW w:w="24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18EEAB0B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PASSAR</w:t>
            </w: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:lang w:val="zh-CN"/>
                <w14:textFill>
                  <w14:solidFill>
                    <w14:schemeClr w14:val="tx1"/>
                  </w14:solidFill>
                </w14:textFill>
              </w:rPr>
              <w:t>FALHAR</w:t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105AD134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b/>
                <w:color w:val="000000" w:themeColor="text1"/>
                <w:sz w:val="21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MASSA DE DADOS </w:t>
            </w: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DAF"/>
            <w:vAlign w:val="center"/>
          </w:tcPr>
          <w:p w14:paraId="04613F41">
            <w:pPr>
              <w:spacing w:after="0" w:line="240" w:lineRule="auto"/>
              <w:jc w:val="center"/>
              <w:rPr>
                <w:rFonts w:hint="default" w:ascii="Arial" w:hAnsi="Arial" w:cs="Arial"/>
                <w:color w:val="F2F2F2" w:themeColor="background1" w:themeShade="F2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 w:themeColor="text1"/>
                <w:sz w:val="21"/>
                <w:szCs w:val="21"/>
                <w:shd w:val="clear" w:fill="FFFDAF"/>
                <w14:textFill>
                  <w14:solidFill>
                    <w14:schemeClr w14:val="tx1"/>
                  </w14:solidFill>
                </w14:textFill>
              </w:rPr>
              <w:t>BUG</w:t>
            </w:r>
          </w:p>
        </w:tc>
      </w:tr>
      <w:tr w14:paraId="6C715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D8D8D8" w:themeFill="background1" w:themeFillShade="D9"/>
            <w:vAlign w:val="center"/>
          </w:tcPr>
          <w:p w14:paraId="7BC28D9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Times New Roman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395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4A7BDEB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Dado 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que usuário acessou a página inicial da aplicação de cinema.</w:t>
            </w:r>
          </w:p>
        </w:tc>
        <w:tc>
          <w:tcPr>
            <w:tcW w:w="246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4772EFA2"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O sistema deve exibir a seção de “Recomendações do dia”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br w:type="textWrapping"/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Essa seção deve conter de 4 a 5 filmes recomendados do dia, contendo a capa, titúlo e uma breve sinopse. 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br w:type="textWrapping"/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Essa lista deve ser atualizada todo dia.</w:t>
            </w:r>
          </w:p>
        </w:tc>
        <w:tc>
          <w:tcPr>
            <w:tcW w:w="2415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3A6FDDF0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69570" cy="321945"/>
                  <wp:effectExtent l="0" t="0" r="0" b="1905"/>
                  <wp:docPr id="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51790" cy="335915"/>
                  <wp:effectExtent l="0" t="0" r="10160" b="6985"/>
                  <wp:docPr id="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5574D24C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color="000000" w:themeColor="text1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shd w:val="clear" w:color="auto" w:fill="F1F1F1" w:themeFill="background1" w:themeFillShade="F2"/>
            <w:vAlign w:val="center"/>
          </w:tcPr>
          <w:p w14:paraId="61E89C7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 w14:paraId="031BB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6" w:hRule="atLeast"/>
        </w:trPr>
        <w:tc>
          <w:tcPr>
            <w:tcW w:w="846" w:type="dxa"/>
            <w:tcBorders>
              <w:top w:val="single" w:color="7F7F7F" w:themeColor="background1" w:themeShade="80" w:sz="4" w:space="0"/>
              <w:left w:val="single" w:color="000000" w:themeColor="text1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D8D8D8" w:themeFill="background1" w:themeFillShade="D9"/>
            <w:vAlign w:val="center"/>
          </w:tcPr>
          <w:p w14:paraId="1F9FFB6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3950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1B437388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lang w:val="pt-BR"/>
              </w:rPr>
              <w:t xml:space="preserve">Então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  <w:t>se o usuário visitar a página no dia seguinte</w:t>
            </w:r>
          </w:p>
          <w:p w14:paraId="4C3085B0">
            <w:pPr>
              <w:spacing w:after="0" w:line="240" w:lineRule="auto"/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</w:pPr>
          </w:p>
        </w:tc>
        <w:tc>
          <w:tcPr>
            <w:tcW w:w="2460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764742F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A aplicação deverá ser atualizada com novos filmes.</w:t>
            </w:r>
          </w:p>
        </w:tc>
        <w:tc>
          <w:tcPr>
            <w:tcW w:w="2415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6485172B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69570" cy="321945"/>
                  <wp:effectExtent l="0" t="0" r="0" b="1905"/>
                  <wp:docPr id="1842959658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959658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cs="Arial"/>
                <w:sz w:val="20"/>
                <w:szCs w:val="20"/>
              </w:rPr>
              <w:drawing>
                <wp:inline distT="0" distB="0" distL="0" distR="0">
                  <wp:extent cx="351790" cy="335915"/>
                  <wp:effectExtent l="0" t="0" r="10160" b="6985"/>
                  <wp:docPr id="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7F7F7F" w:themeColor="background1" w:themeShade="80" w:sz="4" w:space="0"/>
            </w:tcBorders>
            <w:shd w:val="clear" w:color="auto" w:fill="F1F1F1" w:themeFill="background1" w:themeFillShade="F2"/>
            <w:vAlign w:val="center"/>
          </w:tcPr>
          <w:p w14:paraId="5CA21A9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color="7F7F7F" w:themeColor="background1" w:themeShade="80" w:sz="4" w:space="0"/>
              <w:left w:val="single" w:color="7F7F7F" w:themeColor="background1" w:themeShade="80" w:sz="4" w:space="0"/>
              <w:bottom w:val="single" w:color="7F7F7F" w:themeColor="background1" w:themeShade="80" w:sz="4" w:space="0"/>
              <w:right w:val="single" w:color="000000" w:themeColor="text1" w:sz="4" w:space="0"/>
            </w:tcBorders>
            <w:shd w:val="clear" w:color="auto" w:fill="F1F1F1" w:themeFill="background1" w:themeFillShade="F2"/>
            <w:vAlign w:val="center"/>
          </w:tcPr>
          <w:p w14:paraId="473BF78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 w14:paraId="77C183C8">
      <w:pPr>
        <w:jc w:val="center"/>
        <w:rPr>
          <w:rFonts w:hint="default" w:ascii="Arial" w:hAnsi="Arial" w:cs="Arial"/>
          <w:b/>
          <w:bCs/>
        </w:rPr>
      </w:pPr>
    </w:p>
    <w:p w14:paraId="6D7D2D19">
      <w:pPr>
        <w:jc w:val="center"/>
        <w:rPr>
          <w:rFonts w:hint="default" w:ascii="Arial" w:hAnsi="Arial" w:cs="Arial"/>
          <w:b/>
          <w:bCs/>
        </w:rPr>
      </w:pPr>
    </w:p>
    <w:p w14:paraId="57808622">
      <w:pPr>
        <w:jc w:val="center"/>
        <w:rPr>
          <w:rFonts w:hint="default" w:ascii="Arial" w:hAnsi="Arial" w:cs="Arial"/>
          <w:b/>
          <w:bCs/>
        </w:rPr>
      </w:pPr>
    </w:p>
    <w:p w14:paraId="622D39AC">
      <w:pPr>
        <w:jc w:val="center"/>
        <w:rPr>
          <w:rFonts w:hint="default" w:ascii="Arial" w:hAnsi="Arial" w:cs="Arial"/>
          <w:b/>
          <w:bCs/>
        </w:rPr>
      </w:pPr>
    </w:p>
    <w:p w14:paraId="014BF19B">
      <w:pPr>
        <w:jc w:val="center"/>
        <w:rPr>
          <w:rFonts w:hint="default" w:ascii="Arial" w:hAnsi="Arial" w:cs="Arial"/>
          <w:b/>
          <w:bCs/>
        </w:rPr>
      </w:pPr>
    </w:p>
    <w:p w14:paraId="2C657C57">
      <w:pPr>
        <w:jc w:val="center"/>
        <w:rPr>
          <w:rFonts w:hint="default" w:ascii="Arial" w:hAnsi="Arial" w:cs="Arial"/>
          <w:b/>
          <w:bCs/>
        </w:rPr>
      </w:pPr>
    </w:p>
    <w:p w14:paraId="029FA447">
      <w:pPr>
        <w:jc w:val="center"/>
        <w:rPr>
          <w:rFonts w:hint="default" w:ascii="Arial" w:hAnsi="Arial" w:cs="Arial"/>
          <w:b/>
          <w:bCs/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shd w:val="clear" w:fill="FFFDAF"/>
          <w:lang w:val="pt-BR"/>
          <w14:textFill>
            <w14:solidFill>
              <w14:schemeClr w14:val="tx1"/>
            </w14:solidFill>
          </w14:textFill>
        </w:rPr>
        <w:t>Mapa mental da US015-Recomendações</w:t>
      </w:r>
    </w:p>
    <w:p w14:paraId="1B06BCB1"/>
    <w:p w14:paraId="63DEAB1D"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9784080" cy="3773805"/>
            <wp:effectExtent l="0" t="0" r="7620" b="17145"/>
            <wp:docPr id="6" name="Imagem 6" descr="Untitle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ntitled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BDBF">
      <w:bookmarkStart w:id="0" w:name="_GoBack"/>
      <w:bookmarkEnd w:id="0"/>
    </w:p>
    <w:sectPr>
      <w:pgSz w:w="16838" w:h="11906" w:orient="landscape"/>
      <w:pgMar w:top="411" w:right="709" w:bottom="849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764"/>
    <w:rsid w:val="000659F9"/>
    <w:rsid w:val="00106C67"/>
    <w:rsid w:val="00173C0A"/>
    <w:rsid w:val="00177CE1"/>
    <w:rsid w:val="001C28A5"/>
    <w:rsid w:val="00222627"/>
    <w:rsid w:val="00230769"/>
    <w:rsid w:val="002A3448"/>
    <w:rsid w:val="002E49BF"/>
    <w:rsid w:val="00303D7C"/>
    <w:rsid w:val="00381899"/>
    <w:rsid w:val="003918A7"/>
    <w:rsid w:val="004220DF"/>
    <w:rsid w:val="00447E9E"/>
    <w:rsid w:val="00477C90"/>
    <w:rsid w:val="004956BF"/>
    <w:rsid w:val="00531748"/>
    <w:rsid w:val="005E46D4"/>
    <w:rsid w:val="00615477"/>
    <w:rsid w:val="00635D4A"/>
    <w:rsid w:val="0064015B"/>
    <w:rsid w:val="00673A99"/>
    <w:rsid w:val="0068253C"/>
    <w:rsid w:val="006E6BEE"/>
    <w:rsid w:val="007163C3"/>
    <w:rsid w:val="00731C29"/>
    <w:rsid w:val="00745CF2"/>
    <w:rsid w:val="007625CA"/>
    <w:rsid w:val="007A146E"/>
    <w:rsid w:val="007C0EF4"/>
    <w:rsid w:val="007E15D9"/>
    <w:rsid w:val="00873A82"/>
    <w:rsid w:val="00894D5C"/>
    <w:rsid w:val="008E156E"/>
    <w:rsid w:val="009462DB"/>
    <w:rsid w:val="0095165B"/>
    <w:rsid w:val="009B615D"/>
    <w:rsid w:val="009C7E3A"/>
    <w:rsid w:val="009D5076"/>
    <w:rsid w:val="00A05C35"/>
    <w:rsid w:val="00A129EB"/>
    <w:rsid w:val="00A24A07"/>
    <w:rsid w:val="00A52EC8"/>
    <w:rsid w:val="00A77DD3"/>
    <w:rsid w:val="00A913CB"/>
    <w:rsid w:val="00A923EA"/>
    <w:rsid w:val="00AC56B1"/>
    <w:rsid w:val="00B6335E"/>
    <w:rsid w:val="00B657AD"/>
    <w:rsid w:val="00BB726A"/>
    <w:rsid w:val="00BD422B"/>
    <w:rsid w:val="00BE707E"/>
    <w:rsid w:val="00CD0A03"/>
    <w:rsid w:val="00D0689F"/>
    <w:rsid w:val="00D10A48"/>
    <w:rsid w:val="00D44018"/>
    <w:rsid w:val="00D637C5"/>
    <w:rsid w:val="00D87A25"/>
    <w:rsid w:val="00DD1C7B"/>
    <w:rsid w:val="00E611D8"/>
    <w:rsid w:val="00E85277"/>
    <w:rsid w:val="00EA136F"/>
    <w:rsid w:val="00EA1412"/>
    <w:rsid w:val="00EB5400"/>
    <w:rsid w:val="00ED01D8"/>
    <w:rsid w:val="00EF0D3D"/>
    <w:rsid w:val="00F03E0D"/>
    <w:rsid w:val="00F15CE8"/>
    <w:rsid w:val="00F54002"/>
    <w:rsid w:val="00F5728D"/>
    <w:rsid w:val="00F8418D"/>
    <w:rsid w:val="00FC0B90"/>
    <w:rsid w:val="00FD7FA2"/>
    <w:rsid w:val="058E7D29"/>
    <w:rsid w:val="0F833C11"/>
    <w:rsid w:val="10EC0F7A"/>
    <w:rsid w:val="198567EB"/>
    <w:rsid w:val="2CA10B11"/>
    <w:rsid w:val="48850709"/>
    <w:rsid w:val="4C2E67B4"/>
    <w:rsid w:val="4E0833CC"/>
    <w:rsid w:val="521572B6"/>
    <w:rsid w:val="5C194F28"/>
    <w:rsid w:val="62106256"/>
    <w:rsid w:val="64E80E74"/>
    <w:rsid w:val="6F790F37"/>
    <w:rsid w:val="742E6876"/>
    <w:rsid w:val="783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4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Título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ítulo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ítulo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ítulo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ítulo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ítulo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ítulo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ítulo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ítulo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ítulo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ítulo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Citação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Citação Intensa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pt-BR" w:eastAsia="en-US" w:bidi="ar-SA"/>
      <w14:ligatures w14:val="standardContextual"/>
    </w:rPr>
  </w:style>
  <w:style w:type="character" w:customStyle="1" w:styleId="37">
    <w:name w:val="Cabeçalho Char"/>
    <w:basedOn w:val="11"/>
    <w:link w:val="15"/>
    <w:qFormat/>
    <w:uiPriority w:val="99"/>
    <w:rPr>
      <w:kern w:val="0"/>
      <w:sz w:val="24"/>
      <w:szCs w:val="24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silva8\AppData\Local\Kingsoft\WPS%20Office\Normal.w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</Words>
  <Characters>309</Characters>
  <Lines>2</Lines>
  <Paragraphs>1</Paragraphs>
  <TotalTime>11</TotalTime>
  <ScaleCrop>false</ScaleCrop>
  <LinksUpToDate>false</LinksUpToDate>
  <CharactersWithSpaces>365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2024-04-10T14:03:00Z</dcterms:created>
  <dc:creator>Matheus Da Silva Penaforte</dc:creator>
  <cp:lastModifiedBy>mafudal</cp:lastModifiedBy>
  <dcterms:modified xsi:type="dcterms:W3CDTF">2024-07-04T19:55:14Z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2024-04-10T14:03:29Z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1b86d39b-5861-45f4-ac4f-feecc6f0db27</vt:lpwstr>
  </property>
  <property fmtid="{D5CDD505-2E9C-101B-9397-08002B2CF9AE}" pid="8" name="MSIP_Label_92b83b4b-2d54-414f-8077-da565f2c0ab9_ContentBits">
    <vt:lpwstr>0</vt:lpwstr>
  </property>
  <property fmtid="{D5CDD505-2E9C-101B-9397-08002B2CF9AE}" pid="9" name="KSOProductBuildVer">
    <vt:lpwstr>1046-12.2.0.17119</vt:lpwstr>
  </property>
  <property fmtid="{D5CDD505-2E9C-101B-9397-08002B2CF9AE}" pid="10" name="ICV">
    <vt:lpwstr>C831BDC4A924428FA8A6115DBE945DB9_13</vt:lpwstr>
  </property>
</Properties>
</file>