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Default="00C72475" w:rsidP="00C72475">
      <w:pPr>
        <w:jc w:val="center"/>
        <w:rPr>
          <w:rFonts w:ascii="Arial" w:hAnsi="Arial"/>
          <w:sz w:val="22"/>
          <w:szCs w:val="22"/>
        </w:rPr>
      </w:pPr>
      <w:r w:rsidRPr="007C1A53">
        <w:rPr>
          <w:rFonts w:ascii="Arial" w:hAnsi="Arial"/>
          <w:sz w:val="22"/>
          <w:szCs w:val="22"/>
        </w:rPr>
        <w:t xml:space="preserve">Courriel : </w:t>
      </w:r>
      <w:hyperlink r:id="rId5" w:history="1">
        <w:r w:rsidR="000A4996" w:rsidRPr="005810EE">
          <w:rPr>
            <w:rStyle w:val="Hipervnculo"/>
            <w:rFonts w:ascii="Arial" w:hAnsi="Arial"/>
            <w:sz w:val="22"/>
            <w:szCs w:val="22"/>
          </w:rPr>
          <w:t>mricardov@hotmail.com</w:t>
        </w:r>
      </w:hyperlink>
    </w:p>
    <w:p w:rsidR="000A4996" w:rsidRPr="007C1A53" w:rsidRDefault="000A4996" w:rsidP="00C72475">
      <w:pPr>
        <w:jc w:val="center"/>
        <w:rPr>
          <w:rFonts w:ascii="Arial" w:hAnsi="Arial"/>
          <w:sz w:val="22"/>
          <w:szCs w:val="22"/>
        </w:rPr>
      </w:pP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9A08C6" w:rsidRPr="009A08C6" w:rsidRDefault="009A08C6" w:rsidP="00187FA5">
      <w:pPr>
        <w:pStyle w:val="Prrafodelista"/>
        <w:numPr>
          <w:ilvl w:val="0"/>
          <w:numId w:val="4"/>
        </w:numPr>
        <w:spacing w:line="260" w:lineRule="auto"/>
        <w:ind w:right="-6"/>
        <w:jc w:val="both"/>
        <w:rPr>
          <w:rFonts w:ascii="Calibri" w:hAnsi="Calibri" w:cs="Calibri"/>
          <w:sz w:val="20"/>
          <w:szCs w:val="20"/>
          <w:lang w:val="fr-FR"/>
        </w:rPr>
      </w:pPr>
      <w:r w:rsidRPr="009A08C6">
        <w:rPr>
          <w:rFonts w:ascii="Calibri" w:hAnsi="Calibri" w:cs="Calibri"/>
          <w:sz w:val="20"/>
          <w:szCs w:val="20"/>
          <w:lang w:val="fr-CA"/>
        </w:rPr>
        <w:t xml:space="preserve">1 </w:t>
      </w:r>
      <w:r w:rsidRPr="009A08C6">
        <w:rPr>
          <w:rFonts w:ascii="Calibri" w:hAnsi="Calibri" w:cs="Calibri"/>
          <w:sz w:val="20"/>
          <w:szCs w:val="20"/>
          <w:lang w:val="fr-FR"/>
        </w:rPr>
        <w:t xml:space="preserve">année d'expérience en développement de bancs d'essai pour des laboratoires virtuels des moteurs à combustion.  Mesure simultanée de la pression, la température, le couple dynamométrique, la vitesse et l'angle de rotation. Le contrôle de flux avec un dynamomètre hydraulique.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FD1EEA" w:rsidP="00187FA5">
      <w:pPr>
        <w:pStyle w:val="Prrafodelista"/>
        <w:numPr>
          <w:ilvl w:val="0"/>
          <w:numId w:val="5"/>
        </w:numPr>
        <w:ind w:right="75"/>
        <w:jc w:val="both"/>
        <w:rPr>
          <w:rFonts w:ascii="Calibri" w:hAnsi="Calibri" w:cs="Calibri"/>
          <w:sz w:val="20"/>
          <w:szCs w:val="20"/>
          <w:lang w:val="fr-FR"/>
        </w:rPr>
      </w:pPr>
      <w:proofErr w:type="spellStart"/>
      <w:r>
        <w:rPr>
          <w:rFonts w:ascii="Calibri" w:hAnsi="Calibri" w:cs="Calibri"/>
          <w:sz w:val="20"/>
          <w:szCs w:val="20"/>
          <w:lang w:val="fr-FR"/>
        </w:rPr>
        <w:t>Ladder</w:t>
      </w:r>
      <w:proofErr w:type="spellEnd"/>
      <w:r>
        <w:rPr>
          <w:rFonts w:ascii="Calibri" w:hAnsi="Calibri" w:cs="Calibri"/>
          <w:sz w:val="20"/>
          <w:szCs w:val="20"/>
          <w:lang w:val="fr-FR"/>
        </w:rPr>
        <w:t xml:space="preserve"> / </w:t>
      </w:r>
      <w:r w:rsidR="00187FA5" w:rsidRPr="004D4C52">
        <w:rPr>
          <w:rFonts w:ascii="Calibri" w:hAnsi="Calibri" w:cs="Calibri"/>
          <w:sz w:val="20"/>
          <w:szCs w:val="20"/>
          <w:lang w:val="fr-FR"/>
        </w:rPr>
        <w:t xml:space="preserve">RS </w:t>
      </w:r>
      <w:proofErr w:type="spellStart"/>
      <w:r w:rsidR="00187FA5" w:rsidRPr="004D4C52">
        <w:rPr>
          <w:rFonts w:ascii="Calibri" w:hAnsi="Calibri" w:cs="Calibri"/>
          <w:sz w:val="20"/>
          <w:szCs w:val="20"/>
          <w:lang w:val="fr-FR"/>
        </w:rPr>
        <w:t>Logix</w:t>
      </w:r>
      <w:proofErr w:type="spellEnd"/>
      <w:r w:rsidR="00187FA5" w:rsidRPr="004D4C52">
        <w:rPr>
          <w:rFonts w:ascii="Calibri" w:hAnsi="Calibri" w:cs="Calibri"/>
          <w:sz w:val="20"/>
          <w:szCs w:val="20"/>
          <w:lang w:val="fr-FR"/>
        </w:rPr>
        <w:t xml:space="preserve"> 500 for Automates Allen Bradley</w:t>
      </w:r>
      <w:r w:rsidR="00187FA5">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0A4996" w:rsidRDefault="00187FA5" w:rsidP="00187FA5">
      <w:pPr>
        <w:spacing w:before="22"/>
        <w:ind w:left="720"/>
        <w:jc w:val="right"/>
        <w:rPr>
          <w:rFonts w:ascii="Verdana" w:hAnsi="Verdana" w:cs="Verdana"/>
          <w:sz w:val="23"/>
          <w:szCs w:val="23"/>
          <w:lang w:val="es-ES"/>
        </w:rPr>
      </w:pPr>
      <w:r w:rsidRPr="000A4996">
        <w:rPr>
          <w:rFonts w:ascii="Verdana" w:hAnsi="Verdana" w:cs="Verdana"/>
          <w:b/>
          <w:color w:val="538DD4"/>
          <w:sz w:val="23"/>
          <w:szCs w:val="23"/>
          <w:lang w:val="es-ES"/>
        </w:rPr>
        <w:t>R</w:t>
      </w:r>
      <w:r w:rsidRPr="000A4996">
        <w:rPr>
          <w:rFonts w:ascii="Verdana" w:hAnsi="Verdana" w:cs="Verdana"/>
          <w:b/>
          <w:color w:val="538DD4"/>
          <w:spacing w:val="-3"/>
          <w:sz w:val="23"/>
          <w:szCs w:val="23"/>
          <w:lang w:val="es-ES"/>
        </w:rPr>
        <w:t>I</w:t>
      </w:r>
      <w:r w:rsidRPr="000A4996">
        <w:rPr>
          <w:rFonts w:ascii="Verdana" w:hAnsi="Verdana" w:cs="Verdana"/>
          <w:b/>
          <w:color w:val="538DD4"/>
          <w:spacing w:val="2"/>
          <w:sz w:val="23"/>
          <w:szCs w:val="23"/>
          <w:lang w:val="es-ES"/>
        </w:rPr>
        <w:t>C</w:t>
      </w:r>
      <w:r w:rsidRPr="000A4996">
        <w:rPr>
          <w:rFonts w:ascii="Verdana" w:hAnsi="Verdana" w:cs="Verdana"/>
          <w:b/>
          <w:color w:val="538DD4"/>
          <w:spacing w:val="-1"/>
          <w:sz w:val="23"/>
          <w:szCs w:val="23"/>
          <w:lang w:val="es-ES"/>
        </w:rPr>
        <w:t>A</w:t>
      </w:r>
      <w:r w:rsidRPr="000A4996">
        <w:rPr>
          <w:rFonts w:ascii="Verdana" w:hAnsi="Verdana" w:cs="Verdana"/>
          <w:b/>
          <w:color w:val="538DD4"/>
          <w:sz w:val="23"/>
          <w:szCs w:val="23"/>
          <w:lang w:val="es-ES"/>
        </w:rPr>
        <w:t>R</w:t>
      </w:r>
      <w:r w:rsidRPr="000A4996">
        <w:rPr>
          <w:rFonts w:ascii="Verdana" w:hAnsi="Verdana" w:cs="Verdana"/>
          <w:b/>
          <w:color w:val="538DD4"/>
          <w:spacing w:val="3"/>
          <w:sz w:val="23"/>
          <w:szCs w:val="23"/>
          <w:lang w:val="es-ES"/>
        </w:rPr>
        <w:t>D</w:t>
      </w:r>
      <w:r w:rsidRPr="000A4996">
        <w:rPr>
          <w:rFonts w:ascii="Verdana" w:hAnsi="Verdana" w:cs="Verdana"/>
          <w:b/>
          <w:color w:val="538DD4"/>
          <w:sz w:val="23"/>
          <w:szCs w:val="23"/>
          <w:lang w:val="es-ES"/>
        </w:rPr>
        <w:t>O</w:t>
      </w:r>
      <w:r w:rsidRPr="000A4996">
        <w:rPr>
          <w:rFonts w:ascii="Verdana" w:hAnsi="Verdana" w:cs="Verdana"/>
          <w:b/>
          <w:color w:val="538DD4"/>
          <w:spacing w:val="-1"/>
          <w:sz w:val="23"/>
          <w:szCs w:val="23"/>
          <w:lang w:val="es-ES"/>
        </w:rPr>
        <w:t>V</w:t>
      </w:r>
      <w:r w:rsidRPr="000A4996">
        <w:rPr>
          <w:rFonts w:ascii="Verdana" w:hAnsi="Verdana" w:cs="Verdana"/>
          <w:b/>
          <w:color w:val="538DD4"/>
          <w:spacing w:val="-4"/>
          <w:sz w:val="23"/>
          <w:szCs w:val="23"/>
          <w:lang w:val="es-ES"/>
        </w:rPr>
        <w:t>A</w:t>
      </w:r>
      <w:r w:rsidRPr="000A4996">
        <w:rPr>
          <w:rFonts w:ascii="Verdana" w:hAnsi="Verdana" w:cs="Verdana"/>
          <w:b/>
          <w:color w:val="538DD4"/>
          <w:spacing w:val="2"/>
          <w:sz w:val="23"/>
          <w:szCs w:val="23"/>
          <w:lang w:val="es-ES"/>
        </w:rPr>
        <w:t>L</w:t>
      </w:r>
      <w:r w:rsidRPr="000A4996">
        <w:rPr>
          <w:rFonts w:ascii="Verdana" w:hAnsi="Verdana" w:cs="Verdana"/>
          <w:b/>
          <w:color w:val="538DD4"/>
          <w:sz w:val="23"/>
          <w:szCs w:val="23"/>
          <w:lang w:val="es-ES"/>
        </w:rPr>
        <w:t>L</w:t>
      </w:r>
      <w:r w:rsidRPr="000A4996">
        <w:rPr>
          <w:rFonts w:ascii="Verdana" w:hAnsi="Verdana" w:cs="Verdana"/>
          <w:b/>
          <w:color w:val="538DD4"/>
          <w:spacing w:val="1"/>
          <w:sz w:val="23"/>
          <w:szCs w:val="23"/>
          <w:lang w:val="es-ES"/>
        </w:rPr>
        <w:t>E</w:t>
      </w:r>
      <w:r w:rsidRPr="000A4996">
        <w:rPr>
          <w:rFonts w:ascii="Verdana" w:hAnsi="Verdana" w:cs="Verdana"/>
          <w:b/>
          <w:color w:val="538DD4"/>
          <w:spacing w:val="2"/>
          <w:sz w:val="23"/>
          <w:szCs w:val="23"/>
          <w:lang w:val="es-ES"/>
        </w:rPr>
        <w:t>J</w:t>
      </w:r>
      <w:r w:rsidRPr="000A4996">
        <w:rPr>
          <w:rFonts w:ascii="Verdana" w:hAnsi="Verdana" w:cs="Verdana"/>
          <w:b/>
          <w:color w:val="538DD4"/>
          <w:sz w:val="23"/>
          <w:szCs w:val="23"/>
          <w:lang w:val="es-ES"/>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0A4996" w:rsidRDefault="00187FA5" w:rsidP="00187FA5">
      <w:pPr>
        <w:pStyle w:val="ResponsibilitiesAchievements"/>
        <w:numPr>
          <w:ilvl w:val="0"/>
          <w:numId w:val="0"/>
        </w:numPr>
        <w:spacing w:after="0"/>
        <w:rPr>
          <w:rFonts w:ascii="Rockwell" w:hAnsi="Rockwell"/>
          <w:b/>
          <w:color w:val="0070C0"/>
          <w:sz w:val="28"/>
          <w:szCs w:val="28"/>
          <w:u w:val="single"/>
          <w:lang w:val="es-ES"/>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9A08C6" w:rsidP="00187FA5">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A4996"/>
    <w:rsid w:val="00187FA5"/>
    <w:rsid w:val="001F2B00"/>
    <w:rsid w:val="002A286D"/>
    <w:rsid w:val="004B3226"/>
    <w:rsid w:val="004E0A36"/>
    <w:rsid w:val="0061707D"/>
    <w:rsid w:val="006B6FA2"/>
    <w:rsid w:val="00863A30"/>
    <w:rsid w:val="008731A2"/>
    <w:rsid w:val="00886511"/>
    <w:rsid w:val="008B248D"/>
    <w:rsid w:val="009A08C6"/>
    <w:rsid w:val="00C3725D"/>
    <w:rsid w:val="00C43C89"/>
    <w:rsid w:val="00C72475"/>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styleId="Hipervnculo">
    <w:name w:val="Hyperlink"/>
    <w:basedOn w:val="Fuentedeprrafopredeter"/>
    <w:uiPriority w:val="99"/>
    <w:unhideWhenUsed/>
    <w:rsid w:val="000A499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557</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2015-09-21T15:17:00Z</dcterms:created>
  <dcterms:modified xsi:type="dcterms:W3CDTF">2015-09-21T15:17:00Z</dcterms:modified>
</cp:coreProperties>
</file>