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RICARDO VALLEJO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proofErr w:type="spellStart"/>
      <w:r w:rsidRPr="00062826">
        <w:rPr>
          <w:rFonts w:ascii="Calibri" w:hAnsi="Calibri" w:cs="Symbol"/>
          <w:color w:val="548DD4"/>
          <w:sz w:val="19"/>
          <w:szCs w:val="19"/>
        </w:rPr>
        <w:t>Ingenier</w:t>
      </w:r>
      <w:r w:rsidR="005F5F35">
        <w:rPr>
          <w:rFonts w:ascii="Calibri" w:hAnsi="Calibri" w:cs="Symbol"/>
          <w:color w:val="548DD4"/>
          <w:sz w:val="19"/>
          <w:szCs w:val="19"/>
        </w:rPr>
        <w:t>o</w:t>
      </w:r>
      <w:proofErr w:type="spellEnd"/>
      <w:r w:rsidRPr="00062826">
        <w:rPr>
          <w:rFonts w:ascii="Calibri" w:hAnsi="Calibri" w:cs="Symbol"/>
          <w:color w:val="548DD4"/>
          <w:sz w:val="19"/>
          <w:szCs w:val="19"/>
        </w:rPr>
        <w:t xml:space="preserve"> </w:t>
      </w:r>
      <w:proofErr w:type="spellStart"/>
      <w:r w:rsidRPr="00062826">
        <w:rPr>
          <w:rFonts w:ascii="Calibri" w:hAnsi="Calibri" w:cs="Symbol"/>
          <w:color w:val="548DD4"/>
          <w:sz w:val="19"/>
          <w:szCs w:val="19"/>
        </w:rPr>
        <w:t>Eléctric</w:t>
      </w:r>
      <w:r w:rsidR="005F5F35">
        <w:rPr>
          <w:rFonts w:ascii="Calibri" w:hAnsi="Calibri" w:cs="Symbol"/>
          <w:color w:val="548DD4"/>
          <w:sz w:val="19"/>
          <w:szCs w:val="19"/>
        </w:rPr>
        <w:t>ista</w:t>
      </w:r>
      <w:proofErr w:type="spellEnd"/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710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anivet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514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965-331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/ 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656-331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="005F5F35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z w:val="21"/>
          <w:szCs w:val="21"/>
        </w:rPr>
        <w:t>ossard,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uebec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mri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cardov@hotmail.com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CD3D35" w:rsidRDefault="00CD3D35" w:rsidP="00CD3D35">
      <w:pPr>
        <w:spacing w:before="22" w:line="260" w:lineRule="exact"/>
        <w:rPr>
          <w:sz w:val="28"/>
          <w:szCs w:val="28"/>
        </w:rPr>
      </w:pPr>
    </w:p>
    <w:p w:rsidR="00CD3D35" w:rsidRDefault="00CD3D35" w:rsidP="00CD3D35">
      <w:pPr>
        <w:spacing w:before="22" w:line="260" w:lineRule="exact"/>
        <w:rPr>
          <w:sz w:val="28"/>
          <w:szCs w:val="28"/>
        </w:rPr>
      </w:pPr>
    </w:p>
    <w:p w:rsidR="00322F32" w:rsidRPr="003C1DD7" w:rsidRDefault="00CD3D35" w:rsidP="00CD3D35">
      <w:pPr>
        <w:spacing w:before="22" w:line="260" w:lineRule="exac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="005F5F35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ERFIL</w:t>
      </w:r>
      <w:r w:rsidR="00322F32"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 xml:space="preserve"> PROFESIONAL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E17856" w:rsidRDefault="00E17856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 años de experiencia en el diagnóstico de subestaciones y redes eléctricas y las evaluaciones de la calidad de suministro de baja y media tensión.</w:t>
      </w:r>
    </w:p>
    <w:p w:rsidR="00E17856" w:rsidRDefault="00E17856" w:rsidP="00E17856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E17856" w:rsidRDefault="005F5F35" w:rsidP="001F541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>
        <w:rPr>
          <w:rFonts w:ascii="Calibri" w:hAnsi="Calibri" w:cs="Calibri"/>
          <w:sz w:val="20"/>
          <w:szCs w:val="20"/>
          <w:lang w:val="fr-CA"/>
        </w:rPr>
        <w:t>Formacion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="00E17856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E17856" w:rsidRPr="0058666C">
        <w:rPr>
          <w:rFonts w:ascii="Calibri" w:hAnsi="Calibri" w:cs="Calibri"/>
          <w:sz w:val="20"/>
          <w:szCs w:val="20"/>
          <w:lang w:val="fr-CA"/>
        </w:rPr>
        <w:t>planificación</w:t>
      </w:r>
      <w:proofErr w:type="spellEnd"/>
      <w:r w:rsidR="00E17856" w:rsidRPr="0058666C">
        <w:rPr>
          <w:rFonts w:ascii="Calibri" w:hAnsi="Calibri" w:cs="Calibri"/>
          <w:sz w:val="20"/>
          <w:szCs w:val="20"/>
          <w:lang w:val="fr-CA"/>
        </w:rPr>
        <w:t xml:space="preserve"> de los sistemas eléctricos </w:t>
      </w:r>
      <w:r>
        <w:rPr>
          <w:rFonts w:ascii="Calibri" w:hAnsi="Calibri" w:cs="Calibri"/>
          <w:sz w:val="20"/>
          <w:szCs w:val="20"/>
          <w:lang w:val="fr-CA"/>
        </w:rPr>
        <w:t xml:space="preserve">en media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tensión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y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alta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tensión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>,</w:t>
      </w:r>
      <w:r w:rsidR="00E17856" w:rsidRPr="0058666C">
        <w:rPr>
          <w:rFonts w:ascii="Calibri" w:hAnsi="Calibri" w:cs="Calibri"/>
          <w:sz w:val="20"/>
          <w:szCs w:val="20"/>
          <w:lang w:val="fr-CA"/>
        </w:rPr>
        <w:t xml:space="preserve"> la </w:t>
      </w:r>
      <w:proofErr w:type="spellStart"/>
      <w:r w:rsidR="00E17856" w:rsidRPr="0058666C">
        <w:rPr>
          <w:rFonts w:ascii="Calibri" w:hAnsi="Calibri" w:cs="Calibri"/>
          <w:sz w:val="20"/>
          <w:szCs w:val="20"/>
          <w:lang w:val="fr-CA"/>
        </w:rPr>
        <w:t>optimización</w:t>
      </w:r>
      <w:proofErr w:type="spellEnd"/>
      <w:r w:rsidR="00E17856" w:rsidRPr="0058666C">
        <w:rPr>
          <w:rFonts w:ascii="Calibri" w:hAnsi="Calibri" w:cs="Calibri"/>
          <w:sz w:val="20"/>
          <w:szCs w:val="20"/>
          <w:lang w:val="fr-CA"/>
        </w:rPr>
        <w:t xml:space="preserve"> de los sistemas eléctricos, algoritmos genéticos, los flujos de </w:t>
      </w:r>
      <w:proofErr w:type="spellStart"/>
      <w:r w:rsidR="00E17856" w:rsidRPr="0058666C">
        <w:rPr>
          <w:rFonts w:ascii="Calibri" w:hAnsi="Calibri" w:cs="Calibri"/>
          <w:sz w:val="20"/>
          <w:szCs w:val="20"/>
          <w:lang w:val="fr-CA"/>
        </w:rPr>
        <w:t>carga</w:t>
      </w:r>
      <w:proofErr w:type="spellEnd"/>
      <w:r w:rsidR="00E17856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E17856" w:rsidRPr="0058666C">
        <w:rPr>
          <w:rFonts w:ascii="Calibri" w:hAnsi="Calibri" w:cs="Calibri"/>
          <w:sz w:val="20"/>
          <w:szCs w:val="20"/>
          <w:lang w:val="fr-CA"/>
        </w:rPr>
        <w:t>óptimas</w:t>
      </w:r>
      <w:proofErr w:type="spellEnd"/>
      <w:r w:rsidR="00E17856" w:rsidRPr="0058666C">
        <w:rPr>
          <w:rFonts w:ascii="Calibri" w:hAnsi="Calibri" w:cs="Calibri"/>
          <w:sz w:val="20"/>
          <w:szCs w:val="20"/>
          <w:lang w:val="fr-CA"/>
        </w:rPr>
        <w:t xml:space="preserve">, </w:t>
      </w:r>
      <w:r>
        <w:rPr>
          <w:rFonts w:ascii="Calibri" w:hAnsi="Calibri" w:cs="Calibri"/>
          <w:sz w:val="20"/>
          <w:szCs w:val="20"/>
          <w:lang w:val="fr-CA"/>
        </w:rPr>
        <w:t>y</w:t>
      </w:r>
      <w:r w:rsidR="00E17856" w:rsidRPr="0058666C">
        <w:rPr>
          <w:rFonts w:ascii="Calibri" w:hAnsi="Calibri" w:cs="Calibri"/>
          <w:sz w:val="20"/>
          <w:szCs w:val="20"/>
          <w:lang w:val="fr-CA"/>
        </w:rPr>
        <w:t xml:space="preserve"> la </w:t>
      </w:r>
      <w:proofErr w:type="spellStart"/>
      <w:r w:rsidR="00E17856" w:rsidRPr="0058666C">
        <w:rPr>
          <w:rFonts w:ascii="Calibri" w:hAnsi="Calibri" w:cs="Calibri"/>
          <w:sz w:val="20"/>
          <w:szCs w:val="20"/>
          <w:lang w:val="fr-CA"/>
        </w:rPr>
        <w:t>investigación</w:t>
      </w:r>
      <w:proofErr w:type="spellEnd"/>
      <w:r w:rsidR="00E17856" w:rsidRPr="0058666C">
        <w:rPr>
          <w:rFonts w:ascii="Calibri" w:hAnsi="Calibri" w:cs="Calibri"/>
          <w:sz w:val="20"/>
          <w:szCs w:val="20"/>
          <w:lang w:val="fr-CA"/>
        </w:rPr>
        <w:t xml:space="preserve"> de operaciones.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65ED" w:rsidRPr="008265ED" w:rsidRDefault="00E17856" w:rsidP="008265ED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sz w:val="22"/>
          <w:szCs w:val="22"/>
          <w:lang w:val="fr-CA"/>
        </w:rPr>
      </w:pPr>
      <w:r w:rsidRPr="008265ED">
        <w:rPr>
          <w:rFonts w:ascii="Calibri" w:hAnsi="Calibri" w:cs="Calibri"/>
          <w:sz w:val="20"/>
          <w:szCs w:val="20"/>
          <w:lang w:val="fr-CA"/>
        </w:rPr>
        <w:t xml:space="preserve">3 años de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experiencia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 xml:space="preserve"> en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desarrollo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de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sistemas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 xml:space="preserve"> de hardware y software para los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instrumentos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 xml:space="preserve"> de medida, seguimiento y control de las subestaciones que utilizan la plataforma web y el software LabV</w:t>
      </w:r>
      <w:r w:rsidR="005F5F35">
        <w:rPr>
          <w:rFonts w:ascii="Calibri" w:hAnsi="Calibri" w:cs="Calibri"/>
          <w:sz w:val="20"/>
          <w:szCs w:val="20"/>
          <w:lang w:val="fr-CA"/>
        </w:rPr>
        <w:t xml:space="preserve">IEW. El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desarrollo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de software </w:t>
      </w:r>
      <w:r w:rsidRPr="008265ED">
        <w:rPr>
          <w:rFonts w:ascii="Calibri" w:hAnsi="Calibri" w:cs="Calibri"/>
          <w:sz w:val="20"/>
          <w:szCs w:val="20"/>
          <w:lang w:val="fr-CA"/>
        </w:rPr>
        <w:t xml:space="preserve">que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permite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 xml:space="preserve"> la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medición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 xml:space="preserve"> de tensiones, corrientes, frecuencias y factores de espectros armónicos, el consumo de energía, factor de potencia para sistemas trifásicos en tiempo real. También tiene una conectividad de TCP / IP, la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creación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 xml:space="preserve"> de </w:t>
      </w:r>
      <w:r w:rsidR="005F5F35">
        <w:rPr>
          <w:rFonts w:ascii="Calibri" w:hAnsi="Calibri" w:cs="Calibri"/>
          <w:sz w:val="20"/>
          <w:szCs w:val="20"/>
          <w:lang w:val="fr-CA"/>
        </w:rPr>
        <w:t xml:space="preserve">reportes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automaticos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8265ED">
        <w:rPr>
          <w:rFonts w:ascii="Calibri" w:hAnsi="Calibri" w:cs="Calibri"/>
          <w:sz w:val="20"/>
          <w:szCs w:val="20"/>
          <w:lang w:val="fr-CA"/>
        </w:rPr>
        <w:t xml:space="preserve">para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evaluar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 xml:space="preserve"> la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calidad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 xml:space="preserve"> de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energía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>.</w:t>
      </w:r>
    </w:p>
    <w:p w:rsidR="008265ED" w:rsidRPr="008265ED" w:rsidRDefault="008265ED" w:rsidP="008265ED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90940" w:rsidRPr="008265ED" w:rsidRDefault="008265ED" w:rsidP="006A6E6B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sz w:val="22"/>
          <w:szCs w:val="22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3 años de experiencia en el diseño de sistemas automatizados electromecánicos basados ​​en la plataforma de LabVIEW y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microcontroladores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, </w:t>
      </w:r>
      <w:r>
        <w:rPr>
          <w:rFonts w:ascii="Calibri" w:hAnsi="Calibri" w:cs="Calibri"/>
          <w:sz w:val="20"/>
          <w:szCs w:val="20"/>
          <w:lang w:val="fr-CA"/>
        </w:rPr>
        <w:t>(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lenguaje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C) para la electricidad y la electrónica del automóvil precisamente. Conocimiento de los sistemas FPGA, específicamente CompactRIO y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otros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productos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de NI.</w:t>
      </w:r>
    </w:p>
    <w:p w:rsidR="00E17856" w:rsidRPr="00E17856" w:rsidRDefault="00E17856" w:rsidP="00E17856">
      <w:pPr>
        <w:pStyle w:val="Prrafodelista"/>
        <w:rPr>
          <w:sz w:val="22"/>
          <w:szCs w:val="22"/>
          <w:lang w:val="fr-CA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años de experiencia en el diseño, planificación, instalación y mantenimiento de instalaciones eléctricas en edificios e instalaciones industriales en el entorno de petróleo y gas. Preparación de esquemas eléctricos con el fin y la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diagramacion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con AutoCAD.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A064C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 xml:space="preserve">Capacidad para </w:t>
      </w:r>
      <w:proofErr w:type="spellStart"/>
      <w:r w:rsidRPr="003B6431">
        <w:rPr>
          <w:rFonts w:ascii="Calibri" w:hAnsi="Calibri" w:cs="Calibri"/>
          <w:sz w:val="20"/>
          <w:szCs w:val="20"/>
          <w:lang w:val="fr-CA"/>
        </w:rPr>
        <w:t>redacta</w:t>
      </w:r>
      <w:r w:rsidR="005F5F35">
        <w:rPr>
          <w:rFonts w:ascii="Calibri" w:hAnsi="Calibri" w:cs="Calibri"/>
          <w:sz w:val="20"/>
          <w:szCs w:val="20"/>
          <w:lang w:val="fr-CA"/>
        </w:rPr>
        <w:t>r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las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especificaciones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técnicas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,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presupuestos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y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planificacion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de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prototipos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. 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Conocimientos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en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metodologias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 xml:space="preserve"> Agile y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Scrum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>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años de experiencia en el desarrollo de bases de datos para la gestión de la información corporativa con Access y software FileMaker.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>1 año de experiencia en el desarrollo de un sistema de información geográfica, en HTML, SQL, API de Google Maps y Visual Basic para Excel.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F46688" w:rsidRDefault="00322F32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El espíritu de equipo, responsable y organizada, capacidad para administrar el tiempo y las prioridades, la capacidad de adaptación y trabajo bajo presión.</w:t>
      </w:r>
    </w:p>
    <w:p w:rsidR="00F46688" w:rsidRPr="00F46688" w:rsidRDefault="00F46688" w:rsidP="00F4668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Pr="00F4668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Excelente conocimiento de la instrumentación y de acondicionamiento de señal para la acción industrial.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0DF8" w:rsidRPr="005F5F35" w:rsidRDefault="005F5F35" w:rsidP="00694E0C">
      <w:pPr>
        <w:pStyle w:val="Prrafodelista"/>
        <w:numPr>
          <w:ilvl w:val="0"/>
          <w:numId w:val="20"/>
        </w:numPr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  <w:proofErr w:type="spellStart"/>
      <w:r w:rsidRPr="005F5F35">
        <w:rPr>
          <w:rFonts w:ascii="Calibri" w:hAnsi="Calibri" w:cs="Calibri"/>
          <w:sz w:val="20"/>
          <w:szCs w:val="20"/>
          <w:lang w:val="fr-CA"/>
        </w:rPr>
        <w:t>Habilidades</w:t>
      </w:r>
      <w:proofErr w:type="spellEnd"/>
      <w:r w:rsidRPr="005F5F35">
        <w:rPr>
          <w:rFonts w:ascii="Calibri" w:hAnsi="Calibri" w:cs="Calibri"/>
          <w:sz w:val="20"/>
          <w:szCs w:val="20"/>
          <w:lang w:val="fr-CA"/>
        </w:rPr>
        <w:t xml:space="preserve"> en</w:t>
      </w:r>
      <w:r w:rsidR="00820DF8" w:rsidRPr="005F5F35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F5F35">
        <w:rPr>
          <w:rFonts w:ascii="Calibri" w:hAnsi="Calibri" w:cs="Calibri"/>
          <w:sz w:val="20"/>
          <w:szCs w:val="20"/>
          <w:lang w:val="fr-CA"/>
        </w:rPr>
        <w:t xml:space="preserve">la </w:t>
      </w:r>
      <w:proofErr w:type="spellStart"/>
      <w:r w:rsidRPr="005F5F35">
        <w:rPr>
          <w:rFonts w:ascii="Calibri" w:hAnsi="Calibri" w:cs="Calibri"/>
          <w:sz w:val="20"/>
          <w:szCs w:val="20"/>
          <w:lang w:val="fr-CA"/>
        </w:rPr>
        <w:t>programación</w:t>
      </w:r>
      <w:proofErr w:type="spellEnd"/>
      <w:r w:rsidRPr="005F5F35">
        <w:rPr>
          <w:rFonts w:ascii="Calibri" w:hAnsi="Calibri" w:cs="Calibri"/>
          <w:sz w:val="20"/>
          <w:szCs w:val="20"/>
          <w:lang w:val="fr-CA"/>
        </w:rPr>
        <w:t xml:space="preserve"> de </w:t>
      </w:r>
      <w:proofErr w:type="spellStart"/>
      <w:r w:rsidRPr="005F5F35">
        <w:rPr>
          <w:rFonts w:ascii="Calibri" w:hAnsi="Calibri" w:cs="Calibri"/>
          <w:sz w:val="20"/>
          <w:szCs w:val="20"/>
          <w:lang w:val="fr-CA"/>
        </w:rPr>
        <w:t>automatas</w:t>
      </w:r>
      <w:proofErr w:type="spellEnd"/>
      <w:r w:rsidRPr="005F5F35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5F5F35">
        <w:rPr>
          <w:rFonts w:ascii="Calibri" w:hAnsi="Calibri" w:cs="Calibri"/>
          <w:sz w:val="20"/>
          <w:szCs w:val="20"/>
          <w:lang w:val="fr-CA"/>
        </w:rPr>
        <w:t>programables</w:t>
      </w:r>
      <w:proofErr w:type="spellEnd"/>
      <w:r w:rsidRPr="005F5F35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820DF8" w:rsidRPr="005F5F35">
        <w:rPr>
          <w:rFonts w:ascii="Calibri" w:hAnsi="Calibri" w:cs="Calibri"/>
          <w:sz w:val="20"/>
          <w:szCs w:val="20"/>
          <w:lang w:val="fr-CA"/>
        </w:rPr>
        <w:t xml:space="preserve">Allen Bradley SLC 500 PLC y software RS Logix 500, instrumentación </w:t>
      </w:r>
      <w:proofErr w:type="spellStart"/>
      <w:r w:rsidR="00820DF8" w:rsidRPr="005F5F35">
        <w:rPr>
          <w:rFonts w:ascii="Calibri" w:hAnsi="Calibri" w:cs="Calibri"/>
          <w:sz w:val="20"/>
          <w:szCs w:val="20"/>
          <w:lang w:val="fr-CA"/>
        </w:rPr>
        <w:t>industrial</w:t>
      </w:r>
      <w:proofErr w:type="spellEnd"/>
      <w:r w:rsidR="00820DF8" w:rsidRPr="005F5F35">
        <w:rPr>
          <w:rFonts w:ascii="Calibri" w:hAnsi="Calibri" w:cs="Calibri"/>
          <w:sz w:val="20"/>
          <w:szCs w:val="20"/>
          <w:lang w:val="fr-CA"/>
        </w:rPr>
        <w:t xml:space="preserve">. </w:t>
      </w:r>
    </w:p>
    <w:p w:rsidR="005F5F35" w:rsidRPr="005F5F35" w:rsidRDefault="005F5F35" w:rsidP="005F5F35">
      <w:pPr>
        <w:pStyle w:val="Prrafodelista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7465F3">
        <w:rPr>
          <w:rFonts w:ascii="Calibri" w:hAnsi="Calibri"/>
          <w:b/>
          <w:sz w:val="20"/>
          <w:szCs w:val="20"/>
          <w:lang w:val="fr-FR"/>
        </w:rPr>
        <w:t>Idiomas</w:t>
      </w:r>
      <w:proofErr w:type="spellEnd"/>
      <w:r w:rsidRPr="007465F3">
        <w:rPr>
          <w:rFonts w:ascii="Calibri" w:hAnsi="Calibri"/>
          <w:b/>
          <w:sz w:val="20"/>
          <w:szCs w:val="20"/>
          <w:lang w:val="fr-FR"/>
        </w:rPr>
        <w:t>:</w:t>
      </w:r>
      <w:r w:rsidR="005F5F35">
        <w:rPr>
          <w:rFonts w:ascii="Calibri" w:hAnsi="Calibri"/>
          <w:b/>
          <w:sz w:val="20"/>
          <w:szCs w:val="20"/>
          <w:lang w:val="fr-FR"/>
        </w:rPr>
        <w:t xml:space="preserve"> </w:t>
      </w:r>
      <w:proofErr w:type="spellStart"/>
      <w:r w:rsidR="005F5F35">
        <w:rPr>
          <w:rFonts w:ascii="Calibri" w:hAnsi="Calibri"/>
          <w:b/>
          <w:sz w:val="20"/>
          <w:szCs w:val="20"/>
          <w:lang w:val="fr-FR"/>
        </w:rPr>
        <w:t>Espanol</w:t>
      </w:r>
      <w:proofErr w:type="spellEnd"/>
      <w:r w:rsidR="005F5F35">
        <w:rPr>
          <w:rFonts w:ascii="Calibri" w:hAnsi="Calibri"/>
          <w:b/>
          <w:sz w:val="20"/>
          <w:szCs w:val="20"/>
          <w:lang w:val="fr-FR"/>
        </w:rPr>
        <w:t xml:space="preserve">, Frances, </w:t>
      </w:r>
      <w:proofErr w:type="spellStart"/>
      <w:r w:rsidR="005F5F35">
        <w:rPr>
          <w:rFonts w:ascii="Calibri" w:hAnsi="Calibri"/>
          <w:b/>
          <w:sz w:val="20"/>
          <w:szCs w:val="20"/>
          <w:lang w:val="fr-FR"/>
        </w:rPr>
        <w:t>ingles</w:t>
      </w:r>
      <w:proofErr w:type="spellEnd"/>
      <w:r w:rsidR="005F5F35">
        <w:rPr>
          <w:rFonts w:ascii="Calibri" w:hAnsi="Calibri"/>
          <w:b/>
          <w:sz w:val="20"/>
          <w:szCs w:val="20"/>
          <w:lang w:val="fr-FR"/>
        </w:rPr>
        <w:t xml:space="preserve"> (</w:t>
      </w:r>
      <w:proofErr w:type="spellStart"/>
      <w:r w:rsidR="005F5F35">
        <w:rPr>
          <w:rFonts w:ascii="Calibri" w:hAnsi="Calibri"/>
          <w:b/>
          <w:sz w:val="20"/>
          <w:szCs w:val="20"/>
          <w:lang w:val="fr-FR"/>
        </w:rPr>
        <w:t>funcional</w:t>
      </w:r>
      <w:proofErr w:type="spellEnd"/>
      <w:r w:rsidR="005F5F35">
        <w:rPr>
          <w:rFonts w:ascii="Calibri" w:hAnsi="Calibri"/>
          <w:b/>
          <w:sz w:val="20"/>
          <w:szCs w:val="20"/>
          <w:lang w:val="fr-FR"/>
        </w:rPr>
        <w:t>).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Conocimientos informáticos: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Word, Excel Avanzado, File Maker</w:t>
      </w:r>
      <w:r w:rsidR="005F5F35">
        <w:rPr>
          <w:rFonts w:ascii="Calibri" w:hAnsi="Calibri" w:cs="Calibri"/>
          <w:sz w:val="20"/>
          <w:szCs w:val="20"/>
        </w:rPr>
        <w:t>, MS Project, de Autocad, Access</w:t>
      </w:r>
      <w:r w:rsidRPr="007465F3">
        <w:rPr>
          <w:rFonts w:ascii="Calibri" w:hAnsi="Calibri" w:cs="Calibri"/>
          <w:sz w:val="20"/>
          <w:szCs w:val="20"/>
        </w:rPr>
        <w:t xml:space="preserve">. 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7A120B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A120B">
        <w:rPr>
          <w:rFonts w:ascii="Calibri" w:hAnsi="Calibri" w:cs="Calibri"/>
          <w:b/>
          <w:sz w:val="20"/>
          <w:szCs w:val="20"/>
        </w:rPr>
        <w:t>Lenguajes de programación:</w:t>
      </w:r>
      <w:r w:rsidR="00322F32" w:rsidRPr="00BF2655">
        <w:rPr>
          <w:rFonts w:ascii="Calibri" w:hAnsi="Calibri" w:cs="Calibri"/>
          <w:sz w:val="20"/>
          <w:szCs w:val="20"/>
        </w:rPr>
        <w:t xml:space="preserve"> Labview, JavaScript, Matlab, MySQL, PHP, HTML, C, Visual Basic, Excel, Google </w:t>
      </w:r>
      <w:proofErr w:type="spellStart"/>
      <w:r w:rsidR="00322F32" w:rsidRPr="00BF2655">
        <w:rPr>
          <w:rFonts w:ascii="Calibri" w:hAnsi="Calibri" w:cs="Calibri"/>
          <w:sz w:val="20"/>
          <w:szCs w:val="20"/>
        </w:rPr>
        <w:t>Maps</w:t>
      </w:r>
      <w:proofErr w:type="spellEnd"/>
      <w:r w:rsidR="00322F32" w:rsidRPr="00BF2655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58666C" w:rsidRDefault="0058666C" w:rsidP="00694E0C">
      <w:pPr>
        <w:spacing w:line="200" w:lineRule="exact"/>
      </w:pPr>
    </w:p>
    <w:p w:rsidR="0072694B" w:rsidRPr="00E56372" w:rsidRDefault="0072694B" w:rsidP="0072694B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lastRenderedPageBreak/>
        <w:t>EXPERIENCIA LABORAL</w:t>
      </w:r>
    </w:p>
    <w:p w:rsidR="0072694B" w:rsidRDefault="0072694B" w:rsidP="0072694B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5C1BE8" w:rsidRDefault="000C3DD1" w:rsidP="000C3DD1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>
        <w:rPr>
          <w:rFonts w:ascii="Calibri" w:hAnsi="Calibri" w:cs="Calibri"/>
          <w:b/>
          <w:color w:val="006FC0"/>
          <w:spacing w:val="-3"/>
        </w:rPr>
        <w:t xml:space="preserve">Nombre de </w:t>
      </w:r>
      <w:proofErr w:type="spellStart"/>
      <w:r>
        <w:rPr>
          <w:rFonts w:ascii="Calibri" w:hAnsi="Calibri" w:cs="Calibri"/>
          <w:b/>
          <w:color w:val="006FC0"/>
          <w:spacing w:val="-3"/>
        </w:rPr>
        <w:t>empresa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: </w:t>
      </w:r>
      <w:proofErr w:type="spellStart"/>
      <w:r>
        <w:rPr>
          <w:rFonts w:ascii="Calibri" w:hAnsi="Calibri" w:cs="Calibri"/>
          <w:b/>
          <w:color w:val="006FC0"/>
          <w:spacing w:val="-3"/>
        </w:rPr>
        <w:t>QuickAppetit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</w:t>
      </w:r>
      <w:r w:rsidR="005F5F35">
        <w:rPr>
          <w:rFonts w:ascii="Calibri" w:hAnsi="Calibri" w:cs="Calibri"/>
          <w:b/>
          <w:color w:val="006FC0"/>
          <w:spacing w:val="-3"/>
        </w:rPr>
        <w:t>–</w:t>
      </w:r>
      <w:r>
        <w:rPr>
          <w:rFonts w:ascii="Calibri" w:hAnsi="Calibri" w:cs="Calibri"/>
          <w:b/>
          <w:color w:val="006FC0"/>
          <w:spacing w:val="-3"/>
        </w:rPr>
        <w:t xml:space="preserve"> </w:t>
      </w:r>
      <w:r w:rsidR="005F5F35">
        <w:rPr>
          <w:rFonts w:ascii="Calibri" w:hAnsi="Calibri" w:cs="Calibri"/>
          <w:b/>
          <w:color w:val="006FC0"/>
          <w:spacing w:val="-3"/>
        </w:rPr>
        <w:t>Livraisons M</w:t>
      </w:r>
      <w:r>
        <w:rPr>
          <w:rFonts w:ascii="Calibri" w:hAnsi="Calibri" w:cs="Calibri"/>
          <w:b/>
          <w:color w:val="006FC0"/>
          <w:spacing w:val="-3"/>
        </w:rPr>
        <w:t xml:space="preserve">CL </w:t>
      </w:r>
      <w:proofErr w:type="spellStart"/>
      <w:r>
        <w:rPr>
          <w:rFonts w:ascii="Calibri" w:hAnsi="Calibri" w:cs="Calibri"/>
          <w:b/>
          <w:color w:val="006FC0"/>
          <w:spacing w:val="-3"/>
        </w:rPr>
        <w:t>Montreal</w:t>
      </w:r>
      <w:proofErr w:type="spellEnd"/>
    </w:p>
    <w:p w:rsidR="000C3DD1" w:rsidRPr="00E56372" w:rsidRDefault="000C3DD1" w:rsidP="000C3DD1">
      <w:pPr>
        <w:rPr>
          <w:rFonts w:ascii="Calibri" w:hAnsi="Calibri" w:cs="Calibri"/>
        </w:rPr>
      </w:pP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Tit</w:t>
      </w:r>
      <w:r w:rsidR="005F5F35">
        <w:rPr>
          <w:rFonts w:ascii="Calibri" w:hAnsi="Calibri" w:cs="Calibri"/>
          <w:b/>
          <w:color w:val="006FC0"/>
          <w:spacing w:val="-3"/>
        </w:rPr>
        <w:t>ulo</w:t>
      </w:r>
      <w:proofErr w:type="spellEnd"/>
      <w:r w:rsidR="005F5F35">
        <w:rPr>
          <w:rFonts w:ascii="Calibri" w:hAnsi="Calibri" w:cs="Calibri"/>
          <w:b/>
          <w:color w:val="006FC0"/>
          <w:spacing w:val="-3"/>
        </w:rPr>
        <w:t xml:space="preserve"> </w:t>
      </w:r>
      <w:proofErr w:type="spellStart"/>
      <w:r w:rsidR="005F5F35">
        <w:rPr>
          <w:rFonts w:ascii="Calibri" w:hAnsi="Calibri" w:cs="Calibri"/>
          <w:b/>
          <w:color w:val="006FC0"/>
          <w:spacing w:val="-3"/>
        </w:rPr>
        <w:t>del</w:t>
      </w:r>
      <w:proofErr w:type="spellEnd"/>
      <w:r w:rsidR="005F5F35">
        <w:rPr>
          <w:rFonts w:ascii="Calibri" w:hAnsi="Calibri" w:cs="Calibri"/>
          <w:b/>
          <w:color w:val="006FC0"/>
          <w:spacing w:val="-3"/>
        </w:rPr>
        <w:t xml:space="preserve"> cargo</w:t>
      </w:r>
      <w:r w:rsidRPr="00E56372">
        <w:rPr>
          <w:rFonts w:ascii="Calibri" w:hAnsi="Calibri" w:cs="Calibri"/>
          <w:b/>
          <w:color w:val="006FC0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</w:rPr>
        <w:t>desempeñado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: Software </w:t>
      </w:r>
      <w:proofErr w:type="spellStart"/>
      <w:r w:rsidRPr="00E56372">
        <w:rPr>
          <w:rFonts w:ascii="Calibri" w:hAnsi="Calibri" w:cs="Calibri"/>
          <w:b/>
          <w:color w:val="006FC0"/>
        </w:rPr>
        <w:t>Developer</w:t>
      </w:r>
      <w:proofErr w:type="spellEnd"/>
      <w:r w:rsidRPr="00E56372">
        <w:rPr>
          <w:rFonts w:ascii="Calibri" w:hAnsi="Calibri" w:cs="Calibri"/>
          <w:b/>
          <w:color w:val="006FC0"/>
        </w:rPr>
        <w:t>.</w:t>
      </w:r>
    </w:p>
    <w:p w:rsidR="000C3DD1" w:rsidRPr="00E56372" w:rsidRDefault="005F5F35" w:rsidP="000C3DD1">
      <w:pPr>
        <w:spacing w:before="2"/>
        <w:rPr>
          <w:rFonts w:ascii="Calibri" w:hAnsi="Calibri" w:cs="Calibri"/>
        </w:rPr>
      </w:pPr>
      <w:r>
        <w:rPr>
          <w:rFonts w:ascii="Calibri" w:hAnsi="Calibri" w:cs="Calibri"/>
          <w:color w:val="006FC0"/>
        </w:rPr>
        <w:t>[Sept</w:t>
      </w:r>
      <w:r w:rsidR="000C3DD1" w:rsidRPr="00E56372">
        <w:rPr>
          <w:rFonts w:ascii="Calibri" w:hAnsi="Calibri" w:cs="Calibri"/>
          <w:color w:val="006FC0"/>
        </w:rPr>
        <w:t xml:space="preserve">. 2014 - </w:t>
      </w:r>
      <w:proofErr w:type="spellStart"/>
      <w:r w:rsidR="000C3DD1" w:rsidRPr="00E56372">
        <w:rPr>
          <w:rFonts w:ascii="Calibri" w:hAnsi="Calibri" w:cs="Calibri"/>
          <w:color w:val="006FC0"/>
        </w:rPr>
        <w:t>Febr</w:t>
      </w:r>
      <w:proofErr w:type="spellEnd"/>
      <w:r w:rsidR="000C3DD1" w:rsidRPr="00E56372">
        <w:rPr>
          <w:rFonts w:ascii="Calibri" w:hAnsi="Calibri" w:cs="Calibri"/>
          <w:color w:val="006FC0"/>
        </w:rPr>
        <w:t xml:space="preserve"> 2015].</w:t>
      </w:r>
    </w:p>
    <w:p w:rsidR="000C3DD1" w:rsidRPr="000C3DD1" w:rsidRDefault="000C3DD1" w:rsidP="000C3DD1">
      <w:p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</w:rPr>
      </w:pPr>
      <w:r w:rsidRPr="000C3DD1">
        <w:rPr>
          <w:rFonts w:ascii="Calibri" w:hAnsi="Calibri" w:cs="Calibri"/>
          <w:sz w:val="20"/>
          <w:szCs w:val="20"/>
        </w:rPr>
        <w:t>Empresa que ofrece servicios de entrega de alimentos, basados ​​en soluciones tecnológicas.</w:t>
      </w:r>
    </w:p>
    <w:p w:rsidR="000C3DD1" w:rsidRPr="000C3DD1" w:rsidRDefault="000C3DD1" w:rsidP="000C3DD1">
      <w:p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</w:rPr>
      </w:pPr>
    </w:p>
    <w:p w:rsidR="000C3DD1" w:rsidRPr="00E56372" w:rsidRDefault="000C3DD1" w:rsidP="000C3DD1">
      <w:pPr>
        <w:rPr>
          <w:rFonts w:ascii="Calibri" w:hAnsi="Calibri" w:cs="Calibri"/>
        </w:rPr>
      </w:pPr>
      <w:proofErr w:type="spellStart"/>
      <w:r w:rsidRPr="00E56372">
        <w:rPr>
          <w:rFonts w:ascii="Calibri" w:hAnsi="Calibri" w:cs="Calibri"/>
          <w:b/>
          <w:spacing w:val="-2"/>
        </w:rPr>
        <w:t>Des</w:t>
      </w:r>
      <w:r w:rsidRPr="00E56372">
        <w:rPr>
          <w:rFonts w:ascii="Calibri" w:hAnsi="Calibri" w:cs="Calibri"/>
          <w:b/>
        </w:rPr>
        <w:t>cripción</w:t>
      </w:r>
      <w:proofErr w:type="spellEnd"/>
      <w:r w:rsidRPr="00E56372">
        <w:rPr>
          <w:rFonts w:ascii="Calibri" w:hAnsi="Calibri" w:cs="Calibri"/>
          <w:b/>
        </w:rPr>
        <w:t xml:space="preserve"> de </w:t>
      </w:r>
      <w:proofErr w:type="spellStart"/>
      <w:r w:rsidRPr="00E56372">
        <w:rPr>
          <w:rFonts w:ascii="Calibri" w:hAnsi="Calibri" w:cs="Calibri"/>
          <w:b/>
        </w:rPr>
        <w:t>tareas</w:t>
      </w:r>
      <w:proofErr w:type="spellEnd"/>
      <w:r w:rsidRPr="00E56372">
        <w:rPr>
          <w:rFonts w:ascii="Calibri" w:hAnsi="Calibri" w:cs="Calibri"/>
          <w:b/>
        </w:rPr>
        <w:t xml:space="preserve"> / proyectos / responsabilidades:</w:t>
      </w:r>
    </w:p>
    <w:p w:rsidR="00CA6648" w:rsidRPr="00CA6648" w:rsidRDefault="00CA6648" w:rsidP="000C3DD1">
      <w:pPr>
        <w:pStyle w:val="Prrafodelista"/>
        <w:numPr>
          <w:ilvl w:val="0"/>
          <w:numId w:val="23"/>
        </w:num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fr-CA"/>
        </w:rPr>
      </w:pPr>
      <w:r w:rsidRPr="00CA6648">
        <w:rPr>
          <w:rFonts w:ascii="Calibri" w:hAnsi="Calibri" w:cs="Calibri"/>
          <w:sz w:val="20"/>
          <w:szCs w:val="20"/>
          <w:lang w:val="fr-CA"/>
        </w:rPr>
        <w:t>Diseño, co-desarrollador y mantenimiento de software para la gestión de pedidos, la geolocalización de</w:t>
      </w:r>
      <w:r w:rsidR="005F5F35">
        <w:rPr>
          <w:rFonts w:ascii="Calibri" w:hAnsi="Calibri" w:cs="Calibri"/>
          <w:sz w:val="20"/>
          <w:szCs w:val="20"/>
          <w:lang w:val="fr-CA"/>
        </w:rPr>
        <w:t xml:space="preserve"> los clientes y </w:t>
      </w:r>
      <w:proofErr w:type="spellStart"/>
      <w:r w:rsidR="005F5F35">
        <w:rPr>
          <w:rFonts w:ascii="Calibri" w:hAnsi="Calibri" w:cs="Calibri"/>
          <w:sz w:val="20"/>
          <w:szCs w:val="20"/>
          <w:lang w:val="fr-CA"/>
        </w:rPr>
        <w:t>transportistas</w:t>
      </w:r>
      <w:proofErr w:type="spellEnd"/>
      <w:r w:rsidR="005F5F35">
        <w:rPr>
          <w:rFonts w:ascii="Calibri" w:hAnsi="Calibri" w:cs="Calibri"/>
          <w:sz w:val="20"/>
          <w:szCs w:val="20"/>
          <w:lang w:val="fr-CA"/>
        </w:rPr>
        <w:t>.</w:t>
      </w:r>
    </w:p>
    <w:p w:rsidR="000C3DD1" w:rsidRPr="005F5F35" w:rsidRDefault="00CA6648" w:rsidP="000C3DD1">
      <w:pPr>
        <w:pStyle w:val="Prrafodelista"/>
        <w:numPr>
          <w:ilvl w:val="0"/>
          <w:numId w:val="23"/>
        </w:numPr>
        <w:spacing w:before="8" w:line="243" w:lineRule="auto"/>
        <w:ind w:right="76"/>
        <w:jc w:val="both"/>
        <w:rPr>
          <w:rFonts w:ascii="Calibri" w:hAnsi="Calibri" w:cs="Calibri"/>
          <w:sz w:val="20"/>
          <w:szCs w:val="20"/>
          <w:lang w:val="es-ES"/>
        </w:rPr>
      </w:pPr>
      <w:r w:rsidRPr="005F5F35">
        <w:rPr>
          <w:rFonts w:ascii="Calibri" w:hAnsi="Calibri" w:cs="Calibri"/>
          <w:sz w:val="20"/>
          <w:szCs w:val="20"/>
          <w:lang w:val="es-ES"/>
        </w:rPr>
        <w:t xml:space="preserve">El uso de herramientas, </w:t>
      </w:r>
      <w:proofErr w:type="spellStart"/>
      <w:r w:rsidRPr="005F5F35">
        <w:rPr>
          <w:rFonts w:ascii="Calibri" w:hAnsi="Calibri" w:cs="Calibri"/>
          <w:sz w:val="20"/>
          <w:szCs w:val="20"/>
          <w:lang w:val="es-ES"/>
        </w:rPr>
        <w:t>Yii</w:t>
      </w:r>
      <w:proofErr w:type="spellEnd"/>
      <w:r w:rsidRPr="005F5F35">
        <w:rPr>
          <w:rFonts w:ascii="Calibri" w:hAnsi="Calibri" w:cs="Calibri"/>
          <w:sz w:val="20"/>
          <w:szCs w:val="20"/>
          <w:lang w:val="es-ES"/>
        </w:rPr>
        <w:t>-</w:t>
      </w:r>
      <w:r w:rsidR="005F5F35">
        <w:rPr>
          <w:rFonts w:ascii="Calibri" w:hAnsi="Calibri" w:cs="Calibri"/>
          <w:sz w:val="20"/>
          <w:szCs w:val="20"/>
          <w:lang w:val="es-ES"/>
        </w:rPr>
        <w:t>Framework</w:t>
      </w:r>
      <w:r w:rsidRPr="005F5F35">
        <w:rPr>
          <w:rFonts w:ascii="Calibri" w:hAnsi="Calibri" w:cs="Calibri"/>
          <w:sz w:val="20"/>
          <w:szCs w:val="20"/>
          <w:lang w:val="es-ES"/>
        </w:rPr>
        <w:t xml:space="preserve">, </w:t>
      </w:r>
      <w:proofErr w:type="spellStart"/>
      <w:r w:rsidRPr="005F5F35">
        <w:rPr>
          <w:rFonts w:ascii="Calibri" w:hAnsi="Calibri" w:cs="Calibri"/>
          <w:sz w:val="20"/>
          <w:szCs w:val="20"/>
          <w:lang w:val="es-ES"/>
        </w:rPr>
        <w:t>MySQL</w:t>
      </w:r>
      <w:proofErr w:type="spellEnd"/>
      <w:r w:rsidRPr="005F5F35">
        <w:rPr>
          <w:rFonts w:ascii="Calibri" w:hAnsi="Calibri" w:cs="Calibri"/>
          <w:sz w:val="20"/>
          <w:szCs w:val="20"/>
          <w:lang w:val="es-ES"/>
        </w:rPr>
        <w:t xml:space="preserve">, </w:t>
      </w:r>
      <w:proofErr w:type="spellStart"/>
      <w:r w:rsidRPr="005F5F35">
        <w:rPr>
          <w:rFonts w:ascii="Calibri" w:hAnsi="Calibri" w:cs="Calibri"/>
          <w:sz w:val="20"/>
          <w:szCs w:val="20"/>
          <w:lang w:val="es-ES"/>
        </w:rPr>
        <w:t>Javascript</w:t>
      </w:r>
      <w:proofErr w:type="spellEnd"/>
      <w:r w:rsidRPr="005F5F35">
        <w:rPr>
          <w:rFonts w:ascii="Calibri" w:hAnsi="Calibri" w:cs="Calibri"/>
          <w:sz w:val="20"/>
          <w:szCs w:val="20"/>
          <w:lang w:val="es-ES"/>
        </w:rPr>
        <w:t xml:space="preserve">, HTML y Google </w:t>
      </w:r>
      <w:proofErr w:type="spellStart"/>
      <w:r w:rsidRPr="005F5F35">
        <w:rPr>
          <w:rFonts w:ascii="Calibri" w:hAnsi="Calibri" w:cs="Calibri"/>
          <w:sz w:val="20"/>
          <w:szCs w:val="20"/>
          <w:lang w:val="es-ES"/>
        </w:rPr>
        <w:t>Maps</w:t>
      </w:r>
      <w:proofErr w:type="spellEnd"/>
      <w:r w:rsidRPr="005F5F35">
        <w:rPr>
          <w:rFonts w:ascii="Calibri" w:hAnsi="Calibri" w:cs="Calibri"/>
          <w:sz w:val="20"/>
          <w:szCs w:val="20"/>
          <w:lang w:val="es-ES"/>
        </w:rPr>
        <w:t xml:space="preserve"> API.</w:t>
      </w:r>
    </w:p>
    <w:p w:rsidR="000C3DD1" w:rsidRPr="005F5F35" w:rsidRDefault="005F5F35" w:rsidP="00CA6648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b/>
          <w:color w:val="006FC0"/>
          <w:spacing w:val="-3"/>
          <w:lang w:val="es-ES"/>
        </w:rPr>
      </w:pPr>
      <w:r>
        <w:rPr>
          <w:rFonts w:ascii="Calibri" w:hAnsi="Calibri" w:cs="Calibri"/>
          <w:sz w:val="20"/>
          <w:szCs w:val="20"/>
          <w:lang w:val="es-ES" w:eastAsia="fr-CA"/>
        </w:rPr>
        <w:t xml:space="preserve">Desarrollador del </w:t>
      </w:r>
      <w:proofErr w:type="spellStart"/>
      <w:r w:rsidR="00CA6648">
        <w:rPr>
          <w:rFonts w:ascii="Calibri" w:hAnsi="Calibri" w:cs="Calibri"/>
          <w:sz w:val="20"/>
          <w:szCs w:val="20"/>
          <w:lang w:val="fr-CA" w:eastAsia="fr-CA"/>
        </w:rPr>
        <w:t>Sitio</w:t>
      </w:r>
      <w:proofErr w:type="spellEnd"/>
      <w:r w:rsidR="00CA6648">
        <w:rPr>
          <w:rFonts w:ascii="Calibri" w:hAnsi="Calibri" w:cs="Calibri"/>
          <w:sz w:val="20"/>
          <w:szCs w:val="20"/>
          <w:lang w:val="fr-CA" w:eastAsia="fr-CA"/>
        </w:rPr>
        <w:t xml:space="preserve"> web y la </w:t>
      </w:r>
      <w:proofErr w:type="spellStart"/>
      <w:r w:rsidR="00CA6648">
        <w:rPr>
          <w:rFonts w:ascii="Calibri" w:hAnsi="Calibri" w:cs="Calibri"/>
          <w:sz w:val="20"/>
          <w:szCs w:val="20"/>
          <w:lang w:val="fr-CA" w:eastAsia="fr-CA"/>
        </w:rPr>
        <w:t>administración</w:t>
      </w:r>
      <w:proofErr w:type="spellEnd"/>
      <w:r w:rsidR="00CA6648">
        <w:rPr>
          <w:rFonts w:ascii="Calibri" w:hAnsi="Calibri" w:cs="Calibri"/>
          <w:sz w:val="20"/>
          <w:szCs w:val="20"/>
          <w:lang w:val="fr-CA" w:eastAsia="fr-CA"/>
        </w:rPr>
        <w:t xml:space="preserve"> </w:t>
      </w:r>
      <w:proofErr w:type="spellStart"/>
      <w:r w:rsidR="00CA6648">
        <w:rPr>
          <w:rFonts w:ascii="Calibri" w:hAnsi="Calibri" w:cs="Calibri"/>
          <w:sz w:val="20"/>
          <w:szCs w:val="20"/>
          <w:lang w:val="fr-CA" w:eastAsia="fr-CA"/>
        </w:rPr>
        <w:t>del</w:t>
      </w:r>
      <w:proofErr w:type="spellEnd"/>
      <w:r w:rsidR="00CA6648">
        <w:rPr>
          <w:rFonts w:ascii="Calibri" w:hAnsi="Calibri" w:cs="Calibri"/>
          <w:sz w:val="20"/>
          <w:szCs w:val="20"/>
          <w:lang w:val="fr-CA" w:eastAsia="fr-CA"/>
        </w:rPr>
        <w:t xml:space="preserve"> </w:t>
      </w:r>
      <w:proofErr w:type="spellStart"/>
      <w:r w:rsidR="00CA6648">
        <w:rPr>
          <w:rFonts w:ascii="Calibri" w:hAnsi="Calibri" w:cs="Calibri"/>
          <w:sz w:val="20"/>
          <w:szCs w:val="20"/>
          <w:lang w:val="fr-CA" w:eastAsia="fr-CA"/>
        </w:rPr>
        <w:t>servidor</w:t>
      </w:r>
      <w:proofErr w:type="spellEnd"/>
      <w:r w:rsidR="00CA6648">
        <w:rPr>
          <w:rFonts w:ascii="Calibri" w:hAnsi="Calibri" w:cs="Calibri"/>
          <w:sz w:val="20"/>
          <w:szCs w:val="20"/>
          <w:lang w:val="fr-CA" w:eastAsia="fr-CA"/>
        </w:rPr>
        <w:t>.</w:t>
      </w:r>
    </w:p>
    <w:p w:rsidR="005C1BE8" w:rsidRDefault="005C1BE8" w:rsidP="005C1BE8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>
        <w:rPr>
          <w:rFonts w:ascii="Calibri" w:hAnsi="Calibri" w:cs="Calibri"/>
          <w:b/>
          <w:color w:val="006FC0"/>
          <w:spacing w:val="-3"/>
        </w:rPr>
        <w:t xml:space="preserve">Nombre de la </w:t>
      </w:r>
      <w:proofErr w:type="spellStart"/>
      <w:r>
        <w:rPr>
          <w:rFonts w:ascii="Calibri" w:hAnsi="Calibri" w:cs="Calibri"/>
          <w:b/>
          <w:color w:val="006FC0"/>
          <w:spacing w:val="-3"/>
        </w:rPr>
        <w:t>empresa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: Impointer S.A. </w:t>
      </w:r>
    </w:p>
    <w:p w:rsidR="005C1BE8" w:rsidRPr="00E56372" w:rsidRDefault="005C1BE8" w:rsidP="005C1BE8">
      <w:pPr>
        <w:rPr>
          <w:rFonts w:ascii="Calibri" w:hAnsi="Calibri" w:cs="Calibri"/>
        </w:rPr>
      </w:pP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Tit</w:t>
      </w:r>
      <w:r w:rsidR="005F5F35">
        <w:rPr>
          <w:rFonts w:ascii="Calibri" w:hAnsi="Calibri" w:cs="Calibri"/>
          <w:b/>
          <w:color w:val="006FC0"/>
          <w:spacing w:val="-3"/>
        </w:rPr>
        <w:t>ulo</w:t>
      </w:r>
      <w:proofErr w:type="spellEnd"/>
      <w:r w:rsidR="005F5F35">
        <w:rPr>
          <w:rFonts w:ascii="Calibri" w:hAnsi="Calibri" w:cs="Calibri"/>
          <w:b/>
          <w:color w:val="006FC0"/>
          <w:spacing w:val="-3"/>
        </w:rPr>
        <w:t xml:space="preserve"> </w:t>
      </w:r>
      <w:proofErr w:type="spellStart"/>
      <w:r w:rsidR="005F5F35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el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cargo </w:t>
      </w:r>
      <w:proofErr w:type="spellStart"/>
      <w:r w:rsidRPr="00E56372">
        <w:rPr>
          <w:rFonts w:ascii="Calibri" w:hAnsi="Calibri" w:cs="Calibri"/>
          <w:b/>
          <w:color w:val="006FC0"/>
        </w:rPr>
        <w:t>desempeñado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: </w:t>
      </w:r>
      <w:proofErr w:type="spellStart"/>
      <w:r w:rsidR="005F5F35">
        <w:rPr>
          <w:rFonts w:ascii="Calibri" w:hAnsi="Calibri" w:cs="Calibri"/>
          <w:b/>
          <w:color w:val="006FC0"/>
        </w:rPr>
        <w:t>Desarollador</w:t>
      </w:r>
      <w:proofErr w:type="spellEnd"/>
      <w:r w:rsidR="005F5F35">
        <w:rPr>
          <w:rFonts w:ascii="Calibri" w:hAnsi="Calibri" w:cs="Calibri"/>
          <w:b/>
          <w:color w:val="006FC0"/>
        </w:rPr>
        <w:t xml:space="preserve"> Software.</w:t>
      </w:r>
    </w:p>
    <w:p w:rsidR="005C1BE8" w:rsidRPr="00E56372" w:rsidRDefault="005C1BE8" w:rsidP="005C1BE8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 xml:space="preserve">[Diciembre 2013 - </w:t>
      </w:r>
      <w:proofErr w:type="spellStart"/>
      <w:r w:rsidRPr="00E56372">
        <w:rPr>
          <w:rFonts w:ascii="Calibri" w:hAnsi="Calibri" w:cs="Calibri"/>
          <w:color w:val="006FC0"/>
        </w:rPr>
        <w:t>Febr</w:t>
      </w:r>
      <w:proofErr w:type="spellEnd"/>
      <w:r w:rsidRPr="00E56372">
        <w:rPr>
          <w:rFonts w:ascii="Calibri" w:hAnsi="Calibri" w:cs="Calibri"/>
          <w:color w:val="006FC0"/>
        </w:rPr>
        <w:t xml:space="preserve"> 2014].</w:t>
      </w:r>
    </w:p>
    <w:p w:rsidR="00463E61" w:rsidRPr="007465F3" w:rsidRDefault="00463E61" w:rsidP="00463E61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2E6098">
        <w:rPr>
          <w:rFonts w:ascii="Calibri" w:hAnsi="Calibri" w:cs="Calibri"/>
          <w:sz w:val="20"/>
          <w:szCs w:val="20"/>
        </w:rPr>
        <w:t>Impointer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SA se </w:t>
      </w:r>
      <w:proofErr w:type="spellStart"/>
      <w:r w:rsidRPr="002E6098">
        <w:rPr>
          <w:rFonts w:ascii="Calibri" w:hAnsi="Calibri" w:cs="Calibri"/>
          <w:sz w:val="20"/>
          <w:szCs w:val="20"/>
        </w:rPr>
        <w:t>dedica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a las </w:t>
      </w:r>
      <w:proofErr w:type="spellStart"/>
      <w:r w:rsidRPr="002E6098">
        <w:rPr>
          <w:rFonts w:ascii="Calibri" w:hAnsi="Calibri" w:cs="Calibri"/>
          <w:sz w:val="20"/>
          <w:szCs w:val="20"/>
        </w:rPr>
        <w:t>soluciones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2E6098">
        <w:rPr>
          <w:rFonts w:ascii="Calibri" w:hAnsi="Calibri" w:cs="Calibri"/>
          <w:sz w:val="20"/>
          <w:szCs w:val="20"/>
        </w:rPr>
        <w:t>diseño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para los </w:t>
      </w:r>
      <w:proofErr w:type="spellStart"/>
      <w:r w:rsidRPr="002E6098">
        <w:rPr>
          <w:rFonts w:ascii="Calibri" w:hAnsi="Calibri" w:cs="Calibri"/>
          <w:sz w:val="20"/>
          <w:szCs w:val="20"/>
        </w:rPr>
        <w:t>laboratorios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E6098">
        <w:rPr>
          <w:rFonts w:ascii="Calibri" w:hAnsi="Calibri" w:cs="Calibri"/>
          <w:sz w:val="20"/>
          <w:szCs w:val="20"/>
        </w:rPr>
        <w:t>industriales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y </w:t>
      </w:r>
      <w:proofErr w:type="spellStart"/>
      <w:r w:rsidRPr="002E6098">
        <w:rPr>
          <w:rFonts w:ascii="Calibri" w:hAnsi="Calibri" w:cs="Calibri"/>
          <w:sz w:val="20"/>
          <w:szCs w:val="20"/>
        </w:rPr>
        <w:t>educativos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y </w:t>
      </w:r>
      <w:proofErr w:type="spellStart"/>
      <w:r w:rsidRPr="002E6098">
        <w:rPr>
          <w:rFonts w:ascii="Calibri" w:hAnsi="Calibri" w:cs="Calibri"/>
          <w:sz w:val="20"/>
          <w:szCs w:val="20"/>
        </w:rPr>
        <w:t>herramientas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2E6098">
        <w:rPr>
          <w:rFonts w:ascii="Calibri" w:hAnsi="Calibri" w:cs="Calibri"/>
          <w:sz w:val="20"/>
          <w:szCs w:val="20"/>
        </w:rPr>
        <w:t>alta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E6098">
        <w:rPr>
          <w:rFonts w:ascii="Calibri" w:hAnsi="Calibri" w:cs="Calibri"/>
          <w:sz w:val="20"/>
          <w:szCs w:val="20"/>
        </w:rPr>
        <w:t>tecnología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Pr="002E6098">
        <w:rPr>
          <w:rFonts w:ascii="Calibri" w:hAnsi="Calibri" w:cs="Calibri"/>
          <w:sz w:val="20"/>
          <w:szCs w:val="20"/>
        </w:rPr>
        <w:t>Distribuidor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E6098">
        <w:rPr>
          <w:rFonts w:ascii="Calibri" w:hAnsi="Calibri" w:cs="Calibri"/>
          <w:sz w:val="20"/>
          <w:szCs w:val="20"/>
        </w:rPr>
        <w:t>autorizado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2E6098">
        <w:rPr>
          <w:rFonts w:ascii="Calibri" w:hAnsi="Calibri" w:cs="Calibri"/>
          <w:sz w:val="20"/>
          <w:szCs w:val="20"/>
        </w:rPr>
        <w:t>productos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de la </w:t>
      </w:r>
      <w:proofErr w:type="spellStart"/>
      <w:r w:rsidRPr="002E6098">
        <w:rPr>
          <w:rFonts w:ascii="Calibri" w:hAnsi="Calibri" w:cs="Calibri"/>
          <w:sz w:val="20"/>
          <w:szCs w:val="20"/>
        </w:rPr>
        <w:t>empresa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E6098">
        <w:rPr>
          <w:rFonts w:ascii="Calibri" w:hAnsi="Calibri" w:cs="Calibri"/>
          <w:sz w:val="20"/>
          <w:szCs w:val="20"/>
        </w:rPr>
        <w:t>Labvolt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E6098">
        <w:rPr>
          <w:rFonts w:ascii="Calibri" w:hAnsi="Calibri" w:cs="Calibri"/>
          <w:sz w:val="20"/>
          <w:szCs w:val="20"/>
        </w:rPr>
        <w:t>canadiense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y la </w:t>
      </w:r>
      <w:proofErr w:type="spellStart"/>
      <w:r w:rsidRPr="002E6098">
        <w:rPr>
          <w:rFonts w:ascii="Calibri" w:hAnsi="Calibri" w:cs="Calibri"/>
          <w:sz w:val="20"/>
          <w:szCs w:val="20"/>
        </w:rPr>
        <w:t>compañía</w:t>
      </w:r>
      <w:proofErr w:type="spellEnd"/>
      <w:r w:rsidRPr="002E6098">
        <w:rPr>
          <w:rFonts w:ascii="Calibri" w:hAnsi="Calibri" w:cs="Calibri"/>
          <w:sz w:val="20"/>
          <w:szCs w:val="20"/>
        </w:rPr>
        <w:t xml:space="preserve"> de Snap-on.</w:t>
      </w:r>
    </w:p>
    <w:p w:rsidR="00463E61" w:rsidRPr="00E56372" w:rsidRDefault="00463E61" w:rsidP="00463E61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5C1BE8" w:rsidRPr="00E56372" w:rsidRDefault="005F5F35" w:rsidP="005C1BE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spacing w:val="-2"/>
        </w:rPr>
        <w:t>Des</w:t>
      </w:r>
      <w:r w:rsidR="005C1BE8" w:rsidRPr="00E56372">
        <w:rPr>
          <w:rFonts w:ascii="Calibri" w:hAnsi="Calibri" w:cs="Calibri"/>
          <w:b/>
        </w:rPr>
        <w:t>cripción</w:t>
      </w:r>
      <w:proofErr w:type="spellEnd"/>
      <w:r w:rsidR="005C1BE8" w:rsidRPr="00E56372">
        <w:rPr>
          <w:rFonts w:ascii="Calibri" w:hAnsi="Calibri" w:cs="Calibri"/>
          <w:b/>
        </w:rPr>
        <w:t xml:space="preserve"> de </w:t>
      </w:r>
      <w:proofErr w:type="spellStart"/>
      <w:r w:rsidR="005C1BE8" w:rsidRPr="00E56372">
        <w:rPr>
          <w:rFonts w:ascii="Calibri" w:hAnsi="Calibri" w:cs="Calibri"/>
          <w:b/>
        </w:rPr>
        <w:t>tareas</w:t>
      </w:r>
      <w:proofErr w:type="spellEnd"/>
      <w:r w:rsidR="005C1BE8" w:rsidRPr="00E56372">
        <w:rPr>
          <w:rFonts w:ascii="Calibri" w:hAnsi="Calibri" w:cs="Calibri"/>
          <w:b/>
        </w:rPr>
        <w:t xml:space="preserve"> / proyectos / responsabilidades:</w:t>
      </w:r>
    </w:p>
    <w:p w:rsidR="00463E61" w:rsidRPr="00085FC0" w:rsidRDefault="00463E61" w:rsidP="00085FC0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085FC0">
        <w:rPr>
          <w:rFonts w:ascii="Calibri" w:hAnsi="Calibri" w:cs="Calibri"/>
          <w:sz w:val="20"/>
          <w:szCs w:val="20"/>
          <w:lang w:val="fr-CA"/>
        </w:rPr>
        <w:t xml:space="preserve">Concepción y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desarroll</w:t>
      </w:r>
      <w:r w:rsidR="005F5F35">
        <w:rPr>
          <w:rFonts w:ascii="Calibri" w:hAnsi="Calibri" w:cs="Calibri"/>
          <w:sz w:val="20"/>
          <w:szCs w:val="20"/>
          <w:lang w:val="fr-CA"/>
        </w:rPr>
        <w:t>o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utilizando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LabVIEW 8.1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herramientas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de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enseñanza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para la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educación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en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ingeniería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eléctrica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. El software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educativo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que se han </w:t>
      </w:r>
      <w:proofErr w:type="spellStart"/>
      <w:r w:rsidRPr="00085FC0">
        <w:rPr>
          <w:rFonts w:ascii="Calibri" w:hAnsi="Calibri" w:cs="Calibri"/>
          <w:sz w:val="20"/>
          <w:szCs w:val="20"/>
          <w:lang w:val="fr-CA"/>
        </w:rPr>
        <w:t>desarrollado</w:t>
      </w:r>
      <w:proofErr w:type="spellEnd"/>
      <w:r w:rsidRPr="00085FC0">
        <w:rPr>
          <w:rFonts w:ascii="Calibri" w:hAnsi="Calibri" w:cs="Calibri"/>
          <w:sz w:val="20"/>
          <w:szCs w:val="20"/>
          <w:lang w:val="fr-CA"/>
        </w:rPr>
        <w:t xml:space="preserve"> son:</w:t>
      </w:r>
    </w:p>
    <w:p w:rsidR="00463E61" w:rsidRDefault="00463E61" w:rsidP="00463E6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</w:rPr>
      </w:pPr>
      <w:r w:rsidRPr="00463E61">
        <w:rPr>
          <w:rFonts w:ascii="Calibri" w:hAnsi="Calibri" w:cs="Calibri"/>
          <w:sz w:val="20"/>
          <w:szCs w:val="20"/>
        </w:rPr>
        <w:t>Diseño de filtros activos en los sistemas eléctricos.</w:t>
      </w:r>
    </w:p>
    <w:p w:rsidR="00463E61" w:rsidRDefault="00463E61" w:rsidP="00463E6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</w:rPr>
      </w:pPr>
      <w:r w:rsidRPr="00463E61">
        <w:rPr>
          <w:rFonts w:ascii="Calibri" w:hAnsi="Calibri" w:cs="Calibri"/>
          <w:sz w:val="20"/>
          <w:szCs w:val="20"/>
        </w:rPr>
        <w:t>Técnicas de corrección de factor de potencia.</w:t>
      </w:r>
    </w:p>
    <w:p w:rsidR="005C1BE8" w:rsidRPr="00463E61" w:rsidRDefault="00463E61" w:rsidP="00463E61">
      <w:pPr>
        <w:pStyle w:val="Prrafodelista"/>
        <w:spacing w:before="15" w:line="258" w:lineRule="auto"/>
        <w:ind w:left="2124"/>
        <w:rPr>
          <w:rFonts w:ascii="Calibri" w:hAnsi="Calibri" w:cs="Calibri"/>
          <w:sz w:val="20"/>
          <w:szCs w:val="20"/>
        </w:rPr>
      </w:pPr>
      <w:r w:rsidRPr="005F5F35">
        <w:rPr>
          <w:rFonts w:ascii="Calibri" w:hAnsi="Calibri" w:cs="Calibri"/>
          <w:sz w:val="20"/>
          <w:szCs w:val="20"/>
          <w:lang w:val="es-ES"/>
        </w:rPr>
        <w:t>Selección técnica de los conductores eléctricos.</w:t>
      </w:r>
    </w:p>
    <w:p w:rsidR="0072694B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Pr="00E56372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Nombre de la empresa: M &amp; C Ltda. - Ecopetrol S.A. /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Colombia</w:t>
      </w:r>
      <w:proofErr w:type="spellEnd"/>
    </w:p>
    <w:p w:rsidR="0072694B" w:rsidRPr="00E56372" w:rsidRDefault="0072694B" w:rsidP="0072694B">
      <w:pPr>
        <w:rPr>
          <w:rFonts w:ascii="Calibri" w:hAnsi="Calibri" w:cs="Calibri"/>
        </w:rPr>
      </w:pPr>
      <w:r w:rsidRPr="007B7F15">
        <w:rPr>
          <w:rFonts w:ascii="Calibri" w:hAnsi="Calibri" w:cs="Calibri"/>
          <w:b/>
          <w:color w:val="006FC0"/>
          <w:spacing w:val="-3"/>
          <w:lang w:val="es-ES"/>
        </w:rPr>
        <w:t>Tit</w:t>
      </w:r>
      <w:r w:rsidR="005F5F35" w:rsidRPr="007B7F15">
        <w:rPr>
          <w:rFonts w:ascii="Calibri" w:hAnsi="Calibri" w:cs="Calibri"/>
          <w:b/>
          <w:color w:val="006FC0"/>
          <w:spacing w:val="-3"/>
          <w:lang w:val="es-ES"/>
        </w:rPr>
        <w:t>ulo</w:t>
      </w:r>
      <w:r w:rsidR="005F5F35">
        <w:rPr>
          <w:rFonts w:ascii="Calibri" w:hAnsi="Calibri" w:cs="Calibri"/>
          <w:b/>
          <w:color w:val="006FC0"/>
          <w:spacing w:val="-3"/>
        </w:rPr>
        <w:t xml:space="preserve"> </w:t>
      </w:r>
      <w:proofErr w:type="spellStart"/>
      <w:r w:rsidR="005F5F35">
        <w:rPr>
          <w:rFonts w:ascii="Calibri" w:hAnsi="Calibri" w:cs="Calibri"/>
          <w:b/>
          <w:color w:val="006FC0"/>
          <w:spacing w:val="-3"/>
        </w:rPr>
        <w:t>de</w:t>
      </w:r>
      <w:r w:rsidR="007B7F15">
        <w:rPr>
          <w:rFonts w:ascii="Calibri" w:hAnsi="Calibri" w:cs="Calibri"/>
          <w:b/>
          <w:color w:val="006FC0"/>
          <w:spacing w:val="-3"/>
        </w:rPr>
        <w:t>l</w:t>
      </w:r>
      <w:proofErr w:type="spellEnd"/>
      <w:r w:rsidR="007B7F15">
        <w:rPr>
          <w:rFonts w:ascii="Calibri" w:hAnsi="Calibri" w:cs="Calibri"/>
          <w:b/>
          <w:color w:val="006FC0"/>
          <w:spacing w:val="-3"/>
        </w:rPr>
        <w:t xml:space="preserve"> cargo </w:t>
      </w:r>
      <w:proofErr w:type="spellStart"/>
      <w:r w:rsidR="007B7F15">
        <w:rPr>
          <w:rFonts w:ascii="Calibri" w:hAnsi="Calibri" w:cs="Calibri"/>
          <w:b/>
          <w:color w:val="006FC0"/>
          <w:spacing w:val="-3"/>
        </w:rPr>
        <w:t>desem</w:t>
      </w:r>
      <w:bookmarkStart w:id="0" w:name="_GoBack"/>
      <w:bookmarkEnd w:id="0"/>
      <w:r w:rsidR="007B7F15">
        <w:rPr>
          <w:rFonts w:ascii="Calibri" w:hAnsi="Calibri" w:cs="Calibri"/>
          <w:b/>
          <w:color w:val="006FC0"/>
          <w:spacing w:val="-3"/>
        </w:rPr>
        <w:t>penado</w:t>
      </w:r>
      <w:proofErr w:type="spellEnd"/>
      <w:proofErr w:type="gramStart"/>
      <w:r w:rsidRPr="00E56372">
        <w:rPr>
          <w:rFonts w:ascii="Calibri" w:hAnsi="Calibri" w:cs="Calibri"/>
          <w:b/>
          <w:color w:val="006FC0"/>
        </w:rPr>
        <w:t xml:space="preserve">: </w:t>
      </w:r>
      <w:r w:rsidR="007B7F15">
        <w:rPr>
          <w:rFonts w:ascii="Calibri" w:hAnsi="Calibri" w:cs="Calibri"/>
          <w:b/>
          <w:color w:val="006FC0"/>
        </w:rPr>
        <w:t xml:space="preserve"> </w:t>
      </w:r>
      <w:proofErr w:type="spellStart"/>
      <w:r w:rsidR="007B7F15">
        <w:rPr>
          <w:rFonts w:ascii="Calibri" w:hAnsi="Calibri" w:cs="Calibri"/>
          <w:b/>
          <w:color w:val="006FC0"/>
        </w:rPr>
        <w:t>I</w:t>
      </w:r>
      <w:r w:rsidRPr="00E56372">
        <w:rPr>
          <w:rFonts w:ascii="Calibri" w:hAnsi="Calibri" w:cs="Calibri"/>
          <w:b/>
          <w:color w:val="006FC0"/>
        </w:rPr>
        <w:t>ngeniero</w:t>
      </w:r>
      <w:proofErr w:type="spellEnd"/>
      <w:proofErr w:type="gramEnd"/>
      <w:r w:rsidRPr="00E56372">
        <w:rPr>
          <w:rFonts w:ascii="Calibri" w:hAnsi="Calibri" w:cs="Calibri"/>
          <w:b/>
          <w:color w:val="006FC0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</w:rPr>
        <w:t>eléctrico</w:t>
      </w:r>
      <w:proofErr w:type="spellEnd"/>
      <w:r w:rsidRPr="00E56372">
        <w:rPr>
          <w:rFonts w:ascii="Calibri" w:hAnsi="Calibri" w:cs="Calibri"/>
          <w:b/>
          <w:color w:val="006FC0"/>
        </w:rPr>
        <w:t>.</w:t>
      </w:r>
    </w:p>
    <w:p w:rsidR="0072694B" w:rsidRPr="00E56372" w:rsidRDefault="0072694B" w:rsidP="0072694B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[Octubre 2009 - 09 2012]</w:t>
      </w:r>
    </w:p>
    <w:p w:rsidR="0072694B" w:rsidRPr="007465F3" w:rsidRDefault="0072694B" w:rsidP="0072694B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Empresa de ingeniería diseñada para proyectos industriales en el campo eléctrico, mecánico, instrumentación y redes de voz y datos.</w:t>
      </w:r>
    </w:p>
    <w:p w:rsidR="0072694B" w:rsidRPr="00AD23D4" w:rsidRDefault="0072694B" w:rsidP="0072694B">
      <w:pPr>
        <w:spacing w:before="2" w:line="240" w:lineRule="exact"/>
        <w:rPr>
          <w:rFonts w:ascii="Calibri" w:hAnsi="Calibri" w:cs="Calibri"/>
          <w:spacing w:val="1"/>
        </w:rPr>
      </w:pP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Desde</w:t>
      </w:r>
      <w:r w:rsidRPr="00E56372">
        <w:rPr>
          <w:rFonts w:ascii="Calibri" w:hAnsi="Calibri" w:cs="Calibri"/>
          <w:b/>
        </w:rPr>
        <w:t>cripción de tareas / proyectos / responsabilidades:</w:t>
      </w:r>
    </w:p>
    <w:p w:rsidR="0072694B" w:rsidRPr="00E56372" w:rsidRDefault="0072694B" w:rsidP="0072694B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 xml:space="preserve">Suministro e instalación del sistema de iluminación de las plantas de </w:t>
      </w:r>
      <w:proofErr w:type="spellStart"/>
      <w:r w:rsidRPr="00E56372">
        <w:rPr>
          <w:rFonts w:ascii="Calibri" w:hAnsi="Calibri" w:cs="Calibri"/>
          <w:b/>
        </w:rPr>
        <w:t>gas</w:t>
      </w:r>
      <w:proofErr w:type="spellEnd"/>
      <w:r w:rsidRPr="00E56372">
        <w:rPr>
          <w:rFonts w:ascii="Calibri" w:hAnsi="Calibri" w:cs="Calibri"/>
          <w:b/>
        </w:rPr>
        <w:t xml:space="preserve"> de </w:t>
      </w:r>
      <w:proofErr w:type="spellStart"/>
      <w:r w:rsidRPr="00E56372">
        <w:rPr>
          <w:rFonts w:ascii="Calibri" w:hAnsi="Calibri" w:cs="Calibri"/>
          <w:b/>
        </w:rPr>
        <w:t>Ecopetrol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Visita</w:t>
      </w:r>
      <w:r w:rsidR="008A3EB0">
        <w:rPr>
          <w:rFonts w:ascii="Calibri" w:hAnsi="Calibri" w:cs="Calibri"/>
          <w:spacing w:val="-2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z w:val="20"/>
          <w:szCs w:val="20"/>
          <w:lang w:val="fr-CA"/>
        </w:rPr>
        <w:t xml:space="preserve">para </w:t>
      </w:r>
      <w:proofErr w:type="spellStart"/>
      <w:r w:rsidRPr="00E56372">
        <w:rPr>
          <w:rFonts w:ascii="Calibri" w:hAnsi="Calibri" w:cs="Calibri"/>
          <w:sz w:val="20"/>
          <w:szCs w:val="20"/>
          <w:lang w:val="fr-CA"/>
        </w:rPr>
        <w:t>establecer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 xml:space="preserve"> los </w:t>
      </w:r>
      <w:proofErr w:type="spellStart"/>
      <w:r w:rsidRPr="00E56372">
        <w:rPr>
          <w:rFonts w:ascii="Calibri" w:hAnsi="Calibri" w:cs="Calibri"/>
          <w:sz w:val="20"/>
          <w:szCs w:val="20"/>
          <w:lang w:val="fr-CA"/>
        </w:rPr>
        <w:t>requisitos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 xml:space="preserve"> del cliente, entrega y condiciones de instalación. Diseño, cálculo y preparación de diagramas de </w:t>
      </w:r>
      <w:proofErr w:type="spellStart"/>
      <w:r w:rsidRPr="00E56372">
        <w:rPr>
          <w:rFonts w:ascii="Calibri" w:hAnsi="Calibri" w:cs="Calibri"/>
          <w:sz w:val="20"/>
          <w:szCs w:val="20"/>
          <w:lang w:val="fr-CA"/>
        </w:rPr>
        <w:t>circuitos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 xml:space="preserve"> en AutoCAD.</w:t>
      </w:r>
    </w:p>
    <w:p w:rsidR="0072694B" w:rsidRPr="00937CC3" w:rsidRDefault="008A3EB0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proofErr w:type="spellStart"/>
      <w:r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Planeacion</w:t>
      </w:r>
      <w:proofErr w:type="spellEnd"/>
      <w:r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 xml:space="preserve"> de</w:t>
      </w:r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 xml:space="preserve"> </w:t>
      </w:r>
      <w:proofErr w:type="spellStart"/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>plazos</w:t>
      </w:r>
      <w:proofErr w:type="spellEnd"/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 xml:space="preserve"> de </w:t>
      </w:r>
      <w:proofErr w:type="spellStart"/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>ejecución</w:t>
      </w:r>
      <w:proofErr w:type="spellEnd"/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 xml:space="preserve"> de las actividades de </w:t>
      </w:r>
      <w:proofErr w:type="spellStart"/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>trabajo</w:t>
      </w:r>
      <w:proofErr w:type="spellEnd"/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 xml:space="preserve"> en </w:t>
      </w:r>
      <w:r>
        <w:rPr>
          <w:rFonts w:ascii="Calibri" w:hAnsi="Calibri" w:cs="Calibri"/>
          <w:spacing w:val="2"/>
          <w:sz w:val="20"/>
          <w:szCs w:val="20"/>
          <w:lang w:val="fr-CA"/>
        </w:rPr>
        <w:t>MS Project</w:t>
      </w:r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 xml:space="preserve"> y el software </w:t>
      </w:r>
      <w:proofErr w:type="spellStart"/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="0072694B" w:rsidRPr="00116E20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72694B" w:rsidRPr="008A3EB0" w:rsidRDefault="0072694B" w:rsidP="0072694B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proofErr w:type="spellStart"/>
      <w:r w:rsidRPr="00E56372">
        <w:rPr>
          <w:rFonts w:ascii="Calibri" w:hAnsi="Calibri" w:cs="Calibri"/>
          <w:b/>
        </w:rPr>
        <w:t>Servicios</w:t>
      </w:r>
      <w:proofErr w:type="spellEnd"/>
      <w:r w:rsidRPr="00E56372">
        <w:rPr>
          <w:rFonts w:ascii="Calibri" w:hAnsi="Calibri" w:cs="Calibri"/>
          <w:b/>
        </w:rPr>
        <w:t xml:space="preserve"> de mantenimiento de pozos, plantas y </w:t>
      </w:r>
      <w:proofErr w:type="spellStart"/>
      <w:r w:rsidRPr="00E56372">
        <w:rPr>
          <w:rFonts w:ascii="Calibri" w:hAnsi="Calibri" w:cs="Calibri"/>
          <w:b/>
        </w:rPr>
        <w:t>estaciones</w:t>
      </w:r>
      <w:proofErr w:type="spellEnd"/>
      <w:r w:rsidRPr="00E56372">
        <w:t xml:space="preserve">  </w:t>
      </w:r>
      <w:proofErr w:type="spellStart"/>
      <w:r w:rsidRPr="008A3EB0">
        <w:rPr>
          <w:rFonts w:ascii="Calibri" w:hAnsi="Calibri" w:cs="Calibri"/>
          <w:b/>
        </w:rPr>
        <w:t>Superintenden</w:t>
      </w:r>
      <w:r w:rsidR="008A3EB0" w:rsidRPr="008A3EB0">
        <w:rPr>
          <w:rFonts w:ascii="Calibri" w:hAnsi="Calibri" w:cs="Calibri"/>
          <w:b/>
        </w:rPr>
        <w:t>cia</w:t>
      </w:r>
      <w:proofErr w:type="spellEnd"/>
      <w:r w:rsidRPr="008A3EB0">
        <w:rPr>
          <w:rFonts w:ascii="Calibri" w:hAnsi="Calibri" w:cs="Calibri"/>
          <w:b/>
        </w:rPr>
        <w:t xml:space="preserve"> de </w:t>
      </w:r>
      <w:proofErr w:type="spellStart"/>
      <w:r w:rsidRPr="008A3EB0">
        <w:rPr>
          <w:rFonts w:ascii="Calibri" w:hAnsi="Calibri" w:cs="Calibri"/>
          <w:b/>
        </w:rPr>
        <w:t>Operaciones</w:t>
      </w:r>
      <w:proofErr w:type="spellEnd"/>
      <w:r w:rsidRPr="008A3EB0">
        <w:rPr>
          <w:rFonts w:ascii="Calibri" w:hAnsi="Calibri" w:cs="Calibri"/>
          <w:b/>
        </w:rPr>
        <w:t xml:space="preserve"> - </w:t>
      </w:r>
      <w:proofErr w:type="spellStart"/>
      <w:r w:rsidRPr="008A3EB0">
        <w:rPr>
          <w:rFonts w:ascii="Calibri" w:hAnsi="Calibri" w:cs="Calibri"/>
          <w:b/>
        </w:rPr>
        <w:t>Ecopetrol</w:t>
      </w:r>
      <w:proofErr w:type="spellEnd"/>
      <w:r w:rsidRPr="008A3EB0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Gestión y supervisión de un equipo de 7 ingenieros eléctricos, 12 técnicos y 3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ingenieros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planificación</w:t>
      </w:r>
      <w:proofErr w:type="spellEnd"/>
      <w:r w:rsidR="008A3EB0">
        <w:rPr>
          <w:rFonts w:ascii="Calibri" w:hAnsi="Calibri" w:cs="Calibri"/>
          <w:sz w:val="20"/>
          <w:szCs w:val="20"/>
          <w:lang w:val="fr-CA"/>
        </w:rPr>
        <w:t>, para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la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prestación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de los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servicios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8A3EB0">
        <w:rPr>
          <w:rFonts w:ascii="Calibri" w:hAnsi="Calibri" w:cs="Calibri"/>
          <w:sz w:val="20"/>
          <w:szCs w:val="20"/>
          <w:lang w:val="fr-CA"/>
        </w:rPr>
        <w:t xml:space="preserve">de </w:t>
      </w:r>
      <w:proofErr w:type="spellStart"/>
      <w:r w:rsidR="008A3EB0">
        <w:rPr>
          <w:rFonts w:ascii="Calibri" w:hAnsi="Calibri" w:cs="Calibri"/>
          <w:sz w:val="20"/>
          <w:szCs w:val="20"/>
          <w:lang w:val="fr-CA"/>
        </w:rPr>
        <w:t>mantenimiento</w:t>
      </w:r>
      <w:proofErr w:type="spellEnd"/>
      <w:r w:rsidR="008A3EB0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8A3EB0">
        <w:rPr>
          <w:rFonts w:ascii="Calibri" w:hAnsi="Calibri" w:cs="Calibri"/>
          <w:sz w:val="20"/>
          <w:szCs w:val="20"/>
          <w:lang w:val="fr-CA"/>
        </w:rPr>
        <w:t>electrico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340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unidades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de extracción de petróleo y seis estaciones de bombeo.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Diseñar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estrategias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mantenimiento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predictivo y preventivo de las unidades de extracción.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La comunicación y coordinación con el cliente en la planificación y ejecución de las actividades en los términos del contrato.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Preparación </w:t>
      </w:r>
      <w:proofErr w:type="gramStart"/>
      <w:r w:rsidRPr="00AD23D4">
        <w:rPr>
          <w:rFonts w:ascii="Calibri" w:hAnsi="Calibri" w:cs="Calibri"/>
          <w:sz w:val="20"/>
          <w:szCs w:val="20"/>
          <w:lang w:val="fr-CA"/>
        </w:rPr>
        <w:t>de informes</w:t>
      </w:r>
      <w:proofErr w:type="gramEnd"/>
      <w:r w:rsidRPr="00AD23D4">
        <w:rPr>
          <w:rFonts w:ascii="Calibri" w:hAnsi="Calibri" w:cs="Calibri"/>
          <w:sz w:val="20"/>
          <w:szCs w:val="20"/>
          <w:lang w:val="fr-CA"/>
        </w:rPr>
        <w:t xml:space="preserve"> de progreso, la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gestión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del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presupuesto</w:t>
      </w:r>
      <w:proofErr w:type="spellEnd"/>
      <w:r w:rsidR="008A3EB0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Default="008A3EB0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>
        <w:rPr>
          <w:rFonts w:ascii="Calibri" w:hAnsi="Calibri" w:cs="Calibri"/>
          <w:sz w:val="20"/>
          <w:szCs w:val="20"/>
          <w:lang w:val="fr-CA"/>
        </w:rPr>
        <w:t>P</w:t>
      </w:r>
      <w:r w:rsidR="0072694B">
        <w:rPr>
          <w:rFonts w:ascii="Calibri" w:hAnsi="Calibri" w:cs="Calibri"/>
          <w:sz w:val="20"/>
          <w:szCs w:val="20"/>
          <w:lang w:val="fr-CA"/>
        </w:rPr>
        <w:t>resentación</w:t>
      </w:r>
      <w:proofErr w:type="spellEnd"/>
      <w:r w:rsidR="0072694B">
        <w:rPr>
          <w:rFonts w:ascii="Calibri" w:hAnsi="Calibri" w:cs="Calibri"/>
          <w:sz w:val="20"/>
          <w:szCs w:val="20"/>
          <w:lang w:val="fr-CA"/>
        </w:rPr>
        <w:t xml:space="preserve"> a clientes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fr-CA"/>
        </w:rPr>
        <w:t>de</w:t>
      </w:r>
      <w:r w:rsidR="0072694B">
        <w:rPr>
          <w:rFonts w:ascii="Calibri" w:hAnsi="Calibri" w:cs="Calibri"/>
          <w:sz w:val="20"/>
          <w:szCs w:val="20"/>
          <w:lang w:val="fr-CA"/>
        </w:rPr>
        <w:t xml:space="preserve"> informes</w:t>
      </w:r>
      <w:proofErr w:type="gramEnd"/>
      <w:r w:rsidR="0072694B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72694B">
        <w:rPr>
          <w:rFonts w:ascii="Calibri" w:hAnsi="Calibri" w:cs="Calibri"/>
          <w:sz w:val="20"/>
          <w:szCs w:val="20"/>
          <w:lang w:val="fr-CA"/>
        </w:rPr>
        <w:t>técnicos</w:t>
      </w:r>
      <w:proofErr w:type="spellEnd"/>
      <w:r w:rsidR="0072694B">
        <w:rPr>
          <w:rFonts w:ascii="Calibri" w:hAnsi="Calibri" w:cs="Calibri"/>
          <w:sz w:val="20"/>
          <w:szCs w:val="20"/>
          <w:lang w:val="fr-CA"/>
        </w:rPr>
        <w:t xml:space="preserve"> de mantenimiento eléctrico.</w:t>
      </w:r>
    </w:p>
    <w:p w:rsidR="00085FC0" w:rsidRDefault="00085FC0" w:rsidP="00085FC0">
      <w:pPr>
        <w:spacing w:before="14"/>
        <w:ind w:right="-6"/>
        <w:jc w:val="both"/>
        <w:rPr>
          <w:rFonts w:ascii="Calibri" w:hAnsi="Calibri" w:cs="Calibri"/>
          <w:sz w:val="20"/>
          <w:szCs w:val="20"/>
        </w:rPr>
      </w:pPr>
    </w:p>
    <w:p w:rsidR="00085FC0" w:rsidRPr="00085FC0" w:rsidRDefault="00085FC0" w:rsidP="00085FC0">
      <w:pPr>
        <w:spacing w:before="14"/>
        <w:ind w:right="-6"/>
        <w:jc w:val="both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Nombre de la empresa: Consorcio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SA / </w:t>
      </w:r>
      <w:proofErr w:type="spellStart"/>
      <w:r w:rsidRPr="00E56372">
        <w:rPr>
          <w:rFonts w:ascii="Calibri" w:hAnsi="Calibri" w:cs="Calibri"/>
          <w:b/>
          <w:color w:val="006FC0"/>
        </w:rPr>
        <w:t>británico</w:t>
      </w:r>
      <w:proofErr w:type="spellEnd"/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Titr</w:t>
      </w:r>
      <w:r w:rsidRPr="00E56372">
        <w:rPr>
          <w:rFonts w:ascii="Calibri" w:hAnsi="Calibri" w:cs="Calibri"/>
          <w:b/>
          <w:color w:val="006FC0"/>
        </w:rPr>
        <w:t>e de la estación ocupada: Técnico Electricista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[Diciembre 2010 - 09 2011]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No.</w:t>
      </w:r>
      <w:r w:rsidRPr="007465F3">
        <w:rPr>
          <w:rFonts w:ascii="Calibri" w:hAnsi="Calibri" w:cs="Calibri"/>
          <w:b/>
          <w:sz w:val="20"/>
          <w:szCs w:val="20"/>
        </w:rPr>
        <w:t>m de negocio:</w:t>
      </w:r>
      <w:r w:rsidRPr="00151AC0">
        <w:rPr>
          <w:rFonts w:ascii="Calibri" w:hAnsi="Calibri" w:cs="Calibri"/>
          <w:sz w:val="20"/>
          <w:szCs w:val="20"/>
        </w:rPr>
        <w:t>Consorcio MK. / Ecopetrol S.A.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lastRenderedPageBreak/>
        <w:t>Compañía diseñado para cumplir con el contrato: sistema de tuberías Entrevista para el transporte de petróleo en el norte de Colombia.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Descripción de las tareas / proyectos / responsabilidades: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Unidades de mantenimiento preventivo y correctivo Planchas de protección catódica.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Elaboración de informes técnicos de la eléctrica mantiene.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Ejecución y planificación de rutas para la recolección de información correcta de las líneas de vías y tubos de Defectología para el transporte de crudo.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Diseño de sistemas de información geográfica utilizando base de datos, Visual Basic, XML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Nombre de la empresa: Impointer S.A / Colombia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Titr</w:t>
      </w:r>
      <w:r w:rsidRPr="00E56372">
        <w:rPr>
          <w:rFonts w:ascii="Calibri" w:hAnsi="Calibri" w:cs="Calibri"/>
          <w:b/>
          <w:color w:val="006FC0"/>
        </w:rPr>
        <w:t>e el cargo desempeñado: Ingeniero de Soporte Técnico Productos y Desarrollos.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[Enero 2005 - mayo de 2008]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 SA se dedica a las soluciones de diseño para los laboratorios industriales y educativos y herramientas de alta tecnología. Distribuidor autorizado de productos de la empresa Labvolt canadiense y la compañía de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Desde</w:t>
      </w:r>
      <w:r w:rsidRPr="00E56372">
        <w:rPr>
          <w:rFonts w:ascii="Calibri" w:hAnsi="Calibri" w:cs="Calibri"/>
          <w:b/>
        </w:rPr>
        <w:t>cripción de tareas / proyectos / responsabilidades: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Diseño y fabricación de sistemas electromecánicos para la enseñanza de la electricidad y el automóvil de aire acondicionado.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Mantenimiento y reparación de equipo electrónico de acuerdo con las instrucciones del fabricante.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El desarrollo de bases de datos para la integración de las funciones administrativas de la empresa.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El montaje, documentación y formación de los usuarios de los productos relacionados con la instrumentación electrónica, la automatización y la transferencia de tecnología.</w:t>
      </w:r>
    </w:p>
    <w:p w:rsidR="001F5413" w:rsidRDefault="001F5413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Nombre de la empresa: Universidad Tecnológica de Pereira / Colombia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Titr</w:t>
      </w:r>
      <w:r w:rsidRPr="00E56372">
        <w:rPr>
          <w:rFonts w:ascii="Calibri" w:hAnsi="Calibri" w:cs="Calibri"/>
          <w:b/>
          <w:color w:val="006FC0"/>
        </w:rPr>
        <w:t>e el cargo desempeñado: Profesor de la Universidad - tiempo parcial.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[Enero 2004 - 09 2009]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Desde</w:t>
      </w:r>
      <w:r w:rsidRPr="00E56372">
        <w:rPr>
          <w:rFonts w:ascii="Calibri" w:hAnsi="Calibri" w:cs="Calibri"/>
          <w:b/>
        </w:rPr>
        <w:t>cripción de tareas / proyectos / responsabilidades: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Cursos impartidos en los programas de Ingeniería Industrial y de Energía fueron: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Métodos numéricos para la ingeniería.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Diseño de sistemas de información y bases de datos.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Programación Lineal e Investigación Operativa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La programación de computadoras en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Nombre de la Empresa: Smart Soluciones Eléctricas SEI Ltda. / Colombia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Titr</w:t>
      </w:r>
      <w:r w:rsidRPr="00E56372">
        <w:rPr>
          <w:rFonts w:ascii="Calibri" w:hAnsi="Calibri" w:cs="Calibri"/>
          <w:b/>
          <w:color w:val="006FC0"/>
        </w:rPr>
        <w:t>e el cargo desempeñado: Co-fundador de la compañía y desarrollador de software.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[Junio ​​2002 hasta noviembre 2005]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Desde</w:t>
      </w:r>
      <w:r w:rsidRPr="00E56372">
        <w:rPr>
          <w:rFonts w:ascii="Calibri" w:hAnsi="Calibri" w:cs="Calibri"/>
          <w:b/>
        </w:rPr>
        <w:t>cripción de tareas / proyectos / responsabilidades: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esarrollo de software y hardware del sistema para el seguimiento y diagnóstico de subestaciones Labview.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Los estudios sobre la calidad de los alimentos en las instalaciones eléctricas industriales.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Desarrollo de software para el análisis de la combustión en motores de combustión interna Labview.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Diseño y fabricación de una de Medición de la dureza de los materiales que utilizan técnicas de visión por computador en el procesamiento de imágenes del juego de herramientas de National Instruments.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Desarrollo de un refrigerador sistema de monitoreo remoto en el Labview industria farmacéutica.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FORMACIÓN ACADÉMICA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Grado en Ingeniería Eléctrica,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Universidad Tecnológica de Pereira, Colombia.</w:t>
      </w:r>
    </w:p>
    <w:p w:rsidR="0072694B" w:rsidRDefault="0072694B" w:rsidP="0072694B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 Evaluación comparativa de los estudios efectuados fuera de Québec por ICMICA:</w:t>
      </w:r>
      <w:r>
        <w:rPr>
          <w:rFonts w:ascii="Calibri" w:hAnsi="Calibri"/>
          <w:sz w:val="20"/>
          <w:szCs w:val="20"/>
        </w:rPr>
        <w:t xml:space="preserve"> Licenciatura.</w:t>
      </w:r>
    </w:p>
    <w:p w:rsidR="00322F32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Orden 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de Ingenieros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de Quebec: pendiente de revisión 01 de noviembre</w:t>
      </w:r>
    </w:p>
    <w:p w:rsidR="0072694B" w:rsidRPr="001C174F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OTROS CURSOS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10 2002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Curso de capacitación en redes de datos. Curriculum asociado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Universidad Tecnológica de Pereira - Pereira Colombia (80 horas).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2004 - 2006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La programación lineal, algoritmos genéticos y otros métodos heurísticos para resolver problemas de planificación de sistemas de energía eléctrica,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Universidad Tecnológica de Pereira - Pereira Colombia. </w:t>
      </w: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Conferencia Mundial sobre la Automatización NIWeek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Red neuronal artificial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De la Universidad Tecnológica de Pereira - Pereira Colombia (28 horas)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Los dispositivos móviles y aplicaciones a la ingeniería y la gestión del territorio. Plataforma virtual de aprendizaje Miriada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De la Universidad Politécnica de Valencia.                         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Programación en los dispositivos móviles Android. Plataforma virtual de aprendizaje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De la Universidad Politécnica de Valencia. </w:t>
      </w:r>
    </w:p>
    <w:p w:rsidR="0072694B" w:rsidRPr="00F54FF7" w:rsidRDefault="0072694B" w:rsidP="0072694B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Cursos básicos y avanzados sobre Allen Bradley SLC 500 -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Instituto de Procesos Industriales Collège de Maisonneuve.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Durante la automatización y control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-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Instituto de Procesos Industriales Collège de Maisonneuve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PUBLICACIONES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05 2002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Artículo: técnicas de adquisición de datos en los motores de combustión interna. Ciencia y tecnología de la revista. No. 19 ..</w:t>
      </w:r>
    </w:p>
    <w:p w:rsidR="0072694B" w:rsidRPr="00E25BE1" w:rsidRDefault="0072694B" w:rsidP="0072694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CONFERENCIA DE EXPOSITORES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Junio 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Análisis de la calidad de energía con Wattview</w:t>
      </w:r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Seminario para los componentes electrónicos sensibles</w:t>
      </w:r>
      <w:r w:rsidRPr="00135E2F">
        <w:rPr>
          <w:rFonts w:ascii="Calibri" w:hAnsi="Calibri" w:cs="Arial"/>
          <w:iCs/>
          <w:sz w:val="20"/>
          <w:szCs w:val="20"/>
        </w:rPr>
        <w:t>s, Per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Colombia. </w:t>
      </w:r>
    </w:p>
    <w:p w:rsidR="00322F32" w:rsidRP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10 2004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</w:t>
      </w:r>
      <w:proofErr w:type="spellStart"/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Análisis</w:t>
      </w:r>
      <w:proofErr w:type="spellEnd"/>
      <w:r w:rsidRPr="00CB42B6">
        <w:rPr>
          <w:rFonts w:ascii="Calibri" w:hAnsi="Calibri" w:cs="Symbol"/>
          <w:bCs/>
          <w:sz w:val="20"/>
          <w:szCs w:val="20"/>
          <w:lang w:eastAsia="es-ES_tradnl"/>
        </w:rPr>
        <w:t xml:space="preserve"> de la </w:t>
      </w:r>
      <w:proofErr w:type="spellStart"/>
      <w:r w:rsidRPr="00CB42B6">
        <w:rPr>
          <w:rFonts w:ascii="Calibri" w:hAnsi="Calibri" w:cs="Symbol"/>
          <w:bCs/>
          <w:sz w:val="20"/>
          <w:szCs w:val="20"/>
          <w:lang w:eastAsia="es-ES_tradnl"/>
        </w:rPr>
        <w:t>calidad</w:t>
      </w:r>
      <w:proofErr w:type="spellEnd"/>
      <w:r w:rsidRPr="00CB42B6">
        <w:rPr>
          <w:rFonts w:ascii="Calibri" w:hAnsi="Calibri" w:cs="Symbol"/>
          <w:bCs/>
          <w:sz w:val="20"/>
          <w:szCs w:val="20"/>
          <w:lang w:eastAsia="es-ES_tradnl"/>
        </w:rPr>
        <w:t xml:space="preserve"> de la energía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Semana Simposio Técnico de NI. National Instruments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Bogotá, Colombia.    </w:t>
      </w:r>
    </w:p>
    <w:sectPr w:rsidR="00322F32" w:rsidRPr="0072694B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2713064"/>
    <w:multiLevelType w:val="hybridMultilevel"/>
    <w:tmpl w:val="3C62E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C6E1B"/>
    <w:multiLevelType w:val="hybridMultilevel"/>
    <w:tmpl w:val="C9CC25D4"/>
    <w:lvl w:ilvl="0" w:tplc="587CDE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8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2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6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7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0"/>
  </w:num>
  <w:num w:numId="7">
    <w:abstractNumId w:val="15"/>
  </w:num>
  <w:num w:numId="8">
    <w:abstractNumId w:val="16"/>
  </w:num>
  <w:num w:numId="9">
    <w:abstractNumId w:val="22"/>
  </w:num>
  <w:num w:numId="10">
    <w:abstractNumId w:val="18"/>
  </w:num>
  <w:num w:numId="11">
    <w:abstractNumId w:val="17"/>
  </w:num>
  <w:num w:numId="12">
    <w:abstractNumId w:val="4"/>
  </w:num>
  <w:num w:numId="13">
    <w:abstractNumId w:val="13"/>
  </w:num>
  <w:num w:numId="14">
    <w:abstractNumId w:val="10"/>
  </w:num>
  <w:num w:numId="15">
    <w:abstractNumId w:val="19"/>
  </w:num>
  <w:num w:numId="16">
    <w:abstractNumId w:val="11"/>
  </w:num>
  <w:num w:numId="17">
    <w:abstractNumId w:val="7"/>
  </w:num>
  <w:num w:numId="18">
    <w:abstractNumId w:val="14"/>
  </w:num>
  <w:num w:numId="19">
    <w:abstractNumId w:val="0"/>
  </w:num>
  <w:num w:numId="20">
    <w:abstractNumId w:val="12"/>
  </w:num>
  <w:num w:numId="21">
    <w:abstractNumId w:val="9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85FC0"/>
    <w:rsid w:val="00094C1D"/>
    <w:rsid w:val="000C0EB6"/>
    <w:rsid w:val="000C3DD1"/>
    <w:rsid w:val="000D1D2B"/>
    <w:rsid w:val="000F5FE7"/>
    <w:rsid w:val="00102859"/>
    <w:rsid w:val="00116A7F"/>
    <w:rsid w:val="00116E20"/>
    <w:rsid w:val="00151AC0"/>
    <w:rsid w:val="001538CD"/>
    <w:rsid w:val="001A4D73"/>
    <w:rsid w:val="001C174F"/>
    <w:rsid w:val="001F437B"/>
    <w:rsid w:val="001F5413"/>
    <w:rsid w:val="002132C9"/>
    <w:rsid w:val="002172CF"/>
    <w:rsid w:val="0026610D"/>
    <w:rsid w:val="00276476"/>
    <w:rsid w:val="002929D7"/>
    <w:rsid w:val="002A0CB3"/>
    <w:rsid w:val="002E6098"/>
    <w:rsid w:val="0031021B"/>
    <w:rsid w:val="00322F32"/>
    <w:rsid w:val="00324ECD"/>
    <w:rsid w:val="00336F3D"/>
    <w:rsid w:val="003B6431"/>
    <w:rsid w:val="003C1DD7"/>
    <w:rsid w:val="003C6614"/>
    <w:rsid w:val="003E65F3"/>
    <w:rsid w:val="00463E61"/>
    <w:rsid w:val="0049501C"/>
    <w:rsid w:val="004A2BA0"/>
    <w:rsid w:val="004B3060"/>
    <w:rsid w:val="004D45D8"/>
    <w:rsid w:val="005034B7"/>
    <w:rsid w:val="0050709B"/>
    <w:rsid w:val="00520A7D"/>
    <w:rsid w:val="00540B97"/>
    <w:rsid w:val="0055791D"/>
    <w:rsid w:val="0058666C"/>
    <w:rsid w:val="005A064C"/>
    <w:rsid w:val="005C1BE8"/>
    <w:rsid w:val="005D08A4"/>
    <w:rsid w:val="005F40DE"/>
    <w:rsid w:val="005F5F35"/>
    <w:rsid w:val="006168B1"/>
    <w:rsid w:val="006425A6"/>
    <w:rsid w:val="00665120"/>
    <w:rsid w:val="00673280"/>
    <w:rsid w:val="006745A4"/>
    <w:rsid w:val="0069367C"/>
    <w:rsid w:val="00694E0C"/>
    <w:rsid w:val="006A6E6B"/>
    <w:rsid w:val="006B6FD8"/>
    <w:rsid w:val="00721C75"/>
    <w:rsid w:val="0072694B"/>
    <w:rsid w:val="00734EE9"/>
    <w:rsid w:val="007465F3"/>
    <w:rsid w:val="00794E89"/>
    <w:rsid w:val="007A120B"/>
    <w:rsid w:val="007B3796"/>
    <w:rsid w:val="007B7F15"/>
    <w:rsid w:val="007C07DF"/>
    <w:rsid w:val="007D372B"/>
    <w:rsid w:val="00804AB3"/>
    <w:rsid w:val="00810861"/>
    <w:rsid w:val="00815553"/>
    <w:rsid w:val="00820DF8"/>
    <w:rsid w:val="00824828"/>
    <w:rsid w:val="008265ED"/>
    <w:rsid w:val="008267E7"/>
    <w:rsid w:val="00846EBA"/>
    <w:rsid w:val="00876C91"/>
    <w:rsid w:val="008946EA"/>
    <w:rsid w:val="008A3EB0"/>
    <w:rsid w:val="00913CF0"/>
    <w:rsid w:val="0091630F"/>
    <w:rsid w:val="0092758E"/>
    <w:rsid w:val="00937CC3"/>
    <w:rsid w:val="00950871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A6648"/>
    <w:rsid w:val="00CB6BDC"/>
    <w:rsid w:val="00CD3D35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17856"/>
    <w:rsid w:val="00E25BE1"/>
    <w:rsid w:val="00E56372"/>
    <w:rsid w:val="00E64215"/>
    <w:rsid w:val="00E67EFD"/>
    <w:rsid w:val="00EA67A0"/>
    <w:rsid w:val="00EC3948"/>
    <w:rsid w:val="00F4668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1605</Words>
  <Characters>9153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5</cp:revision>
  <cp:lastPrinted>2015-03-10T04:09:00Z</cp:lastPrinted>
  <dcterms:created xsi:type="dcterms:W3CDTF">2015-03-10T03:47:00Z</dcterms:created>
  <dcterms:modified xsi:type="dcterms:W3CDTF">2015-03-17T16:14:00Z</dcterms:modified>
</cp:coreProperties>
</file>