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CB74" w14:textId="77777777" w:rsidR="008E07AF" w:rsidRDefault="008E07AF" w:rsidP="008E07AF">
      <w:pPr>
        <w:spacing w:after="0" w:line="240" w:lineRule="auto"/>
        <w:ind w:right="-291"/>
        <w:jc w:val="right"/>
        <w:rPr>
          <w:rFonts w:ascii="Arial" w:hAnsi="Arial" w:cs="Arial"/>
          <w:b/>
          <w:noProof/>
        </w:rPr>
      </w:pPr>
      <w:r w:rsidRPr="007670CA">
        <w:rPr>
          <w:rFonts w:ascii="Arial" w:hAnsi="Arial" w:cs="Arial"/>
          <w:b/>
          <w:noProof/>
        </w:rPr>
        <w:drawing>
          <wp:anchor distT="0" distB="0" distL="114300" distR="114300" simplePos="0" relativeHeight="251673600" behindDoc="1" locked="0" layoutInCell="1" allowOverlap="1" wp14:anchorId="01923F0B" wp14:editId="62893C9F">
            <wp:simplePos x="0" y="0"/>
            <wp:positionH relativeFrom="column">
              <wp:posOffset>-375285</wp:posOffset>
            </wp:positionH>
            <wp:positionV relativeFrom="paragraph">
              <wp:posOffset>-523093</wp:posOffset>
            </wp:positionV>
            <wp:extent cx="2983835" cy="718833"/>
            <wp:effectExtent l="0" t="0" r="762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35" cy="718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1E8B8" w14:textId="77777777" w:rsidR="008E07AF" w:rsidRDefault="008E07AF" w:rsidP="008E07AF">
      <w:pPr>
        <w:spacing w:after="0" w:line="240" w:lineRule="auto"/>
        <w:ind w:right="-291"/>
        <w:jc w:val="right"/>
        <w:rPr>
          <w:rFonts w:ascii="Arial" w:hAnsi="Arial" w:cs="Arial"/>
          <w:b/>
          <w:noProof/>
        </w:rPr>
      </w:pPr>
    </w:p>
    <w:p w14:paraId="4039AF5D" w14:textId="672ED9B5" w:rsidR="008E07AF" w:rsidRDefault="00434EDA" w:rsidP="008E07AF">
      <w:pPr>
        <w:spacing w:after="0" w:line="240" w:lineRule="auto"/>
        <w:ind w:right="-291"/>
        <w:jc w:val="right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t>Interaction professionnelle en IA</w:t>
      </w:r>
      <w:r w:rsidR="008E07AF" w:rsidRPr="00133C9B">
        <w:rPr>
          <w:rFonts w:ascii="Arial" w:hAnsi="Arial" w:cs="Arial"/>
          <w:b/>
          <w:bCs/>
        </w:rPr>
        <w:t xml:space="preserve"> </w:t>
      </w:r>
      <w:r w:rsidR="008E07AF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>360-A54</w:t>
      </w:r>
      <w:r w:rsidR="008E07AF">
        <w:rPr>
          <w:rFonts w:ascii="Arial" w:hAnsi="Arial" w:cs="Arial"/>
          <w:b/>
          <w:bCs/>
        </w:rPr>
        <w:t>-BB</w:t>
      </w:r>
    </w:p>
    <w:p w14:paraId="0009586F" w14:textId="4ED5E0C9" w:rsidR="008E07AF" w:rsidRPr="00EA6D64" w:rsidRDefault="008E07AF" w:rsidP="008E07AF">
      <w:pPr>
        <w:tabs>
          <w:tab w:val="left" w:pos="5970"/>
        </w:tabs>
        <w:spacing w:after="0" w:line="240" w:lineRule="auto"/>
        <w:ind w:right="-285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    </w:t>
      </w:r>
      <w:r w:rsidR="00B3020D">
        <w:rPr>
          <w:rFonts w:ascii="Arial" w:hAnsi="Arial" w:cs="Arial"/>
        </w:rPr>
        <w:t>Automne</w:t>
      </w:r>
      <w:r>
        <w:rPr>
          <w:rFonts w:ascii="Arial" w:hAnsi="Arial" w:cs="Arial"/>
        </w:rPr>
        <w:t xml:space="preserve"> 2021</w:t>
      </w:r>
    </w:p>
    <w:p w14:paraId="0DC796C8" w14:textId="77777777" w:rsidR="007278D8" w:rsidRDefault="007278D8" w:rsidP="007278D8">
      <w:pPr>
        <w:rPr>
          <w:rFonts w:ascii="Arial" w:hAnsi="Arial" w:cs="Arial"/>
          <w:sz w:val="24"/>
          <w:szCs w:val="24"/>
        </w:rPr>
      </w:pPr>
    </w:p>
    <w:p w14:paraId="6C76638B" w14:textId="7436AE71" w:rsidR="004E0443" w:rsidRDefault="007278D8" w:rsidP="00A53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 de l’étudiant</w:t>
      </w:r>
      <w:r w:rsidR="00F61E8C">
        <w:rPr>
          <w:rFonts w:ascii="Arial" w:hAnsi="Arial" w:cs="Arial"/>
          <w:sz w:val="24"/>
          <w:szCs w:val="24"/>
        </w:rPr>
        <w:t>(e)</w:t>
      </w:r>
      <w:r w:rsidR="00EE3E79">
        <w:rPr>
          <w:rFonts w:ascii="Arial" w:hAnsi="Arial" w:cs="Arial"/>
          <w:sz w:val="24"/>
          <w:szCs w:val="24"/>
        </w:rPr>
        <w:t> </w:t>
      </w:r>
      <w:bookmarkStart w:id="0" w:name="_Hlk516309875"/>
      <w:r w:rsidR="00EE3E79">
        <w:rPr>
          <w:rFonts w:ascii="Arial" w:hAnsi="Arial" w:cs="Arial"/>
          <w:sz w:val="24"/>
          <w:szCs w:val="24"/>
        </w:rPr>
        <w:t>:</w:t>
      </w:r>
    </w:p>
    <w:p w14:paraId="01387101" w14:textId="77777777" w:rsidR="00EE3E79" w:rsidRDefault="00EE3E79" w:rsidP="00A53127">
      <w:pPr>
        <w:rPr>
          <w:rFonts w:ascii="Arial" w:hAnsi="Arial" w:cs="Arial"/>
          <w:sz w:val="24"/>
          <w:szCs w:val="24"/>
        </w:rPr>
      </w:pPr>
    </w:p>
    <w:p w14:paraId="3946DD16" w14:textId="3540CC2A" w:rsidR="00F61E8C" w:rsidRDefault="004E0443" w:rsidP="004E044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D0D1E">
        <w:rPr>
          <w:rFonts w:ascii="Arial" w:hAnsi="Arial" w:cs="Arial"/>
          <w:b/>
          <w:noProof/>
          <w:sz w:val="24"/>
          <w:szCs w:val="24"/>
          <w:u w:val="single"/>
          <w:lang w:eastAsia="fr-CA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2CC1A00A" wp14:editId="7C1CDB41">
                <wp:simplePos x="0" y="0"/>
                <wp:positionH relativeFrom="margin">
                  <wp:posOffset>6350</wp:posOffset>
                </wp:positionH>
                <wp:positionV relativeFrom="paragraph">
                  <wp:posOffset>364449</wp:posOffset>
                </wp:positionV>
                <wp:extent cx="5467350" cy="5388610"/>
                <wp:effectExtent l="0" t="0" r="1905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538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D0ECC" w14:textId="6F9107BB" w:rsidR="00D221B8" w:rsidRDefault="00D221B8" w:rsidP="007278D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Consignes</w:t>
                            </w:r>
                          </w:p>
                          <w:p w14:paraId="29E278DC" w14:textId="641E6CA3" w:rsidR="00D221B8" w:rsidRPr="001F7F09" w:rsidRDefault="002C168F" w:rsidP="005F349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L’étudiant</w:t>
                            </w:r>
                            <w:r w:rsidR="008E07AF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(e)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doit répondre aux questions dans les espaces prévus à cet effet uniquement</w:t>
                            </w:r>
                            <w:r w:rsidR="0064592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="006D046F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La mise en page doit être respectée.</w:t>
                            </w:r>
                          </w:p>
                          <w:p w14:paraId="1B148DFC" w14:textId="77777777" w:rsidR="001F7F09" w:rsidRPr="00645924" w:rsidRDefault="001F7F09" w:rsidP="001F7F09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5D67FBA" w14:textId="7FFE3D47" w:rsidR="00645924" w:rsidRPr="00EE3E79" w:rsidRDefault="00645924" w:rsidP="005F349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L’étudiant</w:t>
                            </w:r>
                            <w:r w:rsidR="008E07AF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(e)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doit utiliser la police Arial, taille 11</w:t>
                            </w:r>
                            <w:r w:rsidR="00F61E8C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, interligne simple.</w:t>
                            </w:r>
                          </w:p>
                          <w:p w14:paraId="39F332E0" w14:textId="77777777" w:rsidR="00EE3E79" w:rsidRPr="00EE3E79" w:rsidRDefault="00EE3E79" w:rsidP="00EE3E7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80B3A60" w14:textId="69E32B89" w:rsidR="00645924" w:rsidRDefault="00645924" w:rsidP="0064592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Date de remise</w:t>
                            </w:r>
                          </w:p>
                          <w:p w14:paraId="2AC1125B" w14:textId="79B07BB0" w:rsidR="00A654B6" w:rsidRPr="003733E4" w:rsidRDefault="00A654B6" w:rsidP="00A654B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L’étudiant</w:t>
                            </w:r>
                            <w:r w:rsidR="008E07AF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(e)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doit remettre la présente évaluation finale via LÉA onglets « Travaux », à l’heure indiquée sur LÉA.</w:t>
                            </w:r>
                          </w:p>
                          <w:p w14:paraId="485B9E2F" w14:textId="77777777" w:rsidR="00EE3E79" w:rsidRPr="003733E4" w:rsidRDefault="00EE3E79" w:rsidP="00EE3E79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491424E" w14:textId="28CB5233" w:rsidR="003733E4" w:rsidRDefault="003733E4" w:rsidP="003733E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Pondération</w:t>
                            </w:r>
                          </w:p>
                          <w:p w14:paraId="1B1D4512" w14:textId="4BC6A4AB" w:rsidR="003733E4" w:rsidRDefault="003733E4" w:rsidP="003733E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733E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La présente évaluation </w:t>
                            </w:r>
                            <w:r w:rsidR="001D7608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3733E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une pondération totale de </w:t>
                            </w:r>
                            <w:r w:rsidR="00B3020D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7.5</w:t>
                            </w:r>
                            <w:r w:rsidR="00EE3E79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%.</w:t>
                            </w:r>
                          </w:p>
                          <w:p w14:paraId="3C85F148" w14:textId="77777777" w:rsidR="00EE3E79" w:rsidRPr="003733E4" w:rsidRDefault="00EE3E79" w:rsidP="00EE3E79">
                            <w:pPr>
                              <w:pStyle w:val="Prrafodelista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0AD9238" w14:textId="77777777" w:rsidR="007278D8" w:rsidRPr="00D221B8" w:rsidRDefault="007278D8" w:rsidP="007278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221B8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u w:val="single"/>
                              </w:rPr>
                              <w:t>Matériel autorisé </w:t>
                            </w:r>
                          </w:p>
                          <w:p w14:paraId="4E04F898" w14:textId="2C46CC38" w:rsidR="00133355" w:rsidRDefault="00D221B8" w:rsidP="0013335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D221B8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L’ensemble de votre matériel est autorisé.</w:t>
                            </w:r>
                          </w:p>
                          <w:p w14:paraId="33154E45" w14:textId="77777777" w:rsidR="00AB36B5" w:rsidRPr="00AB36B5" w:rsidRDefault="00AB36B5" w:rsidP="00AB36B5">
                            <w:pPr>
                              <w:ind w:left="360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753D558" w14:textId="77777777" w:rsidR="00645924" w:rsidRPr="00645924" w:rsidRDefault="00645924" w:rsidP="004E0443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4592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*** ATTENTION ***</w:t>
                            </w:r>
                          </w:p>
                          <w:p w14:paraId="562C5980" w14:textId="26593576" w:rsidR="00645924" w:rsidRPr="00645924" w:rsidRDefault="00645924" w:rsidP="004E0443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7E7256BE" w14:textId="77777777" w:rsidR="00645924" w:rsidRPr="00645924" w:rsidRDefault="00645924" w:rsidP="004E0443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4592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La présente évaluation se tenant à distance, dans des circonstances exceptionnelles, soyez avisé que l’enseignant accordera une attention toute particulière au plagiat.</w:t>
                            </w:r>
                          </w:p>
                          <w:p w14:paraId="60A933BF" w14:textId="77777777" w:rsidR="00645924" w:rsidRPr="00645924" w:rsidRDefault="00645924" w:rsidP="00645924">
                            <w:pP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1A00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5pt;margin-top:28.7pt;width:430.5pt;height:424.3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" strokecolor="windowText">
                <v:textbox>
                  <w:txbxContent>
                    <w:p w14:paraId="467D0ECC" w14:textId="6F9107BB" w:rsidR="00D221B8" w:rsidRDefault="00D221B8" w:rsidP="007278D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Consignes</w:t>
                      </w:r>
                    </w:p>
                    <w:p w14:paraId="29E278DC" w14:textId="641E6CA3" w:rsidR="00D221B8" w:rsidRPr="001F7F09" w:rsidRDefault="002C168F" w:rsidP="005F34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L’étudiant</w:t>
                      </w:r>
                      <w:r w:rsidR="008E07A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(e)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doit répondre aux questions dans les espaces prévus à cet effet uniquement</w:t>
                      </w:r>
                      <w:r w:rsidR="0064592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.</w:t>
                      </w:r>
                      <w:r w:rsidR="006D046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La mise en page doit être respectée.</w:t>
                      </w:r>
                    </w:p>
                    <w:p w14:paraId="1B148DFC" w14:textId="77777777" w:rsidR="001F7F09" w:rsidRPr="00645924" w:rsidRDefault="001F7F09" w:rsidP="001F7F09">
                      <w:pPr>
                        <w:pStyle w:val="Paragraphedeliste"/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65D67FBA" w14:textId="7FFE3D47" w:rsidR="00645924" w:rsidRPr="00EE3E79" w:rsidRDefault="00645924" w:rsidP="005F34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L’étudiant</w:t>
                      </w:r>
                      <w:r w:rsidR="008E07A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(e)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doit utiliser la police Arial, taille 11</w:t>
                      </w:r>
                      <w:r w:rsidR="00F61E8C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, interligne simple.</w:t>
                      </w:r>
                    </w:p>
                    <w:p w14:paraId="39F332E0" w14:textId="77777777" w:rsidR="00EE3E79" w:rsidRPr="00EE3E79" w:rsidRDefault="00EE3E79" w:rsidP="00EE3E7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380B3A60" w14:textId="69E32B89" w:rsidR="00645924" w:rsidRDefault="00645924" w:rsidP="0064592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Date de remise</w:t>
                      </w:r>
                    </w:p>
                    <w:p w14:paraId="2AC1125B" w14:textId="79B07BB0" w:rsidR="00A654B6" w:rsidRPr="003733E4" w:rsidRDefault="00A654B6" w:rsidP="00A654B6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L’étudiant</w:t>
                      </w:r>
                      <w:r w:rsidR="008E07A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(e)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doit remettre la présente évaluation finale via LÉA onglets « Travaux », à l’heure indiquée sur LÉA.</w:t>
                      </w:r>
                    </w:p>
                    <w:p w14:paraId="485B9E2F" w14:textId="77777777" w:rsidR="00EE3E79" w:rsidRPr="003733E4" w:rsidRDefault="00EE3E79" w:rsidP="00EE3E79">
                      <w:pPr>
                        <w:pStyle w:val="Paragraphedeliste"/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7491424E" w14:textId="28CB5233" w:rsidR="003733E4" w:rsidRDefault="003733E4" w:rsidP="003733E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Pondération</w:t>
                      </w:r>
                    </w:p>
                    <w:p w14:paraId="1B1D4512" w14:textId="4BC6A4AB" w:rsidR="003733E4" w:rsidRDefault="003733E4" w:rsidP="003733E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733E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La présente évaluation </w:t>
                      </w:r>
                      <w:r w:rsidR="001D7608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</w:t>
                      </w:r>
                      <w:r w:rsidRPr="003733E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une pondération totale de </w:t>
                      </w:r>
                      <w:r w:rsidR="00B3020D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7.5</w:t>
                      </w:r>
                      <w:r w:rsidR="00EE3E79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%.</w:t>
                      </w:r>
                    </w:p>
                    <w:p w14:paraId="3C85F148" w14:textId="77777777" w:rsidR="00EE3E79" w:rsidRPr="003733E4" w:rsidRDefault="00EE3E79" w:rsidP="00EE3E79">
                      <w:pPr>
                        <w:pStyle w:val="Paragraphedeliste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0AD9238" w14:textId="77777777" w:rsidR="007278D8" w:rsidRPr="00D221B8" w:rsidRDefault="007278D8" w:rsidP="007278D8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D221B8">
                        <w:rPr>
                          <w:rFonts w:ascii="Arial" w:hAnsi="Arial" w:cs="Arial"/>
                          <w:b/>
                          <w:bCs/>
                          <w:iCs/>
                          <w:sz w:val="24"/>
                          <w:szCs w:val="24"/>
                          <w:u w:val="single"/>
                        </w:rPr>
                        <w:t>Matériel autorisé </w:t>
                      </w:r>
                    </w:p>
                    <w:p w14:paraId="4E04F898" w14:textId="2C46CC38" w:rsidR="00133355" w:rsidRDefault="00D221B8" w:rsidP="0013335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r w:rsidRPr="00D221B8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L’ensemble de votre matériel est autorisé.</w:t>
                      </w:r>
                    </w:p>
                    <w:p w14:paraId="33154E45" w14:textId="77777777" w:rsidR="00AB36B5" w:rsidRPr="00AB36B5" w:rsidRDefault="00AB36B5" w:rsidP="00AB36B5">
                      <w:pPr>
                        <w:ind w:left="360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</w:p>
                    <w:p w14:paraId="2753D558" w14:textId="77777777" w:rsidR="00645924" w:rsidRPr="00645924" w:rsidRDefault="00645924" w:rsidP="004E0443">
                      <w:pPr>
                        <w:pStyle w:val="Paragraphedeliste"/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45924">
                        <w:rPr>
                          <w:rFonts w:ascii="Arial" w:hAnsi="Arial" w:cs="Arial"/>
                          <w:b/>
                          <w:bCs/>
                        </w:rPr>
                        <w:t>*** ATTENTION ***</w:t>
                      </w:r>
                    </w:p>
                    <w:p w14:paraId="562C5980" w14:textId="26593576" w:rsidR="00645924" w:rsidRPr="00645924" w:rsidRDefault="00645924" w:rsidP="004E0443">
                      <w:pPr>
                        <w:pStyle w:val="Paragraphedeliste"/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7E7256BE" w14:textId="77777777" w:rsidR="00645924" w:rsidRPr="00645924" w:rsidRDefault="00645924" w:rsidP="004E0443">
                      <w:pPr>
                        <w:pStyle w:val="Paragraphedeliste"/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45924">
                        <w:rPr>
                          <w:rFonts w:ascii="Arial" w:hAnsi="Arial" w:cs="Arial"/>
                          <w:b/>
                          <w:bCs/>
                        </w:rPr>
                        <w:t>La présente évaluation se tenant à distance, dans des circonstances exceptionnelles, soyez avisé que l’enseignant accordera une attention toute particulière au plagiat.</w:t>
                      </w:r>
                    </w:p>
                    <w:p w14:paraId="60A933BF" w14:textId="77777777" w:rsidR="00645924" w:rsidRPr="00645924" w:rsidRDefault="00645924" w:rsidP="00645924">
                      <w:pP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E79">
        <w:rPr>
          <w:rFonts w:ascii="Arial" w:hAnsi="Arial" w:cs="Arial"/>
          <w:b/>
          <w:sz w:val="24"/>
          <w:szCs w:val="24"/>
          <w:u w:val="single"/>
        </w:rPr>
        <w:t>SÉMINAIRE – COMPTE RENDU DE LECTURE</w:t>
      </w:r>
    </w:p>
    <w:p w14:paraId="21050642" w14:textId="77777777" w:rsidR="004E0443" w:rsidRPr="00A53127" w:rsidRDefault="004E0443" w:rsidP="00A53127">
      <w:pPr>
        <w:rPr>
          <w:rFonts w:ascii="Arial" w:hAnsi="Arial" w:cs="Arial"/>
          <w:sz w:val="24"/>
          <w:szCs w:val="24"/>
        </w:rPr>
      </w:pPr>
    </w:p>
    <w:p w14:paraId="222D21BF" w14:textId="77777777" w:rsidR="00D772E9" w:rsidRDefault="00D772E9" w:rsidP="00EE3E79">
      <w:pPr>
        <w:jc w:val="both"/>
        <w:rPr>
          <w:rFonts w:ascii="Arial" w:hAnsi="Arial" w:cs="Arial"/>
          <w:b/>
          <w:sz w:val="24"/>
          <w:szCs w:val="24"/>
        </w:rPr>
      </w:pPr>
    </w:p>
    <w:p w14:paraId="5942B7DB" w14:textId="4AC2A807" w:rsidR="00D772E9" w:rsidRDefault="007E62BD" w:rsidP="007E62BD">
      <w:pPr>
        <w:spacing w:before="360" w:after="36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8A8D090" wp14:editId="3F1EA34D">
            <wp:simplePos x="0" y="0"/>
            <wp:positionH relativeFrom="column">
              <wp:posOffset>3949700</wp:posOffset>
            </wp:positionH>
            <wp:positionV relativeFrom="paragraph">
              <wp:posOffset>259354</wp:posOffset>
            </wp:positionV>
            <wp:extent cx="519289" cy="482785"/>
            <wp:effectExtent l="0" t="0" r="0" b="0"/>
            <wp:wrapNone/>
            <wp:docPr id="10" name="Image 1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89" cy="48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FE8" w:rsidRPr="004E0443">
        <w:rPr>
          <w:rFonts w:ascii="Arial" w:hAnsi="Arial" w:cs="Arial"/>
          <w:b/>
          <w:sz w:val="24"/>
          <w:szCs w:val="24"/>
        </w:rPr>
        <w:t>Répondez</w:t>
      </w:r>
      <w:r w:rsidR="001F7F09" w:rsidRPr="004E0443">
        <w:rPr>
          <w:rFonts w:ascii="Arial" w:hAnsi="Arial" w:cs="Arial"/>
          <w:b/>
          <w:sz w:val="24"/>
          <w:szCs w:val="24"/>
        </w:rPr>
        <w:t xml:space="preserve"> à chacun</w:t>
      </w:r>
      <w:r w:rsidR="00EE3E79">
        <w:rPr>
          <w:rFonts w:ascii="Arial" w:hAnsi="Arial" w:cs="Arial"/>
          <w:b/>
          <w:sz w:val="24"/>
          <w:szCs w:val="24"/>
        </w:rPr>
        <w:t>e</w:t>
      </w:r>
      <w:r w:rsidR="001F7F09" w:rsidRPr="004E0443">
        <w:rPr>
          <w:rFonts w:ascii="Arial" w:hAnsi="Arial" w:cs="Arial"/>
          <w:b/>
          <w:sz w:val="24"/>
          <w:szCs w:val="24"/>
        </w:rPr>
        <w:t xml:space="preserve"> des </w:t>
      </w:r>
      <w:r w:rsidR="00EE3E79">
        <w:rPr>
          <w:rFonts w:ascii="Arial" w:hAnsi="Arial" w:cs="Arial"/>
          <w:b/>
          <w:sz w:val="24"/>
          <w:szCs w:val="24"/>
        </w:rPr>
        <w:t>questions</w:t>
      </w:r>
      <w:r w:rsidR="001F7F09" w:rsidRPr="004E0443">
        <w:rPr>
          <w:rFonts w:ascii="Arial" w:hAnsi="Arial" w:cs="Arial"/>
          <w:b/>
          <w:sz w:val="24"/>
          <w:szCs w:val="24"/>
        </w:rPr>
        <w:t xml:space="preserve"> suivant</w:t>
      </w:r>
      <w:r w:rsidR="00EE3E79">
        <w:rPr>
          <w:rFonts w:ascii="Arial" w:hAnsi="Arial" w:cs="Arial"/>
          <w:b/>
          <w:sz w:val="24"/>
          <w:szCs w:val="24"/>
        </w:rPr>
        <w:t>e</w:t>
      </w:r>
      <w:r w:rsidR="001F7F09" w:rsidRPr="004E0443">
        <w:rPr>
          <w:rFonts w:ascii="Arial" w:hAnsi="Arial" w:cs="Arial"/>
          <w:b/>
          <w:sz w:val="24"/>
          <w:szCs w:val="24"/>
        </w:rPr>
        <w:t>s</w:t>
      </w:r>
      <w:r w:rsidR="00133355" w:rsidRPr="004E0443">
        <w:rPr>
          <w:rFonts w:ascii="Arial" w:hAnsi="Arial" w:cs="Arial"/>
          <w:b/>
          <w:sz w:val="24"/>
          <w:szCs w:val="24"/>
        </w:rPr>
        <w:t xml:space="preserve"> en lien avec</w:t>
      </w:r>
      <w:r w:rsidR="00D26889" w:rsidRPr="004E0443">
        <w:rPr>
          <w:rFonts w:ascii="Arial" w:hAnsi="Arial" w:cs="Arial"/>
          <w:b/>
          <w:sz w:val="24"/>
          <w:szCs w:val="24"/>
        </w:rPr>
        <w:t xml:space="preserve"> le reportage</w:t>
      </w:r>
      <w:r w:rsidR="00133355" w:rsidRPr="004E0443">
        <w:rPr>
          <w:rFonts w:ascii="Arial" w:hAnsi="Arial" w:cs="Arial"/>
          <w:b/>
          <w:sz w:val="24"/>
          <w:szCs w:val="24"/>
        </w:rPr>
        <w:t xml:space="preserve"> : </w:t>
      </w:r>
    </w:p>
    <w:p w14:paraId="623C968A" w14:textId="5C0070B2" w:rsidR="00D772E9" w:rsidRPr="007E62BD" w:rsidRDefault="00133355" w:rsidP="007E62BD">
      <w:pPr>
        <w:spacing w:before="360" w:after="360"/>
        <w:jc w:val="both"/>
        <w:rPr>
          <w:rFonts w:ascii="Arial" w:hAnsi="Arial" w:cs="Arial"/>
          <w:b/>
          <w:sz w:val="24"/>
          <w:szCs w:val="24"/>
        </w:rPr>
      </w:pPr>
      <w:r w:rsidRPr="007E62BD">
        <w:rPr>
          <w:rFonts w:ascii="Arial" w:hAnsi="Arial" w:cs="Arial"/>
          <w:bCs/>
          <w:sz w:val="28"/>
          <w:szCs w:val="28"/>
        </w:rPr>
        <w:t>« </w:t>
      </w:r>
      <w:r w:rsidR="001440CD" w:rsidRPr="007E62BD">
        <w:rPr>
          <w:rFonts w:ascii="Arial" w:hAnsi="Arial" w:cs="Arial"/>
          <w:bCs/>
          <w:i/>
          <w:iCs/>
          <w:sz w:val="28"/>
          <w:szCs w:val="28"/>
        </w:rPr>
        <w:t xml:space="preserve">L’intelligence artificielle de demain </w:t>
      </w:r>
      <w:r w:rsidRPr="007E62BD">
        <w:rPr>
          <w:rFonts w:ascii="Arial" w:hAnsi="Arial" w:cs="Arial"/>
          <w:bCs/>
          <w:sz w:val="28"/>
          <w:szCs w:val="28"/>
        </w:rPr>
        <w:t>»</w:t>
      </w:r>
      <w:r w:rsidR="001440CD" w:rsidRPr="007E62BD">
        <w:rPr>
          <w:rFonts w:ascii="Arial" w:hAnsi="Arial" w:cs="Arial"/>
          <w:bCs/>
          <w:sz w:val="28"/>
          <w:szCs w:val="28"/>
        </w:rPr>
        <w:t xml:space="preserve"> de ARTE</w:t>
      </w:r>
      <w:r w:rsidR="001440CD" w:rsidRPr="007E62BD">
        <w:rPr>
          <w:rFonts w:ascii="Arial" w:hAnsi="Arial" w:cs="Arial"/>
          <w:b/>
          <w:sz w:val="28"/>
          <w:szCs w:val="28"/>
        </w:rPr>
        <w:t>.</w:t>
      </w:r>
      <w:r w:rsidR="000D5CEF" w:rsidRPr="007E62BD">
        <w:rPr>
          <w:rFonts w:ascii="Arial" w:hAnsi="Arial" w:cs="Arial"/>
          <w:b/>
          <w:sz w:val="28"/>
          <w:szCs w:val="28"/>
        </w:rPr>
        <w:t xml:space="preserve"> </w:t>
      </w:r>
    </w:p>
    <w:p w14:paraId="6A20FC2E" w14:textId="3E312A88" w:rsidR="00C549C2" w:rsidRDefault="000D5CEF" w:rsidP="00C549C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Pour chacune des questions </w:t>
      </w:r>
      <w:r w:rsidRPr="00CC13E1">
        <w:rPr>
          <w:rFonts w:ascii="Arial" w:hAnsi="Arial" w:cs="Arial"/>
          <w:b/>
          <w:sz w:val="24"/>
          <w:szCs w:val="24"/>
          <w:u w:val="single"/>
        </w:rPr>
        <w:t>développez en appuyant votre réponse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C13E1">
        <w:rPr>
          <w:rFonts w:ascii="Arial" w:hAnsi="Arial" w:cs="Arial"/>
          <w:b/>
          <w:sz w:val="24"/>
          <w:szCs w:val="24"/>
        </w:rPr>
        <w:t>sur des éléments du reportage, et le cas échéant, sur la matière vue en classe.</w:t>
      </w:r>
    </w:p>
    <w:p w14:paraId="7F3989FB" w14:textId="77777777" w:rsidR="00C628FB" w:rsidRDefault="00C628FB" w:rsidP="00C549C2">
      <w:pPr>
        <w:jc w:val="both"/>
        <w:rPr>
          <w:rFonts w:ascii="Arial" w:hAnsi="Arial" w:cs="Arial"/>
          <w:b/>
          <w:sz w:val="24"/>
          <w:szCs w:val="24"/>
        </w:rPr>
      </w:pPr>
    </w:p>
    <w:p w14:paraId="3854772F" w14:textId="78BEEB69" w:rsidR="00C549C2" w:rsidRPr="00984236" w:rsidRDefault="00984236" w:rsidP="00C549C2">
      <w:pPr>
        <w:pStyle w:val="Prrafodelista"/>
        <w:numPr>
          <w:ilvl w:val="0"/>
          <w:numId w:val="24"/>
        </w:numPr>
        <w:ind w:left="284"/>
        <w:jc w:val="both"/>
        <w:rPr>
          <w:rFonts w:ascii="Arial" w:hAnsi="Arial" w:cs="Arial"/>
          <w:b/>
          <w:sz w:val="24"/>
          <w:szCs w:val="24"/>
        </w:rPr>
      </w:pPr>
      <w:r w:rsidRPr="00CC13E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7A8CD8" wp14:editId="39C44746">
                <wp:simplePos x="0" y="0"/>
                <wp:positionH relativeFrom="column">
                  <wp:posOffset>-1270</wp:posOffset>
                </wp:positionH>
                <wp:positionV relativeFrom="paragraph">
                  <wp:posOffset>551815</wp:posOffset>
                </wp:positionV>
                <wp:extent cx="5581650" cy="5260340"/>
                <wp:effectExtent l="0" t="0" r="19050" b="1651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526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616F3" w14:textId="77777777" w:rsidR="00984236" w:rsidRPr="00CC13E1" w:rsidRDefault="00984236" w:rsidP="0098423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8CD8" id="_x0000_s1027" type="#_x0000_t202" style="position:absolute;left:0;text-align:left;margin-left:-.1pt;margin-top:43.45pt;width:439.5pt;height:414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">
                <v:textbox>
                  <w:txbxContent>
                    <w:p w14:paraId="346616F3" w14:textId="77777777" w:rsidR="00984236" w:rsidRPr="00CC13E1" w:rsidRDefault="00984236" w:rsidP="0098423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549C2" w:rsidRPr="00C549C2">
        <w:rPr>
          <w:rFonts w:ascii="Arial" w:hAnsi="Arial" w:cs="Arial"/>
          <w:bCs/>
          <w:iCs/>
          <w:sz w:val="24"/>
          <w:szCs w:val="24"/>
        </w:rPr>
        <w:t>Nommez et expliquez au moins deux (2) systèmes d’intelligence artificielle présentés dans le reportage ?</w:t>
      </w:r>
    </w:p>
    <w:p w14:paraId="241A430E" w14:textId="5DFAC75C" w:rsidR="00984236" w:rsidRPr="00984236" w:rsidRDefault="00984236" w:rsidP="00984236">
      <w:pPr>
        <w:ind w:left="-76"/>
        <w:jc w:val="both"/>
        <w:rPr>
          <w:rFonts w:ascii="Arial" w:hAnsi="Arial" w:cs="Arial"/>
          <w:b/>
          <w:sz w:val="24"/>
          <w:szCs w:val="24"/>
        </w:rPr>
      </w:pPr>
    </w:p>
    <w:p w14:paraId="0E8D0BE8" w14:textId="62413C38" w:rsidR="000D5CEF" w:rsidRDefault="00C549C2" w:rsidP="00D11101">
      <w:pPr>
        <w:pStyle w:val="Prrafodelista"/>
        <w:numPr>
          <w:ilvl w:val="0"/>
          <w:numId w:val="24"/>
        </w:numPr>
        <w:tabs>
          <w:tab w:val="left" w:pos="360"/>
        </w:tabs>
        <w:spacing w:after="0" w:line="240" w:lineRule="auto"/>
        <w:ind w:left="284" w:right="-1"/>
        <w:jc w:val="both"/>
        <w:rPr>
          <w:rFonts w:ascii="Arial" w:hAnsi="Arial" w:cs="Arial"/>
          <w:bCs/>
          <w:iCs/>
          <w:sz w:val="24"/>
          <w:szCs w:val="24"/>
        </w:rPr>
      </w:pPr>
      <w:r w:rsidRPr="00CC13E1">
        <w:rPr>
          <w:rFonts w:ascii="Arial" w:hAnsi="Arial" w:cs="Arial"/>
          <w:bCs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EE915B" wp14:editId="06668D13">
                <wp:simplePos x="0" y="0"/>
                <wp:positionH relativeFrom="column">
                  <wp:posOffset>0</wp:posOffset>
                </wp:positionH>
                <wp:positionV relativeFrom="paragraph">
                  <wp:posOffset>565714</wp:posOffset>
                </wp:positionV>
                <wp:extent cx="5581650" cy="1828800"/>
                <wp:effectExtent l="0" t="0" r="19050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5A0AF" w14:textId="77777777" w:rsidR="00E023DB" w:rsidRPr="00CC13E1" w:rsidRDefault="00E023DB" w:rsidP="00E023D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915B" id="_x0000_s1028" type="#_x0000_t202" style="position:absolute;left:0;text-align:left;margin-left:0;margin-top:44.55pt;width:439.5pt;height:2in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">
                <v:textbox>
                  <w:txbxContent>
                    <w:p w14:paraId="78A5A0AF" w14:textId="77777777" w:rsidR="00E023DB" w:rsidRPr="00CC13E1" w:rsidRDefault="00E023DB" w:rsidP="00E023D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4236">
        <w:rPr>
          <w:rFonts w:ascii="Arial" w:hAnsi="Arial" w:cs="Arial"/>
          <w:bCs/>
          <w:iCs/>
          <w:noProof/>
          <w:sz w:val="24"/>
          <w:szCs w:val="24"/>
        </w:rPr>
        <w:t xml:space="preserve">En quelle année l’intelligence artificielle a-t-elle été créée et de quelle manière ses créateurs l’ont-ils définie </w:t>
      </w:r>
      <w:r w:rsidR="00491F01" w:rsidRPr="000D5CEF">
        <w:rPr>
          <w:rFonts w:ascii="Arial" w:hAnsi="Arial" w:cs="Arial"/>
          <w:bCs/>
          <w:iCs/>
          <w:sz w:val="24"/>
          <w:szCs w:val="24"/>
        </w:rPr>
        <w:t>?</w:t>
      </w:r>
      <w:r w:rsidR="000D5CEF" w:rsidRPr="000D5CEF">
        <w:rPr>
          <w:rFonts w:ascii="Arial" w:hAnsi="Arial" w:cs="Arial"/>
          <w:bCs/>
          <w:iCs/>
          <w:sz w:val="24"/>
          <w:szCs w:val="24"/>
        </w:rPr>
        <w:t xml:space="preserve"> </w:t>
      </w:r>
      <w:bookmarkEnd w:id="0"/>
    </w:p>
    <w:p w14:paraId="458C9CFE" w14:textId="728A0D3B" w:rsidR="000D5CEF" w:rsidRPr="00D772E9" w:rsidRDefault="000D5CEF" w:rsidP="00D772E9">
      <w:pPr>
        <w:pStyle w:val="Prrafodelista"/>
        <w:tabs>
          <w:tab w:val="left" w:pos="360"/>
        </w:tabs>
        <w:spacing w:after="0" w:line="240" w:lineRule="auto"/>
        <w:ind w:right="-1"/>
        <w:jc w:val="both"/>
        <w:rPr>
          <w:rFonts w:ascii="Arial" w:hAnsi="Arial" w:cs="Arial"/>
          <w:bCs/>
          <w:iCs/>
          <w:sz w:val="24"/>
          <w:szCs w:val="24"/>
        </w:rPr>
      </w:pPr>
    </w:p>
    <w:p w14:paraId="70299202" w14:textId="4DBA6C50" w:rsidR="00AB36B5" w:rsidRPr="008E07AF" w:rsidRDefault="00EC2BD6" w:rsidP="00D11101">
      <w:pPr>
        <w:pStyle w:val="Prrafodelista"/>
        <w:numPr>
          <w:ilvl w:val="0"/>
          <w:numId w:val="24"/>
        </w:numPr>
        <w:tabs>
          <w:tab w:val="left" w:pos="360"/>
        </w:tabs>
        <w:spacing w:after="0" w:line="240" w:lineRule="auto"/>
        <w:ind w:left="284" w:right="-1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Pourquoi parle-t-on d’une nouvelle révolution</w:t>
      </w:r>
      <w:r w:rsidR="00BB52C5">
        <w:rPr>
          <w:rFonts w:ascii="Arial" w:hAnsi="Arial" w:cs="Arial"/>
          <w:sz w:val="24"/>
          <w:szCs w:val="24"/>
        </w:rPr>
        <w:t xml:space="preserve"> avec l’intelligence artificielle ?</w:t>
      </w:r>
    </w:p>
    <w:p w14:paraId="05E14A5A" w14:textId="7474C5B5" w:rsidR="00F601EE" w:rsidRPr="00E023DB" w:rsidRDefault="00C549C2" w:rsidP="00E023DB">
      <w:pPr>
        <w:tabs>
          <w:tab w:val="left" w:pos="360"/>
        </w:tabs>
        <w:spacing w:after="0" w:line="240" w:lineRule="auto"/>
        <w:ind w:right="-1"/>
        <w:jc w:val="both"/>
        <w:rPr>
          <w:rFonts w:ascii="Arial" w:hAnsi="Arial" w:cs="Arial"/>
          <w:bCs/>
          <w:iCs/>
          <w:sz w:val="24"/>
          <w:szCs w:val="24"/>
        </w:rPr>
      </w:pPr>
      <w:r w:rsidRPr="00CC13E1">
        <w:rPr>
          <w:rFonts w:ascii="Arial" w:hAnsi="Arial" w:cs="Arial"/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7E8D53" wp14:editId="720DC982">
                <wp:simplePos x="0" y="0"/>
                <wp:positionH relativeFrom="column">
                  <wp:posOffset>1905</wp:posOffset>
                </wp:positionH>
                <wp:positionV relativeFrom="paragraph">
                  <wp:posOffset>328859</wp:posOffset>
                </wp:positionV>
                <wp:extent cx="5581650" cy="182880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036B6" w14:textId="77777777" w:rsidR="00AB36B5" w:rsidRPr="00CC13E1" w:rsidRDefault="00AB36B5" w:rsidP="00AB36B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E8D53" id="_x0000_s1029" type="#_x0000_t202" style="position:absolute;left:0;text-align:left;margin-left:.15pt;margin-top:25.9pt;width:439.5pt;height:2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">
                <v:textbox>
                  <w:txbxContent>
                    <w:p w14:paraId="6F7036B6" w14:textId="77777777" w:rsidR="00AB36B5" w:rsidRPr="00CC13E1" w:rsidRDefault="00AB36B5" w:rsidP="00AB36B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EBB038" w14:textId="75F377AB" w:rsidR="008E07AF" w:rsidRPr="00CC13E1" w:rsidRDefault="008E07AF" w:rsidP="00CC13E1">
      <w:pPr>
        <w:pStyle w:val="Prrafodelista"/>
        <w:tabs>
          <w:tab w:val="left" w:pos="360"/>
        </w:tabs>
        <w:spacing w:after="0" w:line="240" w:lineRule="auto"/>
        <w:ind w:right="-1"/>
        <w:jc w:val="both"/>
        <w:rPr>
          <w:rFonts w:ascii="Arial" w:hAnsi="Arial" w:cs="Arial"/>
          <w:bCs/>
          <w:iCs/>
          <w:sz w:val="24"/>
          <w:szCs w:val="24"/>
        </w:rPr>
      </w:pPr>
    </w:p>
    <w:p w14:paraId="445B5622" w14:textId="090B4FED" w:rsidR="00CC13E1" w:rsidRDefault="00F601EE" w:rsidP="00D11101">
      <w:pPr>
        <w:pStyle w:val="Prrafodelista"/>
        <w:numPr>
          <w:ilvl w:val="0"/>
          <w:numId w:val="24"/>
        </w:numPr>
        <w:tabs>
          <w:tab w:val="left" w:pos="360"/>
        </w:tabs>
        <w:spacing w:after="0" w:line="240" w:lineRule="auto"/>
        <w:ind w:left="284" w:right="-1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Au regard du reportage, peut-on dire que l’intelligence artificielle est réellement « intelligente »</w:t>
      </w:r>
      <w:r w:rsidR="00CC13E1">
        <w:rPr>
          <w:rFonts w:ascii="Arial" w:hAnsi="Arial" w:cs="Arial"/>
          <w:bCs/>
          <w:iCs/>
          <w:sz w:val="24"/>
          <w:szCs w:val="24"/>
        </w:rPr>
        <w:t xml:space="preserve"> ? </w:t>
      </w:r>
    </w:p>
    <w:p w14:paraId="74EC1EEF" w14:textId="7B8ED87B" w:rsidR="00CC13E1" w:rsidRPr="00E023DB" w:rsidRDefault="00C549C2" w:rsidP="00E023DB">
      <w:pPr>
        <w:rPr>
          <w:rFonts w:ascii="Arial" w:hAnsi="Arial" w:cs="Arial"/>
          <w:bCs/>
          <w:iCs/>
          <w:sz w:val="24"/>
          <w:szCs w:val="24"/>
        </w:rPr>
      </w:pPr>
      <w:r w:rsidRPr="00CC13E1">
        <w:rPr>
          <w:rFonts w:ascii="Arial" w:hAnsi="Arial" w:cs="Arial"/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F5B320" wp14:editId="19F29722">
                <wp:simplePos x="0" y="0"/>
                <wp:positionH relativeFrom="column">
                  <wp:posOffset>0</wp:posOffset>
                </wp:positionH>
                <wp:positionV relativeFrom="paragraph">
                  <wp:posOffset>282292</wp:posOffset>
                </wp:positionV>
                <wp:extent cx="5581650" cy="1828800"/>
                <wp:effectExtent l="0" t="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77B00" w14:textId="77777777" w:rsidR="00AB36B5" w:rsidRPr="00CC13E1" w:rsidRDefault="00AB36B5" w:rsidP="00AB36B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B320" id="_x0000_s1030" type="#_x0000_t202" style="position:absolute;margin-left:0;margin-top:22.25pt;width:439.5pt;height:2in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">
                <v:textbox>
                  <w:txbxContent>
                    <w:p w14:paraId="49177B00" w14:textId="77777777" w:rsidR="00AB36B5" w:rsidRPr="00CC13E1" w:rsidRDefault="00AB36B5" w:rsidP="00AB36B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A70AB3" w14:textId="1D2DBEFD" w:rsidR="00D772E9" w:rsidRPr="00D772E9" w:rsidRDefault="00BB52C5" w:rsidP="00984236">
      <w:pPr>
        <w:pStyle w:val="Prrafodelista"/>
        <w:numPr>
          <w:ilvl w:val="0"/>
          <w:numId w:val="24"/>
        </w:numPr>
        <w:tabs>
          <w:tab w:val="left" w:pos="360"/>
        </w:tabs>
        <w:spacing w:after="0" w:line="240" w:lineRule="auto"/>
        <w:ind w:left="284" w:right="-1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lastRenderedPageBreak/>
        <w:t>Qu’est-ce</w:t>
      </w:r>
      <w:r w:rsidR="00E023DB">
        <w:rPr>
          <w:rFonts w:ascii="Arial" w:hAnsi="Arial" w:cs="Arial"/>
          <w:bCs/>
          <w:iCs/>
          <w:sz w:val="24"/>
          <w:szCs w:val="24"/>
        </w:rPr>
        <w:t xml:space="preserve"> que l’idée de l’intelligence artificielle générale </w:t>
      </w:r>
      <w:r w:rsidR="00CC13E1">
        <w:rPr>
          <w:rFonts w:ascii="Arial" w:hAnsi="Arial" w:cs="Arial"/>
          <w:bCs/>
          <w:iCs/>
          <w:sz w:val="24"/>
          <w:szCs w:val="24"/>
        </w:rPr>
        <w:t>?</w:t>
      </w:r>
    </w:p>
    <w:p w14:paraId="3BED6ACA" w14:textId="65CB18EE" w:rsidR="00CC13E1" w:rsidRPr="00D11101" w:rsidRDefault="00984236" w:rsidP="00D11101">
      <w:pPr>
        <w:tabs>
          <w:tab w:val="left" w:pos="360"/>
        </w:tabs>
        <w:spacing w:after="0" w:line="240" w:lineRule="auto"/>
        <w:ind w:right="-1"/>
        <w:jc w:val="both"/>
        <w:rPr>
          <w:rFonts w:ascii="Arial" w:hAnsi="Arial" w:cs="Arial"/>
          <w:bCs/>
          <w:iCs/>
          <w:sz w:val="24"/>
          <w:szCs w:val="24"/>
        </w:rPr>
      </w:pPr>
      <w:r w:rsidRPr="00CC13E1">
        <w:rPr>
          <w:rFonts w:ascii="Arial" w:hAnsi="Arial" w:cs="Arial"/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37808A" wp14:editId="416FC422">
                <wp:simplePos x="0" y="0"/>
                <wp:positionH relativeFrom="column">
                  <wp:posOffset>-124178</wp:posOffset>
                </wp:positionH>
                <wp:positionV relativeFrom="paragraph">
                  <wp:posOffset>287937</wp:posOffset>
                </wp:positionV>
                <wp:extent cx="5581650" cy="1828800"/>
                <wp:effectExtent l="0" t="0" r="19050" b="19050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A0B17" w14:textId="77777777" w:rsidR="00984236" w:rsidRPr="00CC13E1" w:rsidRDefault="00984236" w:rsidP="0098423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808A" id="Zone de texte 11" o:spid="_x0000_s1031" type="#_x0000_t202" style="position:absolute;left:0;text-align:left;margin-left:-9.8pt;margin-top:22.65pt;width:439.5pt;height:2in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">
                <v:textbox>
                  <w:txbxContent>
                    <w:p w14:paraId="772A0B17" w14:textId="77777777" w:rsidR="00984236" w:rsidRPr="00CC13E1" w:rsidRDefault="00984236" w:rsidP="0098423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F22AED" w14:textId="398F7F38" w:rsidR="00984236" w:rsidRDefault="00984236" w:rsidP="00984236">
      <w:pPr>
        <w:rPr>
          <w:rFonts w:ascii="Arial" w:hAnsi="Arial" w:cs="Arial"/>
          <w:bCs/>
          <w:iCs/>
          <w:sz w:val="24"/>
          <w:szCs w:val="24"/>
        </w:rPr>
      </w:pPr>
    </w:p>
    <w:p w14:paraId="4FA9356C" w14:textId="45CF1FB4" w:rsidR="00984236" w:rsidRPr="00434EDA" w:rsidRDefault="00434EDA" w:rsidP="00434EDA">
      <w:pPr>
        <w:pStyle w:val="Prrafodelista"/>
        <w:numPr>
          <w:ilvl w:val="0"/>
          <w:numId w:val="24"/>
        </w:numPr>
        <w:ind w:left="284"/>
        <w:rPr>
          <w:rFonts w:ascii="Arial" w:hAnsi="Arial" w:cs="Arial"/>
          <w:b/>
          <w:iCs/>
          <w:sz w:val="24"/>
          <w:szCs w:val="24"/>
        </w:rPr>
      </w:pPr>
      <w:r w:rsidRPr="00CC13E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3F86AE" wp14:editId="70F48E57">
                <wp:simplePos x="0" y="0"/>
                <wp:positionH relativeFrom="column">
                  <wp:posOffset>-127635</wp:posOffset>
                </wp:positionH>
                <wp:positionV relativeFrom="paragraph">
                  <wp:posOffset>414020</wp:posOffset>
                </wp:positionV>
                <wp:extent cx="5581650" cy="4777740"/>
                <wp:effectExtent l="0" t="0" r="19050" b="2286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477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B444B" w14:textId="56297096" w:rsidR="00434EDA" w:rsidRDefault="0069250B" w:rsidP="0044760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250B">
                              <w:rPr>
                                <w:rFonts w:ascii="Arial" w:hAnsi="Arial" w:cs="Arial"/>
                              </w:rPr>
                              <w:t xml:space="preserve">L’IA va donner des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solutions dans une grand quantité de défis scientifiques dans les champs de l’agriculture, la gestion de ressources, </w:t>
                            </w:r>
                            <w:r w:rsidR="002A3DD6">
                              <w:rPr>
                                <w:rFonts w:ascii="Arial" w:hAnsi="Arial" w:cs="Arial"/>
                              </w:rPr>
                              <w:t>l’optimisation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3DD6">
                              <w:rPr>
                                <w:rFonts w:ascii="Arial" w:hAnsi="Arial" w:cs="Arial"/>
                              </w:rPr>
                              <w:t>énergétique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et la sécurité informatique.</w:t>
                            </w:r>
                          </w:p>
                          <w:p w14:paraId="0ED119D7" w14:textId="77777777" w:rsidR="00447606" w:rsidRDefault="00447606" w:rsidP="0044760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A4B360" w14:textId="062322FA" w:rsidR="0069250B" w:rsidRDefault="0069250B" w:rsidP="0044760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Au même temps, </w:t>
                            </w:r>
                            <w:r w:rsidR="002A3DD6">
                              <w:rPr>
                                <w:rFonts w:ascii="Arial" w:hAnsi="Arial" w:cs="Arial"/>
                              </w:rPr>
                              <w:t xml:space="preserve">cette technologie va être utilise pour diminuer les libertés des personnes,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les états</w:t>
                            </w:r>
                            <w:r w:rsidR="002A3DD6">
                              <w:rPr>
                                <w:rFonts w:ascii="Arial" w:hAnsi="Arial" w:cs="Arial"/>
                              </w:rPr>
                              <w:t xml:space="preserve"> aur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="002A3DD6">
                              <w:rPr>
                                <w:rFonts w:ascii="Arial" w:hAnsi="Arial" w:cs="Arial"/>
                              </w:rPr>
                              <w:t xml:space="preserve">nt des outils pour la sécurité, mais aussi pour la sous vaillance exagère, pour la </w:t>
                            </w:r>
                            <w:r w:rsidR="00AD14B3">
                              <w:rPr>
                                <w:rFonts w:ascii="Arial" w:hAnsi="Arial" w:cs="Arial"/>
                              </w:rPr>
                              <w:t>répression</w:t>
                            </w:r>
                            <w:r w:rsidR="002A3DD6">
                              <w:rPr>
                                <w:rFonts w:ascii="Arial" w:hAnsi="Arial" w:cs="Arial"/>
                              </w:rPr>
                              <w:t xml:space="preserve"> et pour le </w:t>
                            </w:r>
                            <w:r w:rsidR="00AD14B3">
                              <w:rPr>
                                <w:rFonts w:ascii="Arial" w:hAnsi="Arial" w:cs="Arial"/>
                              </w:rPr>
                              <w:t>profilement</w:t>
                            </w:r>
                            <w:r w:rsidR="002A3DD6">
                              <w:rPr>
                                <w:rFonts w:ascii="Arial" w:hAnsi="Arial" w:cs="Arial"/>
                              </w:rPr>
                              <w:t xml:space="preserve"> des personnes en basse a des positions politiques</w:t>
                            </w:r>
                            <w:r w:rsidR="00AD14B3">
                              <w:rPr>
                                <w:rFonts w:ascii="Arial" w:hAnsi="Arial" w:cs="Arial"/>
                              </w:rPr>
                              <w:t>, race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D10AEA">
                              <w:rPr>
                                <w:rFonts w:ascii="Arial" w:hAnsi="Arial" w:cs="Arial"/>
                              </w:rPr>
                              <w:t>sex</w:t>
                            </w:r>
                            <w:proofErr w:type="spellEnd"/>
                            <w:r w:rsidR="00D10AEA">
                              <w:rPr>
                                <w:rFonts w:ascii="Arial" w:hAnsi="Arial" w:cs="Arial"/>
                              </w:rPr>
                              <w:t>, éducation</w:t>
                            </w:r>
                            <w:r w:rsidR="00AD14B3">
                              <w:rPr>
                                <w:rFonts w:ascii="Arial" w:hAnsi="Arial" w:cs="Arial"/>
                              </w:rPr>
                              <w:t xml:space="preserve"> ou position géographique, etc.</w:t>
                            </w:r>
                          </w:p>
                          <w:p w14:paraId="6C2169EC" w14:textId="281C2FAF" w:rsidR="00AD14B3" w:rsidRDefault="00AD14B3" w:rsidP="0044760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5E0811" w14:textId="4BAAAD4F" w:rsidR="00AD14B3" w:rsidRDefault="00D10AEA" w:rsidP="0044760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Pendant</w:t>
                            </w:r>
                            <w:r w:rsidR="00AD14B3">
                              <w:rPr>
                                <w:rFonts w:ascii="Arial" w:hAnsi="Arial" w:cs="Arial"/>
                              </w:rPr>
                              <w:t xml:space="preserve"> que technologies comme </w:t>
                            </w:r>
                            <w:r w:rsidR="00447606">
                              <w:rPr>
                                <w:rFonts w:ascii="Arial" w:hAnsi="Arial" w:cs="Arial"/>
                              </w:rPr>
                              <w:t>l’informatique</w:t>
                            </w:r>
                            <w:r w:rsidR="00AD14B3">
                              <w:rPr>
                                <w:rFonts w:ascii="Arial" w:hAnsi="Arial" w:cs="Arial"/>
                              </w:rPr>
                              <w:t xml:space="preserve"> et la robotique sont en forte </w:t>
                            </w:r>
                            <w:r w:rsidR="00447606">
                              <w:rPr>
                                <w:rFonts w:ascii="Arial" w:hAnsi="Arial" w:cs="Arial"/>
                              </w:rPr>
                              <w:t>développement</w:t>
                            </w:r>
                            <w:r w:rsidR="00AD14B3">
                              <w:rPr>
                                <w:rFonts w:ascii="Arial" w:hAnsi="Arial" w:cs="Arial"/>
                              </w:rPr>
                              <w:t xml:space="preserve"> et </w:t>
                            </w:r>
                            <w:r w:rsidR="00447606">
                              <w:rPr>
                                <w:rFonts w:ascii="Arial" w:hAnsi="Arial" w:cs="Arial"/>
                              </w:rPr>
                              <w:t>l’IA</w:t>
                            </w:r>
                            <w:r w:rsidR="00AD14B3">
                              <w:rPr>
                                <w:rFonts w:ascii="Arial" w:hAnsi="Arial" w:cs="Arial"/>
                              </w:rPr>
                              <w:t xml:space="preserve"> fait </w:t>
                            </w:r>
                            <w:r w:rsidR="00447606">
                              <w:rPr>
                                <w:rFonts w:ascii="Arial" w:hAnsi="Arial" w:cs="Arial"/>
                              </w:rPr>
                              <w:t>l’exécution</w:t>
                            </w:r>
                            <w:r w:rsidR="00AD14B3">
                              <w:rPr>
                                <w:rFonts w:ascii="Arial" w:hAnsi="Arial" w:cs="Arial"/>
                              </w:rPr>
                              <w:t xml:space="preserve"> des taches automatises plus </w:t>
                            </w:r>
                            <w:r w:rsidR="00447606">
                              <w:rPr>
                                <w:rFonts w:ascii="Arial" w:hAnsi="Arial" w:cs="Arial"/>
                              </w:rPr>
                              <w:t>précises</w:t>
                            </w:r>
                            <w:r w:rsidR="00AD14B3">
                              <w:rPr>
                                <w:rFonts w:ascii="Arial" w:hAnsi="Arial" w:cs="Arial"/>
                              </w:rPr>
                              <w:t xml:space="preserve"> et intelligentes, </w:t>
                            </w:r>
                            <w:r w:rsidR="00447606">
                              <w:rPr>
                                <w:rFonts w:ascii="Arial" w:hAnsi="Arial" w:cs="Arial"/>
                              </w:rPr>
                              <w:t xml:space="preserve">dans les sociétés plus développes ou les postes de travail 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physiques </w:t>
                            </w:r>
                            <w:r w:rsidR="00447606">
                              <w:rPr>
                                <w:rFonts w:ascii="Arial" w:hAnsi="Arial" w:cs="Arial"/>
                              </w:rPr>
                              <w:t xml:space="preserve">sont difficiles 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>à</w:t>
                            </w:r>
                            <w:r w:rsidR="00447606">
                              <w:rPr>
                                <w:rFonts w:ascii="Arial" w:hAnsi="Arial" w:cs="Arial"/>
                              </w:rPr>
                              <w:t xml:space="preserve"> combler 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>ça</w:t>
                            </w:r>
                            <w:r w:rsidR="00447606">
                              <w:rPr>
                                <w:rFonts w:ascii="Arial" w:hAnsi="Arial" w:cs="Arial"/>
                              </w:rPr>
                              <w:t xml:space="preserve"> peut devenir une belle solution, mais dans sociétés moins éduques beaucoup des postes de travail seront détruits, ou exécutes pour machines, c’est que va créer </w:t>
                            </w:r>
                            <w:r>
                              <w:rPr>
                                <w:rFonts w:ascii="Arial" w:hAnsi="Arial" w:cs="Arial"/>
                              </w:rPr>
                              <w:t>iniquité</w:t>
                            </w:r>
                            <w:r w:rsidR="00447606">
                              <w:rPr>
                                <w:rFonts w:ascii="Arial" w:hAnsi="Arial" w:cs="Arial"/>
                              </w:rPr>
                              <w:t xml:space="preserve"> dans le monde et subversion et la guerre.</w:t>
                            </w:r>
                          </w:p>
                          <w:p w14:paraId="6B66C72E" w14:textId="60F41863" w:rsidR="00447606" w:rsidRDefault="00447606" w:rsidP="00434ED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58754B" w14:textId="2AD7C891" w:rsidR="00447606" w:rsidRPr="0069250B" w:rsidRDefault="00447606" w:rsidP="00434ED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L’avenir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et l impacte positive ou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négative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l’IA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dépende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de grand façon de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l’éthique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et le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contrôle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citoyenne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que présentement la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communauté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informatique et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scientifique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doivent faire a les compagnies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privées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 xml:space="preserve">a l’avant 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>gard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de cette sorte de technologies, pour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l’instante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n’est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pas dans la bonne route,  la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matérielle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prime de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L’IA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l’information,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n’est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pas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démocratique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n’est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pas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contrôlé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et il est sujet de bcp de manipulation, pendant que les avancement technologies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sont sur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le contro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de personnes avec une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étique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10AEA">
                              <w:rPr>
                                <w:rFonts w:ascii="Arial" w:hAnsi="Arial" w:cs="Arial"/>
                              </w:rPr>
                              <w:t>questionnable</w:t>
                            </w:r>
                            <w:r w:rsidR="00D713AC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F86AE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-10.05pt;margin-top:32.6pt;width:439.5pt;height:376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">
                <v:textbox>
                  <w:txbxContent>
                    <w:p w14:paraId="599B444B" w14:textId="56297096" w:rsidR="00434EDA" w:rsidRDefault="0069250B" w:rsidP="0044760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69250B">
                        <w:rPr>
                          <w:rFonts w:ascii="Arial" w:hAnsi="Arial" w:cs="Arial"/>
                        </w:rPr>
                        <w:t xml:space="preserve">L’IA va donner des </w:t>
                      </w:r>
                      <w:r>
                        <w:rPr>
                          <w:rFonts w:ascii="Arial" w:hAnsi="Arial" w:cs="Arial"/>
                        </w:rPr>
                        <w:t xml:space="preserve">solutions dans une grand quantité de défis scientifiques dans les champs de l’agriculture, la gestion de ressources, </w:t>
                      </w:r>
                      <w:r w:rsidR="002A3DD6">
                        <w:rPr>
                          <w:rFonts w:ascii="Arial" w:hAnsi="Arial" w:cs="Arial"/>
                        </w:rPr>
                        <w:t>l’optimisation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2A3DD6">
                        <w:rPr>
                          <w:rFonts w:ascii="Arial" w:hAnsi="Arial" w:cs="Arial"/>
                        </w:rPr>
                        <w:t>énergétique</w:t>
                      </w:r>
                      <w:r>
                        <w:rPr>
                          <w:rFonts w:ascii="Arial" w:hAnsi="Arial" w:cs="Arial"/>
                        </w:rPr>
                        <w:t xml:space="preserve"> et la sécurité informatique.</w:t>
                      </w:r>
                    </w:p>
                    <w:p w14:paraId="0ED119D7" w14:textId="77777777" w:rsidR="00447606" w:rsidRDefault="00447606" w:rsidP="00447606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8A4B360" w14:textId="062322FA" w:rsidR="0069250B" w:rsidRDefault="0069250B" w:rsidP="0044760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Au même temps, </w:t>
                      </w:r>
                      <w:r w:rsidR="002A3DD6">
                        <w:rPr>
                          <w:rFonts w:ascii="Arial" w:hAnsi="Arial" w:cs="Arial"/>
                        </w:rPr>
                        <w:t xml:space="preserve">cette technologie va être utilise pour diminuer les libertés des personnes, </w:t>
                      </w:r>
                      <w:r w:rsidR="00D10AEA">
                        <w:rPr>
                          <w:rFonts w:ascii="Arial" w:hAnsi="Arial" w:cs="Arial"/>
                        </w:rPr>
                        <w:t>les états</w:t>
                      </w:r>
                      <w:r w:rsidR="002A3DD6">
                        <w:rPr>
                          <w:rFonts w:ascii="Arial" w:hAnsi="Arial" w:cs="Arial"/>
                        </w:rPr>
                        <w:t xml:space="preserve"> aur</w:t>
                      </w:r>
                      <w:r w:rsidR="00D10AEA">
                        <w:rPr>
                          <w:rFonts w:ascii="Arial" w:hAnsi="Arial" w:cs="Arial"/>
                        </w:rPr>
                        <w:t>o</w:t>
                      </w:r>
                      <w:r w:rsidR="002A3DD6">
                        <w:rPr>
                          <w:rFonts w:ascii="Arial" w:hAnsi="Arial" w:cs="Arial"/>
                        </w:rPr>
                        <w:t xml:space="preserve">nt des outils pour la sécurité, mais aussi pour la sous vaillance exagère, pour la </w:t>
                      </w:r>
                      <w:r w:rsidR="00AD14B3">
                        <w:rPr>
                          <w:rFonts w:ascii="Arial" w:hAnsi="Arial" w:cs="Arial"/>
                        </w:rPr>
                        <w:t>répression</w:t>
                      </w:r>
                      <w:r w:rsidR="002A3DD6">
                        <w:rPr>
                          <w:rFonts w:ascii="Arial" w:hAnsi="Arial" w:cs="Arial"/>
                        </w:rPr>
                        <w:t xml:space="preserve"> et pour le </w:t>
                      </w:r>
                      <w:r w:rsidR="00AD14B3">
                        <w:rPr>
                          <w:rFonts w:ascii="Arial" w:hAnsi="Arial" w:cs="Arial"/>
                        </w:rPr>
                        <w:t>profilement</w:t>
                      </w:r>
                      <w:r w:rsidR="002A3DD6">
                        <w:rPr>
                          <w:rFonts w:ascii="Arial" w:hAnsi="Arial" w:cs="Arial"/>
                        </w:rPr>
                        <w:t xml:space="preserve"> des personnes en basse a des positions politiques</w:t>
                      </w:r>
                      <w:r w:rsidR="00AD14B3">
                        <w:rPr>
                          <w:rFonts w:ascii="Arial" w:hAnsi="Arial" w:cs="Arial"/>
                        </w:rPr>
                        <w:t>, race</w:t>
                      </w:r>
                      <w:r w:rsidR="00D10AE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="00D10AEA">
                        <w:rPr>
                          <w:rFonts w:ascii="Arial" w:hAnsi="Arial" w:cs="Arial"/>
                        </w:rPr>
                        <w:t>sex</w:t>
                      </w:r>
                      <w:proofErr w:type="spellEnd"/>
                      <w:r w:rsidR="00D10AEA">
                        <w:rPr>
                          <w:rFonts w:ascii="Arial" w:hAnsi="Arial" w:cs="Arial"/>
                        </w:rPr>
                        <w:t>, éducation</w:t>
                      </w:r>
                      <w:r w:rsidR="00AD14B3">
                        <w:rPr>
                          <w:rFonts w:ascii="Arial" w:hAnsi="Arial" w:cs="Arial"/>
                        </w:rPr>
                        <w:t xml:space="preserve"> ou position géographique, etc.</w:t>
                      </w:r>
                    </w:p>
                    <w:p w14:paraId="6C2169EC" w14:textId="281C2FAF" w:rsidR="00AD14B3" w:rsidRDefault="00AD14B3" w:rsidP="00447606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C5E0811" w14:textId="4BAAAD4F" w:rsidR="00AD14B3" w:rsidRDefault="00D10AEA" w:rsidP="0044760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Pendant</w:t>
                      </w:r>
                      <w:r w:rsidR="00AD14B3">
                        <w:rPr>
                          <w:rFonts w:ascii="Arial" w:hAnsi="Arial" w:cs="Arial"/>
                        </w:rPr>
                        <w:t xml:space="preserve"> que technologies comme </w:t>
                      </w:r>
                      <w:r w:rsidR="00447606">
                        <w:rPr>
                          <w:rFonts w:ascii="Arial" w:hAnsi="Arial" w:cs="Arial"/>
                        </w:rPr>
                        <w:t>l’informatique</w:t>
                      </w:r>
                      <w:r w:rsidR="00AD14B3">
                        <w:rPr>
                          <w:rFonts w:ascii="Arial" w:hAnsi="Arial" w:cs="Arial"/>
                        </w:rPr>
                        <w:t xml:space="preserve"> et la robotique sont en forte </w:t>
                      </w:r>
                      <w:r w:rsidR="00447606">
                        <w:rPr>
                          <w:rFonts w:ascii="Arial" w:hAnsi="Arial" w:cs="Arial"/>
                        </w:rPr>
                        <w:t>développement</w:t>
                      </w:r>
                      <w:r w:rsidR="00AD14B3">
                        <w:rPr>
                          <w:rFonts w:ascii="Arial" w:hAnsi="Arial" w:cs="Arial"/>
                        </w:rPr>
                        <w:t xml:space="preserve"> et </w:t>
                      </w:r>
                      <w:r w:rsidR="00447606">
                        <w:rPr>
                          <w:rFonts w:ascii="Arial" w:hAnsi="Arial" w:cs="Arial"/>
                        </w:rPr>
                        <w:t>l’IA</w:t>
                      </w:r>
                      <w:r w:rsidR="00AD14B3">
                        <w:rPr>
                          <w:rFonts w:ascii="Arial" w:hAnsi="Arial" w:cs="Arial"/>
                        </w:rPr>
                        <w:t xml:space="preserve"> fait </w:t>
                      </w:r>
                      <w:r w:rsidR="00447606">
                        <w:rPr>
                          <w:rFonts w:ascii="Arial" w:hAnsi="Arial" w:cs="Arial"/>
                        </w:rPr>
                        <w:t>l’exécution</w:t>
                      </w:r>
                      <w:r w:rsidR="00AD14B3">
                        <w:rPr>
                          <w:rFonts w:ascii="Arial" w:hAnsi="Arial" w:cs="Arial"/>
                        </w:rPr>
                        <w:t xml:space="preserve"> des taches automatises plus </w:t>
                      </w:r>
                      <w:r w:rsidR="00447606">
                        <w:rPr>
                          <w:rFonts w:ascii="Arial" w:hAnsi="Arial" w:cs="Arial"/>
                        </w:rPr>
                        <w:t>précises</w:t>
                      </w:r>
                      <w:r w:rsidR="00AD14B3">
                        <w:rPr>
                          <w:rFonts w:ascii="Arial" w:hAnsi="Arial" w:cs="Arial"/>
                        </w:rPr>
                        <w:t xml:space="preserve"> et intelligentes, </w:t>
                      </w:r>
                      <w:r w:rsidR="00447606">
                        <w:rPr>
                          <w:rFonts w:ascii="Arial" w:hAnsi="Arial" w:cs="Arial"/>
                        </w:rPr>
                        <w:t xml:space="preserve">dans les sociétés plus développes ou les postes de travail 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physiques </w:t>
                      </w:r>
                      <w:r w:rsidR="00447606">
                        <w:rPr>
                          <w:rFonts w:ascii="Arial" w:hAnsi="Arial" w:cs="Arial"/>
                        </w:rPr>
                        <w:t xml:space="preserve">sont difficiles </w:t>
                      </w:r>
                      <w:r w:rsidR="00D713AC">
                        <w:rPr>
                          <w:rFonts w:ascii="Arial" w:hAnsi="Arial" w:cs="Arial"/>
                        </w:rPr>
                        <w:t>à</w:t>
                      </w:r>
                      <w:r w:rsidR="00447606">
                        <w:rPr>
                          <w:rFonts w:ascii="Arial" w:hAnsi="Arial" w:cs="Arial"/>
                        </w:rPr>
                        <w:t xml:space="preserve"> combler </w:t>
                      </w:r>
                      <w:r w:rsidR="00D713AC">
                        <w:rPr>
                          <w:rFonts w:ascii="Arial" w:hAnsi="Arial" w:cs="Arial"/>
                        </w:rPr>
                        <w:t>ça</w:t>
                      </w:r>
                      <w:r w:rsidR="00447606">
                        <w:rPr>
                          <w:rFonts w:ascii="Arial" w:hAnsi="Arial" w:cs="Arial"/>
                        </w:rPr>
                        <w:t xml:space="preserve"> peut devenir une belle solution, mais dans sociétés moins éduques beaucoup des postes de travail seront détruits, ou exécutes pour machines, c’est que va créer </w:t>
                      </w:r>
                      <w:r>
                        <w:rPr>
                          <w:rFonts w:ascii="Arial" w:hAnsi="Arial" w:cs="Arial"/>
                        </w:rPr>
                        <w:t>iniquité</w:t>
                      </w:r>
                      <w:r w:rsidR="00447606">
                        <w:rPr>
                          <w:rFonts w:ascii="Arial" w:hAnsi="Arial" w:cs="Arial"/>
                        </w:rPr>
                        <w:t xml:space="preserve"> dans le monde et subversion et la guerre.</w:t>
                      </w:r>
                    </w:p>
                    <w:p w14:paraId="6B66C72E" w14:textId="60F41863" w:rsidR="00447606" w:rsidRDefault="00447606" w:rsidP="00434EDA">
                      <w:pPr>
                        <w:rPr>
                          <w:rFonts w:ascii="Arial" w:hAnsi="Arial" w:cs="Arial"/>
                        </w:rPr>
                      </w:pPr>
                    </w:p>
                    <w:p w14:paraId="0F58754B" w14:textId="2AD7C891" w:rsidR="00447606" w:rsidRPr="0069250B" w:rsidRDefault="00447606" w:rsidP="00434ED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L’avenir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et l impacte positive ou </w:t>
                      </w:r>
                      <w:r w:rsidR="00D10AEA">
                        <w:rPr>
                          <w:rFonts w:ascii="Arial" w:hAnsi="Arial" w:cs="Arial"/>
                        </w:rPr>
                        <w:t>négative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de </w:t>
                      </w:r>
                      <w:r w:rsidR="00D10AEA">
                        <w:rPr>
                          <w:rFonts w:ascii="Arial" w:hAnsi="Arial" w:cs="Arial"/>
                        </w:rPr>
                        <w:t>l’IA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</w:t>
                      </w:r>
                      <w:r w:rsidR="00D10AEA">
                        <w:rPr>
                          <w:rFonts w:ascii="Arial" w:hAnsi="Arial" w:cs="Arial"/>
                        </w:rPr>
                        <w:t>dépende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de grand façon de </w:t>
                      </w:r>
                      <w:r w:rsidR="00D10AEA">
                        <w:rPr>
                          <w:rFonts w:ascii="Arial" w:hAnsi="Arial" w:cs="Arial"/>
                        </w:rPr>
                        <w:t>l’éthique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et le </w:t>
                      </w:r>
                      <w:r w:rsidR="00D10AEA">
                        <w:rPr>
                          <w:rFonts w:ascii="Arial" w:hAnsi="Arial" w:cs="Arial"/>
                        </w:rPr>
                        <w:t>contrôle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</w:t>
                      </w:r>
                      <w:r w:rsidR="00D10AEA">
                        <w:rPr>
                          <w:rFonts w:ascii="Arial" w:hAnsi="Arial" w:cs="Arial"/>
                        </w:rPr>
                        <w:t>citoyenne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que présentement la </w:t>
                      </w:r>
                      <w:r w:rsidR="00D10AEA">
                        <w:rPr>
                          <w:rFonts w:ascii="Arial" w:hAnsi="Arial" w:cs="Arial"/>
                        </w:rPr>
                        <w:t>communauté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informatique et </w:t>
                      </w:r>
                      <w:r w:rsidR="00D10AEA">
                        <w:rPr>
                          <w:rFonts w:ascii="Arial" w:hAnsi="Arial" w:cs="Arial"/>
                        </w:rPr>
                        <w:t>scientifique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doivent faire a les compagnies </w:t>
                      </w:r>
                      <w:r w:rsidR="00D10AEA">
                        <w:rPr>
                          <w:rFonts w:ascii="Arial" w:hAnsi="Arial" w:cs="Arial"/>
                        </w:rPr>
                        <w:t>privées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</w:t>
                      </w:r>
                      <w:r w:rsidR="00D10AEA">
                        <w:rPr>
                          <w:rFonts w:ascii="Arial" w:hAnsi="Arial" w:cs="Arial"/>
                        </w:rPr>
                        <w:t xml:space="preserve">a l’avant </w:t>
                      </w:r>
                      <w:r w:rsidR="00D713AC">
                        <w:rPr>
                          <w:rFonts w:ascii="Arial" w:hAnsi="Arial" w:cs="Arial"/>
                        </w:rPr>
                        <w:t>gard</w:t>
                      </w:r>
                      <w:r w:rsidR="00D10AEA">
                        <w:rPr>
                          <w:rFonts w:ascii="Arial" w:hAnsi="Arial" w:cs="Arial"/>
                        </w:rPr>
                        <w:t>e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de cette sorte de technologies, pour </w:t>
                      </w:r>
                      <w:r w:rsidR="00D10AEA">
                        <w:rPr>
                          <w:rFonts w:ascii="Arial" w:hAnsi="Arial" w:cs="Arial"/>
                        </w:rPr>
                        <w:t>l’instante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on </w:t>
                      </w:r>
                      <w:r w:rsidR="00D10AEA">
                        <w:rPr>
                          <w:rFonts w:ascii="Arial" w:hAnsi="Arial" w:cs="Arial"/>
                        </w:rPr>
                        <w:t>n’est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pas dans la bonne route,  la </w:t>
                      </w:r>
                      <w:r w:rsidR="00D10AEA">
                        <w:rPr>
                          <w:rFonts w:ascii="Arial" w:hAnsi="Arial" w:cs="Arial"/>
                        </w:rPr>
                        <w:t>matérielle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prime de </w:t>
                      </w:r>
                      <w:r w:rsidR="00D10AEA">
                        <w:rPr>
                          <w:rFonts w:ascii="Arial" w:hAnsi="Arial" w:cs="Arial"/>
                        </w:rPr>
                        <w:t>L’IA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, </w:t>
                      </w:r>
                      <w:r w:rsidR="00D10AEA">
                        <w:rPr>
                          <w:rFonts w:ascii="Arial" w:hAnsi="Arial" w:cs="Arial"/>
                        </w:rPr>
                        <w:t>l’information,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</w:t>
                      </w:r>
                      <w:r w:rsidR="00D10AEA">
                        <w:rPr>
                          <w:rFonts w:ascii="Arial" w:hAnsi="Arial" w:cs="Arial"/>
                        </w:rPr>
                        <w:t>n’est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pas </w:t>
                      </w:r>
                      <w:r w:rsidR="00D10AEA">
                        <w:rPr>
                          <w:rFonts w:ascii="Arial" w:hAnsi="Arial" w:cs="Arial"/>
                        </w:rPr>
                        <w:t>démocratique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, </w:t>
                      </w:r>
                      <w:r w:rsidR="00D10AEA">
                        <w:rPr>
                          <w:rFonts w:ascii="Arial" w:hAnsi="Arial" w:cs="Arial"/>
                        </w:rPr>
                        <w:t>n’est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pas </w:t>
                      </w:r>
                      <w:r w:rsidR="00D10AEA">
                        <w:rPr>
                          <w:rFonts w:ascii="Arial" w:hAnsi="Arial" w:cs="Arial"/>
                        </w:rPr>
                        <w:t>contrôlé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et il est sujet de bcp de manipulation, pendant que les avancement technologies </w:t>
                      </w:r>
                      <w:r w:rsidR="00D10AEA">
                        <w:rPr>
                          <w:rFonts w:ascii="Arial" w:hAnsi="Arial" w:cs="Arial"/>
                        </w:rPr>
                        <w:t>sont sur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le contro</w:t>
                      </w:r>
                      <w:r w:rsidR="00D10AEA">
                        <w:rPr>
                          <w:rFonts w:ascii="Arial" w:hAnsi="Arial" w:cs="Arial"/>
                        </w:rPr>
                        <w:t>l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de personnes avec une </w:t>
                      </w:r>
                      <w:r w:rsidR="00D10AEA">
                        <w:rPr>
                          <w:rFonts w:ascii="Arial" w:hAnsi="Arial" w:cs="Arial"/>
                        </w:rPr>
                        <w:t>étique</w:t>
                      </w:r>
                      <w:r w:rsidR="00D713AC">
                        <w:rPr>
                          <w:rFonts w:ascii="Arial" w:hAnsi="Arial" w:cs="Arial"/>
                        </w:rPr>
                        <w:t xml:space="preserve"> </w:t>
                      </w:r>
                      <w:r w:rsidR="00D10AEA">
                        <w:rPr>
                          <w:rFonts w:ascii="Arial" w:hAnsi="Arial" w:cs="Arial"/>
                        </w:rPr>
                        <w:t>questionnable</w:t>
                      </w:r>
                      <w:r w:rsidR="00D713AC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236">
        <w:rPr>
          <w:rFonts w:ascii="Arial" w:hAnsi="Arial" w:cs="Arial"/>
          <w:bCs/>
          <w:iCs/>
          <w:sz w:val="24"/>
          <w:szCs w:val="24"/>
        </w:rPr>
        <w:t>À votre avis et au regard du reportage, quel est l’avenir de l’intelligence artificielle au 21</w:t>
      </w:r>
      <w:r w:rsidR="00984236" w:rsidRPr="00984236">
        <w:rPr>
          <w:rFonts w:ascii="Arial" w:hAnsi="Arial" w:cs="Arial"/>
          <w:bCs/>
          <w:iCs/>
          <w:sz w:val="24"/>
          <w:szCs w:val="24"/>
          <w:vertAlign w:val="superscript"/>
        </w:rPr>
        <w:t>ème</w:t>
      </w:r>
      <w:r w:rsidR="00984236">
        <w:rPr>
          <w:rFonts w:ascii="Arial" w:hAnsi="Arial" w:cs="Arial"/>
          <w:bCs/>
          <w:iCs/>
          <w:sz w:val="24"/>
          <w:szCs w:val="24"/>
        </w:rPr>
        <w:t xml:space="preserve"> siècle ?</w:t>
      </w:r>
    </w:p>
    <w:sectPr w:rsidR="00984236" w:rsidRPr="00434EDA" w:rsidSect="009F1D93">
      <w:footerReference w:type="default" r:id="rId11"/>
      <w:pgSz w:w="12240" w:h="15840"/>
      <w:pgMar w:top="1418" w:right="1797" w:bottom="56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616BE" w14:textId="77777777" w:rsidR="00AF1C57" w:rsidRDefault="00AF1C57" w:rsidP="00C41621">
      <w:pPr>
        <w:spacing w:after="0" w:line="240" w:lineRule="auto"/>
      </w:pPr>
      <w:r>
        <w:separator/>
      </w:r>
    </w:p>
  </w:endnote>
  <w:endnote w:type="continuationSeparator" w:id="0">
    <w:p w14:paraId="305AE609" w14:textId="77777777" w:rsidR="00AF1C57" w:rsidRDefault="00AF1C57" w:rsidP="00C4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872803"/>
      <w:docPartObj>
        <w:docPartGallery w:val="Page Numbers (Bottom of Page)"/>
        <w:docPartUnique/>
      </w:docPartObj>
    </w:sdtPr>
    <w:sdtEndPr/>
    <w:sdtContent>
      <w:p w14:paraId="7D3AC02C" w14:textId="77777777" w:rsidR="00112876" w:rsidRDefault="00112876">
        <w:pPr>
          <w:pStyle w:val="Piedepgina"/>
          <w:jc w:val="right"/>
        </w:pPr>
      </w:p>
      <w:p w14:paraId="701F25EF" w14:textId="77777777" w:rsidR="00112876" w:rsidRDefault="00112876">
        <w:pPr>
          <w:pStyle w:val="Piedepgina"/>
          <w:jc w:val="right"/>
        </w:pPr>
      </w:p>
      <w:p w14:paraId="0D0F283A" w14:textId="77777777" w:rsidR="00112876" w:rsidRDefault="00112876">
        <w:pPr>
          <w:pStyle w:val="Piedepgina"/>
          <w:jc w:val="right"/>
        </w:pPr>
      </w:p>
      <w:p w14:paraId="102A57BE" w14:textId="534805B1" w:rsidR="00C41621" w:rsidRDefault="00C41621">
        <w:pPr>
          <w:pStyle w:val="Piedepgina"/>
          <w:jc w:val="right"/>
        </w:pPr>
        <w:r w:rsidRPr="00C41621">
          <w:rPr>
            <w:rFonts w:ascii="Arial" w:hAnsi="Arial" w:cs="Arial"/>
          </w:rPr>
          <w:t>/</w:t>
        </w:r>
        <w:r w:rsidRPr="00C41621">
          <w:rPr>
            <w:rFonts w:ascii="Arial" w:hAnsi="Arial" w:cs="Arial"/>
          </w:rPr>
          <w:fldChar w:fldCharType="begin"/>
        </w:r>
        <w:r w:rsidRPr="00C41621">
          <w:rPr>
            <w:rFonts w:ascii="Arial" w:hAnsi="Arial" w:cs="Arial"/>
          </w:rPr>
          <w:instrText>PAGE   \* MERGEFORMAT</w:instrText>
        </w:r>
        <w:r w:rsidRPr="00C41621">
          <w:rPr>
            <w:rFonts w:ascii="Arial" w:hAnsi="Arial" w:cs="Arial"/>
          </w:rPr>
          <w:fldChar w:fldCharType="separate"/>
        </w:r>
        <w:r w:rsidR="003A58ED" w:rsidRPr="003A58ED">
          <w:rPr>
            <w:rFonts w:ascii="Arial" w:hAnsi="Arial" w:cs="Arial"/>
            <w:noProof/>
            <w:lang w:val="fr-FR"/>
          </w:rPr>
          <w:t>6</w:t>
        </w:r>
        <w:r w:rsidRPr="00C41621">
          <w:rPr>
            <w:rFonts w:ascii="Arial" w:hAnsi="Arial" w:cs="Arial"/>
          </w:rPr>
          <w:fldChar w:fldCharType="end"/>
        </w:r>
      </w:p>
    </w:sdtContent>
  </w:sdt>
  <w:p w14:paraId="223858B2" w14:textId="77777777" w:rsidR="00C41621" w:rsidRDefault="00C416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9A9FC" w14:textId="77777777" w:rsidR="00AF1C57" w:rsidRDefault="00AF1C57" w:rsidP="00C41621">
      <w:pPr>
        <w:spacing w:after="0" w:line="240" w:lineRule="auto"/>
      </w:pPr>
      <w:r>
        <w:separator/>
      </w:r>
    </w:p>
  </w:footnote>
  <w:footnote w:type="continuationSeparator" w:id="0">
    <w:p w14:paraId="398E7FCF" w14:textId="77777777" w:rsidR="00AF1C57" w:rsidRDefault="00AF1C57" w:rsidP="00C41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077"/>
    <w:multiLevelType w:val="hybridMultilevel"/>
    <w:tmpl w:val="9F18D80E"/>
    <w:lvl w:ilvl="0" w:tplc="2168E6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251CB"/>
    <w:multiLevelType w:val="hybridMultilevel"/>
    <w:tmpl w:val="1CD2E35A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232E9"/>
    <w:multiLevelType w:val="hybridMultilevel"/>
    <w:tmpl w:val="5468713C"/>
    <w:lvl w:ilvl="0" w:tplc="A1A246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01C61"/>
    <w:multiLevelType w:val="hybridMultilevel"/>
    <w:tmpl w:val="606A2E22"/>
    <w:lvl w:ilvl="0" w:tplc="822AF19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1745F"/>
    <w:multiLevelType w:val="hybridMultilevel"/>
    <w:tmpl w:val="84D212CA"/>
    <w:lvl w:ilvl="0" w:tplc="6AF48548">
      <w:start w:val="1"/>
      <w:numFmt w:val="lowerLetter"/>
      <w:lvlText w:val="%1)"/>
      <w:lvlJc w:val="left"/>
      <w:pPr>
        <w:ind w:left="70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24" w:hanging="360"/>
      </w:pPr>
    </w:lvl>
    <w:lvl w:ilvl="2" w:tplc="0C0C001B" w:tentative="1">
      <w:start w:val="1"/>
      <w:numFmt w:val="lowerRoman"/>
      <w:lvlText w:val="%3."/>
      <w:lvlJc w:val="right"/>
      <w:pPr>
        <w:ind w:left="2144" w:hanging="180"/>
      </w:pPr>
    </w:lvl>
    <w:lvl w:ilvl="3" w:tplc="0C0C000F" w:tentative="1">
      <w:start w:val="1"/>
      <w:numFmt w:val="decimal"/>
      <w:lvlText w:val="%4."/>
      <w:lvlJc w:val="left"/>
      <w:pPr>
        <w:ind w:left="2864" w:hanging="360"/>
      </w:pPr>
    </w:lvl>
    <w:lvl w:ilvl="4" w:tplc="0C0C0019" w:tentative="1">
      <w:start w:val="1"/>
      <w:numFmt w:val="lowerLetter"/>
      <w:lvlText w:val="%5."/>
      <w:lvlJc w:val="left"/>
      <w:pPr>
        <w:ind w:left="3584" w:hanging="360"/>
      </w:pPr>
    </w:lvl>
    <w:lvl w:ilvl="5" w:tplc="0C0C001B" w:tentative="1">
      <w:start w:val="1"/>
      <w:numFmt w:val="lowerRoman"/>
      <w:lvlText w:val="%6."/>
      <w:lvlJc w:val="right"/>
      <w:pPr>
        <w:ind w:left="4304" w:hanging="180"/>
      </w:pPr>
    </w:lvl>
    <w:lvl w:ilvl="6" w:tplc="0C0C000F" w:tentative="1">
      <w:start w:val="1"/>
      <w:numFmt w:val="decimal"/>
      <w:lvlText w:val="%7."/>
      <w:lvlJc w:val="left"/>
      <w:pPr>
        <w:ind w:left="5024" w:hanging="360"/>
      </w:pPr>
    </w:lvl>
    <w:lvl w:ilvl="7" w:tplc="0C0C0019" w:tentative="1">
      <w:start w:val="1"/>
      <w:numFmt w:val="lowerLetter"/>
      <w:lvlText w:val="%8."/>
      <w:lvlJc w:val="left"/>
      <w:pPr>
        <w:ind w:left="5744" w:hanging="360"/>
      </w:pPr>
    </w:lvl>
    <w:lvl w:ilvl="8" w:tplc="0C0C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5" w15:restartNumberingAfterBreak="0">
    <w:nsid w:val="365F1D50"/>
    <w:multiLevelType w:val="hybridMultilevel"/>
    <w:tmpl w:val="E8C0AFDA"/>
    <w:lvl w:ilvl="0" w:tplc="362EFA1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10647"/>
    <w:multiLevelType w:val="hybridMultilevel"/>
    <w:tmpl w:val="7070010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30410"/>
    <w:multiLevelType w:val="hybridMultilevel"/>
    <w:tmpl w:val="5C56BC24"/>
    <w:lvl w:ilvl="0" w:tplc="4CA23B6E">
      <w:start w:val="7"/>
      <w:numFmt w:val="lowerLetter"/>
      <w:lvlText w:val="%1)"/>
      <w:lvlJc w:val="left"/>
      <w:pPr>
        <w:ind w:left="644" w:hanging="360"/>
      </w:pPr>
      <w:rPr>
        <w:rFonts w:hint="default"/>
        <w:b w:val="0"/>
        <w:bCs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756601C"/>
    <w:multiLevelType w:val="hybridMultilevel"/>
    <w:tmpl w:val="A46AE42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858C9"/>
    <w:multiLevelType w:val="hybridMultilevel"/>
    <w:tmpl w:val="8A7C2362"/>
    <w:lvl w:ilvl="0" w:tplc="2C1C86DE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1B6052"/>
    <w:multiLevelType w:val="hybridMultilevel"/>
    <w:tmpl w:val="5A583384"/>
    <w:lvl w:ilvl="0" w:tplc="6AF48548">
      <w:start w:val="1"/>
      <w:numFmt w:val="lowerLetter"/>
      <w:lvlText w:val="%1)"/>
      <w:lvlJc w:val="left"/>
      <w:pPr>
        <w:ind w:left="70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24" w:hanging="360"/>
      </w:pPr>
    </w:lvl>
    <w:lvl w:ilvl="2" w:tplc="0C0C001B" w:tentative="1">
      <w:start w:val="1"/>
      <w:numFmt w:val="lowerRoman"/>
      <w:lvlText w:val="%3."/>
      <w:lvlJc w:val="right"/>
      <w:pPr>
        <w:ind w:left="2144" w:hanging="180"/>
      </w:pPr>
    </w:lvl>
    <w:lvl w:ilvl="3" w:tplc="0C0C000F" w:tentative="1">
      <w:start w:val="1"/>
      <w:numFmt w:val="decimal"/>
      <w:lvlText w:val="%4."/>
      <w:lvlJc w:val="left"/>
      <w:pPr>
        <w:ind w:left="2864" w:hanging="360"/>
      </w:pPr>
    </w:lvl>
    <w:lvl w:ilvl="4" w:tplc="0C0C0019" w:tentative="1">
      <w:start w:val="1"/>
      <w:numFmt w:val="lowerLetter"/>
      <w:lvlText w:val="%5."/>
      <w:lvlJc w:val="left"/>
      <w:pPr>
        <w:ind w:left="3584" w:hanging="360"/>
      </w:pPr>
    </w:lvl>
    <w:lvl w:ilvl="5" w:tplc="0C0C001B" w:tentative="1">
      <w:start w:val="1"/>
      <w:numFmt w:val="lowerRoman"/>
      <w:lvlText w:val="%6."/>
      <w:lvlJc w:val="right"/>
      <w:pPr>
        <w:ind w:left="4304" w:hanging="180"/>
      </w:pPr>
    </w:lvl>
    <w:lvl w:ilvl="6" w:tplc="0C0C000F" w:tentative="1">
      <w:start w:val="1"/>
      <w:numFmt w:val="decimal"/>
      <w:lvlText w:val="%7."/>
      <w:lvlJc w:val="left"/>
      <w:pPr>
        <w:ind w:left="5024" w:hanging="360"/>
      </w:pPr>
    </w:lvl>
    <w:lvl w:ilvl="7" w:tplc="0C0C0019" w:tentative="1">
      <w:start w:val="1"/>
      <w:numFmt w:val="lowerLetter"/>
      <w:lvlText w:val="%8."/>
      <w:lvlJc w:val="left"/>
      <w:pPr>
        <w:ind w:left="5744" w:hanging="360"/>
      </w:pPr>
    </w:lvl>
    <w:lvl w:ilvl="8" w:tplc="0C0C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" w15:restartNumberingAfterBreak="0">
    <w:nsid w:val="52597003"/>
    <w:multiLevelType w:val="hybridMultilevel"/>
    <w:tmpl w:val="334694EA"/>
    <w:lvl w:ilvl="0" w:tplc="F426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3285D"/>
    <w:multiLevelType w:val="hybridMultilevel"/>
    <w:tmpl w:val="6D4697EE"/>
    <w:lvl w:ilvl="0" w:tplc="DACA02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E09B8"/>
    <w:multiLevelType w:val="hybridMultilevel"/>
    <w:tmpl w:val="052A9E1C"/>
    <w:lvl w:ilvl="0" w:tplc="0C0C001B">
      <w:start w:val="1"/>
      <w:numFmt w:val="lowerRoman"/>
      <w:lvlText w:val="%1."/>
      <w:lvlJc w:val="righ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C67992"/>
    <w:multiLevelType w:val="hybridMultilevel"/>
    <w:tmpl w:val="76C0398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63852"/>
    <w:multiLevelType w:val="hybridMultilevel"/>
    <w:tmpl w:val="A46AE42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A3096"/>
    <w:multiLevelType w:val="hybridMultilevel"/>
    <w:tmpl w:val="F4D092AA"/>
    <w:lvl w:ilvl="0" w:tplc="E04418A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183498"/>
    <w:multiLevelType w:val="hybridMultilevel"/>
    <w:tmpl w:val="AD52B424"/>
    <w:lvl w:ilvl="0" w:tplc="0C0C0017">
      <w:start w:val="1"/>
      <w:numFmt w:val="lowerLetter"/>
      <w:lvlText w:val="%1)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9E3926"/>
    <w:multiLevelType w:val="hybridMultilevel"/>
    <w:tmpl w:val="BC24421C"/>
    <w:lvl w:ilvl="0" w:tplc="9B6058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E0D5D"/>
    <w:multiLevelType w:val="hybridMultilevel"/>
    <w:tmpl w:val="068A51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838C8"/>
    <w:multiLevelType w:val="hybridMultilevel"/>
    <w:tmpl w:val="94167656"/>
    <w:lvl w:ilvl="0" w:tplc="4C2C8B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 w:val="0"/>
        <w:iCs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F1C44"/>
    <w:multiLevelType w:val="hybridMultilevel"/>
    <w:tmpl w:val="98160AFE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928BC"/>
    <w:multiLevelType w:val="hybridMultilevel"/>
    <w:tmpl w:val="C5943D4A"/>
    <w:lvl w:ilvl="0" w:tplc="954066BA">
      <w:start w:val="1"/>
      <w:numFmt w:val="lowerRoman"/>
      <w:lvlText w:val="%1."/>
      <w:lvlJc w:val="right"/>
      <w:pPr>
        <w:ind w:left="720" w:hanging="360"/>
      </w:pPr>
      <w:rPr>
        <w:b w:val="0"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6D038E"/>
    <w:multiLevelType w:val="hybridMultilevel"/>
    <w:tmpl w:val="2D022042"/>
    <w:lvl w:ilvl="0" w:tplc="31C49E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u w:val="no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"/>
  </w:num>
  <w:num w:numId="4">
    <w:abstractNumId w:val="22"/>
  </w:num>
  <w:num w:numId="5">
    <w:abstractNumId w:val="12"/>
  </w:num>
  <w:num w:numId="6">
    <w:abstractNumId w:val="23"/>
  </w:num>
  <w:num w:numId="7">
    <w:abstractNumId w:val="2"/>
  </w:num>
  <w:num w:numId="8">
    <w:abstractNumId w:val="0"/>
  </w:num>
  <w:num w:numId="9">
    <w:abstractNumId w:val="20"/>
  </w:num>
  <w:num w:numId="10">
    <w:abstractNumId w:val="15"/>
  </w:num>
  <w:num w:numId="11">
    <w:abstractNumId w:val="10"/>
  </w:num>
  <w:num w:numId="12">
    <w:abstractNumId w:val="7"/>
  </w:num>
  <w:num w:numId="13">
    <w:abstractNumId w:val="1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8"/>
  </w:num>
  <w:num w:numId="19">
    <w:abstractNumId w:val="13"/>
  </w:num>
  <w:num w:numId="20">
    <w:abstractNumId w:val="9"/>
  </w:num>
  <w:num w:numId="21">
    <w:abstractNumId w:val="6"/>
  </w:num>
  <w:num w:numId="22">
    <w:abstractNumId w:val="19"/>
  </w:num>
  <w:num w:numId="23">
    <w:abstractNumId w:val="18"/>
  </w:num>
  <w:num w:numId="2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63"/>
    <w:rsid w:val="0000051E"/>
    <w:rsid w:val="000034B4"/>
    <w:rsid w:val="00016216"/>
    <w:rsid w:val="0003535C"/>
    <w:rsid w:val="00036D20"/>
    <w:rsid w:val="000370DD"/>
    <w:rsid w:val="00042601"/>
    <w:rsid w:val="00045D2E"/>
    <w:rsid w:val="000564FA"/>
    <w:rsid w:val="00057B1A"/>
    <w:rsid w:val="00065B27"/>
    <w:rsid w:val="00070654"/>
    <w:rsid w:val="0007155D"/>
    <w:rsid w:val="00073252"/>
    <w:rsid w:val="00074183"/>
    <w:rsid w:val="00075B3C"/>
    <w:rsid w:val="00080612"/>
    <w:rsid w:val="000C16E7"/>
    <w:rsid w:val="000C763F"/>
    <w:rsid w:val="000D5CEF"/>
    <w:rsid w:val="000E35DC"/>
    <w:rsid w:val="00103B43"/>
    <w:rsid w:val="00112876"/>
    <w:rsid w:val="001156AE"/>
    <w:rsid w:val="00116B02"/>
    <w:rsid w:val="00122BB6"/>
    <w:rsid w:val="00130AE4"/>
    <w:rsid w:val="00133355"/>
    <w:rsid w:val="001440CD"/>
    <w:rsid w:val="00164CE8"/>
    <w:rsid w:val="00164D76"/>
    <w:rsid w:val="00165959"/>
    <w:rsid w:val="001665E8"/>
    <w:rsid w:val="00170882"/>
    <w:rsid w:val="00170BBD"/>
    <w:rsid w:val="00170D14"/>
    <w:rsid w:val="001735CF"/>
    <w:rsid w:val="00190B5C"/>
    <w:rsid w:val="001B0E7C"/>
    <w:rsid w:val="001B30AA"/>
    <w:rsid w:val="001B540F"/>
    <w:rsid w:val="001B79DA"/>
    <w:rsid w:val="001C5388"/>
    <w:rsid w:val="001D7608"/>
    <w:rsid w:val="001D7B3A"/>
    <w:rsid w:val="001E3ED8"/>
    <w:rsid w:val="001E5721"/>
    <w:rsid w:val="001E59E0"/>
    <w:rsid w:val="001E5EE3"/>
    <w:rsid w:val="001E7E39"/>
    <w:rsid w:val="001F7F09"/>
    <w:rsid w:val="0020336B"/>
    <w:rsid w:val="0022409B"/>
    <w:rsid w:val="002308D6"/>
    <w:rsid w:val="00242359"/>
    <w:rsid w:val="002474BA"/>
    <w:rsid w:val="00263A15"/>
    <w:rsid w:val="00267D2D"/>
    <w:rsid w:val="0027029D"/>
    <w:rsid w:val="00271AE9"/>
    <w:rsid w:val="002750E1"/>
    <w:rsid w:val="0027731A"/>
    <w:rsid w:val="00280646"/>
    <w:rsid w:val="002844DD"/>
    <w:rsid w:val="0028769B"/>
    <w:rsid w:val="002912F3"/>
    <w:rsid w:val="00295B3E"/>
    <w:rsid w:val="002A2619"/>
    <w:rsid w:val="002A3DD6"/>
    <w:rsid w:val="002B5225"/>
    <w:rsid w:val="002C168F"/>
    <w:rsid w:val="002C41D6"/>
    <w:rsid w:val="002C5E85"/>
    <w:rsid w:val="002E12AB"/>
    <w:rsid w:val="002E7B3F"/>
    <w:rsid w:val="002F7D58"/>
    <w:rsid w:val="003005A2"/>
    <w:rsid w:val="003023E6"/>
    <w:rsid w:val="003037A2"/>
    <w:rsid w:val="00304D3B"/>
    <w:rsid w:val="003072F7"/>
    <w:rsid w:val="003108D4"/>
    <w:rsid w:val="0031171E"/>
    <w:rsid w:val="00317CB8"/>
    <w:rsid w:val="00322639"/>
    <w:rsid w:val="00325761"/>
    <w:rsid w:val="003428FD"/>
    <w:rsid w:val="00343A39"/>
    <w:rsid w:val="00351212"/>
    <w:rsid w:val="003523A3"/>
    <w:rsid w:val="00360ED6"/>
    <w:rsid w:val="00362B15"/>
    <w:rsid w:val="00365D8A"/>
    <w:rsid w:val="00367176"/>
    <w:rsid w:val="003733E4"/>
    <w:rsid w:val="00373B8E"/>
    <w:rsid w:val="00374CA8"/>
    <w:rsid w:val="00375469"/>
    <w:rsid w:val="00382C47"/>
    <w:rsid w:val="003868BD"/>
    <w:rsid w:val="00393FE8"/>
    <w:rsid w:val="0039706A"/>
    <w:rsid w:val="003A58ED"/>
    <w:rsid w:val="003A6C20"/>
    <w:rsid w:val="003A7717"/>
    <w:rsid w:val="003B27E1"/>
    <w:rsid w:val="003D29B2"/>
    <w:rsid w:val="003E1929"/>
    <w:rsid w:val="003F5E9A"/>
    <w:rsid w:val="003F74D0"/>
    <w:rsid w:val="00404C57"/>
    <w:rsid w:val="004070E2"/>
    <w:rsid w:val="0040784A"/>
    <w:rsid w:val="004110CC"/>
    <w:rsid w:val="0041759E"/>
    <w:rsid w:val="00431A63"/>
    <w:rsid w:val="00431C51"/>
    <w:rsid w:val="00434EDA"/>
    <w:rsid w:val="00446FA6"/>
    <w:rsid w:val="00447606"/>
    <w:rsid w:val="004523EC"/>
    <w:rsid w:val="00462123"/>
    <w:rsid w:val="004701BE"/>
    <w:rsid w:val="00470B18"/>
    <w:rsid w:val="00482E2F"/>
    <w:rsid w:val="00491F01"/>
    <w:rsid w:val="00492FED"/>
    <w:rsid w:val="004947F3"/>
    <w:rsid w:val="00495B99"/>
    <w:rsid w:val="004B15AE"/>
    <w:rsid w:val="004B4F3A"/>
    <w:rsid w:val="004B6740"/>
    <w:rsid w:val="004C089F"/>
    <w:rsid w:val="004C1E29"/>
    <w:rsid w:val="004C76AF"/>
    <w:rsid w:val="004D2FE5"/>
    <w:rsid w:val="004E0443"/>
    <w:rsid w:val="004E58B1"/>
    <w:rsid w:val="004F324A"/>
    <w:rsid w:val="004F7CAA"/>
    <w:rsid w:val="00503443"/>
    <w:rsid w:val="00522243"/>
    <w:rsid w:val="0052229A"/>
    <w:rsid w:val="0052690D"/>
    <w:rsid w:val="00526EE9"/>
    <w:rsid w:val="00533F73"/>
    <w:rsid w:val="005511DF"/>
    <w:rsid w:val="005560E0"/>
    <w:rsid w:val="0056629E"/>
    <w:rsid w:val="00570902"/>
    <w:rsid w:val="005756D6"/>
    <w:rsid w:val="00575974"/>
    <w:rsid w:val="00580AA1"/>
    <w:rsid w:val="0058378F"/>
    <w:rsid w:val="0058797C"/>
    <w:rsid w:val="00594F34"/>
    <w:rsid w:val="005A0228"/>
    <w:rsid w:val="005A26D9"/>
    <w:rsid w:val="005B123F"/>
    <w:rsid w:val="005B12F4"/>
    <w:rsid w:val="005B1BC7"/>
    <w:rsid w:val="005B53DB"/>
    <w:rsid w:val="005B6AB8"/>
    <w:rsid w:val="005B7419"/>
    <w:rsid w:val="005C60BA"/>
    <w:rsid w:val="005D277E"/>
    <w:rsid w:val="005E04DC"/>
    <w:rsid w:val="005F3490"/>
    <w:rsid w:val="00610883"/>
    <w:rsid w:val="006144E7"/>
    <w:rsid w:val="006145E1"/>
    <w:rsid w:val="006207F6"/>
    <w:rsid w:val="006340EB"/>
    <w:rsid w:val="00635FD5"/>
    <w:rsid w:val="00645924"/>
    <w:rsid w:val="00657C62"/>
    <w:rsid w:val="0066360A"/>
    <w:rsid w:val="0066424D"/>
    <w:rsid w:val="00674251"/>
    <w:rsid w:val="00680E32"/>
    <w:rsid w:val="0069250B"/>
    <w:rsid w:val="006A7584"/>
    <w:rsid w:val="006B0F25"/>
    <w:rsid w:val="006B1B16"/>
    <w:rsid w:val="006B3C42"/>
    <w:rsid w:val="006B3C5E"/>
    <w:rsid w:val="006B475A"/>
    <w:rsid w:val="006B6D0B"/>
    <w:rsid w:val="006C33E2"/>
    <w:rsid w:val="006D046F"/>
    <w:rsid w:val="006D111A"/>
    <w:rsid w:val="006D7B14"/>
    <w:rsid w:val="006E2088"/>
    <w:rsid w:val="006E31A3"/>
    <w:rsid w:val="006E5AD4"/>
    <w:rsid w:val="006E73AB"/>
    <w:rsid w:val="00726156"/>
    <w:rsid w:val="007269E1"/>
    <w:rsid w:val="007278D8"/>
    <w:rsid w:val="00731333"/>
    <w:rsid w:val="007325C0"/>
    <w:rsid w:val="00737DA2"/>
    <w:rsid w:val="0074701E"/>
    <w:rsid w:val="00747B44"/>
    <w:rsid w:val="00747C47"/>
    <w:rsid w:val="00755DA8"/>
    <w:rsid w:val="00764B58"/>
    <w:rsid w:val="00765A9E"/>
    <w:rsid w:val="00791FF6"/>
    <w:rsid w:val="00793BCA"/>
    <w:rsid w:val="007A0B9A"/>
    <w:rsid w:val="007A7560"/>
    <w:rsid w:val="007A794D"/>
    <w:rsid w:val="007C0B49"/>
    <w:rsid w:val="007C4746"/>
    <w:rsid w:val="007C4F8A"/>
    <w:rsid w:val="007E3BE7"/>
    <w:rsid w:val="007E62BD"/>
    <w:rsid w:val="007F04EB"/>
    <w:rsid w:val="00802B36"/>
    <w:rsid w:val="008150E7"/>
    <w:rsid w:val="00815D8B"/>
    <w:rsid w:val="00824D87"/>
    <w:rsid w:val="00836AF5"/>
    <w:rsid w:val="008413E4"/>
    <w:rsid w:val="00843246"/>
    <w:rsid w:val="0084554C"/>
    <w:rsid w:val="008500AA"/>
    <w:rsid w:val="008507BA"/>
    <w:rsid w:val="00854297"/>
    <w:rsid w:val="0085625A"/>
    <w:rsid w:val="00864F48"/>
    <w:rsid w:val="00876636"/>
    <w:rsid w:val="00880AD1"/>
    <w:rsid w:val="0088330A"/>
    <w:rsid w:val="0089029B"/>
    <w:rsid w:val="00891B5B"/>
    <w:rsid w:val="00892BAF"/>
    <w:rsid w:val="00893164"/>
    <w:rsid w:val="0089421D"/>
    <w:rsid w:val="0089646D"/>
    <w:rsid w:val="00897BC7"/>
    <w:rsid w:val="008B084C"/>
    <w:rsid w:val="008B6A94"/>
    <w:rsid w:val="008B6BD7"/>
    <w:rsid w:val="008C1C4D"/>
    <w:rsid w:val="008C3D6F"/>
    <w:rsid w:val="008C5063"/>
    <w:rsid w:val="008D01C1"/>
    <w:rsid w:val="008D060D"/>
    <w:rsid w:val="008E07AF"/>
    <w:rsid w:val="008E49C9"/>
    <w:rsid w:val="008E50BB"/>
    <w:rsid w:val="008F203B"/>
    <w:rsid w:val="008F2DD4"/>
    <w:rsid w:val="008F695C"/>
    <w:rsid w:val="00901E8B"/>
    <w:rsid w:val="0090624F"/>
    <w:rsid w:val="00915BDB"/>
    <w:rsid w:val="00924460"/>
    <w:rsid w:val="00925B8C"/>
    <w:rsid w:val="0092613E"/>
    <w:rsid w:val="009302A8"/>
    <w:rsid w:val="009343FB"/>
    <w:rsid w:val="00937281"/>
    <w:rsid w:val="00943121"/>
    <w:rsid w:val="00943C5C"/>
    <w:rsid w:val="00945CF8"/>
    <w:rsid w:val="00955CA8"/>
    <w:rsid w:val="00956417"/>
    <w:rsid w:val="00963B97"/>
    <w:rsid w:val="00967471"/>
    <w:rsid w:val="009702F6"/>
    <w:rsid w:val="0097064A"/>
    <w:rsid w:val="00983CAC"/>
    <w:rsid w:val="00984236"/>
    <w:rsid w:val="009845D9"/>
    <w:rsid w:val="00986880"/>
    <w:rsid w:val="00987303"/>
    <w:rsid w:val="00996A1B"/>
    <w:rsid w:val="009A1A2B"/>
    <w:rsid w:val="009C4335"/>
    <w:rsid w:val="009D2B91"/>
    <w:rsid w:val="009E743A"/>
    <w:rsid w:val="009F1D93"/>
    <w:rsid w:val="009F7240"/>
    <w:rsid w:val="009F7CF0"/>
    <w:rsid w:val="00A007D6"/>
    <w:rsid w:val="00A01A92"/>
    <w:rsid w:val="00A040A2"/>
    <w:rsid w:val="00A0477F"/>
    <w:rsid w:val="00A07335"/>
    <w:rsid w:val="00A118FB"/>
    <w:rsid w:val="00A14B61"/>
    <w:rsid w:val="00A175A4"/>
    <w:rsid w:val="00A1781F"/>
    <w:rsid w:val="00A30384"/>
    <w:rsid w:val="00A3186E"/>
    <w:rsid w:val="00A325E3"/>
    <w:rsid w:val="00A36242"/>
    <w:rsid w:val="00A371EB"/>
    <w:rsid w:val="00A53127"/>
    <w:rsid w:val="00A631DF"/>
    <w:rsid w:val="00A6462C"/>
    <w:rsid w:val="00A654B6"/>
    <w:rsid w:val="00A65D50"/>
    <w:rsid w:val="00A81EC3"/>
    <w:rsid w:val="00A83841"/>
    <w:rsid w:val="00A83D53"/>
    <w:rsid w:val="00A84210"/>
    <w:rsid w:val="00A96679"/>
    <w:rsid w:val="00AB3658"/>
    <w:rsid w:val="00AB36B5"/>
    <w:rsid w:val="00AB7414"/>
    <w:rsid w:val="00AC165D"/>
    <w:rsid w:val="00AC7E9F"/>
    <w:rsid w:val="00AD14B3"/>
    <w:rsid w:val="00AD5E57"/>
    <w:rsid w:val="00AE6C81"/>
    <w:rsid w:val="00AF1C57"/>
    <w:rsid w:val="00AF2E6F"/>
    <w:rsid w:val="00AF2EBE"/>
    <w:rsid w:val="00B0475C"/>
    <w:rsid w:val="00B075C4"/>
    <w:rsid w:val="00B3020D"/>
    <w:rsid w:val="00B31BAD"/>
    <w:rsid w:val="00B36CE0"/>
    <w:rsid w:val="00B40999"/>
    <w:rsid w:val="00B43F9A"/>
    <w:rsid w:val="00B507FB"/>
    <w:rsid w:val="00B525E3"/>
    <w:rsid w:val="00B60808"/>
    <w:rsid w:val="00B61FE4"/>
    <w:rsid w:val="00B621BA"/>
    <w:rsid w:val="00B655EC"/>
    <w:rsid w:val="00B820F4"/>
    <w:rsid w:val="00B82135"/>
    <w:rsid w:val="00B87D8A"/>
    <w:rsid w:val="00BA3DE6"/>
    <w:rsid w:val="00BB52C5"/>
    <w:rsid w:val="00BC0006"/>
    <w:rsid w:val="00BC309D"/>
    <w:rsid w:val="00BC4D54"/>
    <w:rsid w:val="00BC74D3"/>
    <w:rsid w:val="00BC7583"/>
    <w:rsid w:val="00BD0A68"/>
    <w:rsid w:val="00BD12AF"/>
    <w:rsid w:val="00BF3E69"/>
    <w:rsid w:val="00BF69AD"/>
    <w:rsid w:val="00C1023B"/>
    <w:rsid w:val="00C1110B"/>
    <w:rsid w:val="00C25498"/>
    <w:rsid w:val="00C25A6C"/>
    <w:rsid w:val="00C40050"/>
    <w:rsid w:val="00C41621"/>
    <w:rsid w:val="00C51EDE"/>
    <w:rsid w:val="00C549C2"/>
    <w:rsid w:val="00C628FB"/>
    <w:rsid w:val="00C7405E"/>
    <w:rsid w:val="00C82A28"/>
    <w:rsid w:val="00C831BC"/>
    <w:rsid w:val="00C844FE"/>
    <w:rsid w:val="00C97175"/>
    <w:rsid w:val="00C977D8"/>
    <w:rsid w:val="00C97E06"/>
    <w:rsid w:val="00CA5250"/>
    <w:rsid w:val="00CA70F5"/>
    <w:rsid w:val="00CB6BE8"/>
    <w:rsid w:val="00CC13E1"/>
    <w:rsid w:val="00CC2A89"/>
    <w:rsid w:val="00CD5293"/>
    <w:rsid w:val="00CD5FC1"/>
    <w:rsid w:val="00CE4025"/>
    <w:rsid w:val="00CE513C"/>
    <w:rsid w:val="00CF54EA"/>
    <w:rsid w:val="00D04322"/>
    <w:rsid w:val="00D10AEA"/>
    <w:rsid w:val="00D11101"/>
    <w:rsid w:val="00D15EA5"/>
    <w:rsid w:val="00D221B8"/>
    <w:rsid w:val="00D26889"/>
    <w:rsid w:val="00D30736"/>
    <w:rsid w:val="00D33F0D"/>
    <w:rsid w:val="00D355FC"/>
    <w:rsid w:val="00D35658"/>
    <w:rsid w:val="00D35B9C"/>
    <w:rsid w:val="00D36D9C"/>
    <w:rsid w:val="00D377AF"/>
    <w:rsid w:val="00D472F9"/>
    <w:rsid w:val="00D5514C"/>
    <w:rsid w:val="00D66812"/>
    <w:rsid w:val="00D66B83"/>
    <w:rsid w:val="00D713AC"/>
    <w:rsid w:val="00D722F0"/>
    <w:rsid w:val="00D772E9"/>
    <w:rsid w:val="00DA04C0"/>
    <w:rsid w:val="00DA53CA"/>
    <w:rsid w:val="00DB3B9A"/>
    <w:rsid w:val="00DB652D"/>
    <w:rsid w:val="00DC09C2"/>
    <w:rsid w:val="00DC66FD"/>
    <w:rsid w:val="00DC67B2"/>
    <w:rsid w:val="00DD1286"/>
    <w:rsid w:val="00DD18C8"/>
    <w:rsid w:val="00DD39F8"/>
    <w:rsid w:val="00DE06F9"/>
    <w:rsid w:val="00DF1370"/>
    <w:rsid w:val="00E023DB"/>
    <w:rsid w:val="00E1305A"/>
    <w:rsid w:val="00E17D07"/>
    <w:rsid w:val="00E33142"/>
    <w:rsid w:val="00E371E1"/>
    <w:rsid w:val="00E5227E"/>
    <w:rsid w:val="00E5327C"/>
    <w:rsid w:val="00E535A7"/>
    <w:rsid w:val="00E60728"/>
    <w:rsid w:val="00E67E3D"/>
    <w:rsid w:val="00E706AA"/>
    <w:rsid w:val="00E7072E"/>
    <w:rsid w:val="00E72650"/>
    <w:rsid w:val="00E72798"/>
    <w:rsid w:val="00E72CDD"/>
    <w:rsid w:val="00E74F20"/>
    <w:rsid w:val="00E77693"/>
    <w:rsid w:val="00E8265A"/>
    <w:rsid w:val="00E85750"/>
    <w:rsid w:val="00E9174A"/>
    <w:rsid w:val="00EA370B"/>
    <w:rsid w:val="00EB3A8F"/>
    <w:rsid w:val="00EC0BC8"/>
    <w:rsid w:val="00EC2BD6"/>
    <w:rsid w:val="00EE2306"/>
    <w:rsid w:val="00EE3E79"/>
    <w:rsid w:val="00F33BF4"/>
    <w:rsid w:val="00F46165"/>
    <w:rsid w:val="00F471A2"/>
    <w:rsid w:val="00F51542"/>
    <w:rsid w:val="00F55D32"/>
    <w:rsid w:val="00F55FA1"/>
    <w:rsid w:val="00F601EE"/>
    <w:rsid w:val="00F61E8C"/>
    <w:rsid w:val="00F64079"/>
    <w:rsid w:val="00F73F80"/>
    <w:rsid w:val="00F812F4"/>
    <w:rsid w:val="00F81B11"/>
    <w:rsid w:val="00F83EDA"/>
    <w:rsid w:val="00F84B0D"/>
    <w:rsid w:val="00F861B9"/>
    <w:rsid w:val="00F904B8"/>
    <w:rsid w:val="00F91D08"/>
    <w:rsid w:val="00F96F7D"/>
    <w:rsid w:val="00FA1452"/>
    <w:rsid w:val="00FB131E"/>
    <w:rsid w:val="00FB17ED"/>
    <w:rsid w:val="00FB20B5"/>
    <w:rsid w:val="00FC607F"/>
    <w:rsid w:val="00FD2186"/>
    <w:rsid w:val="00FE02AA"/>
    <w:rsid w:val="00FE22EF"/>
    <w:rsid w:val="00FF1F0D"/>
    <w:rsid w:val="00FF246E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E920"/>
  <w15:chartTrackingRefBased/>
  <w15:docId w15:val="{589DEC64-5C37-40AE-9A16-0D3E9D56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E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16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621"/>
  </w:style>
  <w:style w:type="paragraph" w:styleId="Piedepgina">
    <w:name w:val="footer"/>
    <w:basedOn w:val="Normal"/>
    <w:link w:val="PiedepginaCar"/>
    <w:uiPriority w:val="99"/>
    <w:unhideWhenUsed/>
    <w:rsid w:val="00C416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621"/>
  </w:style>
  <w:style w:type="paragraph" w:styleId="Textodeglobo">
    <w:name w:val="Balloon Text"/>
    <w:basedOn w:val="Normal"/>
    <w:link w:val="TextodegloboCar"/>
    <w:uiPriority w:val="99"/>
    <w:semiHidden/>
    <w:unhideWhenUsed/>
    <w:rsid w:val="00070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6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829">
          <w:marLeft w:val="0"/>
          <w:marRight w:val="0"/>
          <w:marTop w:val="219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545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30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537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1875">
          <w:marLeft w:val="0"/>
          <w:marRight w:val="0"/>
          <w:marTop w:val="2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057">
          <w:marLeft w:val="0"/>
          <w:marRight w:val="0"/>
          <w:marTop w:val="2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649">
          <w:marLeft w:val="0"/>
          <w:marRight w:val="0"/>
          <w:marTop w:val="2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035">
          <w:marLeft w:val="0"/>
          <w:marRight w:val="0"/>
          <w:marTop w:val="219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650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293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136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3883">
          <w:marLeft w:val="0"/>
          <w:marRight w:val="0"/>
          <w:marTop w:val="2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776">
          <w:marLeft w:val="0"/>
          <w:marRight w:val="0"/>
          <w:marTop w:val="2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111">
          <w:marLeft w:val="0"/>
          <w:marRight w:val="0"/>
          <w:marTop w:val="2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665">
          <w:marLeft w:val="0"/>
          <w:marRight w:val="0"/>
          <w:marTop w:val="219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782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902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39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8960">
          <w:marLeft w:val="0"/>
          <w:marRight w:val="0"/>
          <w:marTop w:val="2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042">
          <w:marLeft w:val="0"/>
          <w:marRight w:val="0"/>
          <w:marTop w:val="2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092">
          <w:marLeft w:val="0"/>
          <w:marRight w:val="0"/>
          <w:marTop w:val="2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fTAK-AD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ommons.wikimedia.org/wiki/File:Video_camera_icon.sv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Frédérique Pothier-Paquette</dc:creator>
  <cp:keywords/>
  <dc:description/>
  <cp:lastModifiedBy>Erika Corrales</cp:lastModifiedBy>
  <cp:revision>2</cp:revision>
  <cp:lastPrinted>2019-08-13T16:43:00Z</cp:lastPrinted>
  <dcterms:created xsi:type="dcterms:W3CDTF">2021-11-25T01:29:00Z</dcterms:created>
  <dcterms:modified xsi:type="dcterms:W3CDTF">2021-11-25T01:29:00Z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aa426b30-d871-4dfe-826b-19f00c6db86f</vt:lpwstr>
  </property>
</Properties>
</file>