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7639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lang w:val="fr-CA"/>
        </w:rPr>
      </w:pPr>
      <w:r w:rsidRPr="00EF0E79">
        <w:rPr>
          <w:rFonts w:asciiTheme="majorHAnsi" w:hAnsiTheme="majorHAnsi" w:cstheme="majorHAnsi"/>
          <w:b/>
          <w:bCs/>
          <w:lang w:val="fr-CA"/>
        </w:rPr>
        <w:t>TP5 – Réponses questions génériques / individuelle.</w:t>
      </w:r>
    </w:p>
    <w:p w14:paraId="7D234B16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lang w:val="fr-CA"/>
        </w:rPr>
      </w:pPr>
      <w:r w:rsidRPr="00EF0E79">
        <w:rPr>
          <w:rFonts w:asciiTheme="majorHAnsi" w:hAnsiTheme="majorHAnsi" w:cstheme="majorHAnsi"/>
          <w:b/>
          <w:bCs/>
          <w:lang w:val="fr-CA"/>
        </w:rPr>
        <w:t xml:space="preserve">Author :  </w:t>
      </w:r>
      <w:r w:rsidRPr="00EF0E79">
        <w:rPr>
          <w:rFonts w:asciiTheme="majorHAnsi" w:hAnsiTheme="majorHAnsi" w:cstheme="majorHAnsi"/>
          <w:lang w:val="fr-CA"/>
        </w:rPr>
        <w:t>Ricardo Vallejo.</w:t>
      </w:r>
    </w:p>
    <w:p w14:paraId="4E0477DD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EF0E79">
        <w:rPr>
          <w:rFonts w:asciiTheme="majorHAnsi" w:hAnsiTheme="majorHAnsi" w:cstheme="majorHAnsi"/>
          <w:b/>
          <w:bCs/>
          <w:sz w:val="16"/>
          <w:szCs w:val="16"/>
        </w:rPr>
        <w:t>Qu’est-ce pour vous, le travail d’équipe ?  Pouvez-vous donner un exemple où vous avez fait preuve d’un esprit d équipé</w:t>
      </w:r>
    </w:p>
    <w:p w14:paraId="1C773048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 w:rsidRPr="00EF0E79">
        <w:rPr>
          <w:rFonts w:asciiTheme="majorHAnsi" w:hAnsiTheme="majorHAnsi" w:cstheme="majorHAnsi"/>
          <w:sz w:val="16"/>
          <w:szCs w:val="16"/>
        </w:rPr>
        <w:t xml:space="preserve">Chaque réalisation petite ou grand, chaque tache DEPLOYED, c’est un exemple de spirit d’équipé.  De façon individuelle tu </w:t>
      </w:r>
      <w:r>
        <w:rPr>
          <w:rFonts w:asciiTheme="majorHAnsi" w:hAnsiTheme="majorHAnsi" w:cstheme="majorHAnsi"/>
          <w:sz w:val="16"/>
          <w:szCs w:val="16"/>
        </w:rPr>
        <w:t>fais</w:t>
      </w:r>
      <w:r w:rsidRPr="00EF0E79">
        <w:rPr>
          <w:rFonts w:asciiTheme="majorHAnsi" w:hAnsiTheme="majorHAnsi" w:cstheme="majorHAnsi"/>
          <w:sz w:val="16"/>
          <w:szCs w:val="16"/>
        </w:rPr>
        <w:t xml:space="preserve"> ton mieux</w:t>
      </w:r>
      <w:r>
        <w:rPr>
          <w:rFonts w:asciiTheme="majorHAnsi" w:hAnsiTheme="majorHAnsi" w:cstheme="majorHAnsi"/>
          <w:sz w:val="16"/>
          <w:szCs w:val="16"/>
        </w:rPr>
        <w:t xml:space="preserve"> dans les temps requis</w:t>
      </w:r>
      <w:r w:rsidRPr="00EF0E79">
        <w:rPr>
          <w:rFonts w:asciiTheme="majorHAnsi" w:hAnsiTheme="majorHAnsi" w:cstheme="majorHAnsi"/>
          <w:sz w:val="16"/>
          <w:szCs w:val="16"/>
        </w:rPr>
        <w:t xml:space="preserve"> et aux moments de demander support tu identifier les bloquants de partager la recherche des solutions, pour réussir avoir la solution optimale requis.  </w:t>
      </w:r>
    </w:p>
    <w:p w14:paraId="2383E937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 w:rsidRPr="00EF0E79">
        <w:rPr>
          <w:rFonts w:asciiTheme="majorHAnsi" w:hAnsiTheme="majorHAnsi" w:cstheme="majorHAnsi"/>
          <w:sz w:val="16"/>
          <w:szCs w:val="16"/>
        </w:rPr>
        <w:t>Être ouvert à aider aussi, de prioriser les besoins des autres dans le quotidienne, être ouvert a partager les batailles de programmation, test, DEVops, inter équipes, administratif, notre quotidienne c’est une grande équipé.</w:t>
      </w:r>
    </w:p>
    <w:p w14:paraId="16969928" w14:textId="77777777" w:rsidR="009959E3" w:rsidRPr="00EF0E79" w:rsidRDefault="009959E3" w:rsidP="009959E3">
      <w:pPr>
        <w:pStyle w:val="Prrafodelista"/>
        <w:spacing w:line="508" w:lineRule="auto"/>
        <w:ind w:left="720" w:firstLine="0"/>
        <w:rPr>
          <w:rFonts w:asciiTheme="majorHAnsi" w:hAnsiTheme="majorHAnsi" w:cstheme="majorHAnsi"/>
          <w:sz w:val="16"/>
          <w:szCs w:val="16"/>
        </w:rPr>
      </w:pPr>
    </w:p>
    <w:p w14:paraId="2A7E5386" w14:textId="5B33BF32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EF0E79">
        <w:rPr>
          <w:rFonts w:asciiTheme="majorHAnsi" w:hAnsiTheme="majorHAnsi" w:cstheme="majorHAnsi"/>
          <w:b/>
          <w:bCs/>
          <w:sz w:val="16"/>
          <w:szCs w:val="16"/>
        </w:rPr>
        <w:t>Il semble y avoir un trou de 6 mois dans votre CV. Qu’avez-vous fait pendant ce temps-</w:t>
      </w:r>
      <w:r w:rsidR="00442E3A" w:rsidRPr="00EF0E79">
        <w:rPr>
          <w:rFonts w:asciiTheme="majorHAnsi" w:hAnsiTheme="majorHAnsi" w:cstheme="majorHAnsi"/>
          <w:b/>
          <w:bCs/>
          <w:sz w:val="16"/>
          <w:szCs w:val="16"/>
        </w:rPr>
        <w:t>là ?</w:t>
      </w:r>
      <w:r w:rsidRPr="00EF0E79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</w:p>
    <w:p w14:paraId="4B56F3CD" w14:textId="77777777" w:rsidR="009959E3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 w:rsidRPr="00EF0E79">
        <w:rPr>
          <w:rFonts w:asciiTheme="majorHAnsi" w:hAnsiTheme="majorHAnsi" w:cstheme="majorHAnsi"/>
          <w:sz w:val="16"/>
          <w:szCs w:val="16"/>
        </w:rPr>
        <w:t>Après arriver au Québec, j’ai eu besoin d’apprendre le français, J’ai fait des études de français 7h jour pendant 7 mois pour mieux intégrer le marché travail au Québec.</w:t>
      </w:r>
    </w:p>
    <w:p w14:paraId="61D3DB2F" w14:textId="77777777" w:rsidR="009959E3" w:rsidRDefault="009959E3" w:rsidP="009959E3">
      <w:pPr>
        <w:spacing w:line="508" w:lineRule="auto"/>
        <w:ind w:left="360"/>
        <w:rPr>
          <w:rFonts w:asciiTheme="majorHAnsi" w:hAnsiTheme="majorHAnsi" w:cstheme="majorHAnsi"/>
          <w:sz w:val="16"/>
          <w:szCs w:val="16"/>
        </w:rPr>
      </w:pPr>
    </w:p>
    <w:p w14:paraId="178C8081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EF0E79">
        <w:rPr>
          <w:rFonts w:asciiTheme="majorHAnsi" w:hAnsiTheme="majorHAnsi" w:cstheme="majorHAnsi"/>
          <w:b/>
          <w:bCs/>
          <w:sz w:val="16"/>
          <w:szCs w:val="16"/>
        </w:rPr>
        <w:t>Comment sont vos relations avec votre dernier employeur ?</w:t>
      </w:r>
    </w:p>
    <w:p w14:paraId="042A93F5" w14:textId="3E565399" w:rsidR="009959E3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 w:rsidRPr="00EF0E79">
        <w:rPr>
          <w:rFonts w:asciiTheme="majorHAnsi" w:hAnsiTheme="majorHAnsi" w:cstheme="majorHAnsi"/>
          <w:sz w:val="16"/>
          <w:szCs w:val="16"/>
        </w:rPr>
        <w:t xml:space="preserve">A mon avis de deux côtes, ilya un sentiment de remerciement.  Moi, c’était mon premier emploi au Québec au niveau professionnelle, et </w:t>
      </w:r>
      <w:r w:rsidR="00442E3A" w:rsidRPr="00EF0E79">
        <w:rPr>
          <w:rFonts w:asciiTheme="majorHAnsi" w:hAnsiTheme="majorHAnsi" w:cstheme="majorHAnsi"/>
          <w:sz w:val="16"/>
          <w:szCs w:val="16"/>
        </w:rPr>
        <w:t>J’ai</w:t>
      </w:r>
      <w:r w:rsidRPr="00EF0E79">
        <w:rPr>
          <w:rFonts w:asciiTheme="majorHAnsi" w:hAnsiTheme="majorHAnsi" w:cstheme="majorHAnsi"/>
          <w:sz w:val="16"/>
          <w:szCs w:val="16"/>
        </w:rPr>
        <w:t xml:space="preserve"> réussi </w:t>
      </w:r>
      <w:r w:rsidR="006A458F" w:rsidRPr="00EF0E79">
        <w:rPr>
          <w:rFonts w:asciiTheme="majorHAnsi" w:hAnsiTheme="majorHAnsi" w:cstheme="majorHAnsi"/>
          <w:sz w:val="16"/>
          <w:szCs w:val="16"/>
        </w:rPr>
        <w:t>à</w:t>
      </w:r>
      <w:r w:rsidRPr="00EF0E79">
        <w:rPr>
          <w:rFonts w:asciiTheme="majorHAnsi" w:hAnsiTheme="majorHAnsi" w:cstheme="majorHAnsi"/>
          <w:sz w:val="16"/>
          <w:szCs w:val="16"/>
        </w:rPr>
        <w:t xml:space="preserve"> livrer </w:t>
      </w:r>
      <w:r w:rsidR="00442E3A" w:rsidRPr="00EF0E79">
        <w:rPr>
          <w:rFonts w:asciiTheme="majorHAnsi" w:hAnsiTheme="majorHAnsi" w:cstheme="majorHAnsi"/>
          <w:sz w:val="16"/>
          <w:szCs w:val="16"/>
        </w:rPr>
        <w:t>des solutions</w:t>
      </w:r>
      <w:r w:rsidRPr="00EF0E79">
        <w:rPr>
          <w:rFonts w:asciiTheme="majorHAnsi" w:hAnsiTheme="majorHAnsi" w:cstheme="majorHAnsi"/>
          <w:sz w:val="16"/>
          <w:szCs w:val="16"/>
        </w:rPr>
        <w:t xml:space="preserve"> dans multiplicité des applications al interior de </w:t>
      </w:r>
      <w:r w:rsidR="00442E3A">
        <w:rPr>
          <w:rFonts w:asciiTheme="majorHAnsi" w:hAnsiTheme="majorHAnsi" w:cstheme="majorHAnsi"/>
          <w:sz w:val="16"/>
          <w:szCs w:val="16"/>
        </w:rPr>
        <w:t xml:space="preserve">département de </w:t>
      </w:r>
      <w:r w:rsidRPr="00EF0E79">
        <w:rPr>
          <w:rFonts w:asciiTheme="majorHAnsi" w:hAnsiTheme="majorHAnsi" w:cstheme="majorHAnsi"/>
          <w:sz w:val="16"/>
          <w:szCs w:val="16"/>
        </w:rPr>
        <w:t>Courtage.</w:t>
      </w:r>
    </w:p>
    <w:p w14:paraId="707ACF3B" w14:textId="77777777" w:rsidR="009959E3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</w:p>
    <w:p w14:paraId="326CF13D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EF0E79">
        <w:rPr>
          <w:rFonts w:asciiTheme="majorHAnsi" w:hAnsiTheme="majorHAnsi" w:cstheme="majorHAnsi"/>
          <w:b/>
          <w:bCs/>
          <w:sz w:val="16"/>
          <w:szCs w:val="16"/>
        </w:rPr>
        <w:t xml:space="preserve"> Quelle a été votre réalisation la plus importante ?</w:t>
      </w:r>
    </w:p>
    <w:p w14:paraId="186F6CBB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 w:rsidRPr="00EF0E79">
        <w:rPr>
          <w:rFonts w:asciiTheme="majorHAnsi" w:hAnsiTheme="majorHAnsi" w:cstheme="majorHAnsi"/>
          <w:sz w:val="16"/>
          <w:szCs w:val="16"/>
        </w:rPr>
        <w:t xml:space="preserve">Dans mon ancien emploi, la diminution en coute annuel en plus de 50.000 CAD /année, pour réduire les appels au client de donnes de taux de change, en utilisant techniques de cache </w:t>
      </w:r>
      <w:r w:rsidRPr="00EF0E79">
        <w:rPr>
          <w:rFonts w:asciiTheme="majorHAnsi" w:hAnsiTheme="majorHAnsi" w:cstheme="majorHAnsi"/>
          <w:b/>
          <w:bCs/>
          <w:sz w:val="16"/>
          <w:szCs w:val="16"/>
        </w:rPr>
        <w:t>Hazelcast</w:t>
      </w:r>
      <w:r w:rsidRPr="00EF0E79">
        <w:rPr>
          <w:rFonts w:asciiTheme="majorHAnsi" w:hAnsiTheme="majorHAnsi" w:cstheme="majorHAnsi"/>
          <w:sz w:val="16"/>
          <w:szCs w:val="16"/>
        </w:rPr>
        <w:t>.</w:t>
      </w:r>
    </w:p>
    <w:p w14:paraId="05AB04EC" w14:textId="77777777" w:rsidR="009959E3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 w:rsidRPr="00EF0E79">
        <w:rPr>
          <w:rFonts w:asciiTheme="majorHAnsi" w:hAnsiTheme="majorHAnsi" w:cstheme="majorHAnsi"/>
          <w:sz w:val="16"/>
          <w:szCs w:val="16"/>
        </w:rPr>
        <w:t>Avant ça, avoir développé un instrument de mesurément des postes électriques.</w:t>
      </w:r>
    </w:p>
    <w:p w14:paraId="0CE8940D" w14:textId="77777777" w:rsidR="009959E3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Dans ma vie, ma famille.</w:t>
      </w:r>
    </w:p>
    <w:p w14:paraId="518460AF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</w:p>
    <w:p w14:paraId="5E7DE89F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sz w:val="16"/>
          <w:szCs w:val="16"/>
          <w:lang w:val="fr-CA"/>
        </w:rPr>
      </w:pPr>
      <w:r w:rsidRPr="00EF0E79">
        <w:rPr>
          <w:rFonts w:asciiTheme="majorHAnsi" w:hAnsiTheme="majorHAnsi" w:cstheme="majorHAnsi"/>
          <w:sz w:val="16"/>
          <w:szCs w:val="16"/>
        </w:rPr>
        <w:t xml:space="preserve"> </w:t>
      </w:r>
      <w:r w:rsidRPr="00EF0E79">
        <w:rPr>
          <w:rFonts w:asciiTheme="majorHAnsi" w:hAnsiTheme="majorHAnsi" w:cstheme="majorHAnsi"/>
          <w:b/>
          <w:bCs/>
          <w:sz w:val="16"/>
          <w:szCs w:val="16"/>
        </w:rPr>
        <w:t>Décrivez-moi une situation où votre travail a été critiqué ?</w:t>
      </w:r>
    </w:p>
    <w:p w14:paraId="1F520DCE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  <w:lang w:val="fr-CA"/>
        </w:rPr>
      </w:pPr>
      <w:r w:rsidRPr="00EF0E79">
        <w:rPr>
          <w:rFonts w:asciiTheme="majorHAnsi" w:hAnsiTheme="majorHAnsi" w:cstheme="majorHAnsi"/>
          <w:sz w:val="16"/>
          <w:szCs w:val="16"/>
          <w:lang w:val="fr-CA"/>
        </w:rPr>
        <w:t>La coordination d’une MEP de multiples Apis, avec différentes technologies en servant la même application frontend, sont des défis stimulants mais critiques en tante que responsabilité sur les opérations.  L meilleur façon de soulever cette situation c’est améliorer la confiance en toi et ton équipe et la préparation des contingences.</w:t>
      </w:r>
    </w:p>
    <w:p w14:paraId="29E85CD9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  <w:lang w:val="fr-CA"/>
        </w:rPr>
      </w:pPr>
    </w:p>
    <w:p w14:paraId="523EAF79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  <w:lang w:val="fr-CA"/>
        </w:rPr>
      </w:pPr>
    </w:p>
    <w:p w14:paraId="49DE891A" w14:textId="77777777" w:rsidR="009959E3" w:rsidRPr="00EF0E79" w:rsidRDefault="009959E3" w:rsidP="009959E3">
      <w:pPr>
        <w:pStyle w:val="Prrafodelista"/>
        <w:spacing w:line="508" w:lineRule="auto"/>
        <w:ind w:left="720" w:firstLine="0"/>
        <w:rPr>
          <w:rFonts w:asciiTheme="majorHAnsi" w:hAnsiTheme="majorHAnsi" w:cstheme="majorHAnsi"/>
          <w:sz w:val="16"/>
          <w:szCs w:val="16"/>
        </w:rPr>
      </w:pPr>
    </w:p>
    <w:p w14:paraId="793E839B" w14:textId="77777777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b/>
          <w:bCs/>
          <w:sz w:val="16"/>
          <w:szCs w:val="16"/>
        </w:rPr>
      </w:pPr>
      <w:r w:rsidRPr="00EF0E79">
        <w:rPr>
          <w:rFonts w:asciiTheme="majorHAnsi" w:hAnsiTheme="majorHAnsi" w:cstheme="majorHAnsi"/>
          <w:b/>
          <w:bCs/>
          <w:sz w:val="16"/>
          <w:szCs w:val="16"/>
        </w:rPr>
        <w:lastRenderedPageBreak/>
        <w:t>Quel objectif de carrière avez-vous en ce moment ?</w:t>
      </w:r>
    </w:p>
    <w:p w14:paraId="6E4BD75A" w14:textId="51508F13" w:rsidR="009959E3" w:rsidRPr="00EF0E79" w:rsidRDefault="009959E3" w:rsidP="009959E3">
      <w:pPr>
        <w:spacing w:line="508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Apporter une solution innovante dans les taches dès mon quotidienne pour démarquer la compagnie de la compétence c’est mon idéale de réalisation de carrière, là où je suis.</w:t>
      </w:r>
      <w:r w:rsidR="006A458F">
        <w:rPr>
          <w:rFonts w:asciiTheme="majorHAnsi" w:hAnsiTheme="majorHAnsi" w:cstheme="majorHAnsi"/>
          <w:sz w:val="16"/>
          <w:szCs w:val="16"/>
        </w:rPr>
        <w:t xml:space="preserve">  Je suis dans la recherche quotidienne de comment appliquer mes nouvelles connaissances en intelligence </w:t>
      </w:r>
      <w:r w:rsidR="00442E3A">
        <w:rPr>
          <w:rFonts w:asciiTheme="majorHAnsi" w:hAnsiTheme="majorHAnsi" w:cstheme="majorHAnsi"/>
          <w:sz w:val="16"/>
          <w:szCs w:val="16"/>
        </w:rPr>
        <w:t>artificielle</w:t>
      </w:r>
      <w:r w:rsidR="006A458F">
        <w:rPr>
          <w:rFonts w:asciiTheme="majorHAnsi" w:hAnsiTheme="majorHAnsi" w:cstheme="majorHAnsi"/>
          <w:sz w:val="16"/>
          <w:szCs w:val="16"/>
        </w:rPr>
        <w:t xml:space="preserve">, mon </w:t>
      </w:r>
      <w:r w:rsidR="00442E3A">
        <w:rPr>
          <w:rFonts w:asciiTheme="majorHAnsi" w:hAnsiTheme="majorHAnsi" w:cstheme="majorHAnsi"/>
          <w:sz w:val="16"/>
          <w:szCs w:val="16"/>
        </w:rPr>
        <w:t>expérience</w:t>
      </w:r>
      <w:r w:rsidR="006A458F">
        <w:rPr>
          <w:rFonts w:asciiTheme="majorHAnsi" w:hAnsiTheme="majorHAnsi" w:cstheme="majorHAnsi"/>
          <w:sz w:val="16"/>
          <w:szCs w:val="16"/>
        </w:rPr>
        <w:t xml:space="preserve"> comme </w:t>
      </w:r>
      <w:r w:rsidR="00442E3A">
        <w:rPr>
          <w:rFonts w:asciiTheme="majorHAnsi" w:hAnsiTheme="majorHAnsi" w:cstheme="majorHAnsi"/>
          <w:sz w:val="16"/>
          <w:szCs w:val="16"/>
        </w:rPr>
        <w:t>développeur</w:t>
      </w:r>
      <w:r w:rsidR="006A458F">
        <w:rPr>
          <w:rFonts w:asciiTheme="majorHAnsi" w:hAnsiTheme="majorHAnsi" w:cstheme="majorHAnsi"/>
          <w:sz w:val="16"/>
          <w:szCs w:val="16"/>
        </w:rPr>
        <w:t xml:space="preserve">, et mes études en </w:t>
      </w:r>
      <w:r w:rsidR="00442E3A">
        <w:rPr>
          <w:rFonts w:asciiTheme="majorHAnsi" w:hAnsiTheme="majorHAnsi" w:cstheme="majorHAnsi"/>
          <w:sz w:val="16"/>
          <w:szCs w:val="16"/>
        </w:rPr>
        <w:t>génie</w:t>
      </w:r>
      <w:r w:rsidR="006A458F">
        <w:rPr>
          <w:rFonts w:asciiTheme="majorHAnsi" w:hAnsiTheme="majorHAnsi" w:cstheme="majorHAnsi"/>
          <w:sz w:val="16"/>
          <w:szCs w:val="16"/>
        </w:rPr>
        <w:t xml:space="preserve"> </w:t>
      </w:r>
      <w:r w:rsidR="00442E3A">
        <w:rPr>
          <w:rFonts w:asciiTheme="majorHAnsi" w:hAnsiTheme="majorHAnsi" w:cstheme="majorHAnsi"/>
          <w:sz w:val="16"/>
          <w:szCs w:val="16"/>
        </w:rPr>
        <w:t>électrique</w:t>
      </w:r>
      <w:r w:rsidR="006A458F">
        <w:rPr>
          <w:rFonts w:asciiTheme="majorHAnsi" w:hAnsiTheme="majorHAnsi" w:cstheme="majorHAnsi"/>
          <w:sz w:val="16"/>
          <w:szCs w:val="16"/>
        </w:rPr>
        <w:t xml:space="preserve"> en service de la communauté. </w:t>
      </w:r>
    </w:p>
    <w:p w14:paraId="2770F421" w14:textId="77777777" w:rsidR="004D46D1" w:rsidRDefault="004D46D1"/>
    <w:sectPr w:rsidR="004D4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E3"/>
    <w:rsid w:val="00442E3A"/>
    <w:rsid w:val="004D46D1"/>
    <w:rsid w:val="006A458F"/>
    <w:rsid w:val="007B0AA7"/>
    <w:rsid w:val="009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689"/>
  <w15:chartTrackingRefBased/>
  <w15:docId w15:val="{90527F4C-56C6-4E3C-94E0-9F7FADC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E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fr-FR" w:eastAsia="fr-FR" w:bidi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9959E3"/>
    <w:pPr>
      <w:spacing w:before="45"/>
      <w:ind w:left="520" w:hanging="3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Corrales</dc:creator>
  <cp:keywords/>
  <dc:description/>
  <cp:lastModifiedBy>Erika Corrales</cp:lastModifiedBy>
  <cp:revision>3</cp:revision>
  <dcterms:created xsi:type="dcterms:W3CDTF">2021-10-10T14:15:00Z</dcterms:created>
  <dcterms:modified xsi:type="dcterms:W3CDTF">2021-10-10T16:16:00Z</dcterms:modified>
</cp:coreProperties>
</file>