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9"/>
          <w:szCs w:val="29"/>
          <w:u w:val="none"/>
          <w:shd w:fill="auto" w:val="clear"/>
          <w:vertAlign w:val="baseline"/>
          <w:rtl w:val="0"/>
        </w:rPr>
        <w:t xml:space="preserve">Alpha Phi Omega National Service Fraternity</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6"/>
          <w:szCs w:val="26"/>
          <w:u w:val="none"/>
          <w:shd w:fill="auto" w:val="clear"/>
          <w:vertAlign w:val="baseline"/>
          <w:rtl w:val="0"/>
        </w:rPr>
        <w:t xml:space="preserve">The Policies of Alpha Eta Nu Chapter</w:t>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6"/>
          <w:szCs w:val="26"/>
          <w:u w:val="none"/>
          <w:shd w:fill="auto" w:val="clear"/>
          <w:vertAlign w:val="baseline"/>
          <w:rtl w:val="0"/>
        </w:rPr>
        <w:t xml:space="preserve">Furman University, Greenville, South Carolina</w:t>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Last Amended: </w:t>
      </w:r>
      <w:r w:rsidDel="00000000" w:rsidR="00000000" w:rsidRPr="00000000">
        <w:rPr>
          <w:rFonts w:ascii="Cambria" w:cs="Cambria" w:eastAsia="Cambria" w:hAnsi="Cambria"/>
          <w:sz w:val="23"/>
          <w:szCs w:val="23"/>
          <w:rtl w:val="0"/>
        </w:rPr>
        <w:t xml:space="preserve">January 29th, 2020</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9"/>
          <w:szCs w:val="29"/>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Absences.......................................................................................................................Page 02</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Advisors.........................................................................................................................Page 03</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Alcoholic Beverages.................................................................................................Page 0</w:t>
      </w:r>
      <w:r w:rsidDel="00000000" w:rsidR="00000000" w:rsidRPr="00000000">
        <w:rPr>
          <w:rFonts w:ascii="Cambria" w:cs="Cambria" w:eastAsia="Cambria" w:hAnsi="Cambria"/>
          <w:sz w:val="24"/>
          <w:szCs w:val="24"/>
          <w:rtl w:val="0"/>
        </w:rPr>
        <w:t xml:space="preserve">3</w:t>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Alumni............................................................................................................................Page 04</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Awards, Senior Paddles and the President's Gavel.....................................Page 0</w:t>
      </w:r>
      <w:r w:rsidDel="00000000" w:rsidR="00000000" w:rsidRPr="00000000">
        <w:rPr>
          <w:rFonts w:ascii="Cambria" w:cs="Cambria" w:eastAsia="Cambria" w:hAnsi="Cambria"/>
          <w:sz w:val="24"/>
          <w:szCs w:val="24"/>
          <w:rtl w:val="0"/>
        </w:rPr>
        <w:t xml:space="preserve">4</w:t>
      </w: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Big Brothers.................................................................................................................Page 07</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Bylaws and Policies..................................................................................................Page 0</w:t>
      </w:r>
      <w:r w:rsidDel="00000000" w:rsidR="00000000" w:rsidRPr="00000000">
        <w:rPr>
          <w:rFonts w:ascii="Cambria" w:cs="Cambria" w:eastAsia="Cambria" w:hAnsi="Cambria"/>
          <w:sz w:val="24"/>
          <w:szCs w:val="24"/>
          <w:rtl w:val="0"/>
        </w:rPr>
        <w:t xml:space="preserve">7</w:t>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Discipline......................................................................................................................Page </w:t>
      </w:r>
      <w:r w:rsidDel="00000000" w:rsidR="00000000" w:rsidRPr="00000000">
        <w:rPr>
          <w:rFonts w:ascii="Cambria" w:cs="Cambria" w:eastAsia="Cambria" w:hAnsi="Cambria"/>
          <w:sz w:val="24"/>
          <w:szCs w:val="24"/>
          <w:rtl w:val="0"/>
        </w:rPr>
        <w:t xml:space="preserve">08</w:t>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Fellowship Activities................................................................................................Page 11</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Finance Committee...................................................................................................Page 11</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Good Standing with the Chapter.........................................................................Page 11</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Leadership Development.......................................................................................Page 12</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Lap</w:t>
      </w:r>
      <w:r w:rsidDel="00000000" w:rsidR="00000000" w:rsidRPr="00000000">
        <w:rPr>
          <w:rFonts w:ascii="Cambria" w:cs="Cambria" w:eastAsia="Cambria" w:hAnsi="Cambria"/>
          <w:sz w:val="24"/>
          <w:szCs w:val="24"/>
          <w:rtl w:val="0"/>
        </w:rPr>
        <w:t xml:space="preserve">tops and Cellphones in Chapter…………………………………………….....Page 13</w:t>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Policies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Regarding Member Attitudes and Responsibilities..........................................................Page 1</w:t>
      </w:r>
      <w:r w:rsidDel="00000000" w:rsidR="00000000" w:rsidRPr="00000000">
        <w:rPr>
          <w:rFonts w:ascii="Cambria" w:cs="Cambria" w:eastAsia="Cambria" w:hAnsi="Cambria"/>
          <w:sz w:val="24"/>
          <w:szCs w:val="24"/>
          <w:rtl w:val="0"/>
        </w:rPr>
        <w:t xml:space="preserve">4</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Membership Recruitment.....................................................................................Page 1</w:t>
      </w:r>
      <w:r w:rsidDel="00000000" w:rsidR="00000000" w:rsidRPr="00000000">
        <w:rPr>
          <w:rFonts w:ascii="Cambria" w:cs="Cambria" w:eastAsia="Cambria" w:hAnsi="Cambria"/>
          <w:sz w:val="24"/>
          <w:szCs w:val="24"/>
          <w:rtl w:val="0"/>
        </w:rPr>
        <w:t xml:space="preserve">4</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Membership Retention...........................................................................................Page 16</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Memorials.....................................................................................................................Page 16</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Records of the Chapter............................................................................................Page 17</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Risk Management......................................................................................................Page 17</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Scouting.........................................................................................................................Page 19</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Sectional, Regional and National Relations...................................................Page 20</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Service............................................................................................................................Page 20</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Policies Regarding Transferring of Membership................................................................................Page 21</w:t>
      </w:r>
    </w:p>
    <w:p w:rsidR="00000000" w:rsidDel="00000000" w:rsidP="00000000" w:rsidRDefault="00000000" w:rsidRPr="00000000" w14:paraId="0000001D">
      <w:pPr>
        <w:rPr>
          <w:rFonts w:ascii="Cambria" w:cs="Cambria" w:eastAsia="Cambria" w:hAnsi="Cambria"/>
        </w:rPr>
      </w:pPr>
      <w:r w:rsidDel="00000000" w:rsidR="00000000" w:rsidRPr="00000000">
        <w:rPr>
          <w:rtl w:val="0"/>
        </w:rPr>
      </w:r>
    </w:p>
    <w:p w:rsidR="00000000" w:rsidDel="00000000" w:rsidP="00000000" w:rsidRDefault="00000000" w:rsidRPr="00000000" w14:paraId="0000001E">
      <w:pPr>
        <w:rPr>
          <w:rFonts w:ascii="Cambria" w:cs="Cambria" w:eastAsia="Cambria" w:hAnsi="Cambria"/>
        </w:rPr>
      </w:pPr>
      <w:r w:rsidDel="00000000" w:rsidR="00000000" w:rsidRPr="00000000">
        <w:rPr>
          <w:rtl w:val="0"/>
        </w:rPr>
      </w:r>
    </w:p>
    <w:p w:rsidR="00000000" w:rsidDel="00000000" w:rsidP="00000000" w:rsidRDefault="00000000" w:rsidRPr="00000000" w14:paraId="0000001F">
      <w:pPr>
        <w:rPr>
          <w:rFonts w:ascii="Cambria" w:cs="Cambria" w:eastAsia="Cambria" w:hAnsi="Cambria"/>
          <w:sz w:val="47"/>
          <w:szCs w:val="47"/>
        </w:rPr>
      </w:pPr>
      <w:r w:rsidDel="00000000" w:rsidR="00000000" w:rsidRPr="00000000">
        <w:rPr>
          <w:rFonts w:ascii="Cambria" w:cs="Cambria" w:eastAsia="Cambria" w:hAnsi="Cambria"/>
          <w:rtl w:val="0"/>
        </w:rPr>
        <w:br w:type="textWrapping"/>
      </w:r>
      <w:r w:rsidDel="00000000" w:rsidR="00000000" w:rsidRPr="00000000">
        <w:rPr>
          <w:rtl w:val="0"/>
        </w:rPr>
      </w:r>
    </w:p>
    <w:p w:rsidR="00000000" w:rsidDel="00000000" w:rsidP="00000000" w:rsidRDefault="00000000" w:rsidRPr="00000000" w14:paraId="00000020">
      <w:pPr>
        <w:rPr>
          <w:rFonts w:ascii="Cambria" w:cs="Cambria" w:eastAsia="Cambria" w:hAnsi="Cambria"/>
          <w:b w:val="1"/>
          <w:color w:val="000000"/>
          <w:sz w:val="47"/>
          <w:szCs w:val="47"/>
        </w:rPr>
      </w:pPr>
      <w:r w:rsidDel="00000000" w:rsidR="00000000" w:rsidRPr="00000000">
        <w:rPr>
          <w:rFonts w:ascii="Cambria" w:cs="Cambria" w:eastAsia="Cambria" w:hAnsi="Cambria"/>
          <w:b w:val="1"/>
          <w:color w:val="000000"/>
          <w:sz w:val="47"/>
          <w:szCs w:val="47"/>
          <w:rtl w:val="0"/>
        </w:rPr>
        <w:t xml:space="preserve">Policies Regarding Absences</w:t>
        <w:tab/>
      </w:r>
    </w:p>
    <w:p w:rsidR="00000000" w:rsidDel="00000000" w:rsidP="00000000" w:rsidRDefault="00000000" w:rsidRPr="00000000" w14:paraId="00000021">
      <w:pPr>
        <w:numPr>
          <w:ilvl w:val="0"/>
          <w:numId w:val="2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Absences from events will be considered unexcused if a brother does not give proper notification, defined according to the type of event, before missing the event. Brothers will be allowed a number of unexcused absences for each type of event before incurring any penalty. An unexcused absence in excess of the allowed number will be penalized with one makeup event.</w:t>
      </w:r>
    </w:p>
    <w:p w:rsidR="00000000" w:rsidDel="00000000" w:rsidP="00000000" w:rsidRDefault="00000000" w:rsidRPr="00000000" w14:paraId="00000022">
      <w:pPr>
        <w:numPr>
          <w:ilvl w:val="0"/>
          <w:numId w:val="2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meetings</w:t>
      </w:r>
    </w:p>
    <w:p w:rsidR="00000000" w:rsidDel="00000000" w:rsidP="00000000" w:rsidRDefault="00000000" w:rsidRPr="00000000" w14:paraId="00000023">
      <w:pPr>
        <w:numPr>
          <w:ilvl w:val="1"/>
          <w:numId w:val="22"/>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 notification: notification of the Oversecretary at least 24 hours before the meeting or with good reason at any point before the meeting. </w:t>
      </w:r>
    </w:p>
    <w:p w:rsidR="00000000" w:rsidDel="00000000" w:rsidP="00000000" w:rsidRDefault="00000000" w:rsidRPr="00000000" w14:paraId="00000024">
      <w:pPr>
        <w:numPr>
          <w:ilvl w:val="2"/>
          <w:numId w:val="8"/>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reason is at the discretion of the Oversecretary.</w:t>
      </w:r>
    </w:p>
    <w:p w:rsidR="00000000" w:rsidDel="00000000" w:rsidP="00000000" w:rsidRDefault="00000000" w:rsidRPr="00000000" w14:paraId="00000025">
      <w:pPr>
        <w:numPr>
          <w:ilvl w:val="1"/>
          <w:numId w:val="8"/>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allowed: 2 (Exec = 1)</w:t>
      </w:r>
    </w:p>
    <w:p w:rsidR="00000000" w:rsidDel="00000000" w:rsidP="00000000" w:rsidRDefault="00000000" w:rsidRPr="00000000" w14:paraId="00000026">
      <w:pPr>
        <w:numPr>
          <w:ilvl w:val="1"/>
          <w:numId w:val="8"/>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Penalty: doing an additional LFS event beyond requirements </w:t>
      </w:r>
    </w:p>
    <w:p w:rsidR="00000000" w:rsidDel="00000000" w:rsidP="00000000" w:rsidRDefault="00000000" w:rsidRPr="00000000" w14:paraId="00000027">
      <w:pPr>
        <w:numPr>
          <w:ilvl w:val="0"/>
          <w:numId w:val="2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Mandatory Events: Pledge Ceremony, Pledge Court, Initiation, Winter Banquet (Fall), and the Senior Picnic (Spring)</w:t>
      </w:r>
    </w:p>
    <w:p w:rsidR="00000000" w:rsidDel="00000000" w:rsidP="00000000" w:rsidRDefault="00000000" w:rsidRPr="00000000" w14:paraId="00000028">
      <w:pPr>
        <w:numPr>
          <w:ilvl w:val="1"/>
          <w:numId w:val="22"/>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 notification: notification of the Oversecretary at least 2 weeks before the event or with good reason at any point before the event. </w:t>
      </w:r>
    </w:p>
    <w:p w:rsidR="00000000" w:rsidDel="00000000" w:rsidP="00000000" w:rsidRDefault="00000000" w:rsidRPr="00000000" w14:paraId="00000029">
      <w:pPr>
        <w:numPr>
          <w:ilvl w:val="2"/>
          <w:numId w:val="22"/>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reason is at the discretion of the Oversecretary.</w:t>
      </w:r>
    </w:p>
    <w:p w:rsidR="00000000" w:rsidDel="00000000" w:rsidP="00000000" w:rsidRDefault="00000000" w:rsidRPr="00000000" w14:paraId="0000002A">
      <w:pPr>
        <w:numPr>
          <w:ilvl w:val="1"/>
          <w:numId w:val="22"/>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Number allowed: none</w:t>
      </w:r>
    </w:p>
    <w:p w:rsidR="00000000" w:rsidDel="00000000" w:rsidP="00000000" w:rsidRDefault="00000000" w:rsidRPr="00000000" w14:paraId="0000002B">
      <w:pPr>
        <w:numPr>
          <w:ilvl w:val="1"/>
          <w:numId w:val="8"/>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penalty :  doing an additional LFS event beyond requirements </w:t>
      </w:r>
    </w:p>
    <w:p w:rsidR="00000000" w:rsidDel="00000000" w:rsidP="00000000" w:rsidRDefault="00000000" w:rsidRPr="00000000" w14:paraId="0000002C">
      <w:pPr>
        <w:numPr>
          <w:ilvl w:val="1"/>
          <w:numId w:val="8"/>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penalty: failure to provide any notification to the Oversecretary prior to missing the event will incur one additional makeup, incurring a total of two makeup events</w:t>
      </w:r>
    </w:p>
    <w:p w:rsidR="00000000" w:rsidDel="00000000" w:rsidP="00000000" w:rsidRDefault="00000000" w:rsidRPr="00000000" w14:paraId="0000002D">
      <w:pPr>
        <w:numPr>
          <w:ilvl w:val="0"/>
          <w:numId w:val="2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Leadership, Fellowship, Service, or Rush Events</w:t>
      </w:r>
    </w:p>
    <w:p w:rsidR="00000000" w:rsidDel="00000000" w:rsidP="00000000" w:rsidRDefault="00000000" w:rsidRPr="00000000" w14:paraId="0000002E">
      <w:pPr>
        <w:numPr>
          <w:ilvl w:val="1"/>
          <w:numId w:val="22"/>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 notification: notification of the appropriate Vice President or Chair at least 24 hours before the event or with good reason at any point before the event. </w:t>
      </w:r>
    </w:p>
    <w:p w:rsidR="00000000" w:rsidDel="00000000" w:rsidP="00000000" w:rsidRDefault="00000000" w:rsidRPr="00000000" w14:paraId="0000002F">
      <w:pPr>
        <w:numPr>
          <w:ilvl w:val="2"/>
          <w:numId w:val="22"/>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reason is at the discretion of the appropriate Vice President or Chair.</w:t>
      </w:r>
    </w:p>
    <w:p w:rsidR="00000000" w:rsidDel="00000000" w:rsidP="00000000" w:rsidRDefault="00000000" w:rsidRPr="00000000" w14:paraId="00000030">
      <w:pPr>
        <w:numPr>
          <w:ilvl w:val="1"/>
          <w:numId w:val="22"/>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allowed: one</w:t>
      </w:r>
    </w:p>
    <w:p w:rsidR="00000000" w:rsidDel="00000000" w:rsidP="00000000" w:rsidRDefault="00000000" w:rsidRPr="00000000" w14:paraId="00000031">
      <w:pPr>
        <w:numPr>
          <w:ilvl w:val="1"/>
          <w:numId w:val="22"/>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penalty :  doing an additional LFS event beyond requirements </w:t>
      </w:r>
    </w:p>
    <w:p w:rsidR="00000000" w:rsidDel="00000000" w:rsidP="00000000" w:rsidRDefault="00000000" w:rsidRPr="00000000" w14:paraId="00000032">
      <w:pPr>
        <w:numPr>
          <w:ilvl w:val="0"/>
          <w:numId w:val="2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shows up to chapter after the meeting has already started, they will be considered late. Every three (3) instances of tardiness will equate to one (1) unexcused absence from chapter meetings.</w:t>
      </w:r>
    </w:p>
    <w:p w:rsidR="00000000" w:rsidDel="00000000" w:rsidP="00000000" w:rsidRDefault="00000000" w:rsidRPr="00000000" w14:paraId="00000033">
      <w:pPr>
        <w:numPr>
          <w:ilvl w:val="1"/>
          <w:numId w:val="22"/>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Brothers must communicate with the Over-Secretary ahead of time if they are going to be late for any reason. Brothers may also talk to the Over-Secretary after chapter to explain why they are late.</w:t>
      </w:r>
    </w:p>
    <w:p w:rsidR="00000000" w:rsidDel="00000000" w:rsidP="00000000" w:rsidRDefault="00000000" w:rsidRPr="00000000" w14:paraId="00000034">
      <w:pPr>
        <w:numPr>
          <w:ilvl w:val="1"/>
          <w:numId w:val="22"/>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up to the discretion of the Over-Secretary to excuse them.</w:t>
      </w:r>
    </w:p>
    <w:p w:rsidR="00000000" w:rsidDel="00000000" w:rsidP="00000000" w:rsidRDefault="00000000" w:rsidRPr="00000000" w14:paraId="00000035">
      <w:pPr>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numPr>
          <w:ilvl w:val="0"/>
          <w:numId w:val="22"/>
        </w:numPr>
        <w:ind w:left="720" w:hanging="360"/>
        <w:rPr>
          <w:rFonts w:ascii="Cambria" w:cs="Cambria" w:eastAsia="Cambria" w:hAnsi="Cambria"/>
          <w:sz w:val="24"/>
          <w:szCs w:val="24"/>
        </w:rPr>
      </w:pPr>
      <w:bookmarkStart w:colFirst="0" w:colLast="0" w:name="_heading=h.30j0zll" w:id="1"/>
      <w:bookmarkEnd w:id="1"/>
      <w:r w:rsidDel="00000000" w:rsidR="00000000" w:rsidRPr="00000000">
        <w:rPr>
          <w:rFonts w:ascii="Cambria" w:cs="Cambria" w:eastAsia="Cambria" w:hAnsi="Cambria"/>
          <w:sz w:val="24"/>
          <w:szCs w:val="24"/>
          <w:rtl w:val="0"/>
        </w:rPr>
        <w:t xml:space="preserve">Any Brother may request an excused absence with a valid excuse from a member of the Executive Board no later than twenty-four (24) hours before a meeting or any event. </w:t>
      </w:r>
    </w:p>
    <w:p w:rsidR="00000000" w:rsidDel="00000000" w:rsidP="00000000" w:rsidRDefault="00000000" w:rsidRPr="00000000" w14:paraId="00000037">
      <w:pPr>
        <w:numPr>
          <w:ilvl w:val="1"/>
          <w:numId w:val="22"/>
        </w:numPr>
        <w:ind w:left="1440" w:hanging="360"/>
        <w:rPr>
          <w:rFonts w:ascii="Cambria" w:cs="Cambria" w:eastAsia="Cambria" w:hAnsi="Cambria"/>
          <w:sz w:val="24"/>
          <w:szCs w:val="24"/>
        </w:rPr>
      </w:pPr>
      <w:bookmarkStart w:colFirst="0" w:colLast="0" w:name="_heading=h.ajniajtnnw5z" w:id="2"/>
      <w:bookmarkEnd w:id="2"/>
      <w:r w:rsidDel="00000000" w:rsidR="00000000" w:rsidRPr="00000000">
        <w:rPr>
          <w:rFonts w:ascii="Cambria" w:cs="Cambria" w:eastAsia="Cambria" w:hAnsi="Cambria"/>
          <w:sz w:val="24"/>
          <w:szCs w:val="24"/>
          <w:rtl w:val="0"/>
        </w:rPr>
        <w:t xml:space="preserve">A “valid excuse” may be for any of the following reasons: family or friend death or significant illness, personal death or significant illness, scheduled work, scheduled meeting. </w:t>
      </w:r>
    </w:p>
    <w:p w:rsidR="00000000" w:rsidDel="00000000" w:rsidP="00000000" w:rsidRDefault="00000000" w:rsidRPr="00000000" w14:paraId="00000038">
      <w:pPr>
        <w:numPr>
          <w:ilvl w:val="1"/>
          <w:numId w:val="22"/>
        </w:numPr>
        <w:ind w:left="1440" w:hanging="360"/>
        <w:rPr>
          <w:rFonts w:ascii="Cambria" w:cs="Cambria" w:eastAsia="Cambria" w:hAnsi="Cambria"/>
          <w:sz w:val="24"/>
          <w:szCs w:val="24"/>
        </w:rPr>
      </w:pPr>
      <w:bookmarkStart w:colFirst="0" w:colLast="0" w:name="_heading=h.accy5opezt7b" w:id="3"/>
      <w:bookmarkEnd w:id="3"/>
      <w:r w:rsidDel="00000000" w:rsidR="00000000" w:rsidRPr="00000000">
        <w:rPr>
          <w:rFonts w:ascii="Cambria" w:cs="Cambria" w:eastAsia="Cambria" w:hAnsi="Cambria"/>
          <w:sz w:val="24"/>
          <w:szCs w:val="24"/>
          <w:rtl w:val="0"/>
        </w:rPr>
        <w:t xml:space="preserve">Insignificant illness, social events, and unscheduled work will be deemed as an “invalid excuse”.  </w:t>
      </w:r>
    </w:p>
    <w:p w:rsidR="00000000" w:rsidDel="00000000" w:rsidP="00000000" w:rsidRDefault="00000000" w:rsidRPr="00000000" w14:paraId="00000039">
      <w:pPr>
        <w:numPr>
          <w:ilvl w:val="1"/>
          <w:numId w:val="22"/>
        </w:numPr>
        <w:ind w:left="1440" w:hanging="360"/>
        <w:rPr>
          <w:rFonts w:ascii="Cambria" w:cs="Cambria" w:eastAsia="Cambria" w:hAnsi="Cambria"/>
          <w:sz w:val="24"/>
          <w:szCs w:val="24"/>
        </w:rPr>
      </w:pPr>
      <w:bookmarkStart w:colFirst="0" w:colLast="0" w:name="_heading=h.26qtj6uwo2g7" w:id="4"/>
      <w:bookmarkEnd w:id="4"/>
      <w:r w:rsidDel="00000000" w:rsidR="00000000" w:rsidRPr="00000000">
        <w:rPr>
          <w:rFonts w:ascii="Cambria" w:cs="Cambria" w:eastAsia="Cambria" w:hAnsi="Cambria"/>
          <w:sz w:val="24"/>
          <w:szCs w:val="24"/>
          <w:rtl w:val="0"/>
        </w:rPr>
        <w:t xml:space="preserve">Any other excuse may be deemed valid or invalid by the Oversecretary after being notified by the individual.</w:t>
      </w:r>
    </w:p>
    <w:p w:rsidR="00000000" w:rsidDel="00000000" w:rsidP="00000000" w:rsidRDefault="00000000" w:rsidRPr="00000000" w14:paraId="0000003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B">
      <w:pPr>
        <w:numPr>
          <w:ilvl w:val="0"/>
          <w:numId w:val="2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Brother may request an excused absence with a valid excuse from the Over-Secretary no later than twenty-four (24) hours before a meeting or any event. </w:t>
      </w:r>
    </w:p>
    <w:p w:rsidR="00000000" w:rsidDel="00000000" w:rsidP="00000000" w:rsidRDefault="00000000" w:rsidRPr="00000000" w14:paraId="0000003C">
      <w:pPr>
        <w:numPr>
          <w:ilvl w:val="1"/>
          <w:numId w:val="22"/>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“valid excuse” may be for any of the following reasons: family or friend death or significant illness, personal death or significant illness, scheduled work, scheduled meeting. </w:t>
      </w:r>
    </w:p>
    <w:p w:rsidR="00000000" w:rsidDel="00000000" w:rsidP="00000000" w:rsidRDefault="00000000" w:rsidRPr="00000000" w14:paraId="0000003D">
      <w:pPr>
        <w:numPr>
          <w:ilvl w:val="1"/>
          <w:numId w:val="22"/>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other excuse may be deemed valid by the Executive Board members being notified by the individual.</w:t>
      </w:r>
    </w:p>
    <w:p w:rsidR="00000000" w:rsidDel="00000000" w:rsidP="00000000" w:rsidRDefault="00000000" w:rsidRPr="00000000" w14:paraId="0000003E">
      <w:pPr>
        <w:ind w:left="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F">
      <w:pPr>
        <w:numPr>
          <w:ilvl w:val="0"/>
          <w:numId w:val="2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is unable to attend the weekly chapter meetings, they may request from the executive board to attend every executive board meeting. For brothers who opt for this situation, the same unexcused policy for all active brothers will apply.</w:t>
        <w:br w:type="textWrapping"/>
      </w:r>
    </w:p>
    <w:p w:rsidR="00000000" w:rsidDel="00000000" w:rsidP="00000000" w:rsidRDefault="00000000" w:rsidRPr="00000000" w14:paraId="00000040">
      <w:pPr>
        <w:numPr>
          <w:ilvl w:val="0"/>
          <w:numId w:val="2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Pledges who miss any mandatory event including Pledge Ceremony, Pledge Court, and pledge classes for an unexcused reason will be required to make up a LFS requirement on top of their requirements for that semester.</w:t>
      </w:r>
    </w:p>
    <w:p w:rsidR="00000000" w:rsidDel="00000000" w:rsidP="00000000" w:rsidRDefault="00000000" w:rsidRPr="00000000" w14:paraId="00000041">
      <w:pPr>
        <w:numPr>
          <w:ilvl w:val="1"/>
          <w:numId w:val="22"/>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Fellowship events must be scheduled or approved by the VPF in order to count towards a make-up requirement.</w:t>
      </w:r>
    </w:p>
    <w:p w:rsidR="00000000" w:rsidDel="00000000" w:rsidP="00000000" w:rsidRDefault="00000000" w:rsidRPr="00000000" w14:paraId="00000042">
      <w:pPr>
        <w:pStyle w:val="Heading1"/>
        <w:spacing w:after="120" w:before="480" w:lineRule="auto"/>
        <w:rPr>
          <w:rFonts w:ascii="Cambria" w:cs="Cambria" w:eastAsia="Cambria" w:hAnsi="Cambria"/>
          <w:sz w:val="47"/>
          <w:szCs w:val="47"/>
        </w:rPr>
      </w:pPr>
      <w:r w:rsidDel="00000000" w:rsidR="00000000" w:rsidRPr="00000000">
        <w:rPr>
          <w:rFonts w:ascii="Cambria" w:cs="Cambria" w:eastAsia="Cambria" w:hAnsi="Cambria"/>
          <w:color w:val="000000"/>
          <w:sz w:val="47"/>
          <w:szCs w:val="47"/>
          <w:rtl w:val="0"/>
        </w:rPr>
        <w:t xml:space="preserve">Policies Regarding Advisors</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Each Chapter advisor is requested to attend at least 1 business meeting each month.</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Over-Secretary is responsible for sending a copy of the minutes of every business meeting to each Chapter advisor and for keeping all advisors informed about Chapter plans and activities.</w:t>
      </w:r>
    </w:p>
    <w:p w:rsidR="00000000" w:rsidDel="00000000" w:rsidP="00000000" w:rsidRDefault="00000000" w:rsidRPr="00000000" w14:paraId="00000045">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Alcoholic Beverages</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Furman University Chapter of Alpha Phi Omega National Service Fraternity will comply fully with the rules and regulations of Furman University and the laws of South Carolina regarding alcoholic beverages.</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Chapter dues will not be used to provide alcoholic beverages for any event or function. As specified in the Bylaws of this Chapter, “Under no circumstances shall chapter funds be used to purchase alcohol or any illegal substance”</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 (See Bylaws, Article X. Finance, and Section 5. Prohibited Expenditures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Alcoholic beverages are not appropriate at </w:t>
      </w:r>
      <w:r w:rsidDel="00000000" w:rsidR="00000000" w:rsidRPr="00000000">
        <w:rPr>
          <w:rFonts w:ascii="Cambria" w:cs="Cambria" w:eastAsia="Cambria" w:hAnsi="Cambria"/>
          <w:sz w:val="24"/>
          <w:szCs w:val="24"/>
          <w:rtl w:val="0"/>
        </w:rPr>
        <w:t xml:space="preserve">nor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are permitted at any Chapter Fellowship events, Pledge events, Service events, business meetings, committee meetings, rituals and ceremonies of the Chapter or its pledges. </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alcohol is found at any Chapter Fellowship, Pledge, Service, or any other type of Chapter event the President (or their designee) may:</w:t>
      </w:r>
    </w:p>
    <w:p w:rsidR="00000000" w:rsidDel="00000000" w:rsidP="00000000" w:rsidRDefault="00000000" w:rsidRPr="00000000" w14:paraId="0000004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that the beverages be removed from the premises, and/or</w:t>
      </w:r>
    </w:p>
    <w:p w:rsidR="00000000" w:rsidDel="00000000" w:rsidP="00000000" w:rsidRDefault="00000000" w:rsidRPr="00000000" w14:paraId="0000004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persons refusing to abide by the provisions of this policy to leave the premises, and/or</w:t>
      </w:r>
    </w:p>
    <w:p w:rsidR="00000000" w:rsidDel="00000000" w:rsidP="00000000" w:rsidRDefault="00000000" w:rsidRPr="00000000" w14:paraId="0000004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 that the entire event be stopped and disbanded.</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Violation of or refusal to comply with any part of this policy by any Brother may result in suspension from the Chapter (see Policies on Discipline, rule 02).</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06.</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Vice President of Fellowship and the President, as chief executive and administrative officer are directly responsible for enforcing this policy; however, every Brother is expected to abide by and to aid in the enforcement of the policy.</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07. Additionally, this Chapter adheres to the National Fraternity’s Risk Management Policies Concerning Alcohol and Pledges</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08. For more information regarding Alcohol and the Chapter please see Policies Regarding Risk Management, Subsection on Alcohol.</w:t>
      </w:r>
    </w:p>
    <w:p w:rsidR="00000000" w:rsidDel="00000000" w:rsidP="00000000" w:rsidRDefault="00000000" w:rsidRPr="00000000" w14:paraId="00000051">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Alumni</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 considers its alumni valuable and willing sources for information and assistance.</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primary Chapter goal is to maintain strong relationships &amp; frequent communication with its alumni.</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Chapter alumni are welcome to attend any Chapter function with permission of the executive board or a majority vote at a Chapter business meeting at which quorum prevails.</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While at Chapter functions, alumni are held to the same standards of conduct as active brothers.</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Under the leadership of the alumni committee chairman, the Chapter should sponsor, when practical and possible, at least 1 alumni-oriented event (e.g. a cookout, party, banquet, etc.) each year.</w:t>
      </w:r>
    </w:p>
    <w:p w:rsidR="00000000" w:rsidDel="00000000" w:rsidP="00000000" w:rsidRDefault="00000000" w:rsidRPr="00000000" w14:paraId="00000057">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Awards, Senior Paddles and the President's Gavel</w:t>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Furman Chapter sponsors and presents awards and gifts:</w:t>
      </w:r>
    </w:p>
    <w:p w:rsidR="00000000" w:rsidDel="00000000" w:rsidP="00000000" w:rsidRDefault="00000000" w:rsidRPr="00000000" w14:paraId="0000005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recognize outstanding performance by members of the Chapter.</w:t>
      </w:r>
    </w:p>
    <w:p w:rsidR="00000000" w:rsidDel="00000000" w:rsidP="00000000" w:rsidRDefault="00000000" w:rsidRPr="00000000" w14:paraId="0000005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provide members of the Chapter opportunity to commend their peers who rise above the average.</w:t>
      </w:r>
    </w:p>
    <w:p w:rsidR="00000000" w:rsidDel="00000000" w:rsidP="00000000" w:rsidRDefault="00000000" w:rsidRPr="00000000" w14:paraId="0000005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provide incentives for all Chapter members.</w:t>
      </w:r>
    </w:p>
    <w:p w:rsidR="00000000" w:rsidDel="00000000" w:rsidP="00000000" w:rsidRDefault="00000000" w:rsidRPr="00000000" w14:paraId="0000005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express appreciation to members who give unselfishly of their time and energy to others and to Alpha Phi Omega.</w:t>
      </w:r>
    </w:p>
    <w:p w:rsidR="00000000" w:rsidDel="00000000" w:rsidP="00000000" w:rsidRDefault="00000000" w:rsidRPr="00000000" w14:paraId="0000005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emphasize the worthiness of Alpha Phi Omega by drawing attention to members with outstanding abilities and high principles.</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The Awards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Committee will be created by the president during each semester. Comprised of ten (10) brothers of the chapter, each representing a different committee of the chapter, and the President, who is the chair of the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committee. These members of the committee are each members of their respective represented committee: Advisory, Alumni, Fellowship, Finance, Fundraising, Leadership Development, Public Relations, Membership, Inductions, and Service committees and the Chapter Executive Board, which the President represents. This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committee’s purpose is to decide on the recipients of each of Furman Chapter’s formal awards.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Voting to select recipients of each award will occur once each semester at a properly called meeting of the Awards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Committee. Members of this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committee will nominate Active Brothers of Furman Chapter to be recipients for each award. The members of this awards committee will then vote on which of the nominated Brothers will receive each award.  Each member of this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committee present may vote for only one (1) Brother to receive each award.  Each award will be presented only to those Brothers who receive at least fifty (50) percent of the total number of votes cast; thus, the maximum number of recipients per award per semester is one (1), unless specified otherwise by the award. </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This Awards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Committee shall dissolve at the conclusion of the Chapter event during which the awards were presented, specifically: Fall Semester’s Winter Banquet and Spring Semester’s Senior Picnic.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Furman Chapter presents six (6) formal, official awards to active Brothers:  The Distinguished Service Key, The Ahmed Mustafa Cheerful Service Award, The Best Big Brother Award, The Most Community Service Award, The Most Valuable Pledge Award &amp; the President's Award for Outstanding Leadership.</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06.</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Furman Chapter's highest service award, The Distinguished Service Key, recognizes service above &amp; beyond the call of duty by members of the Chapter. The physical symbols of the award are the official chapter-level Distinguished Service Key, available via Alpha Phi Omega's national office, and a certificate, suitable for framing, attesting to the recipient's selection for the award.</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07.</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Ahmed Mustafa Cheerful Service Award is named in celebration of one of the Chapter’s chartering members who exhibited exceptional cheerfulness inside and outside of service projects by promoting camaraderie among brothers and non-brothers alike. Following the idea of the Order of Arrow, a group emphasizing service within the Boy Scouts of America, this award recognizes members of the Chapter with well-rounded characters and personalities who, time and time again during their affiliation with Furman Chapter, have exhibited strength in Leadership, success in Friendship, and cheerful dedication to Service. The physical symbol of the award is a high-quality, distinctive plaque reflecting the prestige of The-Ahmed-Mustafa-Cheerful-Service designation.</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08.</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Best Big Brother Award recognizes members of the Chapter who promote and personally exhibit the special "sense of fraternity" that forms the foundation of the Brotherhood of Alpha Phi Omega and who best exemplify that unique sense of Brotherhood to their little(s), especially when their little(s) is a pledge of the Chapter. The physical symbol of the award is a simple wooden plaque bearing the Fraternity's Greek letters and crest, the name of the award, the name of the recipient, and the semester for which the award is given.</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09.</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Most Community Service Award recognizes members of the Chapter who distinguish themselves by their enthusiastic dedication to service.  The award recipient each semester is selected based on the number of service hours they undertook during that semester in the name of Alpha Phi Omega.  The physical symbol of the award is a simple wooden plaque bearing the Fraternity's Greek letters &amp; crest, the name of the award, the name of the recipient, and the semester for which the award is given.</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Most Valuable Pledge Award recognizes pledging members of the Chapter who distinguished themselves by showing outstanding leadership, phenomenal camaraderie and distinguishing service throughout the inductions process. The physical symbol of the award is a simple wooden plaque bearing the Fraternity's Greek letters &amp; crest, the name of the award, the name of the recipient, and the semester for which the award is given.</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President's Award for Outstanding Leadership recognizes officers and other Brothers of the Chapter who distinguish themselves by providing outstanding leadership.  The physical symbol of the award is a simple wooden plaque bearing the Fraternity's Greek letters &amp; crest, the name of the award, the name of the recipient, and the semester for which the award is given.  The Chapter President is responsible for having this plaque prepared and for presenting it to the recipient as a part of the Chapter's regular awards program.</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12.</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Brother who receives one of the Chapter's service awards also may receive any and all other Chapter awards during the same semester.</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13.</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is no limit on the number of times a Brother may receive any of the Chapter's official, formal awards, with the exception of The Best Big Brother Award, The Distinguished Service Key, and The Most Valuable Pledge Award, each of which the recipient may only be awarded once.</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14.</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Furman Chapter presents two formal, official gifts:  the Senior Paddle and the President's Gavel.</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15.</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Senior Paddle represents the Chapter's appreciation of and congratulations to Brothers about to graduate from the University.</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16.</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President will appoint a member of the awards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committee to prepare Senior Paddles for all active Brothers scheduled to graduate at the end of the current semester.  All active Little Brothers of each graduating Brother will be invited to help prepare their Big Brother's Senior Paddle.</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17.</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paddle shall be a simple wooden paddle with the following information: Fraternity and Chapter letters, the graduating senior’s name, graduation year, pledge class, officer positions, and formal awards.  The back of the paddle shall be available for brothers to sign.</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18.</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President's Gavel represents the Chapter's gratitude to and appreciation of Brothers who have given of their time and energy in service to the Chapter as its president.</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19.</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Each Chapter president-elect is responsible for preparing and presenting the President's Gavel to their predecessor.  The cost of the symbolic gavel will always reflect economy and good taste.</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20.</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cost of the physical symbols of the Chapter's formal, official awards and gifts is a general operating expense to be paid with general Chapter funds not appropriated to any committee's or officer's budget.</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21. Any future Chapter formal, official awards may be created by a simple majority vote of the chapter or Executive Board. Additionally, it is at the discretion of any committee of the chapter that they may create relevant awards to be presented at the same time as the Chapter official awards during the Winter Banquet and Senior Picnic. </w:t>
      </w:r>
    </w:p>
    <w:p w:rsidR="00000000" w:rsidDel="00000000" w:rsidP="00000000" w:rsidRDefault="00000000" w:rsidRPr="00000000" w14:paraId="00000072">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Big Brothers</w:t>
      </w: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bookmarkStart w:colFirst="0" w:colLast="0" w:name="_heading=h.1fob9te" w:id="5"/>
      <w:bookmarkEnd w:id="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Vice President of Membership shall identify a pool of Big Brother candidates from among the active members of the Chapter.  From this pool, the Vice President of Membership shall assign a Big Brother for each Pledge.  In identifying the pool and in making the assignments, the primary consideration will be each Brother’s degree of activeness within the Chapter, as evidenced by his contributions to and participation in the Chapter’s Leadership, Friendship and Service programs.  Other factors that may be considered include the length of time the Brother has been active with the Chapter, the length of time the Brother will be at Furman, and the number of Little Brothers the Brother has had.  Also, in matching a Brother with a Pledge, the number of common interests that the Brother and Pledge share will be considered.</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be eligible for the pool of Big Brother candidates, a member must have been a fully active brother for at least one semester since his pledging semester.  The Vice President of Membership may make an exception for extenuating circumstances such as, but not limited to, graduation date, large number of pledges, etc.</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Each Big Brother shall be expected to:</w:t>
      </w:r>
    </w:p>
    <w:p w:rsidR="00000000" w:rsidDel="00000000" w:rsidP="00000000" w:rsidRDefault="00000000" w:rsidRPr="00000000" w14:paraId="0000007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275" w:right="0" w:hanging="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Make initial contact with his Little Brother.</w:t>
      </w:r>
    </w:p>
    <w:p w:rsidR="00000000" w:rsidDel="00000000" w:rsidP="00000000" w:rsidRDefault="00000000" w:rsidRPr="00000000" w14:paraId="0000007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275" w:right="0" w:hanging="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Oversee and advise his Little Brother during the Pledge season.</w:t>
      </w:r>
    </w:p>
    <w:p w:rsidR="00000000" w:rsidDel="00000000" w:rsidP="00000000" w:rsidRDefault="00000000" w:rsidRPr="00000000" w14:paraId="0000007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275" w:right="0" w:hanging="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Keep his Little Brother informed of the Brothers’ discussions and monthly evaluations of the Little Brother’s standing within the Chapter.</w:t>
      </w:r>
    </w:p>
    <w:p w:rsidR="00000000" w:rsidDel="00000000" w:rsidP="00000000" w:rsidRDefault="00000000" w:rsidRPr="00000000" w14:paraId="0000007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275" w:right="0" w:hanging="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Attend as many Pledge class meetings, projects and functions as possible, so as to be fully aware of his Little Brother’s activities and progress.</w:t>
      </w:r>
    </w:p>
    <w:p w:rsidR="00000000" w:rsidDel="00000000" w:rsidP="00000000" w:rsidRDefault="00000000" w:rsidRPr="00000000" w14:paraId="0000007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275" w:right="0" w:hanging="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Attend as many Chapter meetings, projects and functions as possible, so as to set a good example for his Little Brother.</w:t>
      </w:r>
    </w:p>
    <w:p w:rsidR="00000000" w:rsidDel="00000000" w:rsidP="00000000" w:rsidRDefault="00000000" w:rsidRPr="00000000" w14:paraId="0000007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275" w:right="0" w:hanging="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Use their own discretion about providing his Little Brother paraphernalia.  The Big Brother is not obligated to buy APO paraphernalia upon the Little Brother’s request.  If a Pledge de-pledges or is not extended an invitation into active membership, all APO paraphernalia in his possession shall become the property of the Chapter and shall be returned to his Big Brother. Pledges are discouraged from purchasing APO paraphernalia for themselves.  However, if the Pledge paid for the paraphernalia purchased through his Big Brother, the Chapter shall buy it back from him, and it shall become Chapter property.</w:t>
      </w:r>
    </w:p>
    <w:p w:rsidR="00000000" w:rsidDel="00000000" w:rsidP="00000000" w:rsidRDefault="00000000" w:rsidRPr="00000000" w14:paraId="0000007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275" w:right="0" w:hanging="375"/>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Remain an active member of the Chapter throughout the semester.  If a Pledge’s Big Brother goes inactive during the semester and remains inactive for more than two weeks, the Vice President of Membership shall assign another Big Brother -- from the original pool of candidates, if possible -- for that Pledge.</w:t>
      </w:r>
    </w:p>
    <w:p w:rsidR="00000000" w:rsidDel="00000000" w:rsidP="00000000" w:rsidRDefault="00000000" w:rsidRPr="00000000" w14:paraId="0000007D">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reference to Section G term “inactive” is defined as failing to attend, or provide valid excuses for one’s lack of attendance to chapter required events, as specified in the Polices regarding Absences. </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Each Little Brother is expected to make his Big Brother a paddle to be presented at the formal Brother Initiation ceremony.  If the Pledge had more than one Big Brother during the semester, the paddle shall be made for the final Big Brother. In return, the Big Brother is expected to purchase their Little Brother a letter jersey.</w:t>
      </w:r>
    </w:p>
    <w:p w:rsidR="00000000" w:rsidDel="00000000" w:rsidP="00000000" w:rsidRDefault="00000000" w:rsidRPr="00000000" w14:paraId="0000007F">
      <w:pPr>
        <w:rPr>
          <w:rFonts w:ascii="Cambria" w:cs="Cambria" w:eastAsia="Cambria" w:hAnsi="Cambria"/>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 least 24 hours before Big Brother assignments are made, the Vice President of Membership shall meet with all Big Brother candidates to review what is expected and required of Big Brothers.  No Brother who doubts that he has the time, interest or commitment necessary to be a good Big Brother should accept a Little Brother.</w:t>
      </w:r>
    </w:p>
    <w:p w:rsidR="00000000" w:rsidDel="00000000" w:rsidP="00000000" w:rsidRDefault="00000000" w:rsidRPr="00000000" w14:paraId="00000081">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Bylaws and Policies</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Chapter's Bylaws will contain only standing rules and regulations fundamental to the Chapter's organization and guidance that are of such importance that they should be placed out of the power of any one meeting to change.</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 will adopt, as policies, any procedures, courses of action, and other measures needed to meet specific needs or objectives. Each policy will remain in effect until it is changed by routine vote of the Chapter.  These policies must never conflict with the Bylaws.</w:t>
      </w:r>
    </w:p>
    <w:p w:rsidR="00000000" w:rsidDel="00000000" w:rsidP="00000000" w:rsidRDefault="00000000" w:rsidRPr="00000000" w14:paraId="00000084">
      <w:pPr>
        <w:pStyle w:val="Heading1"/>
        <w:spacing w:after="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on Discipline </w:t>
      </w:r>
      <w:r w:rsidDel="00000000" w:rsidR="00000000" w:rsidRPr="00000000">
        <w:rPr>
          <w:rtl w:val="0"/>
        </w:rPr>
      </w:r>
    </w:p>
    <w:p w:rsidR="00000000" w:rsidDel="00000000" w:rsidP="00000000" w:rsidRDefault="00000000" w:rsidRPr="00000000" w14:paraId="0000008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 This Chapter shall have the power to suspend any member with just cause. Upon the suspension of a Member, the Chapter may, at its discretion, petition the National Board of Directors for a letter of suspension to be affixed to the individual's Membership record.</w:t>
      </w:r>
    </w:p>
    <w:p w:rsidR="00000000" w:rsidDel="00000000" w:rsidP="00000000" w:rsidRDefault="00000000" w:rsidRPr="00000000" w14:paraId="00000086">
      <w:pPr>
        <w:numPr>
          <w:ilvl w:val="0"/>
          <w:numId w:val="2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“Just cause” may include, but is not limited to, financial or personal misconduct, misrepresentation of the Chapter, behavior deemed to be injurious to the Chapter, the Fraternity, or any individual. </w:t>
      </w:r>
    </w:p>
    <w:p w:rsidR="00000000" w:rsidDel="00000000" w:rsidP="00000000" w:rsidRDefault="00000000" w:rsidRPr="00000000" w14:paraId="00000087">
      <w:pPr>
        <w:rPr>
          <w:rFonts w:ascii="Cambria" w:cs="Cambria" w:eastAsia="Cambria" w:hAnsi="Cambria"/>
        </w:rPr>
      </w:pPr>
      <w:r w:rsidDel="00000000" w:rsidR="00000000" w:rsidRPr="00000000">
        <w:rPr>
          <w:rtl w:val="0"/>
        </w:rPr>
      </w:r>
    </w:p>
    <w:p w:rsidR="00000000" w:rsidDel="00000000" w:rsidP="00000000" w:rsidRDefault="00000000" w:rsidRPr="00000000" w14:paraId="00000088">
      <w:pPr>
        <w:rPr>
          <w:rFonts w:ascii="Cambria" w:cs="Cambria" w:eastAsia="Cambria" w:hAnsi="Cambria"/>
          <w:sz w:val="24"/>
          <w:szCs w:val="24"/>
        </w:rPr>
      </w:pPr>
      <w:bookmarkStart w:colFirst="0" w:colLast="0" w:name="_heading=h.3znysh7" w:id="6"/>
      <w:bookmarkEnd w:id="6"/>
      <w:r w:rsidDel="00000000" w:rsidR="00000000" w:rsidRPr="00000000">
        <w:rPr>
          <w:rFonts w:ascii="Cambria" w:cs="Cambria" w:eastAsia="Cambria" w:hAnsi="Cambria"/>
          <w:sz w:val="24"/>
          <w:szCs w:val="24"/>
          <w:rtl w:val="0"/>
        </w:rPr>
        <w:t xml:space="preserve">02. Action for the Failure of an Officer to Perform Duties</w:t>
      </w:r>
    </w:p>
    <w:p w:rsidR="00000000" w:rsidDel="00000000" w:rsidP="00000000" w:rsidRDefault="00000000" w:rsidRPr="00000000" w14:paraId="00000089">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behavior, work, and/or dedication of any executive board member (elected, appointed, or ad hoc committee chair) </w:t>
      </w:r>
      <w:r w:rsidDel="00000000" w:rsidR="00000000" w:rsidRPr="00000000">
        <w:rPr>
          <w:rFonts w:ascii="Cambria" w:cs="Cambria" w:eastAsia="Cambria" w:hAnsi="Cambria"/>
          <w:i w:val="1"/>
          <w:sz w:val="24"/>
          <w:szCs w:val="24"/>
          <w:rtl w:val="0"/>
        </w:rPr>
        <w:t xml:space="preserve">other than the President or Sergeant-at-Arms</w:t>
      </w:r>
      <w:r w:rsidDel="00000000" w:rsidR="00000000" w:rsidRPr="00000000">
        <w:rPr>
          <w:rFonts w:ascii="Cambria" w:cs="Cambria" w:eastAsia="Cambria" w:hAnsi="Cambria"/>
          <w:sz w:val="24"/>
          <w:szCs w:val="24"/>
          <w:rtl w:val="0"/>
        </w:rPr>
        <w:t xml:space="preserve"> is called into question by any brother or pledge, the following actions may be taken.</w:t>
      </w:r>
    </w:p>
    <w:p w:rsidR="00000000" w:rsidDel="00000000" w:rsidP="00000000" w:rsidRDefault="00000000" w:rsidRPr="00000000" w14:paraId="0000008A">
      <w:pPr>
        <w:numPr>
          <w:ilvl w:val="1"/>
          <w:numId w:val="4"/>
        </w:numPr>
        <w:tabs>
          <w:tab w:val="left" w:pos="1620"/>
        </w:tabs>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executive board will review the offenses without the member in question present to determine whether or not to move forward with the procedure by a simple majority vote.</w:t>
      </w:r>
    </w:p>
    <w:p w:rsidR="00000000" w:rsidDel="00000000" w:rsidP="00000000" w:rsidRDefault="00000000" w:rsidRPr="00000000" w14:paraId="0000008B">
      <w:pPr>
        <w:numPr>
          <w:ilvl w:val="2"/>
          <w:numId w:val="4"/>
        </w:numPr>
        <w:tabs>
          <w:tab w:val="left" w:pos="1620"/>
        </w:tabs>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Should the executive board choose to continue with the procedure, that executive member will be asked to meet with the President and Sergeant-at-Arms to discuss the aforementioned concerns and/or complaints and will count as their first offense.</w:t>
      </w:r>
    </w:p>
    <w:p w:rsidR="00000000" w:rsidDel="00000000" w:rsidP="00000000" w:rsidRDefault="00000000" w:rsidRPr="00000000" w14:paraId="0000008C">
      <w:pPr>
        <w:numPr>
          <w:ilvl w:val="2"/>
          <w:numId w:val="4"/>
        </w:numPr>
        <w:tabs>
          <w:tab w:val="left" w:pos="1620"/>
        </w:tabs>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Upon a second offense, the executive board will hold an anonymous vote, and, if a simple majority are in agreement, the executive member will be voted out and will be forced to step down. The member in question will be notified at least 24 hours prior to the meeting during which they will be voted on.</w:t>
      </w:r>
    </w:p>
    <w:p w:rsidR="00000000" w:rsidDel="00000000" w:rsidP="00000000" w:rsidRDefault="00000000" w:rsidRPr="00000000" w14:paraId="0000008D">
      <w:pPr>
        <w:numPr>
          <w:ilvl w:val="0"/>
          <w:numId w:val="4"/>
        </w:numPr>
        <w:tabs>
          <w:tab w:val="left" w:pos="1620"/>
        </w:tabs>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behavior, work, and/or dedication of the Sergeant-at-Arms or President is called into question by any brother, that officer shall be subject to the same process as outline in section A excepting that their role in the process shall be filled by a member of the executive board appointed at the nearest business meeting.</w:t>
      </w:r>
    </w:p>
    <w:p w:rsidR="00000000" w:rsidDel="00000000" w:rsidP="00000000" w:rsidRDefault="00000000" w:rsidRPr="00000000" w14:paraId="0000008E">
      <w:pPr>
        <w:tabs>
          <w:tab w:val="left" w:pos="1620"/>
        </w:tabs>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90">
      <w:pPr>
        <w:numPr>
          <w:ilvl w:val="0"/>
          <w:numId w:val="12"/>
        </w:numPr>
        <w:ind w:left="3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Procedure for Conflict Resolution</w:t>
      </w:r>
    </w:p>
    <w:p w:rsidR="00000000" w:rsidDel="00000000" w:rsidP="00000000" w:rsidRDefault="00000000" w:rsidRPr="00000000" w14:paraId="00000091">
      <w:pPr>
        <w:numPr>
          <w:ilvl w:val="0"/>
          <w:numId w:val="1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Should a conflict or dispute arise between two brothers, they may choose to contact the Sergeant-at-Arms to ask for help in finding a solution. The Sergeant-at-Arms may involve the VPM and President. If the conflict is with the Sergeant-at-Arms, complaints should be reported directly to the VPM.</w:t>
      </w:r>
    </w:p>
    <w:p w:rsidR="00000000" w:rsidDel="00000000" w:rsidP="00000000" w:rsidRDefault="00000000" w:rsidRPr="00000000" w14:paraId="00000092">
      <w:pPr>
        <w:numPr>
          <w:ilvl w:val="1"/>
          <w:numId w:val="1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conflict is disrupting chapter meetings, one or more of the brothers involved may be asked to not attend chapter meetings. This will not go against their unexcused absences.</w:t>
      </w:r>
    </w:p>
    <w:p w:rsidR="00000000" w:rsidDel="00000000" w:rsidP="00000000" w:rsidRDefault="00000000" w:rsidRPr="00000000" w14:paraId="00000093">
      <w:pPr>
        <w:numPr>
          <w:ilvl w:val="1"/>
          <w:numId w:val="1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disputing members are both on the executive board and it hinders the work of the executive board or the chapter as a whole, replacement officers may be elected or appointed if no resolution is reached.</w:t>
      </w:r>
    </w:p>
    <w:p w:rsidR="00000000" w:rsidDel="00000000" w:rsidP="00000000" w:rsidRDefault="00000000" w:rsidRPr="00000000" w14:paraId="00000094">
      <w:pPr>
        <w:numPr>
          <w:ilvl w:val="0"/>
          <w:numId w:val="1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brother may bring behavior they believe to be inappropriate to the attention of the executive board. The concern will then be reviewed by the executive board upon preponderance of evidence. The executive board may take previous behavior into consideration in its decision.</w:t>
      </w:r>
    </w:p>
    <w:p w:rsidR="00000000" w:rsidDel="00000000" w:rsidP="00000000" w:rsidRDefault="00000000" w:rsidRPr="00000000" w14:paraId="00000095">
      <w:pPr>
        <w:numPr>
          <w:ilvl w:val="1"/>
          <w:numId w:val="1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Inappropriate behavior shall be defined as violation of Risk Management Policies, words or actions that are interpreted to be rude, harmful, offensive, or abusive and are aimed at any number of brothers or at the chapter as a whole. </w:t>
      </w:r>
    </w:p>
    <w:p w:rsidR="00000000" w:rsidDel="00000000" w:rsidP="00000000" w:rsidRDefault="00000000" w:rsidRPr="00000000" w14:paraId="00000096">
      <w:pPr>
        <w:numPr>
          <w:ilvl w:val="1"/>
          <w:numId w:val="1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Reported behavior will be reviewed by the executive board by the</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standard of preponderance of evidence and will require a ⅔ vote to be deemed a violation.</w:t>
      </w:r>
    </w:p>
    <w:p w:rsidR="00000000" w:rsidDel="00000000" w:rsidP="00000000" w:rsidRDefault="00000000" w:rsidRPr="00000000" w14:paraId="00000097">
      <w:pPr>
        <w:numPr>
          <w:ilvl w:val="2"/>
          <w:numId w:val="13"/>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brother in question will be contacted before the executive board’s vote and will be given the option of submitting an anonymous statement or appearing in person to defend themselves.</w:t>
      </w:r>
    </w:p>
    <w:p w:rsidR="00000000" w:rsidDel="00000000" w:rsidP="00000000" w:rsidRDefault="00000000" w:rsidRPr="00000000" w14:paraId="00000098">
      <w:pPr>
        <w:numPr>
          <w:ilvl w:val="1"/>
          <w:numId w:val="1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behavior in question is deemed a violation, the executive board may choose to give the offending brother a strike or to suspend the brother immediately</w:t>
      </w:r>
      <w:r w:rsidDel="00000000" w:rsidR="00000000" w:rsidRPr="00000000">
        <w:rPr>
          <w:rFonts w:ascii="Cambria" w:cs="Cambria" w:eastAsia="Cambria" w:hAnsi="Cambria"/>
          <w:b w:val="1"/>
          <w:sz w:val="24"/>
          <w:szCs w:val="24"/>
          <w:rtl w:val="0"/>
        </w:rPr>
        <w:t xml:space="preserve">.</w:t>
      </w:r>
      <w:r w:rsidDel="00000000" w:rsidR="00000000" w:rsidRPr="00000000">
        <w:rPr>
          <w:rtl w:val="0"/>
        </w:rPr>
      </w:r>
    </w:p>
    <w:p w:rsidR="00000000" w:rsidDel="00000000" w:rsidP="00000000" w:rsidRDefault="00000000" w:rsidRPr="00000000" w14:paraId="00000099">
      <w:pPr>
        <w:numPr>
          <w:ilvl w:val="2"/>
          <w:numId w:val="13"/>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suspension may be permanent or for any amount of time at the executive board’s discretion. </w:t>
      </w:r>
    </w:p>
    <w:p w:rsidR="00000000" w:rsidDel="00000000" w:rsidP="00000000" w:rsidRDefault="00000000" w:rsidRPr="00000000" w14:paraId="0000009A">
      <w:pPr>
        <w:numPr>
          <w:ilvl w:val="3"/>
          <w:numId w:val="13"/>
        </w:numPr>
        <w:ind w:left="28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Behavior to be considered for permanent suspension includes but is not limited to physical violence, discriminatory remarks of any kind (including but not limited to racial slurs or homophobic/transphobic remarks), or threats of violence of any kind.</w:t>
      </w:r>
    </w:p>
    <w:p w:rsidR="00000000" w:rsidDel="00000000" w:rsidP="00000000" w:rsidRDefault="00000000" w:rsidRPr="00000000" w14:paraId="0000009B">
      <w:pPr>
        <w:numPr>
          <w:ilvl w:val="2"/>
          <w:numId w:val="13"/>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strike is a violation that does not result in a change of the offending brother’s membership status.</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Two strikes in a single semester will result in suspension of membership.</w:t>
      </w:r>
    </w:p>
    <w:p w:rsidR="00000000" w:rsidDel="00000000" w:rsidP="00000000" w:rsidRDefault="00000000" w:rsidRPr="00000000" w14:paraId="0000009C">
      <w:pPr>
        <w:numPr>
          <w:ilvl w:val="3"/>
          <w:numId w:val="13"/>
        </w:numPr>
        <w:ind w:left="28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executive board may require that offending brothers complete reparative measures. The member will be considered in bad standing until reparative measures are completed. Failure to complete reparative measures may be considered an additional violation.</w:t>
      </w:r>
    </w:p>
    <w:p w:rsidR="00000000" w:rsidDel="00000000" w:rsidP="00000000" w:rsidRDefault="00000000" w:rsidRPr="00000000" w14:paraId="0000009D">
      <w:pPr>
        <w:numPr>
          <w:ilvl w:val="3"/>
          <w:numId w:val="13"/>
        </w:numPr>
        <w:ind w:left="28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offending brother will be notified of the executive board’s decision, reasoning, and of any imposed reparative measures by the SAA.</w:t>
      </w:r>
    </w:p>
    <w:p w:rsidR="00000000" w:rsidDel="00000000" w:rsidP="00000000" w:rsidRDefault="00000000" w:rsidRPr="00000000" w14:paraId="0000009E">
      <w:pPr>
        <w:numPr>
          <w:ilvl w:val="1"/>
          <w:numId w:val="14"/>
        </w:numPr>
        <w:ind w:left="1800" w:hanging="360"/>
        <w:rPr>
          <w:rFonts w:ascii="Cambria" w:cs="Cambria" w:eastAsia="Cambria" w:hAnsi="Cambria"/>
          <w:sz w:val="28"/>
          <w:szCs w:val="28"/>
        </w:rPr>
      </w:pPr>
      <w:r w:rsidDel="00000000" w:rsidR="00000000" w:rsidRPr="00000000">
        <w:rPr>
          <w:rFonts w:ascii="Cambria" w:cs="Cambria" w:eastAsia="Cambria" w:hAnsi="Cambria"/>
          <w:sz w:val="24"/>
          <w:szCs w:val="24"/>
          <w:rtl w:val="0"/>
        </w:rPr>
        <w:t xml:space="preserve">Should the offense be from the Sergeant-at-Arms, the President will assume the role of the SAA as outlined in this section.</w:t>
      </w:r>
      <w:r w:rsidDel="00000000" w:rsidR="00000000" w:rsidRPr="00000000">
        <w:rPr>
          <w:rtl w:val="0"/>
        </w:rPr>
      </w:r>
    </w:p>
    <w:p w:rsidR="00000000" w:rsidDel="00000000" w:rsidP="00000000" w:rsidRDefault="00000000" w:rsidRPr="00000000" w14:paraId="0000009F">
      <w:pPr>
        <w:numPr>
          <w:ilvl w:val="1"/>
          <w:numId w:val="14"/>
        </w:numPr>
        <w:ind w:left="1800" w:hanging="360"/>
        <w:rPr>
          <w:rFonts w:ascii="Cambria" w:cs="Cambria" w:eastAsia="Cambria" w:hAnsi="Cambria"/>
          <w:sz w:val="28"/>
          <w:szCs w:val="28"/>
        </w:rPr>
      </w:pPr>
      <w:r w:rsidDel="00000000" w:rsidR="00000000" w:rsidRPr="00000000">
        <w:rPr>
          <w:rFonts w:ascii="Cambria" w:cs="Cambria" w:eastAsia="Cambria" w:hAnsi="Cambria"/>
          <w:sz w:val="24"/>
          <w:szCs w:val="24"/>
          <w:rtl w:val="0"/>
        </w:rPr>
        <w:t xml:space="preserve">If the member in question is a pledge, all offenses will be recorded for consideration in voting to approve the pledge.</w:t>
      </w:r>
      <w:r w:rsidDel="00000000" w:rsidR="00000000" w:rsidRPr="00000000">
        <w:rPr>
          <w:rtl w:val="0"/>
        </w:rPr>
      </w:r>
    </w:p>
    <w:p w:rsidR="00000000" w:rsidDel="00000000" w:rsidP="00000000" w:rsidRDefault="00000000" w:rsidRPr="00000000" w14:paraId="000000A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1">
      <w:pPr>
        <w:rPr>
          <w:rFonts w:ascii="Cambria" w:cs="Cambria" w:eastAsia="Cambria" w:hAnsi="Cambria"/>
          <w:sz w:val="24"/>
          <w:szCs w:val="24"/>
        </w:rPr>
      </w:pPr>
      <w:bookmarkStart w:colFirst="0" w:colLast="0" w:name="_heading=h.2et92p0" w:id="7"/>
      <w:bookmarkEnd w:id="7"/>
      <w:r w:rsidDel="00000000" w:rsidR="00000000" w:rsidRPr="00000000">
        <w:rPr>
          <w:rFonts w:ascii="Cambria" w:cs="Cambria" w:eastAsia="Cambria" w:hAnsi="Cambria"/>
          <w:sz w:val="24"/>
          <w:szCs w:val="24"/>
          <w:rtl w:val="0"/>
        </w:rPr>
        <w:t xml:space="preserve">04. Action for the Failure to Meet Policies of Good Standing with the Chapter</w:t>
      </w:r>
    </w:p>
    <w:p w:rsidR="00000000" w:rsidDel="00000000" w:rsidP="00000000" w:rsidRDefault="00000000" w:rsidRPr="00000000" w14:paraId="000000A2">
      <w:pPr>
        <w:numPr>
          <w:ilvl w:val="0"/>
          <w:numId w:val="1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each meeting of the Executive Board of this Chapter, should any active member of this Chapter be failing to meet policies of Good Standing with the Chapter, the Sergeant-at-Arms shall submit in writing a list of all active members failing to meet policies of Good Standing with the Chapter to the Executive Board (see Policies of Good Standing with the Chapter).</w:t>
      </w:r>
    </w:p>
    <w:p w:rsidR="00000000" w:rsidDel="00000000" w:rsidP="00000000" w:rsidRDefault="00000000" w:rsidRPr="00000000" w14:paraId="000000A3">
      <w:pPr>
        <w:numPr>
          <w:ilvl w:val="0"/>
          <w:numId w:val="1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Sergeant-at-Arms will notify all active members found to not be complying with Policies of Good standing with the Chapter and advise the brothers on how to regain Good Standing with the Chapter. This is the preferred avenue to be taken.</w:t>
      </w:r>
    </w:p>
    <w:p w:rsidR="00000000" w:rsidDel="00000000" w:rsidP="00000000" w:rsidRDefault="00000000" w:rsidRPr="00000000" w14:paraId="000000A4">
      <w:pPr>
        <w:numPr>
          <w:ilvl w:val="0"/>
          <w:numId w:val="1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proceedings of action concerning the failure to comply with the Policies of Good Standing with the Chapter will be recorded in the minutes of the appropriate Executive Board meeting. Those minutes, like all Executive Board meeting minutes are accessible by any party upon request of the Over-Secretary.  There will be no other notice given to the Chapter at large concerning such, unless made otherwise with a majority vote of either the present Executive Board during an Executive Board meeting or the present Chapter Membership during a Chapter meeting. </w:t>
      </w:r>
    </w:p>
    <w:p w:rsidR="00000000" w:rsidDel="00000000" w:rsidP="00000000" w:rsidRDefault="00000000" w:rsidRPr="00000000" w14:paraId="000000A5">
      <w:pPr>
        <w:numPr>
          <w:ilvl w:val="0"/>
          <w:numId w:val="1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fails to meet membership requirements for a given semester, they will be offered the following semester to be a probationary semester. If the member elects to not take the probationary period following, they will be allowed to take one semester of inactivity before returning to the probationary period. If the brother elects to not take the probationary or inactive semester, or does not return from the semester of inactivity, they will be choosing to resign membership from APO.</w:t>
      </w:r>
    </w:p>
    <w:p w:rsidR="00000000" w:rsidDel="00000000" w:rsidP="00000000" w:rsidRDefault="00000000" w:rsidRPr="00000000" w14:paraId="000000A6">
      <w:pPr>
        <w:numPr>
          <w:ilvl w:val="1"/>
          <w:numId w:val="17"/>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the probationary time, a brother must either meet the full active brother membership requirements or be given set of associate membership requirements and must complete all missed requirements from the previous semester. Brothers in the probationary period are considered in bad standing.</w:t>
      </w:r>
    </w:p>
    <w:p w:rsidR="00000000" w:rsidDel="00000000" w:rsidP="00000000" w:rsidRDefault="00000000" w:rsidRPr="00000000" w14:paraId="000000A7">
      <w:pPr>
        <w:numPr>
          <w:ilvl w:val="1"/>
          <w:numId w:val="17"/>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Members in bad standing will not be eligible to vote at any chapter meetings, hold an executive position, and cannot be Big brothers.</w:t>
      </w:r>
    </w:p>
    <w:p w:rsidR="00000000" w:rsidDel="00000000" w:rsidP="00000000" w:rsidRDefault="00000000" w:rsidRPr="00000000" w14:paraId="000000A8">
      <w:pPr>
        <w:numPr>
          <w:ilvl w:val="1"/>
          <w:numId w:val="17"/>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Members in bad standing will still be required to pay dues.</w:t>
      </w:r>
    </w:p>
    <w:p w:rsidR="00000000" w:rsidDel="00000000" w:rsidP="00000000" w:rsidRDefault="00000000" w:rsidRPr="00000000" w14:paraId="000000A9">
      <w:pPr>
        <w:numPr>
          <w:ilvl w:val="1"/>
          <w:numId w:val="17"/>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VPM and executive board members have the ability to override this policy and create a new set of probationary requirements in extreme situations.</w:t>
      </w:r>
    </w:p>
    <w:p w:rsidR="00000000" w:rsidDel="00000000" w:rsidP="00000000" w:rsidRDefault="00000000" w:rsidRPr="00000000" w14:paraId="000000AA">
      <w:pPr>
        <w:numPr>
          <w:ilvl w:val="1"/>
          <w:numId w:val="17"/>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Members who choose to disaffiliate from this chapter entirely must go through the rushing process again in order to regain APO membership status</w:t>
      </w:r>
    </w:p>
    <w:p w:rsidR="00000000" w:rsidDel="00000000" w:rsidP="00000000" w:rsidRDefault="00000000" w:rsidRPr="00000000" w14:paraId="000000AB">
      <w:pPr>
        <w:numPr>
          <w:ilvl w:val="1"/>
          <w:numId w:val="17"/>
        </w:numPr>
        <w:ind w:left="1440" w:hanging="360"/>
        <w:rPr>
          <w:rFonts w:ascii="Cambria" w:cs="Cambria" w:eastAsia="Cambria" w:hAnsi="Cambria"/>
          <w:sz w:val="24"/>
          <w:szCs w:val="24"/>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Members who choose to disaffiliate from APO do not hold any rights in the chapter </w:t>
      </w:r>
      <w:r w:rsidDel="00000000" w:rsidR="00000000" w:rsidRPr="00000000">
        <w:rPr>
          <w:rFonts w:ascii="Cambria" w:cs="Cambria" w:eastAsia="Cambria" w:hAnsi="Cambria"/>
          <w:sz w:val="24"/>
          <w:szCs w:val="24"/>
          <w:rtl w:val="0"/>
        </w:rPr>
        <w:t xml:space="preserve">that are given exclusively to fully active brothers.</w:t>
      </w:r>
      <w:r w:rsidDel="00000000" w:rsidR="00000000" w:rsidRPr="00000000">
        <w:rPr>
          <w:rFonts w:ascii="Cambria" w:cs="Cambria" w:eastAsia="Cambria" w:hAnsi="Cambria"/>
          <w:b w:val="1"/>
          <w:i w:val="0"/>
          <w:smallCaps w:val="0"/>
          <w:strike w:val="0"/>
          <w:color w:val="000000"/>
          <w:sz w:val="47"/>
          <w:szCs w:val="47"/>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AC">
      <w:pPr>
        <w:pStyle w:val="Heading1"/>
        <w:keepNext w:val="1"/>
        <w:keepLines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rFonts w:ascii="Cambria" w:cs="Cambria" w:eastAsia="Cambria" w:hAnsi="Cambria"/>
          <w:sz w:val="47"/>
          <w:szCs w:val="47"/>
        </w:rPr>
      </w:pPr>
      <w:r w:rsidDel="00000000" w:rsidR="00000000" w:rsidRPr="00000000">
        <w:rPr>
          <w:rFonts w:ascii="Cambria" w:cs="Cambria" w:eastAsia="Cambria" w:hAnsi="Cambria"/>
          <w:sz w:val="47"/>
          <w:szCs w:val="47"/>
          <w:rtl w:val="0"/>
        </w:rPr>
        <w:t xml:space="preserve">Policies Regarding Fellowship Activities</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The goals of the Furman University Chapter's social program are to bring the Brothers closer together and to provide them with opportunities for fun, entertainment and recreation.</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Development of the Chapter's social program requires extensive, thorough planning by the Vice President of Fellowship and the Fellowship Committee.  In particular, this planning must take into account the general mood and preferences of the Brothers and careful scheduling of events to capitalize on the seasons and special times of the year and to avoid conflicts with non-Chapter activities attractive to the Brothers.</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The Chapter will fund as much of the social programs cost as possible, keeping in mind other Chapter expenses and needs and overall Chapter objectives.</w:t>
      </w:r>
    </w:p>
    <w:p w:rsidR="00000000" w:rsidDel="00000000" w:rsidP="00000000" w:rsidRDefault="00000000" w:rsidRPr="00000000" w14:paraId="000000B3">
      <w:pPr>
        <w:rPr>
          <w:rFonts w:ascii="Cambria" w:cs="Cambria" w:eastAsia="Cambria" w:hAnsi="Cambria"/>
        </w:rPr>
      </w:pP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The Chapter will sponsor a semiformal, official, awards banquet near the end of each semester. During the fall semester, this event is the Winter Banquet. During the spring semester, this event is the Senior Picnic. </w:t>
      </w:r>
    </w:p>
    <w:p w:rsidR="00000000" w:rsidDel="00000000" w:rsidP="00000000" w:rsidRDefault="00000000" w:rsidRPr="00000000" w14:paraId="000000B5">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Policy Regarding Finance Committee </w:t>
      </w: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 Finance Committee meetings about budget requests, the treasurer, as chair, will maintain order and decorum.  Brothers not on the committee may be present as spectators, but comments and questions will be limited to committee members unless the committee directs otherwise.</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1"/>
        <w:keepNext w:val="1"/>
        <w:keepLines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rFonts w:ascii="Cambria" w:cs="Cambria" w:eastAsia="Cambria" w:hAnsi="Cambria"/>
          <w:sz w:val="47"/>
          <w:szCs w:val="47"/>
        </w:rPr>
      </w:pPr>
      <w:r w:rsidDel="00000000" w:rsidR="00000000" w:rsidRPr="00000000">
        <w:rPr>
          <w:rFonts w:ascii="Cambria" w:cs="Cambria" w:eastAsia="Cambria" w:hAnsi="Cambria"/>
          <w:sz w:val="47"/>
          <w:szCs w:val="47"/>
          <w:rtl w:val="0"/>
        </w:rPr>
        <w:t xml:space="preserve">Policies on Good Standing with the Chapter </w:t>
      </w:r>
    </w:p>
    <w:p w:rsidR="00000000" w:rsidDel="00000000" w:rsidP="00000000" w:rsidRDefault="00000000" w:rsidRPr="00000000" w14:paraId="000000B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be an active participant in this Chapter, serving on a minimum of one (1) standing chapter committee.</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bookmarkStart w:colFirst="0" w:colLast="0" w:name="_heading=h.tyjcwt" w:id="8"/>
      <w:bookmarkEnd w:id="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Paying applicable dues to the chapter as explained by Chapter Executive Board and Finance Article. </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vertAlign w:val="baseline"/>
        </w:rPr>
      </w:pPr>
      <w:r w:rsidDel="00000000" w:rsidR="00000000" w:rsidRPr="00000000">
        <w:rPr>
          <w:rFonts w:ascii="Cambria" w:cs="Cambria" w:eastAsia="Cambria" w:hAnsi="Cambria"/>
          <w:b w:val="0"/>
          <w:i w:val="0"/>
          <w:smallCaps w:val="0"/>
          <w:strike w:val="0"/>
          <w:color w:val="000000"/>
          <w:sz w:val="24"/>
          <w:szCs w:val="24"/>
          <w:u w:val="none"/>
          <w:vertAlign w:val="baseline"/>
          <w:rtl w:val="0"/>
        </w:rPr>
        <w:t xml:space="preserve">An Active Brother must participate at least </w:t>
      </w:r>
      <w:r w:rsidDel="00000000" w:rsidR="00000000" w:rsidRPr="00000000">
        <w:rPr>
          <w:rFonts w:ascii="Cambria" w:cs="Cambria" w:eastAsia="Cambria" w:hAnsi="Cambria"/>
          <w:sz w:val="24"/>
          <w:szCs w:val="24"/>
          <w:rtl w:val="0"/>
        </w:rPr>
        <w:t xml:space="preserve">twenty (20)</w:t>
      </w:r>
      <w:r w:rsidDel="00000000" w:rsidR="00000000" w:rsidRPr="00000000">
        <w:rPr>
          <w:rFonts w:ascii="Cambria" w:cs="Cambria" w:eastAsia="Cambria" w:hAnsi="Cambria"/>
          <w:b w:val="0"/>
          <w:i w:val="0"/>
          <w:smallCaps w:val="0"/>
          <w:strike w:val="0"/>
          <w:color w:val="000000"/>
          <w:sz w:val="24"/>
          <w:szCs w:val="24"/>
          <w:u w:val="none"/>
          <w:vertAlign w:val="baseline"/>
          <w:rtl w:val="0"/>
        </w:rPr>
        <w:t xml:space="preserve"> hours of service during service projects hosted and approved by the chapter.</w:t>
      </w:r>
      <w:r w:rsidDel="00000000" w:rsidR="00000000" w:rsidRPr="00000000">
        <w:rPr>
          <w:rtl w:val="0"/>
        </w:rPr>
      </w:r>
    </w:p>
    <w:p w:rsidR="00000000" w:rsidDel="00000000" w:rsidP="00000000" w:rsidRDefault="00000000" w:rsidRPr="00000000" w14:paraId="000000B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vertAlign w:val="baseline"/>
          <w:rtl w:val="0"/>
        </w:rPr>
        <w:t xml:space="preserve">A brother may receive up to </w:t>
      </w:r>
      <w:r w:rsidDel="00000000" w:rsidR="00000000" w:rsidRPr="00000000">
        <w:rPr>
          <w:rFonts w:ascii="Cambria" w:cs="Cambria" w:eastAsia="Cambria" w:hAnsi="Cambria"/>
          <w:sz w:val="24"/>
          <w:szCs w:val="24"/>
          <w:rtl w:val="0"/>
        </w:rPr>
        <w:t xml:space="preserve">five </w:t>
      </w:r>
      <w:r w:rsidDel="00000000" w:rsidR="00000000" w:rsidRPr="00000000">
        <w:rPr>
          <w:rFonts w:ascii="Cambria" w:cs="Cambria" w:eastAsia="Cambria" w:hAnsi="Cambria"/>
          <w:b w:val="0"/>
          <w:i w:val="0"/>
          <w:smallCaps w:val="0"/>
          <w:strike w:val="0"/>
          <w:color w:val="000000"/>
          <w:sz w:val="24"/>
          <w:szCs w:val="24"/>
          <w:u w:val="none"/>
          <w:vertAlign w:val="baseline"/>
          <w:rtl w:val="0"/>
        </w:rPr>
        <w:t xml:space="preserve">(</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b w:val="0"/>
          <w:i w:val="0"/>
          <w:smallCaps w:val="0"/>
          <w:strike w:val="0"/>
          <w:color w:val="000000"/>
          <w:sz w:val="24"/>
          <w:szCs w:val="24"/>
          <w:u w:val="none"/>
          <w:vertAlign w:val="baseline"/>
          <w:rtl w:val="0"/>
        </w:rPr>
        <w:t xml:space="preserve">) hours of service credit from non-APO affiliated service projects with VPS permiss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ion and by notifying the VPS at least twenty-four (24) hours prior to the start of the event.</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participate in the chapter’s major sponsored service event; this includes planning, preparing, or implementing the event.</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participate in the Chapters Pledge and Induction Programs, either by planning, preparing, or implementing such programs. They also must attend the Initiation ceremony unless excused by the Exec board.</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participate in five (5) fellowship events during each semester.</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participate in four (4) leadership credits per semester.</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participate in </w:t>
      </w:r>
      <w:r w:rsidDel="00000000" w:rsidR="00000000" w:rsidRPr="00000000">
        <w:rPr>
          <w:rFonts w:ascii="Cambria" w:cs="Cambria" w:eastAsia="Cambria" w:hAnsi="Cambria"/>
          <w:sz w:val="24"/>
          <w:szCs w:val="24"/>
          <w:rtl w:val="0"/>
        </w:rPr>
        <w:t xml:space="preserve">three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sz w:val="24"/>
          <w:szCs w:val="24"/>
          <w:rtl w:val="0"/>
        </w:rPr>
        <w:t xml:space="preserve">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inductions events per rush season. Brothers must be in attendance for half the duration of the event. If a brother attends </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or more scheduled rush events they will additionally receive one fellowship credit.</w:t>
      </w:r>
    </w:p>
    <w:p w:rsidR="00000000" w:rsidDel="00000000" w:rsidP="00000000" w:rsidRDefault="00000000" w:rsidRPr="00000000" w14:paraId="000000C9">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These events include but are not limited to any rush events, Big/Little reveal, being a big, any events involved in meeting pledges, pledge class, etc. </w:t>
      </w:r>
      <w:r w:rsidDel="00000000" w:rsidR="00000000" w:rsidRPr="00000000">
        <w:rPr>
          <w:rtl w:val="0"/>
        </w:rPr>
      </w:r>
    </w:p>
    <w:p w:rsidR="00000000" w:rsidDel="00000000" w:rsidP="00000000" w:rsidRDefault="00000000" w:rsidRPr="00000000" w14:paraId="000000CA">
      <w:pPr>
        <w:keepNext w:val="0"/>
        <w:keepLines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Mandatory events will not count as an Induction credit</w:t>
      </w:r>
      <w:r w:rsidDel="00000000" w:rsidR="00000000" w:rsidRPr="00000000">
        <w:rPr>
          <w:rtl w:val="0"/>
        </w:rPr>
      </w:r>
    </w:p>
    <w:p w:rsidR="00000000" w:rsidDel="00000000" w:rsidP="00000000" w:rsidRDefault="00000000" w:rsidRPr="00000000" w14:paraId="000000CB">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sz w:val="24"/>
          <w:szCs w:val="24"/>
          <w:u w:val="no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 brother must notify the inductions chair at least 24 hours in advance if they will be unable to stay for the full duration of the event</w:t>
      </w: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not be on academic probation with the University.</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uphold University policies. Should any major policies be violated that member must notify the chapter executive board. Should the executive board find the allegations serious, they shall form an emergency ad hoc conduct board to evaluate actions to be taken.</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Active Brother must have been initiated according to the official Initiation Ritual of the Fraternity.</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Leadership Development</w:t>
      </w: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Chapter's leadership development goal is to help each Brother identify his leadership qualities, understand his leadership style and characteristics, and realize his leadership potential. An additional goal of leadership development within the Furman Chapter is the aim to locate and develop new chapter leaders </w:t>
      </w:r>
    </w:p>
    <w:p w:rsidR="00000000" w:rsidDel="00000000" w:rsidP="00000000" w:rsidRDefault="00000000" w:rsidRPr="00000000" w14:paraId="000000D5">
      <w:pPr>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The Chapter’s Leadership Development Committee serves as the central leadership development entity in this Chapter and is responsible for keeping track of and distributing Leadership Development Credits. These credits can be earned by:planning/running service, be a member in charge, planning/running fellowship event or fundraising/marketing event, self development and presentation/sharing to chapter (conferences/study abroad), attend regional/sectional, being a president of another organization on campus, attend CAPS, participate in impact webinar, participate in Leads course after launch. Exec board members will not receive credits for just being an exec member.</w:t>
      </w:r>
    </w:p>
    <w:p w:rsidR="00000000" w:rsidDel="00000000" w:rsidP="00000000" w:rsidRDefault="00000000" w:rsidRPr="00000000" w14:paraId="000000D7">
      <w:pPr>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w:t>
      </w:r>
      <w:r w:rsidDel="00000000" w:rsidR="00000000" w:rsidRPr="00000000">
        <w:rPr>
          <w:rFonts w:ascii="Cambria" w:cs="Cambria" w:eastAsia="Cambria" w:hAnsi="Cambria"/>
          <w:b w:val="0"/>
          <w:i w:val="0"/>
          <w:smallCaps w:val="0"/>
          <w:strike w:val="0"/>
          <w:color w:val="282828"/>
          <w:sz w:val="24"/>
          <w:szCs w:val="24"/>
          <w:highlight w:val="white"/>
          <w:u w:val="none"/>
          <w:vertAlign w:val="baseline"/>
          <w:rtl w:val="0"/>
        </w:rPr>
        <w:t xml:space="preserve">Should the Chapter be capable, it is the capacity of the Leadership Development Committee to plan, prepare, and implement a Launch or other APO LEADS Training course for Chapter members. This event serves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as a time for the Brothers to learn more about leadership, to renew their friendships and to reaffirm their commitment to service.</w:t>
      </w:r>
    </w:p>
    <w:p w:rsidR="00000000" w:rsidDel="00000000" w:rsidP="00000000" w:rsidRDefault="00000000" w:rsidRPr="00000000" w14:paraId="000000D9">
      <w:pPr>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 Annual Planning Session shall contain a training provided by the Leadership development Committee to help new officers adjust to their new positions, discusses chapter goals &amp; problems, and learns proper parliamentary procedures.        </w:t>
      </w:r>
    </w:p>
    <w:p w:rsidR="00000000" w:rsidDel="00000000" w:rsidP="00000000" w:rsidRDefault="00000000" w:rsidRPr="00000000" w14:paraId="000000DB">
      <w:pPr>
        <w:pStyle w:val="Heading1"/>
        <w:spacing w:after="120" w:before="480" w:lineRule="auto"/>
        <w:rPr>
          <w:rFonts w:ascii="Cambria" w:cs="Cambria" w:eastAsia="Cambria" w:hAnsi="Cambria"/>
          <w:sz w:val="47"/>
          <w:szCs w:val="47"/>
        </w:rPr>
      </w:pPr>
      <w:r w:rsidDel="00000000" w:rsidR="00000000" w:rsidRPr="00000000">
        <w:rPr>
          <w:rFonts w:ascii="Cambria" w:cs="Cambria" w:eastAsia="Cambria" w:hAnsi="Cambria"/>
          <w:color w:val="000000"/>
          <w:sz w:val="47"/>
          <w:szCs w:val="47"/>
          <w:rtl w:val="0"/>
        </w:rPr>
        <w:t xml:space="preserve">Policies Regarding Laptops and Cellphones in Chap</w:t>
      </w:r>
      <w:r w:rsidDel="00000000" w:rsidR="00000000" w:rsidRPr="00000000">
        <w:rPr>
          <w:rFonts w:ascii="Cambria" w:cs="Cambria" w:eastAsia="Cambria" w:hAnsi="Cambria"/>
          <w:sz w:val="47"/>
          <w:szCs w:val="47"/>
          <w:rtl w:val="0"/>
        </w:rPr>
        <w:t xml:space="preserve">ter Meetings</w:t>
      </w:r>
    </w:p>
    <w:p w:rsidR="00000000" w:rsidDel="00000000" w:rsidP="00000000" w:rsidRDefault="00000000" w:rsidRPr="00000000" w14:paraId="000000DC">
      <w:pPr>
        <w:numPr>
          <w:ilvl w:val="0"/>
          <w:numId w:val="2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one should be on their phone or laptop during chapter (except for APO relevant activities or  family emergency). </w:t>
      </w:r>
    </w:p>
    <w:p w:rsidR="00000000" w:rsidDel="00000000" w:rsidP="00000000" w:rsidRDefault="00000000" w:rsidRPr="00000000" w14:paraId="000000DD">
      <w:pPr>
        <w:numPr>
          <w:ilvl w:val="0"/>
          <w:numId w:val="2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needs to be on their phone, they should let the SAA know before chapter. </w:t>
      </w:r>
    </w:p>
    <w:p w:rsidR="00000000" w:rsidDel="00000000" w:rsidP="00000000" w:rsidRDefault="00000000" w:rsidRPr="00000000" w14:paraId="000000DE">
      <w:pPr>
        <w:numPr>
          <w:ilvl w:val="0"/>
          <w:numId w:val="2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Brothers will receive a warning by the SAA if they are seen using their phone or laptop. </w:t>
      </w:r>
    </w:p>
    <w:p w:rsidR="00000000" w:rsidDel="00000000" w:rsidP="00000000" w:rsidRDefault="00000000" w:rsidRPr="00000000" w14:paraId="000000DF">
      <w:pPr>
        <w:numPr>
          <w:ilvl w:val="0"/>
          <w:numId w:val="2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Persistent and continued use of phone and/or laptop may result in dismissal from chapter and will count as an unexcused absence from chapter.”</w:t>
      </w:r>
    </w:p>
    <w:p w:rsidR="00000000" w:rsidDel="00000000" w:rsidP="00000000" w:rsidRDefault="00000000" w:rsidRPr="00000000" w14:paraId="000000E0">
      <w:pPr>
        <w:pStyle w:val="Heading1"/>
        <w:spacing w:after="120" w:before="480" w:lineRule="auto"/>
        <w:rPr>
          <w:rFonts w:ascii="Cambria" w:cs="Cambria" w:eastAsia="Cambria" w:hAnsi="Cambria"/>
        </w:rPr>
      </w:pPr>
      <w:r w:rsidDel="00000000" w:rsidR="00000000" w:rsidRPr="00000000">
        <w:rPr>
          <w:rFonts w:ascii="Cambria" w:cs="Cambria" w:eastAsia="Cambria" w:hAnsi="Cambria"/>
          <w:sz w:val="47"/>
          <w:szCs w:val="47"/>
          <w:rtl w:val="0"/>
        </w:rPr>
        <w:t xml:space="preserve">Policies </w:t>
      </w:r>
      <w:r w:rsidDel="00000000" w:rsidR="00000000" w:rsidRPr="00000000">
        <w:rPr>
          <w:rFonts w:ascii="Cambria" w:cs="Cambria" w:eastAsia="Cambria" w:hAnsi="Cambria"/>
          <w:color w:val="000000"/>
          <w:sz w:val="47"/>
          <w:szCs w:val="47"/>
          <w:rtl w:val="0"/>
        </w:rPr>
        <w:t xml:space="preserve">Regarding Member Attitudes and Responsibilities</w:t>
      </w: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the Brother in charge of a particular Chapter activity (especially one involving contact with people outside the Chapter) feels it is necessary and appropriate to do so, he may suggest to the Brotherhood -- in a positive and concise way and at a reasonable time before the event -- the type of individual conduct most desirable during the event.</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 expects every Brother to conduct himself at all times in a manner that exemplifies Leadership, Friendship and Service, that will cause others to have a positive impression of Alpha Phi Omega, and that shows respect and sensitivity for the opinions and feelings of all people.</w:t>
      </w:r>
    </w:p>
    <w:p w:rsidR="00000000" w:rsidDel="00000000" w:rsidP="00000000" w:rsidRDefault="00000000" w:rsidRPr="00000000" w14:paraId="000000E3">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Membership Recruitment</w:t>
      </w: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Furman Chapter seeks to recruit into its membership service-minded individuals with leadership potential who are willing to develop and maintain friendships with the Brothers of the Chapter.</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The Furman University Chapter holds recruitment of new members every fall and spring semesters of the Furman school year. This recruitment of new members is referred to as the Induction Process, which includes both Rush and Pledge seasons. </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Vice President of Membership is responsible for making sure that every potential pledge is told early in the recruiting process that:</w:t>
      </w:r>
    </w:p>
    <w:p w:rsidR="00000000" w:rsidDel="00000000" w:rsidP="00000000" w:rsidRDefault="00000000" w:rsidRPr="00000000" w14:paraId="000000E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Furman Chapter views Alpha Phi Omega as a brotherhood in which compatibility, companionship, common goals and interests, and moral support among members are very important.</w:t>
      </w:r>
    </w:p>
    <w:p w:rsidR="00000000" w:rsidDel="00000000" w:rsidP="00000000" w:rsidRDefault="00000000" w:rsidRPr="00000000" w14:paraId="000000E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Furman Chapter views Alpha Phi Omega as a brotherhood founded in service.</w:t>
      </w:r>
    </w:p>
    <w:p w:rsidR="00000000" w:rsidDel="00000000" w:rsidP="00000000" w:rsidRDefault="00000000" w:rsidRPr="00000000" w14:paraId="000000E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Diversity is the norm among the Furman Chapter members, and the successful pledge (and successful Brother) is the one who can work with, appreciate and love all sorts of people with all sorts of personalities.</w:t>
      </w:r>
    </w:p>
    <w:p w:rsidR="00000000" w:rsidDel="00000000" w:rsidP="00000000" w:rsidRDefault="00000000" w:rsidRPr="00000000" w14:paraId="000000E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pledge season is a period of evaluation during which each pledge must prove that he has a sincere &amp; balanced interest in joining the Brotherhood of Alpha Phi Omega.</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Chapter's Induction, or membership recruiting, process each semester will follow a well-developed plan and strategy built around:</w:t>
      </w:r>
    </w:p>
    <w:p w:rsidR="00000000" w:rsidDel="00000000" w:rsidP="00000000" w:rsidRDefault="00000000" w:rsidRPr="00000000" w14:paraId="000000E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Chapter's membership needs and goals.  How many pledges does the Chapter really want?  How will the next graduation affect the current membership? Would freshmen or upperclassmen better complement the Chapter's current membership?</w:t>
      </w:r>
    </w:p>
    <w:p w:rsidR="00000000" w:rsidDel="00000000" w:rsidP="00000000" w:rsidRDefault="00000000" w:rsidRPr="00000000" w14:paraId="000000E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Chapter's financial and personnel resources.  How much can the Chapter afford to spend on recruiting materials?  Does the Chapter have the manpower necessary and willing to distribute a lot of flyers, brochures and pamphlets?  How much time is available for recruiting? How can personal contact and individual invitation be incorporated in the plan to produce the best results?</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30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Vice President of Membership is the chief recruiting officer and is responsible for each semester's recruiting plan and strategy. Development of that plan and strategy, however, must involve as many officers and Brothers as possible so as to reflect accurately Chapter needs, goals and resources.</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06.</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 the Chapter business meeting immediately before each semester's rush drop-ins, the Vice President of Membership will briefly review the bylaw and policies governing pledging so that every Brother will have a clear idea of what is expected and required of pledges and will be prepared to talk intelligently with rushees about those expectations and requirements.</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07.</w:t>
      </w: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 least 24 hours before a rushee seriously interested in pledging is voted on by the Chapter, the Vice President of Membership will give them a copy of the bylaws and policies governing pledging so that the rushee will have an official statement of what is expected and required of pledges.</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08. Process of Inductions</w:t>
      </w:r>
    </w:p>
    <w:p w:rsidR="00000000" w:rsidDel="00000000" w:rsidP="00000000" w:rsidRDefault="00000000" w:rsidRPr="00000000" w14:paraId="000000F2">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Rush Season: the promotional period prior to pledging. This period is intended to gauge interest and recruit interested parties to learn more about the fraternity</w:t>
      </w:r>
    </w:p>
    <w:p w:rsidR="00000000" w:rsidDel="00000000" w:rsidP="00000000" w:rsidRDefault="00000000" w:rsidRPr="00000000" w14:paraId="000000F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Pledge Season: the second section of the induction process, this is the six-week educational period. During the Pledge season those who have been rushed are challenged to learn more about the fraternity and to immerse themselves fully into the brotherhood through service, fellowship, and leadership opportunities. This season includes an intensive pledge education course, expansive service events, and inclusive fellowship events.</w:t>
      </w:r>
    </w:p>
    <w:p w:rsidR="00000000" w:rsidDel="00000000" w:rsidP="00000000" w:rsidRDefault="00000000" w:rsidRPr="00000000" w14:paraId="000000F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Initiation Ceremony: the ritualistic event during which the Pledges are initiated into the group as full members.</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bookmarkStart w:colFirst="0" w:colLast="0" w:name="_heading=h.3dy6vkm" w:id="9"/>
      <w:bookmarkEnd w:id="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09. Rushing Requirements</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order for a Rushing Individual to participate in the Pledge season of the chapter, and thereby become a Pledging member they must do all of the following:</w:t>
      </w:r>
    </w:p>
    <w:p w:rsidR="00000000" w:rsidDel="00000000" w:rsidP="00000000" w:rsidRDefault="00000000" w:rsidRPr="00000000" w14:paraId="000000F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Must declare their intent with the chapter Inductions Chairmen to participate in the chapter’s preparatory period.</w:t>
      </w:r>
    </w:p>
    <w:p w:rsidR="00000000" w:rsidDel="00000000" w:rsidP="00000000" w:rsidRDefault="00000000" w:rsidRPr="00000000" w14:paraId="000000F9">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Pay the fifteen dollar ($15) rush cover fee. Should a Rushing Individual choose not to pledge and has already paid, they will be refunded.</w:t>
      </w:r>
    </w:p>
    <w:p w:rsidR="00000000" w:rsidDel="00000000" w:rsidP="00000000" w:rsidRDefault="00000000" w:rsidRPr="00000000" w14:paraId="000000F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Attend the Pledging Ceremony</w:t>
      </w:r>
    </w:p>
    <w:p w:rsidR="00000000" w:rsidDel="00000000" w:rsidP="00000000" w:rsidRDefault="00000000" w:rsidRPr="00000000" w14:paraId="000000FB">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 of these actions must be completed prior to the beginning of the Pledge Program of the same semester.</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 Pledging Requirements</w:t>
      </w:r>
    </w:p>
    <w:p w:rsidR="00000000" w:rsidDel="00000000" w:rsidP="00000000" w:rsidRDefault="00000000" w:rsidRPr="00000000" w14:paraId="000000FE">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Participate in the Pledge Court Fellowship Event.</w:t>
      </w:r>
    </w:p>
    <w:p w:rsidR="00000000" w:rsidDel="00000000" w:rsidP="00000000" w:rsidRDefault="00000000" w:rsidRPr="00000000" w14:paraId="000000FF">
      <w:pPr>
        <w:keepNext w:val="0"/>
        <w:keepLines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During this event Pledges participate in the assigned group interviews with Active members.  Placed in a group of three to five (3-5) pledges, each pledge will have time to answer questions at each of the group interview opportunities. Active brothers will be placed in groups of three (3), and each of these Discussion groups is assigned a topic from the list below to speak with each Pledge group with.</w:t>
      </w:r>
    </w:p>
    <w:p w:rsidR="00000000" w:rsidDel="00000000" w:rsidP="00000000" w:rsidRDefault="00000000" w:rsidRPr="00000000" w14:paraId="00000100">
      <w:pPr>
        <w:keepNext w:val="0"/>
        <w:keepLines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Service to the Community</w:t>
      </w:r>
    </w:p>
    <w:p w:rsidR="00000000" w:rsidDel="00000000" w:rsidP="00000000" w:rsidRDefault="00000000" w:rsidRPr="00000000" w14:paraId="00000101">
      <w:pPr>
        <w:keepNext w:val="0"/>
        <w:keepLines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Service to the Community.</w:t>
      </w:r>
    </w:p>
    <w:p w:rsidR="00000000" w:rsidDel="00000000" w:rsidP="00000000" w:rsidRDefault="00000000" w:rsidRPr="00000000" w14:paraId="00000102">
      <w:pPr>
        <w:keepNext w:val="0"/>
        <w:keepLines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Service to </w:t>
      </w:r>
      <w:r w:rsidDel="00000000" w:rsidR="00000000" w:rsidRPr="00000000">
        <w:rPr>
          <w:rFonts w:ascii="Cambria" w:cs="Cambria" w:eastAsia="Cambria" w:hAnsi="Cambria"/>
          <w:b w:val="0"/>
          <w:i w:val="0"/>
          <w:smallCaps w:val="0"/>
          <w:strike w:val="0"/>
          <w:color w:val="000000"/>
          <w:sz w:val="24"/>
          <w:szCs w:val="24"/>
          <w:highlight w:val="white"/>
          <w:u w:val="none"/>
          <w:vertAlign w:val="baseline"/>
          <w:rtl w:val="0"/>
        </w:rPr>
        <w:t xml:space="preserve">the Campus.</w:t>
      </w:r>
      <w:r w:rsidDel="00000000" w:rsidR="00000000" w:rsidRPr="00000000">
        <w:rPr>
          <w:rtl w:val="0"/>
        </w:rPr>
      </w:r>
    </w:p>
    <w:p w:rsidR="00000000" w:rsidDel="00000000" w:rsidP="00000000" w:rsidRDefault="00000000" w:rsidRPr="00000000" w14:paraId="00000103">
      <w:pPr>
        <w:keepNext w:val="0"/>
        <w:keepLines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highlight w:val="white"/>
          <w:u w:val="none"/>
          <w:vertAlign w:val="baseline"/>
          <w:rtl w:val="0"/>
        </w:rPr>
        <w:t xml:space="preserve">Service to the Fraternity. </w:t>
      </w:r>
      <w:r w:rsidDel="00000000" w:rsidR="00000000" w:rsidRPr="00000000">
        <w:rPr>
          <w:rtl w:val="0"/>
        </w:rPr>
      </w:r>
    </w:p>
    <w:p w:rsidR="00000000" w:rsidDel="00000000" w:rsidP="00000000" w:rsidRDefault="00000000" w:rsidRPr="00000000" w14:paraId="00000104">
      <w:pPr>
        <w:keepNext w:val="0"/>
        <w:keepLines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highlight w:val="white"/>
          <w:u w:val="none"/>
          <w:vertAlign w:val="baseline"/>
          <w:rtl w:val="0"/>
        </w:rPr>
        <w:t xml:space="preserve">Service to the Nation.</w:t>
      </w:r>
      <w:r w:rsidDel="00000000" w:rsidR="00000000" w:rsidRPr="00000000">
        <w:rPr>
          <w:rtl w:val="0"/>
        </w:rPr>
      </w:r>
    </w:p>
    <w:p w:rsidR="00000000" w:rsidDel="00000000" w:rsidP="00000000" w:rsidRDefault="00000000" w:rsidRPr="00000000" w14:paraId="00000105">
      <w:pPr>
        <w:keepNext w:val="0"/>
        <w:keepLines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Leadership.</w:t>
      </w:r>
    </w:p>
    <w:p w:rsidR="00000000" w:rsidDel="00000000" w:rsidP="00000000" w:rsidRDefault="00000000" w:rsidRPr="00000000" w14:paraId="00000106">
      <w:pPr>
        <w:keepNext w:val="0"/>
        <w:keepLines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Friendship.</w:t>
      </w:r>
    </w:p>
    <w:p w:rsidR="00000000" w:rsidDel="00000000" w:rsidP="00000000" w:rsidRDefault="00000000" w:rsidRPr="00000000" w14:paraId="00000107">
      <w:pPr>
        <w:keepNext w:val="0"/>
        <w:keepLines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Alpha Phi Omega as a whole.</w:t>
      </w:r>
    </w:p>
    <w:p w:rsidR="00000000" w:rsidDel="00000000" w:rsidP="00000000" w:rsidRDefault="00000000" w:rsidRPr="00000000" w14:paraId="00000108">
      <w:pPr>
        <w:keepNext w:val="0"/>
        <w:keepLines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round-robin style, each Pledge group will spend ten (10) minutes with each Discussion group where they speak on different pre-specified topics for their conversations. At the ten (10) minute mark, all remarks will conclude and the pledge group will move to its next specified discussion group.</w:t>
      </w:r>
    </w:p>
    <w:p w:rsidR="00000000" w:rsidDel="00000000" w:rsidP="00000000" w:rsidRDefault="00000000" w:rsidRPr="00000000" w14:paraId="00000109">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Participate in the Pledge Education Course, during which they must attend all five (5) classes and must earn at least 90% on all quizzes given in the pledge educational course.</w:t>
      </w:r>
    </w:p>
    <w:p w:rsidR="00000000" w:rsidDel="00000000" w:rsidP="00000000" w:rsidRDefault="00000000" w:rsidRPr="00000000" w14:paraId="0000010A">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bookmarkStart w:colFirst="0" w:colLast="0" w:name="_heading=h.1t3h5sf" w:id="10"/>
      <w:bookmarkEnd w:id="1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Each person must participate in a minimum of eight (8) service hours completed with the group during the Inductions Season, meaning both Rush and Pledging seasons.</w:t>
      </w:r>
    </w:p>
    <w:p w:rsidR="00000000" w:rsidDel="00000000" w:rsidP="00000000" w:rsidRDefault="00000000" w:rsidRPr="00000000" w14:paraId="0000010B">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Pledges must complete two (2) fellowship events.</w:t>
      </w:r>
    </w:p>
    <w:p w:rsidR="00000000" w:rsidDel="00000000" w:rsidP="00000000" w:rsidRDefault="00000000" w:rsidRPr="00000000" w14:paraId="0000010C">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Pledges must complete one (1) leadership credit.</w:t>
      </w:r>
    </w:p>
    <w:p w:rsidR="00000000" w:rsidDel="00000000" w:rsidP="00000000" w:rsidRDefault="00000000" w:rsidRPr="00000000" w14:paraId="0000010D">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Pledges must pay all of the pledge dues.</w:t>
      </w:r>
    </w:p>
    <w:p w:rsidR="00000000" w:rsidDel="00000000" w:rsidP="00000000" w:rsidRDefault="00000000" w:rsidRPr="00000000" w14:paraId="0000010E">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Pledges must attend three (3) chapter meetings. Pledges may be allowed at executive board meetings if they cannot attend chapter meetings and have gotten it approved by the executive board.</w:t>
      </w:r>
    </w:p>
    <w:p w:rsidR="00000000" w:rsidDel="00000000" w:rsidP="00000000" w:rsidRDefault="00000000" w:rsidRPr="00000000" w14:paraId="0000010F">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Pass Final Vote of active membership.</w:t>
      </w:r>
    </w:p>
    <w:p w:rsidR="00000000" w:rsidDel="00000000" w:rsidP="00000000" w:rsidRDefault="00000000" w:rsidRPr="00000000" w14:paraId="00000110">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Adhere to the National Pledging Requirements.</w:t>
      </w:r>
    </w:p>
    <w:p w:rsidR="00000000" w:rsidDel="00000000" w:rsidP="00000000" w:rsidRDefault="00000000" w:rsidRPr="00000000" w14:paraId="00000111">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 of these actions must be completed within the Pledge Program of the same semester.</w:t>
      </w:r>
    </w:p>
    <w:p w:rsidR="00000000" w:rsidDel="00000000" w:rsidP="00000000" w:rsidRDefault="00000000" w:rsidRPr="00000000" w14:paraId="00000112">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Failure to complete all the requirements prior to the Initiation Ceremony will result in the ineligibility to be initiated as a brother of Alpha Phi Omega.</w:t>
      </w:r>
    </w:p>
    <w:p w:rsidR="00000000" w:rsidDel="00000000" w:rsidP="00000000" w:rsidRDefault="00000000" w:rsidRPr="00000000" w14:paraId="00000113">
      <w:pPr>
        <w:keepNext w:val="0"/>
        <w:keepLines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a pledge is struggling to complete the requirements, they must communicate this to the Pledge Educator prior to the Initiation Ceremony to be allowed the rest of the semester to complete their requirements.</w:t>
      </w:r>
    </w:p>
    <w:p w:rsidR="00000000" w:rsidDel="00000000" w:rsidP="00000000" w:rsidRDefault="00000000" w:rsidRPr="00000000" w14:paraId="00000114">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Membership Retention</w:t>
      </w:r>
      <w:r w:rsidDel="00000000" w:rsidR="00000000" w:rsidRPr="00000000">
        <w:rPr>
          <w:rtl w:val="0"/>
        </w:rPr>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The Chapter has no monopoly on Leadership, Friendship or Service.  Rather, the Chapter encourages Brothers to pursue their interests in activities that provide opportunities that reflect those principles.</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Membership in Alpha Phi Omega is not a casual commitment.  Rather, it is a solemn pledge, promise and trust that each Brother agrees to at the time of his induction into the Brotherhood.</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The requirements for active membership are listed in the Bylaws, and as specified in this documents Policies of Good Standing with the Chapter. Any other definition of active membership is purely a personal one valid only on a personal basis.  If one Brother doubts another Brother's sincerity, activeness or dedication, the first Brother should talk with the second Brother about the doubts to learn how the second Brother feels about his involvement in the Chapter and to encourage the Brother to participate more fully in Chapter affairs.  Beyond that, no Brother should attempt to impose his personal definition of activeness on any other Brother.</w:t>
      </w:r>
    </w:p>
    <w:p w:rsidR="00000000" w:rsidDel="00000000" w:rsidP="00000000" w:rsidRDefault="00000000" w:rsidRPr="00000000" w14:paraId="0000011A">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Memorials</w:t>
      </w:r>
      <w:r w:rsidDel="00000000" w:rsidR="00000000" w:rsidRPr="00000000">
        <w:rPr>
          <w:rtl w:val="0"/>
        </w:rPr>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When an active Brother dies, the president is authorized to spend up to $100 to send flowers or a memorial. Additionally the Chapter may perform the official Memorial Ritual of the Fraternity as described by the National Fraternity. </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When an active Brother's father, mother, sister or brother dies, the president is authorized to spend up to $50 to send flowers or a memorial.  When any other member of an active Brother's family dies, the president is authorized to spend up to $35 to send flowers or a memorial.</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When an active Brother is hospitalized or otherwise incapacitated by illness or injury, the president is authorized to spend to up $15 to send flowers (or some other gift) and a get-well card.</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When an active Brother's family member is hospitalized or otherwise incapacitated by illness or injury, the president is authorized to spend up to $2 to send a get-well card from the Chapter.</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 Because every Brother's personal and family circumstances are unique, the president is authorized to make exceptions to these guidelines and to apply them to other cases of death or illness when, in their opinion, exceptions or additional applications are appropriate. The president also is authorized to apply these guidelines to cases of death or illness involving pledges, advisors, alumni and friends of the Chapter when, in his opinion, that is appropriate.</w:t>
      </w:r>
    </w:p>
    <w:p w:rsidR="00000000" w:rsidDel="00000000" w:rsidP="00000000" w:rsidRDefault="00000000" w:rsidRPr="00000000" w14:paraId="00000124">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the Records of the Chapter</w:t>
      </w: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The Chapter's official records include all minutes, letters, forms, computer programs, brochures, written statements, news and feature items, lists, scrapbooks, budget requests and records, checking, savings and other financial accounts records, statements, bills, receipts, etc., and other business, financial or fraternal documentation generated by, for or about the Furman Chapter.</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The Chapter keeps orderly, complete, official records to provide references on matters important to the Chapter, to promote consistent and efficient operation of the Chapter, and to preserve the history of the Chapter.</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Digital Copies of the Chapter's official records are kept by the President, Over-Secretary, and Historian, with exception to each scrapbook which is held solely by the historian. Any active, associate, pledge, or advisory member may request a copy for their personal possession of any official record of the Chapter.</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Once it is prepared and presented to the Chapter, each scrapbook becomes an official record of the Chapter, and the historian becomes responsible for keeping it in good order.</w:t>
      </w:r>
    </w:p>
    <w:p w:rsidR="00000000" w:rsidDel="00000000" w:rsidP="00000000" w:rsidRDefault="00000000" w:rsidRPr="00000000" w14:paraId="0000012C">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Risk Management</w:t>
      </w:r>
      <w:r w:rsidDel="00000000" w:rsidR="00000000" w:rsidRPr="00000000">
        <w:rPr>
          <w:rtl w:val="0"/>
        </w:rPr>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Hazing</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fraternity member shall take part in hazing activities. Hazing activities are defined as (but not limited to):  Any action taken or situation created, intentionally, whether on or off fraternity premises or during fraternity functions, to produce mental or physical discomfort, embarrassment, harassment, or ridicule. Such activities may include but are not limited to the following: use of alcoholic beverages; paddling in any form; branding; creation of excessive fatigue, physical or psychological shocks; quests; treasure hunts; scavenger hunts, road trips; or any other such activities carried on in the name of the fraternity; wearing of public apparel which is conspicuous and not normally in good taste; engaging in public stunts and buffoonery; morally degrading or humiliating games and activities; and any other activities which are not consistent with fraternal law, ritual or policy or the regulations and policies of the educational institution and local, state and federal laws.</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Sexual Harassment / Abuse / Discrimination</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fraternity will not tolerate or condone any form of abusive or discriminatory behavior on the part of its members, whether physical, mental or emotional in respect to sex, race, ethnicity, physical or emotional handicap, age, marital status or sexual orientation. This is to include any actions, which are deemed to be demeaning to all but not limited to date/gang rape or verbal harassment.</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Contractual and Financial Issues</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Chapter shall not enter into a contract or financial agreements using the specific name of Alpha Phi Omega. Qualifying statements must accompany all agreements entered into for the purposes of supporting fraternity functions. This includes, but is not limited to, such agreements as leases, contracts, hold harmless agreements, liability releases, account agreements, purchase orders, and hotel or banquet contracts.</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Alcohol and Drugs (Substance Abuse)</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 this time the possession, use and/or consumption of Alcoholic Beverages, during any fraternity event, any event that an observer would associate with the fraternity, or in any situation sponsored or endorsed by the chapter, is not allowed by this Chapter. However should they be permitted in the future, the consumption of such at any of the aforementioned events must be in compliance with any and all applicable laws, policies and regulations of the state, county, city and institution of higher education.  The unlawful possession, sale and/or use of any illegal drugs or controlled substances at any fraternity sponsored event, or at any event that an observer would associate with the fraternity, is strictly prohibited. The Chapter shall not use or condone the use of alcoholic beverages as part of their membership recruitment “rush” or pledge education programs. No Chapter funds shall be used to purchase alcohol. A violation of this policy shall be deemed a violation of the membership policies of Alpha Phi Omega National Service Fraternity.</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 Personal Property</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Use of personal property in fraternity activities shall be strictly voluntary and the sole responsibility of the owner.  Alpha Phi Omega shall not assume liability for personal property used in conjunction with fraternity activities, nor for any damages resulting from said use.</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06. Transportation Issues</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Any individual who drives or otherwise provides transportation in conjunction with Alpha Phi Omega activities shall obey all applicable motor vehicle laws, including, but not limited to, those concerning vehicle safety, vehicle operation, insurance, and the transportation and consumption of alcoholic beverages. Operators will ensure that vehicles are not overloaded and are driven in a safe manner. Rental vehicles shall be operated in accordance with rental contracts. Use of personal vehicles shall be strictly voluntary and the sole responsibility of the vehicle owner/operator. Alpha Phi Omega shall not assume liability for personal vehicles used in conjunction with fraternity activities, nor for any damages resulting from said use.</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07. General Health and Safety</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 activities planned in conjunction with Alpha Phi Omega shall take into account the health and safety of all participants. Planning of Alpha Phi Omega projects and activities will include appropriate personal safety equipment (ear plugs, eye protection, gloves, etc.), training (use of tools and equipment), and supervision. All equipment to be used in conjunction with Alpha Phi Omega activities will be in good working condition and will be used in a safe manner.</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08. Advisors</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Advisors and alumni serving Alpha Phi Omega on behalf of their employer or respective volunteer agency (educational institution, youth service organization, etc.) will do so in accordance with the policies of said entity, including but not limited to risk management and personal liability. Advisors and alumni shall adhere to the provisions of this and all applicable policies of the fraternity when engaging in fraternity-related activities. Advisors and alumni shall recognize the appropriate authority of elected or appointed officers, representatives or employees of the fraternity in questions of policy and shall not engage in activities designed to circumvent fraternity policies.</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09. Education</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 reasonable efforts will be made to insure each student member, pledge, associate member, advisor, alumnus, and honorary member shall be instructed on the Risk Management Policies annually. Organizers of fraternity events will reasonably inform guests (including non-members, alumni, advisors and visiting members) of applicable policies.</w:t>
      </w:r>
    </w:p>
    <w:p w:rsidR="00000000" w:rsidDel="00000000" w:rsidP="00000000" w:rsidRDefault="00000000" w:rsidRPr="00000000" w14:paraId="00000147">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Scouting</w:t>
      </w: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Scouting is a cornerstone of Alpha Phi Omega and an integral part of the Furman University Chapter's service program.</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The Furman University Chapter will make a strong effort to incorporate Scouting-related projects in the Chapter's service plans and calendar each semester.</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Every Brother, whether he has a Scouting background or not, is encouraged to participate fully in the Chapter's Scouting-related projects.</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At least annually, preferably at the spring retreat, the Chapter will sponsor an educational program devoted to Scouting to help all Brothers learn more about Scouting and about the Furman University Chapter's Scouting-related activities.</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 The Scouting Secretary will conduct an ongoing, systematic and consistent program to identify and contact local junior and senior high school Scouts and Furman students with Scouting backgrounds to provide them information about Alpha Phi Omega that might interest them in the Fraternity.</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06. The Furman University Chapter views Scouting as an avenue leading to service projects to be considered for inclusion in the Chapter's regular service program.</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47"/>
          <w:szCs w:val="47"/>
          <w:u w:val="none"/>
          <w:shd w:fill="auto" w:val="clear"/>
          <w:vertAlign w:val="baseline"/>
          <w:rtl w:val="0"/>
        </w:rPr>
        <w:t xml:space="preserve">Policies Regarding Sectional, Regional and National Relations</w:t>
      </w: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The Furman University Chapter welcomes opportunities to develop stronger relationships with other chapters and will initiate such opportunities when possible.</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Within the bounds of reason and common sense, the Furman University Chapter officers will correspond frequently and promptly with other chapters and with sectional, regional and national officers.</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The Furman University Chapter encourages its undergraduate, graduate and alumni Brothers to be willing to serve in sectional, regional and national positions of the Fraternity -- depending, of course, on individual talents, interests and resources.</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Within the bounds of reason and common sense, when there is an event at Furman that Brothers from another chapter might attend (e.g., football game), the Furman University Chapter's Over-Secretary will send the other chapter a letter welcoming visiting Brothers and inviting them to contact the Furman University Chapter while they're here.</w:t>
      </w:r>
    </w:p>
    <w:p w:rsidR="00000000" w:rsidDel="00000000" w:rsidP="00000000" w:rsidRDefault="00000000" w:rsidRPr="00000000" w14:paraId="0000015D">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Service</w:t>
      </w:r>
      <w:r w:rsidDel="00000000" w:rsidR="00000000" w:rsidRPr="00000000">
        <w:rPr>
          <w:rtl w:val="0"/>
        </w:rPr>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The goals of the Furman University Chapter's service program are:</w:t>
      </w:r>
    </w:p>
    <w:p w:rsidR="00000000" w:rsidDel="00000000" w:rsidP="00000000" w:rsidRDefault="00000000" w:rsidRPr="00000000" w14:paraId="000001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help other people;</w:t>
      </w:r>
    </w:p>
    <w:p w:rsidR="00000000" w:rsidDel="00000000" w:rsidP="00000000" w:rsidRDefault="00000000" w:rsidRPr="00000000" w14:paraId="0000016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conduct projects that the Brothers will enjoy and support;</w:t>
      </w:r>
    </w:p>
    <w:p w:rsidR="00000000" w:rsidDel="00000000" w:rsidP="00000000" w:rsidRDefault="00000000" w:rsidRPr="00000000" w14:paraId="0000016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conduct projects from which the Brothers will derive a sense of personal satisfaction and accomplishment; and</w:t>
      </w:r>
    </w:p>
    <w:p w:rsidR="00000000" w:rsidDel="00000000" w:rsidP="00000000" w:rsidRDefault="00000000" w:rsidRPr="00000000" w14:paraId="0000016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aid each Brother's education as an informed, sensitive member of society.</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The Chapter recognizes that the projects that best meet the goals of the service program are people-oriented, direct-contact projects.</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Questions to be considered before the Chapter commits itself to any service project include:</w:t>
      </w:r>
    </w:p>
    <w:p w:rsidR="00000000" w:rsidDel="00000000" w:rsidP="00000000" w:rsidRDefault="00000000" w:rsidRPr="00000000" w14:paraId="0000016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the project really needed or is it just a good idea?</w:t>
      </w:r>
    </w:p>
    <w:p w:rsidR="00000000" w:rsidDel="00000000" w:rsidP="00000000" w:rsidRDefault="00000000" w:rsidRPr="00000000" w14:paraId="0000016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Does the Chapter have the people, time, money and other resources the project will require?  Can the Chapter realistically afford the labor, time, and money costs of the project?</w:t>
      </w:r>
    </w:p>
    <w:p w:rsidR="00000000" w:rsidDel="00000000" w:rsidP="00000000" w:rsidRDefault="00000000" w:rsidRPr="00000000" w14:paraId="0000016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the project the best way to spend the Chapter's resources or could those resources be applied to another project to produce greater benefits?</w:t>
      </w:r>
    </w:p>
    <w:p w:rsidR="00000000" w:rsidDel="00000000" w:rsidP="00000000" w:rsidRDefault="00000000" w:rsidRPr="00000000" w14:paraId="0000016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 the Brothers really want to do the project?</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Unless the Brotherhood decides otherwise for a specific project, all service projects, including those with committees devoted solely to single projects, will be conducted under the direction of the Vice President of Service and the Service Committee.  The intent is to avoid having an excessive number of standing committees and to provide for better coordination of service projects.</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 In developing its service program each semester, the Chapter will try to strike a balance among APO's four worlds of service:  Campus, Community, Nation and Fraternity.</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06. Before agreeing to conduct any fund-raising project, the Chapter will decide by majority vote to whom and for what purpose the proceeds will be given.</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tab/>
      </w:r>
    </w:p>
    <w:p w:rsidR="00000000" w:rsidDel="00000000" w:rsidP="00000000" w:rsidRDefault="00000000" w:rsidRPr="00000000" w14:paraId="00000171">
      <w:pPr>
        <w:pStyle w:val="Heading1"/>
        <w:spacing w:after="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Transferring of Membership</w:t>
      </w:r>
      <w:r w:rsidDel="00000000" w:rsidR="00000000" w:rsidRPr="00000000">
        <w:rPr>
          <w:rtl w:val="0"/>
        </w:rPr>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01. Any registered member of any nationally recognized chapter of Alpha Phi Omega may request to transfer membership into the Furman University Chapter as prescribed in the Bylaws</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02. To aid the member requesting the transfer, the chapter historian will be assigned as his/her Big Brother.  If there is more than one member requesting transfer or the historian already has a little brother, the Vice President of Membership will assign him/her a Big Brother.</w:t>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03. If a member of another chapter of Alpha Phi Omega who becomes an undergraduate or graduate student at Furman University wants to stay involved with the Fraternity, he/she must pass the following requirements in the order listed to become an active member of the Furman University Chapter:</w:t>
      </w:r>
    </w:p>
    <w:p w:rsidR="00000000" w:rsidDel="00000000" w:rsidP="00000000" w:rsidRDefault="00000000" w:rsidRPr="00000000" w14:paraId="0000017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Learn the history of the Furman University Chapter.  To test his/her knowledge, he/she must take the same test(s) that are given to the pledges on the subject and pass with at least 90%.  The member requesting the transfer will have two chances to pass the test. If he/she fails to pass the test, he/she will be ineligible to transfer his/her membership until the following semester.</w:t>
      </w:r>
    </w:p>
    <w:p w:rsidR="00000000" w:rsidDel="00000000" w:rsidP="00000000" w:rsidRDefault="00000000" w:rsidRPr="00000000" w14:paraId="0000017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Receive a majority vote of the active members present at a Chapter business meeting at which a quorum prevails. The member requesting the transfer will have two chances to pass the vote.  If he/she fails to pass the vote, he/she will be ineligible to transfer his/her membership until the following semester.</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04. If the member requesting the transfer passes the above requirements, he/she will then be an active member of the Furman University Chapter of Alpha Phi Omega and will have all the privileges and opportunities as all active members.  No newly inducted transfer brother(s) may run for elected office in the same semester in which they are initiated.</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05. After being voted in, the transfer member must complete a designated number of service hours for the remainder of the semester.  This number will be determined using the following formula:</w:t>
      </w:r>
    </w:p>
    <w:p w:rsidR="00000000" w:rsidDel="00000000" w:rsidP="00000000" w:rsidRDefault="00000000" w:rsidRPr="00000000" w14:paraId="0000017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Multiply the number of Service Projects remaining by the required percentage for activeness.</w:t>
      </w:r>
    </w:p>
    <w:p w:rsidR="00000000" w:rsidDel="00000000" w:rsidP="00000000" w:rsidRDefault="00000000" w:rsidRPr="00000000" w14:paraId="0000017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Multiply the number of Service Hours remaining by the required percentage for activeness.</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06. The transfer member will be responsible for paying regular member dues starting the semester he/she is voted in.</w:t>
      </w:r>
    </w:p>
    <w:sectPr>
      <w:headerReference r:id="rId7" w:type="default"/>
      <w:headerReference r:id="rId8" w:type="first"/>
      <w:pgSz w:h="15840" w:w="12240"/>
      <w:pgMar w:bottom="864" w:top="864" w:left="1325" w:right="132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Alpha Phi Omega National Service Fraternity</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Furman University Chapter Policies</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Last Updated</w:t>
    </w:r>
    <w:r w:rsidDel="00000000" w:rsidR="00000000" w:rsidRPr="00000000">
      <w:rPr>
        <w:rtl w:val="0"/>
      </w:rPr>
      <w:t xml:space="preserve">: </w:t>
    </w:r>
    <w:r w:rsidDel="00000000" w:rsidR="00000000" w:rsidRPr="00000000">
      <w:rPr>
        <w:rtl w:val="0"/>
      </w:rPr>
      <w:t xml:space="preserve">January 29th, 2020</w:t>
    </w:r>
    <w:r w:rsidDel="00000000" w:rsidR="00000000" w:rsidRPr="00000000">
      <w:rPr>
        <w:rtl w:val="0"/>
      </w:rPr>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of 22</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Alpha Phi Omega National Service Fraternity</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Furman University Chapter Policies</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Last Updated: </w:t>
    </w:r>
    <w:r w:rsidDel="00000000" w:rsidR="00000000" w:rsidRPr="00000000">
      <w:rPr>
        <w:rtl w:val="0"/>
      </w:rPr>
      <w:t xml:space="preserve">October 30, 2019</w:t>
    </w:r>
    <w:r w:rsidDel="00000000" w:rsidR="00000000" w:rsidRPr="00000000">
      <w:rPr>
        <w:rtl w:val="0"/>
      </w:rPr>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of 22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1275" w:hanging="375"/>
      </w:pPr>
      <w:rPr>
        <w:color w:val="000000"/>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3"/>
      <w:numFmt w:val="decimalZero"/>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Arial" w:cs="Arial" w:eastAsia="Arial" w:hAnsi="Arial"/>
        <w:b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1080" w:hanging="360"/>
      </w:pPr>
      <w:rPr/>
    </w:lvl>
    <w:lvl w:ilvl="1">
      <w:start w:val="1"/>
      <w:numFmt w:val="lowerRoman"/>
      <w:lvlText w:val="%2."/>
      <w:lvlJc w:val="right"/>
      <w:pPr>
        <w:ind w:left="1800" w:hanging="360"/>
      </w:pPr>
      <w:rPr>
        <w:sz w:val="24"/>
        <w:szCs w:val="24"/>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decimalZero"/>
      <w:lvlText w:val="%1."/>
      <w:lvlJc w:val="left"/>
      <w:pPr>
        <w:ind w:left="360" w:hanging="360"/>
      </w:pPr>
      <w:rPr/>
    </w:lvl>
    <w:lvl w:ilvl="1">
      <w:start w:val="1"/>
      <w:numFmt w:val="lowerLetter"/>
      <w:lvlText w:val="%2."/>
      <w:lvlJc w:val="left"/>
      <w:pPr>
        <w:ind w:left="4320" w:hanging="360"/>
      </w:pPr>
      <w:rPr/>
    </w:lvl>
    <w:lvl w:ilvl="2">
      <w:start w:val="1"/>
      <w:numFmt w:val="lowerRoman"/>
      <w:lvlText w:val="%3."/>
      <w:lvlJc w:val="right"/>
      <w:pPr>
        <w:ind w:left="5040" w:hanging="180"/>
      </w:pPr>
      <w:rPr/>
    </w:lvl>
    <w:lvl w:ilvl="3">
      <w:start w:val="1"/>
      <w:numFmt w:val="decimal"/>
      <w:lvlText w:val="%4."/>
      <w:lvlJc w:val="left"/>
      <w:pPr>
        <w:ind w:left="5760" w:hanging="360"/>
      </w:pPr>
      <w:rPr/>
    </w:lvl>
    <w:lvl w:ilvl="4">
      <w:start w:val="1"/>
      <w:numFmt w:val="lowerLetter"/>
      <w:lvlText w:val="%5."/>
      <w:lvlJc w:val="left"/>
      <w:pPr>
        <w:ind w:left="6480" w:hanging="360"/>
      </w:pPr>
      <w:rPr/>
    </w:lvl>
    <w:lvl w:ilvl="5">
      <w:start w:val="1"/>
      <w:numFmt w:val="lowerRoman"/>
      <w:lvlText w:val="%6."/>
      <w:lvlJc w:val="right"/>
      <w:pPr>
        <w:ind w:left="7200" w:hanging="180"/>
      </w:pPr>
      <w:rPr/>
    </w:lvl>
    <w:lvl w:ilvl="6">
      <w:start w:val="1"/>
      <w:numFmt w:val="decimal"/>
      <w:lvlText w:val="%7."/>
      <w:lvlJc w:val="left"/>
      <w:pPr>
        <w:ind w:left="7920" w:hanging="360"/>
      </w:pPr>
      <w:rPr/>
    </w:lvl>
    <w:lvl w:ilvl="7">
      <w:start w:val="1"/>
      <w:numFmt w:val="lowerLetter"/>
      <w:lvlText w:val="%8."/>
      <w:lvlJc w:val="left"/>
      <w:pPr>
        <w:ind w:left="8640" w:hanging="360"/>
      </w:pPr>
      <w:rPr/>
    </w:lvl>
    <w:lvl w:ilvl="8">
      <w:start w:val="1"/>
      <w:numFmt w:val="lowerRoman"/>
      <w:lvlText w:val="%9."/>
      <w:lvlJc w:val="right"/>
      <w:pPr>
        <w:ind w:left="9360" w:hanging="180"/>
      </w:pPr>
      <w:rPr/>
    </w:lvl>
  </w:abstractNum>
  <w:abstractNum w:abstractNumId="1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lvl>
    <w:lvl w:ilvl="1">
      <w:start w:val="1"/>
      <w:numFmt w:val="lowerRoman"/>
      <w:lvlText w:val="%2."/>
      <w:lvlJc w:val="right"/>
      <w:pPr>
        <w:ind w:left="1440" w:hanging="360"/>
      </w:pPr>
      <w:rPr/>
    </w:lvl>
    <w:lvl w:ilvl="2">
      <w:start w:val="1"/>
      <w:numFmt w:val="lowerLetter"/>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720" w:hanging="360"/>
      </w:pPr>
      <w:rPr/>
    </w:lvl>
    <w:lvl w:ilvl="1">
      <w:start w:val="1"/>
      <w:numFmt w:val="lowerRoman"/>
      <w:lvlText w:val="%2."/>
      <w:lvlJc w:val="right"/>
      <w:pPr>
        <w:ind w:left="1440" w:hanging="360"/>
      </w:pPr>
      <w:rPr/>
    </w:lvl>
    <w:lvl w:ilvl="2">
      <w:start w:val="1"/>
      <w:numFmt w:val="lowerLetter"/>
      <w:lvlText w:val="%3."/>
      <w:lvlJc w:val="right"/>
      <w:pPr>
        <w:ind w:left="2160" w:hanging="180"/>
      </w:pPr>
      <w:rPr>
        <w:rFonts w:ascii="Cambria" w:cs="Cambria" w:eastAsia="Cambria" w:hAnsi="Cambria"/>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Normal" w:default="1">
    <w:name w:val="Normal"/>
    <w:qFormat w:val="1"/>
  </w:style>
  <w:style w:type="paragraph" w:styleId="Heading1">
    <w:name w:val="heading 1"/>
    <w:basedOn w:val="Normal"/>
    <w:next w:val="Normal"/>
    <w:link w:val="Heading1Char"/>
    <w:qFormat w:val="1"/>
    <w:rsid w:val="008B7215"/>
    <w:pPr>
      <w:keepNext w:val="1"/>
      <w:spacing w:after="60" w:before="240"/>
      <w:outlineLvl w:val="0"/>
    </w:pPr>
    <w:rPr>
      <w:rFonts w:ascii="Arial" w:hAnsi="Arial"/>
      <w:b w:val="1"/>
      <w:kern w:val="28"/>
      <w:sz w:val="28"/>
    </w:rPr>
  </w:style>
  <w:style w:type="paragraph" w:styleId="Heading2">
    <w:name w:val="heading 2"/>
    <w:basedOn w:val="Normal"/>
    <w:next w:val="Normal"/>
    <w:link w:val="Heading2Char"/>
    <w:uiPriority w:val="9"/>
    <w:qFormat w:val="1"/>
    <w:rsid w:val="006403DE"/>
    <w:pPr>
      <w:keepNext w:val="1"/>
      <w:spacing w:after="60" w:before="240"/>
      <w:outlineLvl w:val="1"/>
    </w:pPr>
    <w:rPr>
      <w:rFonts w:ascii="Cambria" w:hAnsi="Cambria"/>
      <w:b w:val="1"/>
      <w:bCs w:val="1"/>
      <w:i w:val="1"/>
      <w:i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lainText">
    <w:name w:val="Plain Text"/>
    <w:basedOn w:val="Normal"/>
    <w:link w:val="PlainTextChar"/>
    <w:rPr>
      <w:rFonts w:ascii="Courier New" w:hAnsi="Courier New"/>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Heading1Char" w:customStyle="1">
    <w:name w:val="Heading 1 Char"/>
    <w:link w:val="Heading1"/>
    <w:rsid w:val="00F43300"/>
    <w:rPr>
      <w:rFonts w:ascii="Arial" w:hAnsi="Arial"/>
      <w:b w:val="1"/>
      <w:kern w:val="28"/>
      <w:sz w:val="28"/>
    </w:rPr>
  </w:style>
  <w:style w:type="paragraph" w:styleId="Title">
    <w:name w:val="Title"/>
    <w:basedOn w:val="Normal"/>
    <w:link w:val="TitleChar"/>
    <w:qFormat w:val="1"/>
    <w:rsid w:val="00F43300"/>
    <w:pPr>
      <w:spacing w:after="60" w:before="240"/>
      <w:jc w:val="center"/>
      <w:outlineLvl w:val="0"/>
    </w:pPr>
    <w:rPr>
      <w:rFonts w:ascii="Arial" w:hAnsi="Arial"/>
      <w:b w:val="1"/>
      <w:kern w:val="28"/>
      <w:sz w:val="32"/>
    </w:rPr>
  </w:style>
  <w:style w:type="character" w:styleId="TitleChar" w:customStyle="1">
    <w:name w:val="Title Char"/>
    <w:link w:val="Title"/>
    <w:rsid w:val="00F43300"/>
    <w:rPr>
      <w:rFonts w:ascii="Arial" w:hAnsi="Arial"/>
      <w:b w:val="1"/>
      <w:kern w:val="28"/>
      <w:sz w:val="32"/>
    </w:rPr>
  </w:style>
  <w:style w:type="paragraph" w:styleId="BodyText">
    <w:name w:val="Body Text"/>
    <w:basedOn w:val="Normal"/>
    <w:link w:val="BodyTextChar"/>
    <w:rsid w:val="00F43300"/>
    <w:pPr>
      <w:spacing w:after="120"/>
    </w:pPr>
  </w:style>
  <w:style w:type="character" w:styleId="BodyTextChar" w:customStyle="1">
    <w:name w:val="Body Text Char"/>
    <w:basedOn w:val="DefaultParagraphFont"/>
    <w:link w:val="BodyText"/>
    <w:rsid w:val="00F43300"/>
  </w:style>
  <w:style w:type="paragraph" w:styleId="Subtitle">
    <w:name w:val="Subtitle"/>
    <w:basedOn w:val="Normal"/>
    <w:link w:val="SubtitleChar"/>
    <w:qFormat w:val="1"/>
    <w:rsid w:val="00F43300"/>
    <w:pPr>
      <w:spacing w:after="60"/>
      <w:jc w:val="center"/>
      <w:outlineLvl w:val="1"/>
    </w:pPr>
    <w:rPr>
      <w:rFonts w:ascii="Arial" w:hAnsi="Arial"/>
      <w:sz w:val="24"/>
    </w:rPr>
  </w:style>
  <w:style w:type="character" w:styleId="SubtitleChar" w:customStyle="1">
    <w:name w:val="Subtitle Char"/>
    <w:link w:val="Subtitle"/>
    <w:rsid w:val="00F43300"/>
    <w:rPr>
      <w:rFonts w:ascii="Arial" w:hAnsi="Arial"/>
      <w:sz w:val="24"/>
    </w:rPr>
  </w:style>
  <w:style w:type="paragraph" w:styleId="List2">
    <w:name w:val="List 2"/>
    <w:basedOn w:val="Normal"/>
    <w:rsid w:val="000F747C"/>
    <w:pPr>
      <w:ind w:left="720" w:hanging="360"/>
    </w:pPr>
  </w:style>
  <w:style w:type="paragraph" w:styleId="List3">
    <w:name w:val="List 3"/>
    <w:basedOn w:val="Normal"/>
    <w:rsid w:val="000F747C"/>
    <w:pPr>
      <w:ind w:left="1080" w:hanging="360"/>
    </w:pPr>
  </w:style>
  <w:style w:type="paragraph" w:styleId="BodyTextIndent">
    <w:name w:val="Body Text Indent"/>
    <w:basedOn w:val="Normal"/>
    <w:link w:val="BodyTextIndentChar"/>
    <w:rsid w:val="00FB366D"/>
    <w:pPr>
      <w:spacing w:after="120"/>
      <w:ind w:left="360"/>
    </w:pPr>
  </w:style>
  <w:style w:type="character" w:styleId="BodyTextIndentChar" w:customStyle="1">
    <w:name w:val="Body Text Indent Char"/>
    <w:basedOn w:val="DefaultParagraphFont"/>
    <w:link w:val="BodyTextIndent"/>
    <w:rsid w:val="00FB366D"/>
  </w:style>
  <w:style w:type="character" w:styleId="Heading2Char" w:customStyle="1">
    <w:name w:val="Heading 2 Char"/>
    <w:link w:val="Heading2"/>
    <w:uiPriority w:val="9"/>
    <w:semiHidden w:val="1"/>
    <w:rsid w:val="006403DE"/>
    <w:rPr>
      <w:rFonts w:ascii="Cambria" w:cs="Times New Roman" w:eastAsia="Times New Roman" w:hAnsi="Cambria"/>
      <w:b w:val="1"/>
      <w:bCs w:val="1"/>
      <w:i w:val="1"/>
      <w:iCs w:val="1"/>
      <w:sz w:val="28"/>
      <w:szCs w:val="28"/>
    </w:rPr>
  </w:style>
  <w:style w:type="character" w:styleId="CommentReference">
    <w:name w:val="annotation reference"/>
    <w:uiPriority w:val="99"/>
    <w:semiHidden w:val="1"/>
    <w:unhideWhenUsed w:val="1"/>
    <w:rsid w:val="00551477"/>
    <w:rPr>
      <w:sz w:val="16"/>
      <w:szCs w:val="16"/>
    </w:rPr>
  </w:style>
  <w:style w:type="paragraph" w:styleId="CommentText">
    <w:name w:val="annotation text"/>
    <w:basedOn w:val="Normal"/>
    <w:link w:val="CommentTextChar"/>
    <w:uiPriority w:val="99"/>
    <w:semiHidden w:val="1"/>
    <w:unhideWhenUsed w:val="1"/>
    <w:rsid w:val="00551477"/>
  </w:style>
  <w:style w:type="character" w:styleId="CommentTextChar" w:customStyle="1">
    <w:name w:val="Comment Text Char"/>
    <w:basedOn w:val="DefaultParagraphFont"/>
    <w:link w:val="CommentText"/>
    <w:uiPriority w:val="99"/>
    <w:semiHidden w:val="1"/>
    <w:rsid w:val="00551477"/>
  </w:style>
  <w:style w:type="paragraph" w:styleId="CommentSubject">
    <w:name w:val="annotation subject"/>
    <w:basedOn w:val="CommentText"/>
    <w:next w:val="CommentText"/>
    <w:link w:val="CommentSubjectChar"/>
    <w:uiPriority w:val="99"/>
    <w:semiHidden w:val="1"/>
    <w:unhideWhenUsed w:val="1"/>
    <w:rsid w:val="00551477"/>
    <w:rPr>
      <w:b w:val="1"/>
      <w:bCs w:val="1"/>
    </w:rPr>
  </w:style>
  <w:style w:type="character" w:styleId="CommentSubjectChar" w:customStyle="1">
    <w:name w:val="Comment Subject Char"/>
    <w:link w:val="CommentSubject"/>
    <w:uiPriority w:val="99"/>
    <w:semiHidden w:val="1"/>
    <w:rsid w:val="00551477"/>
    <w:rPr>
      <w:b w:val="1"/>
      <w:bCs w:val="1"/>
    </w:rPr>
  </w:style>
  <w:style w:type="paragraph" w:styleId="BalloonText">
    <w:name w:val="Balloon Text"/>
    <w:basedOn w:val="Normal"/>
    <w:link w:val="BalloonTextChar"/>
    <w:uiPriority w:val="99"/>
    <w:semiHidden w:val="1"/>
    <w:unhideWhenUsed w:val="1"/>
    <w:rsid w:val="00551477"/>
    <w:rPr>
      <w:rFonts w:ascii="Tahoma" w:cs="Tahoma" w:hAnsi="Tahoma"/>
      <w:sz w:val="16"/>
      <w:szCs w:val="16"/>
    </w:rPr>
  </w:style>
  <w:style w:type="character" w:styleId="BalloonTextChar" w:customStyle="1">
    <w:name w:val="Balloon Text Char"/>
    <w:link w:val="BalloonText"/>
    <w:uiPriority w:val="99"/>
    <w:semiHidden w:val="1"/>
    <w:rsid w:val="00551477"/>
    <w:rPr>
      <w:rFonts w:ascii="Tahoma" w:cs="Tahoma" w:hAnsi="Tahoma"/>
      <w:sz w:val="16"/>
      <w:szCs w:val="16"/>
    </w:rPr>
  </w:style>
  <w:style w:type="character" w:styleId="PlainTextChar" w:customStyle="1">
    <w:name w:val="Plain Text Char"/>
    <w:basedOn w:val="DefaultParagraphFont"/>
    <w:link w:val="PlainText"/>
    <w:rsid w:val="006A41BE"/>
    <w:rPr>
      <w:rFonts w:ascii="Courier New" w:hAnsi="Courier New"/>
    </w:rPr>
  </w:style>
  <w:style w:type="paragraph" w:styleId="NormalWeb">
    <w:name w:val="Normal (Web)"/>
    <w:basedOn w:val="Normal"/>
    <w:uiPriority w:val="99"/>
    <w:unhideWhenUsed w:val="1"/>
    <w:rsid w:val="00B6142E"/>
    <w:pPr>
      <w:spacing w:after="100" w:afterAutospacing="1" w:before="100" w:beforeAutospacing="1"/>
    </w:pPr>
    <w:rPr>
      <w:sz w:val="24"/>
      <w:szCs w:val="24"/>
      <w:lang w:bidi="he-IL"/>
    </w:rPr>
  </w:style>
  <w:style w:type="character" w:styleId="apple-tab-span" w:customStyle="1">
    <w:name w:val="apple-tab-span"/>
    <w:basedOn w:val="DefaultParagraphFont"/>
    <w:rsid w:val="00B6142E"/>
  </w:style>
  <w:style w:type="paragraph" w:styleId="ListParagraph">
    <w:name w:val="List Paragraph"/>
    <w:basedOn w:val="Normal"/>
    <w:uiPriority w:val="34"/>
    <w:qFormat w:val="1"/>
    <w:rsid w:val="00B6142E"/>
    <w:pPr>
      <w:ind w:left="720"/>
      <w:contextualSpacing w:val="1"/>
    </w:pPr>
  </w:style>
  <w:style w:type="paragraph" w:styleId="Revision">
    <w:name w:val="Revision"/>
    <w:hidden w:val="1"/>
    <w:uiPriority w:val="99"/>
    <w:semiHidden w:val="1"/>
    <w:rsid w:val="0087769B"/>
  </w:style>
  <w:style w:type="paragraph" w:styleId="NoSpacing">
    <w:name w:val="No Spacing"/>
    <w:uiPriority w:val="1"/>
    <w:qFormat w:val="1"/>
    <w:rsid w:val="00DB5300"/>
    <w:rPr>
      <w:rFonts w:asciiTheme="minorHAnsi" w:cstheme="minorBidi" w:eastAsiaTheme="minorHAnsi" w:hAnsiTheme="minorHAnsi"/>
      <w:sz w:val="22"/>
      <w:szCs w:val="22"/>
    </w:rPr>
  </w:style>
  <w:style w:type="character" w:styleId="HeaderChar" w:customStyle="1">
    <w:name w:val="Header Char"/>
    <w:basedOn w:val="DefaultParagraphFont"/>
    <w:link w:val="Header"/>
    <w:uiPriority w:val="99"/>
    <w:rsid w:val="000B002F"/>
  </w:style>
  <w:style w:type="paragraph" w:styleId="Subtitle">
    <w:name w:val="Subtitle"/>
    <w:basedOn w:val="Normal"/>
    <w:next w:val="Normal"/>
    <w:pPr>
      <w:spacing w:after="60" w:lineRule="auto"/>
      <w:jc w:val="center"/>
    </w:pPr>
    <w:rPr>
      <w:rFonts w:ascii="Arial" w:cs="Arial" w:eastAsia="Arial" w:hAnsi="Arial"/>
      <w:sz w:val="24"/>
      <w:szCs w:val="24"/>
    </w:rPr>
  </w:style>
  <w:style w:type="paragraph" w:styleId="Subtitle">
    <w:name w:val="Subtitle"/>
    <w:basedOn w:val="Normal"/>
    <w:next w:val="Normal"/>
    <w:pPr>
      <w:spacing w:after="60" w:lineRule="auto"/>
      <w:jc w:val="center"/>
    </w:pPr>
    <w:rPr>
      <w:rFonts w:ascii="Arial" w:cs="Arial" w:eastAsia="Arial" w:hAnsi="Arial"/>
      <w:sz w:val="24"/>
      <w:szCs w:val="24"/>
    </w:rPr>
  </w:style>
  <w:style w:type="paragraph" w:styleId="Subtitle">
    <w:name w:val="Subtitle"/>
    <w:basedOn w:val="Normal"/>
    <w:next w:val="Normal"/>
    <w:pPr>
      <w:spacing w:after="60" w:lineRule="auto"/>
      <w:jc w:val="center"/>
    </w:pPr>
    <w:rPr>
      <w:rFonts w:ascii="Arial" w:cs="Arial" w:eastAsia="Arial" w:hAnsi="Arial"/>
      <w:sz w:val="24"/>
      <w:szCs w:val="24"/>
    </w:rPr>
  </w:style>
  <w:style w:type="paragraph" w:styleId="Subtitle">
    <w:name w:val="Subtitle"/>
    <w:basedOn w:val="Normal"/>
    <w:next w:val="Normal"/>
    <w:pPr>
      <w:spacing w:after="60" w:lineRule="auto"/>
      <w:jc w:val="center"/>
    </w:pPr>
    <w:rPr>
      <w:rFonts w:ascii="Arial" w:cs="Arial" w:eastAsia="Arial" w:hAnsi="Arial"/>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qpVfSgFsaXgfBn2nnEkCWT4hw==">AMUW2mVfxOprMH4e+dZjrnQpiiQJemHTKuXolc90ov13rEnjCUSH6dSXBggtzbFaJ4KYiwyyDd4SgZk9jqrqPagBIOX2xK6fdKuPHGHYUMOwEZD8W5zigPwMDDnlwXi7ctBqDavRMkhmOHtxmZmu/JS0lbVcWY07+C2q/7+BTsEuAIOZE00tftKFdM4P9oMQvoOWunhoYayec3mNxJlHp5Q+nGV3DOyyhMx0+OJ/yMUM8dBpPeifdzt7P5+8/PYQuOpOuX7bJbAOknCSSjsgmM3ma3Hb+j2U/TjtaJrDUzTp1aB0uJ9IXn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2018-03-27T20:34:00Z</dcterms:created>
  <dc:creator>Jack McKenzie</dc:creator>
</cp:coreProperties>
</file>