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87496" w:rsidRDefault="00903D37">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CONSTITUTION</w:t>
      </w:r>
    </w:p>
    <w:p w14:paraId="00000002"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 Name</w:t>
      </w:r>
    </w:p>
    <w:p w14:paraId="00000003"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formal name of this organization shall be Furman University Walking Club.</w:t>
      </w:r>
    </w:p>
    <w:p w14:paraId="00000004" w14:textId="77777777" w:rsidR="00487496" w:rsidRDefault="00487496">
      <w:pPr>
        <w:rPr>
          <w:rFonts w:ascii="Times New Roman" w:eastAsia="Times New Roman" w:hAnsi="Times New Roman" w:cs="Times New Roman"/>
          <w:sz w:val="24"/>
          <w:szCs w:val="24"/>
        </w:rPr>
      </w:pPr>
    </w:p>
    <w:p w14:paraId="00000005"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 Purpose</w:t>
      </w:r>
    </w:p>
    <w:p w14:paraId="00000006"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Walking Club shall be to encourage group exercise and sustainability across campus.</w:t>
      </w:r>
    </w:p>
    <w:p w14:paraId="00000007" w14:textId="77777777" w:rsidR="00487496" w:rsidRDefault="00487496">
      <w:pPr>
        <w:rPr>
          <w:rFonts w:ascii="Times New Roman" w:eastAsia="Times New Roman" w:hAnsi="Times New Roman" w:cs="Times New Roman"/>
          <w:sz w:val="24"/>
          <w:szCs w:val="24"/>
        </w:rPr>
      </w:pPr>
    </w:p>
    <w:p w14:paraId="00000008"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III: Affiliations</w:t>
      </w:r>
    </w:p>
    <w:p w14:paraId="00000009"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Walking Club has no affiliations.</w:t>
      </w:r>
    </w:p>
    <w:p w14:paraId="0000000A" w14:textId="77777777" w:rsidR="00487496" w:rsidRDefault="00487496">
      <w:pPr>
        <w:rPr>
          <w:rFonts w:ascii="Times New Roman" w:eastAsia="Times New Roman" w:hAnsi="Times New Roman" w:cs="Times New Roman"/>
          <w:sz w:val="24"/>
          <w:szCs w:val="24"/>
        </w:rPr>
      </w:pPr>
    </w:p>
    <w:p w14:paraId="0000000B"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IV: Membership</w:t>
      </w:r>
    </w:p>
    <w:p w14:paraId="0000000C"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keeping with Furman University’s non-discrimination policies, membership shall be open to all undergraduate, day students. Our organization will not discriminate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race, sex, handicap, age, sexual orientation, political affiliation, or religious affiliation.</w:t>
      </w:r>
    </w:p>
    <w:p w14:paraId="0000000D" w14:textId="77777777" w:rsidR="00487496" w:rsidRDefault="00487496">
      <w:pPr>
        <w:rPr>
          <w:rFonts w:ascii="Times New Roman" w:eastAsia="Times New Roman" w:hAnsi="Times New Roman" w:cs="Times New Roman"/>
          <w:sz w:val="24"/>
          <w:szCs w:val="24"/>
        </w:rPr>
      </w:pPr>
    </w:p>
    <w:p w14:paraId="0000000E"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 Officers</w:t>
      </w:r>
    </w:p>
    <w:p w14:paraId="0000000F"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Walking Club will have a President(s), Chief Financial Officer, Director of </w:t>
      </w:r>
      <w:proofErr w:type="spellStart"/>
      <w:r>
        <w:rPr>
          <w:rFonts w:ascii="Times New Roman" w:eastAsia="Times New Roman" w:hAnsi="Times New Roman" w:cs="Times New Roman"/>
          <w:sz w:val="24"/>
          <w:szCs w:val="24"/>
        </w:rPr>
        <w:t>Intracollegiate</w:t>
      </w:r>
      <w:proofErr w:type="spellEnd"/>
      <w:r>
        <w:rPr>
          <w:rFonts w:ascii="Times New Roman" w:eastAsia="Times New Roman" w:hAnsi="Times New Roman" w:cs="Times New Roman"/>
          <w:sz w:val="24"/>
          <w:szCs w:val="24"/>
        </w:rPr>
        <w:t xml:space="preserve"> Relations, Social Outreach Chair, and Director of Alumni Relations.</w:t>
      </w:r>
    </w:p>
    <w:p w14:paraId="00000010" w14:textId="77777777" w:rsidR="00487496" w:rsidRDefault="00487496">
      <w:pPr>
        <w:rPr>
          <w:rFonts w:ascii="Times New Roman" w:eastAsia="Times New Roman" w:hAnsi="Times New Roman" w:cs="Times New Roman"/>
          <w:sz w:val="24"/>
          <w:szCs w:val="24"/>
        </w:rPr>
      </w:pPr>
    </w:p>
    <w:p w14:paraId="00000011"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 Advisor</w:t>
      </w:r>
    </w:p>
    <w:p w14:paraId="00000012"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advisor will help with any questions regarding Furman policies, as well as joining any meetings they wish.</w:t>
      </w:r>
    </w:p>
    <w:p w14:paraId="00000013" w14:textId="77777777" w:rsidR="00487496" w:rsidRDefault="00487496">
      <w:pPr>
        <w:rPr>
          <w:rFonts w:ascii="Times New Roman" w:eastAsia="Times New Roman" w:hAnsi="Times New Roman" w:cs="Times New Roman"/>
          <w:sz w:val="24"/>
          <w:szCs w:val="24"/>
        </w:rPr>
      </w:pPr>
    </w:p>
    <w:p w14:paraId="00000014"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VII: Meetings</w:t>
      </w:r>
    </w:p>
    <w:p w14:paraId="00000015"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Walks will be hosted biweekly at the very least. These can be either on campus or off campus. </w:t>
      </w:r>
    </w:p>
    <w:p w14:paraId="00000016" w14:textId="77777777" w:rsidR="00487496" w:rsidRDefault="00487496">
      <w:pPr>
        <w:rPr>
          <w:rFonts w:ascii="Times New Roman" w:eastAsia="Times New Roman" w:hAnsi="Times New Roman" w:cs="Times New Roman"/>
          <w:sz w:val="24"/>
          <w:szCs w:val="24"/>
        </w:rPr>
      </w:pPr>
    </w:p>
    <w:p w14:paraId="00000017"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VIII: Finance</w:t>
      </w:r>
    </w:p>
    <w:p w14:paraId="00000018"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Funding will be received through SGA.</w:t>
      </w:r>
    </w:p>
    <w:p w14:paraId="00000019" w14:textId="77777777" w:rsidR="00487496" w:rsidRDefault="00903D3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Check/Credit Card Requests</w:t>
      </w:r>
    </w:p>
    <w:p w14:paraId="0000001A" w14:textId="77777777" w:rsidR="00487496" w:rsidRDefault="00903D3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Payment cards must be checked out following the appropriate process. All receipts must be turned in to the treasurer by the end of the month.</w:t>
      </w:r>
    </w:p>
    <w:p w14:paraId="0000001B" w14:textId="77777777" w:rsidR="00487496" w:rsidRDefault="00903D3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Checks requests should be made at least 2 weeks in advance via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xml:space="preserve"> by the treasurer with permission from the president.</w:t>
      </w:r>
    </w:p>
    <w:p w14:paraId="0000001C" w14:textId="77777777" w:rsidR="00487496" w:rsidRDefault="00487496">
      <w:pPr>
        <w:rPr>
          <w:rFonts w:ascii="Times New Roman" w:eastAsia="Times New Roman" w:hAnsi="Times New Roman" w:cs="Times New Roman"/>
          <w:sz w:val="24"/>
          <w:szCs w:val="24"/>
        </w:rPr>
      </w:pPr>
    </w:p>
    <w:p w14:paraId="0000001D"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IX: Amendments</w:t>
      </w:r>
    </w:p>
    <w:p w14:paraId="0000001E"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formal proposal must be submitted to the president, who will state the proposal at an officer meeting. The proposal must be met with ⅔ majority of the officer’s votes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pass.</w:t>
      </w:r>
    </w:p>
    <w:p w14:paraId="0000001F" w14:textId="77777777" w:rsidR="00487496" w:rsidRDefault="00487496">
      <w:pPr>
        <w:rPr>
          <w:rFonts w:ascii="Times New Roman" w:eastAsia="Times New Roman" w:hAnsi="Times New Roman" w:cs="Times New Roman"/>
          <w:sz w:val="24"/>
          <w:szCs w:val="24"/>
        </w:rPr>
      </w:pPr>
    </w:p>
    <w:p w14:paraId="00000020" w14:textId="77777777" w:rsidR="00487496" w:rsidRDefault="00487496">
      <w:pPr>
        <w:rPr>
          <w:rFonts w:ascii="Times New Roman" w:eastAsia="Times New Roman" w:hAnsi="Times New Roman" w:cs="Times New Roman"/>
          <w:b/>
          <w:sz w:val="30"/>
          <w:szCs w:val="30"/>
        </w:rPr>
      </w:pPr>
    </w:p>
    <w:p w14:paraId="00000021" w14:textId="77777777" w:rsidR="00487496" w:rsidRDefault="00903D37">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BYLAWS</w:t>
      </w:r>
    </w:p>
    <w:p w14:paraId="00000022"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 Membership</w:t>
      </w:r>
    </w:p>
    <w:p w14:paraId="00000023"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no regulations on who can join The Walking Club. New members must fill out a form with their contact information, allergies, and a fun fact.</w:t>
      </w:r>
    </w:p>
    <w:p w14:paraId="00000024" w14:textId="77777777" w:rsidR="00487496" w:rsidRDefault="00487496">
      <w:pPr>
        <w:rPr>
          <w:rFonts w:ascii="Times New Roman" w:eastAsia="Times New Roman" w:hAnsi="Times New Roman" w:cs="Times New Roman"/>
          <w:sz w:val="24"/>
          <w:szCs w:val="24"/>
        </w:rPr>
      </w:pPr>
    </w:p>
    <w:p w14:paraId="00000025"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 Selection of Officers</w:t>
      </w:r>
    </w:p>
    <w:p w14:paraId="00000026"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Elections will be held at the end of every academic year. Each member who wishes to run must have been a member for the entirety of the </w:t>
      </w:r>
      <w:proofErr w:type="gramStart"/>
      <w:r>
        <w:rPr>
          <w:rFonts w:ascii="Times New Roman" w:eastAsia="Times New Roman" w:hAnsi="Times New Roman" w:cs="Times New Roman"/>
          <w:sz w:val="24"/>
          <w:szCs w:val="24"/>
        </w:rPr>
        <w:t>semester, and</w:t>
      </w:r>
      <w:proofErr w:type="gramEnd"/>
      <w:r>
        <w:rPr>
          <w:rFonts w:ascii="Times New Roman" w:eastAsia="Times New Roman" w:hAnsi="Times New Roman" w:cs="Times New Roman"/>
          <w:sz w:val="24"/>
          <w:szCs w:val="24"/>
        </w:rPr>
        <w:t xml:space="preserve"> will have an opportunity to state their case. An election will take place in the form of an anonymous Google Form.</w:t>
      </w:r>
    </w:p>
    <w:p w14:paraId="00000027" w14:textId="77777777" w:rsidR="00487496" w:rsidRDefault="00487496">
      <w:pPr>
        <w:rPr>
          <w:rFonts w:ascii="Times New Roman" w:eastAsia="Times New Roman" w:hAnsi="Times New Roman" w:cs="Times New Roman"/>
          <w:b/>
          <w:sz w:val="24"/>
          <w:szCs w:val="24"/>
          <w:u w:val="single"/>
        </w:rPr>
      </w:pPr>
    </w:p>
    <w:p w14:paraId="00000028"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President:</w:t>
      </w:r>
      <w:r>
        <w:rPr>
          <w:rFonts w:ascii="Times New Roman" w:eastAsia="Times New Roman" w:hAnsi="Times New Roman" w:cs="Times New Roman"/>
          <w:sz w:val="24"/>
          <w:szCs w:val="24"/>
        </w:rPr>
        <w:t xml:space="preserve"> can be one or two elected people per year. Serves for one full academic year. The president oversees the functionality of the club, as well as leading all club-related activities. The president will also </w:t>
      </w:r>
      <w:proofErr w:type="gramStart"/>
      <w:r>
        <w:rPr>
          <w:rFonts w:ascii="Times New Roman" w:eastAsia="Times New Roman" w:hAnsi="Times New Roman" w:cs="Times New Roman"/>
          <w:sz w:val="24"/>
          <w:szCs w:val="24"/>
        </w:rPr>
        <w:t>be in charge of</w:t>
      </w:r>
      <w:proofErr w:type="gramEnd"/>
      <w:r>
        <w:rPr>
          <w:rFonts w:ascii="Times New Roman" w:eastAsia="Times New Roman" w:hAnsi="Times New Roman" w:cs="Times New Roman"/>
          <w:sz w:val="24"/>
          <w:szCs w:val="24"/>
        </w:rPr>
        <w:t xml:space="preserve"> communicating with all members and officers. Must have been a member the year prior. </w:t>
      </w:r>
    </w:p>
    <w:p w14:paraId="00000029" w14:textId="77777777" w:rsidR="00487496" w:rsidRDefault="00487496">
      <w:pPr>
        <w:rPr>
          <w:rFonts w:ascii="Times New Roman" w:eastAsia="Times New Roman" w:hAnsi="Times New Roman" w:cs="Times New Roman"/>
          <w:sz w:val="24"/>
          <w:szCs w:val="24"/>
        </w:rPr>
      </w:pPr>
    </w:p>
    <w:p w14:paraId="0000002A"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Chief Financial Officer:</w:t>
      </w:r>
      <w:r>
        <w:rPr>
          <w:rFonts w:ascii="Times New Roman" w:eastAsia="Times New Roman" w:hAnsi="Times New Roman" w:cs="Times New Roman"/>
          <w:sz w:val="24"/>
          <w:szCs w:val="24"/>
        </w:rPr>
        <w:t xml:space="preserve"> one elected person. Handles all financials, including (but not limited to) SGA funding and transactions.</w:t>
      </w:r>
    </w:p>
    <w:p w14:paraId="0000002B" w14:textId="77777777" w:rsidR="00487496" w:rsidRDefault="00487496">
      <w:pPr>
        <w:rPr>
          <w:rFonts w:ascii="Times New Roman" w:eastAsia="Times New Roman" w:hAnsi="Times New Roman" w:cs="Times New Roman"/>
          <w:sz w:val="24"/>
          <w:szCs w:val="24"/>
        </w:rPr>
      </w:pPr>
    </w:p>
    <w:p w14:paraId="0000002C"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Director </w:t>
      </w:r>
      <w:proofErr w:type="gramStart"/>
      <w:r>
        <w:rPr>
          <w:rFonts w:ascii="Times New Roman" w:eastAsia="Times New Roman" w:hAnsi="Times New Roman" w:cs="Times New Roman"/>
          <w:b/>
          <w:sz w:val="24"/>
          <w:szCs w:val="24"/>
        </w:rPr>
        <w:t xml:space="preserve">of  </w:t>
      </w:r>
      <w:proofErr w:type="spellStart"/>
      <w:r>
        <w:rPr>
          <w:rFonts w:ascii="Times New Roman" w:eastAsia="Times New Roman" w:hAnsi="Times New Roman" w:cs="Times New Roman"/>
          <w:b/>
          <w:sz w:val="24"/>
          <w:szCs w:val="24"/>
        </w:rPr>
        <w:t>Intracollegiate</w:t>
      </w:r>
      <w:proofErr w:type="spellEnd"/>
      <w:proofErr w:type="gramEnd"/>
      <w:r>
        <w:rPr>
          <w:rFonts w:ascii="Times New Roman" w:eastAsia="Times New Roman" w:hAnsi="Times New Roman" w:cs="Times New Roman"/>
          <w:b/>
          <w:sz w:val="24"/>
          <w:szCs w:val="24"/>
        </w:rPr>
        <w:t xml:space="preserve"> Relations:</w:t>
      </w:r>
      <w:r>
        <w:rPr>
          <w:rFonts w:ascii="Times New Roman" w:eastAsia="Times New Roman" w:hAnsi="Times New Roman" w:cs="Times New Roman"/>
          <w:sz w:val="24"/>
          <w:szCs w:val="24"/>
        </w:rPr>
        <w:t xml:space="preserve"> responsible for overseeing and managing the internal, college-wide communication and coordination of activities and events. This may include, but is not limited to, working with student government, coordinating events and programs with other departments and organizations within the college, and serving as a liaison between the college administration and student body. They also act as a representative of the college in interactions with other colleges and organizations.</w:t>
      </w:r>
    </w:p>
    <w:p w14:paraId="0000002D" w14:textId="77777777" w:rsidR="00487496" w:rsidRDefault="00487496">
      <w:pPr>
        <w:rPr>
          <w:rFonts w:ascii="Times New Roman" w:eastAsia="Times New Roman" w:hAnsi="Times New Roman" w:cs="Times New Roman"/>
          <w:sz w:val="24"/>
          <w:szCs w:val="24"/>
        </w:rPr>
      </w:pPr>
    </w:p>
    <w:p w14:paraId="0000002E"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Social Outreach Chair: </w:t>
      </w:r>
      <w:r>
        <w:rPr>
          <w:rFonts w:ascii="Times New Roman" w:eastAsia="Times New Roman" w:hAnsi="Times New Roman" w:cs="Times New Roman"/>
          <w:sz w:val="24"/>
          <w:szCs w:val="24"/>
        </w:rPr>
        <w:t xml:space="preserve">responsible for the management of any social media accounts, as well as taking pictures at every event. </w:t>
      </w:r>
    </w:p>
    <w:p w14:paraId="0000002F" w14:textId="77777777" w:rsidR="00487496" w:rsidRDefault="00487496">
      <w:pPr>
        <w:rPr>
          <w:rFonts w:ascii="Times New Roman" w:eastAsia="Times New Roman" w:hAnsi="Times New Roman" w:cs="Times New Roman"/>
          <w:sz w:val="24"/>
          <w:szCs w:val="24"/>
        </w:rPr>
      </w:pPr>
    </w:p>
    <w:p w14:paraId="00000030"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Director of Alumni Relations: </w:t>
      </w:r>
      <w:r>
        <w:rPr>
          <w:rFonts w:ascii="Times New Roman" w:eastAsia="Times New Roman" w:hAnsi="Times New Roman" w:cs="Times New Roman"/>
          <w:sz w:val="24"/>
          <w:szCs w:val="24"/>
        </w:rPr>
        <w:t>shall compile and keep an accurate list of names and contact information of all former members of The Walking Club, as well as writing a yearly email regarding the well-being of alumni and inviting them to a yearly reunion. The Director of Alumni Relations will also plan said reunion.</w:t>
      </w:r>
    </w:p>
    <w:p w14:paraId="00000031" w14:textId="77777777" w:rsidR="00487496" w:rsidRDefault="00487496">
      <w:pPr>
        <w:rPr>
          <w:rFonts w:ascii="Times New Roman" w:eastAsia="Times New Roman" w:hAnsi="Times New Roman" w:cs="Times New Roman"/>
          <w:sz w:val="24"/>
          <w:szCs w:val="24"/>
        </w:rPr>
      </w:pPr>
    </w:p>
    <w:p w14:paraId="00000032"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Director of Philanthropy: </w:t>
      </w:r>
      <w:r>
        <w:rPr>
          <w:rFonts w:ascii="Times New Roman" w:eastAsia="Times New Roman" w:hAnsi="Times New Roman" w:cs="Times New Roman"/>
          <w:sz w:val="24"/>
          <w:szCs w:val="24"/>
        </w:rPr>
        <w:t xml:space="preserve">shall be responsible for organizing charitable events, such as walks, drives, and community service. </w:t>
      </w:r>
    </w:p>
    <w:p w14:paraId="00000033" w14:textId="77777777" w:rsidR="00487496" w:rsidRDefault="00487496">
      <w:pPr>
        <w:rPr>
          <w:rFonts w:ascii="Times New Roman" w:eastAsia="Times New Roman" w:hAnsi="Times New Roman" w:cs="Times New Roman"/>
          <w:sz w:val="24"/>
          <w:szCs w:val="24"/>
        </w:rPr>
      </w:pPr>
    </w:p>
    <w:p w14:paraId="00000034"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a vacancy, the president(s) will take over the open position until it can be filled.</w:t>
      </w:r>
    </w:p>
    <w:p w14:paraId="00000035" w14:textId="77777777" w:rsidR="00487496" w:rsidRDefault="00487496">
      <w:pPr>
        <w:rPr>
          <w:rFonts w:ascii="Times New Roman" w:eastAsia="Times New Roman" w:hAnsi="Times New Roman" w:cs="Times New Roman"/>
          <w:sz w:val="24"/>
          <w:szCs w:val="24"/>
        </w:rPr>
      </w:pPr>
    </w:p>
    <w:p w14:paraId="00000036"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a member feels an officer is not doing their job correctly, they can move to replace them. The two will give speeches on why they deserve the position, and a formal vote will take place afterwards, facilitated by the president(s). The majority vote wins.</w:t>
      </w:r>
    </w:p>
    <w:p w14:paraId="00000037" w14:textId="77777777" w:rsidR="00487496" w:rsidRDefault="00903D3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President is being challenged, the Director of </w:t>
      </w:r>
      <w:proofErr w:type="spellStart"/>
      <w:r>
        <w:rPr>
          <w:rFonts w:ascii="Times New Roman" w:eastAsia="Times New Roman" w:hAnsi="Times New Roman" w:cs="Times New Roman"/>
          <w:sz w:val="24"/>
          <w:szCs w:val="24"/>
        </w:rPr>
        <w:t>Intracollegiate</w:t>
      </w:r>
      <w:proofErr w:type="spellEnd"/>
      <w:r>
        <w:rPr>
          <w:rFonts w:ascii="Times New Roman" w:eastAsia="Times New Roman" w:hAnsi="Times New Roman" w:cs="Times New Roman"/>
          <w:sz w:val="24"/>
          <w:szCs w:val="24"/>
        </w:rPr>
        <w:t xml:space="preserve"> Relations will facilitate the vote. </w:t>
      </w:r>
    </w:p>
    <w:p w14:paraId="00000038" w14:textId="77777777" w:rsidR="00487496" w:rsidRDefault="00487496">
      <w:pPr>
        <w:rPr>
          <w:rFonts w:ascii="Times New Roman" w:eastAsia="Times New Roman" w:hAnsi="Times New Roman" w:cs="Times New Roman"/>
          <w:sz w:val="24"/>
          <w:szCs w:val="24"/>
        </w:rPr>
      </w:pPr>
    </w:p>
    <w:p w14:paraId="00000039"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III: Selection of Advisor</w:t>
      </w:r>
    </w:p>
    <w:p w14:paraId="0000003A"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advisor can be any faculty member with an </w:t>
      </w:r>
      <w:proofErr w:type="gramStart"/>
      <w:r>
        <w:rPr>
          <w:rFonts w:ascii="Times New Roman" w:eastAsia="Times New Roman" w:hAnsi="Times New Roman" w:cs="Times New Roman"/>
          <w:sz w:val="24"/>
          <w:szCs w:val="24"/>
        </w:rPr>
        <w:t>interest for</w:t>
      </w:r>
      <w:proofErr w:type="gramEnd"/>
      <w:r>
        <w:rPr>
          <w:rFonts w:ascii="Times New Roman" w:eastAsia="Times New Roman" w:hAnsi="Times New Roman" w:cs="Times New Roman"/>
          <w:sz w:val="24"/>
          <w:szCs w:val="24"/>
        </w:rPr>
        <w:t xml:space="preserve"> walking. The President(s) has final say.</w:t>
      </w:r>
    </w:p>
    <w:p w14:paraId="0000003B" w14:textId="77777777" w:rsidR="00487496" w:rsidRDefault="00487496">
      <w:pPr>
        <w:rPr>
          <w:rFonts w:ascii="Times New Roman" w:eastAsia="Times New Roman" w:hAnsi="Times New Roman" w:cs="Times New Roman"/>
          <w:sz w:val="24"/>
          <w:szCs w:val="24"/>
        </w:rPr>
      </w:pPr>
    </w:p>
    <w:p w14:paraId="0000003C"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If a member feels the advisor is not doing their job correctly, they can move to replace them. The member will state why they are not fit for their position, as well as propose a new advisor. A formal vote will take place afterwards, facilitated by the president(s). The majority vote wins.</w:t>
      </w:r>
    </w:p>
    <w:p w14:paraId="0000003D" w14:textId="77777777" w:rsidR="00487496" w:rsidRDefault="00487496">
      <w:pPr>
        <w:rPr>
          <w:rFonts w:ascii="Times New Roman" w:eastAsia="Times New Roman" w:hAnsi="Times New Roman" w:cs="Times New Roman"/>
          <w:sz w:val="24"/>
          <w:szCs w:val="24"/>
        </w:rPr>
      </w:pPr>
    </w:p>
    <w:p w14:paraId="0000003E"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IV: Rules of Order</w:t>
      </w:r>
    </w:p>
    <w:p w14:paraId="0000003F"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president(s) will run all </w:t>
      </w:r>
      <w:proofErr w:type="gramStart"/>
      <w:r>
        <w:rPr>
          <w:rFonts w:ascii="Times New Roman" w:eastAsia="Times New Roman" w:hAnsi="Times New Roman" w:cs="Times New Roman"/>
          <w:sz w:val="24"/>
          <w:szCs w:val="24"/>
        </w:rPr>
        <w:t>meetings, but</w:t>
      </w:r>
      <w:proofErr w:type="gramEnd"/>
      <w:r>
        <w:rPr>
          <w:rFonts w:ascii="Times New Roman" w:eastAsia="Times New Roman" w:hAnsi="Times New Roman" w:cs="Times New Roman"/>
          <w:sz w:val="24"/>
          <w:szCs w:val="24"/>
        </w:rPr>
        <w:t xml:space="preserve"> can delegate to any officer. Internal conflicts can be solved by walking it out.</w:t>
      </w:r>
    </w:p>
    <w:p w14:paraId="00000040" w14:textId="77777777" w:rsidR="00487496" w:rsidRDefault="00487496">
      <w:pPr>
        <w:rPr>
          <w:rFonts w:ascii="Times New Roman" w:eastAsia="Times New Roman" w:hAnsi="Times New Roman" w:cs="Times New Roman"/>
          <w:sz w:val="24"/>
          <w:szCs w:val="24"/>
        </w:rPr>
      </w:pPr>
    </w:p>
    <w:p w14:paraId="00000041" w14:textId="77777777" w:rsidR="00487496" w:rsidRDefault="00903D3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 Amendments</w:t>
      </w:r>
    </w:p>
    <w:p w14:paraId="00000042"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formal proposal must be submitted to the president, who will state the proposal at an officer meeting. The proposal must be met with ⅔ majority of the officer’s votes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pass.</w:t>
      </w:r>
    </w:p>
    <w:p w14:paraId="00000043" w14:textId="77777777" w:rsidR="00487496" w:rsidRDefault="00487496">
      <w:pPr>
        <w:rPr>
          <w:rFonts w:ascii="Times New Roman" w:eastAsia="Times New Roman" w:hAnsi="Times New Roman" w:cs="Times New Roman"/>
          <w:sz w:val="24"/>
          <w:szCs w:val="24"/>
        </w:rPr>
      </w:pPr>
    </w:p>
    <w:p w14:paraId="00000044" w14:textId="77777777" w:rsidR="00487496" w:rsidRDefault="00487496">
      <w:pPr>
        <w:rPr>
          <w:rFonts w:ascii="Times New Roman" w:eastAsia="Times New Roman" w:hAnsi="Times New Roman" w:cs="Times New Roman"/>
          <w:sz w:val="24"/>
          <w:szCs w:val="24"/>
        </w:rPr>
      </w:pPr>
    </w:p>
    <w:p w14:paraId="00000045" w14:textId="77777777" w:rsidR="00487496" w:rsidRDefault="00487496">
      <w:pPr>
        <w:rPr>
          <w:rFonts w:ascii="Times New Roman" w:eastAsia="Times New Roman" w:hAnsi="Times New Roman" w:cs="Times New Roman"/>
          <w:sz w:val="24"/>
          <w:szCs w:val="24"/>
        </w:rPr>
      </w:pPr>
    </w:p>
    <w:p w14:paraId="00000046" w14:textId="77777777" w:rsidR="00487496" w:rsidRDefault="00903D37">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Updated February 26, 2023.</w:t>
      </w:r>
    </w:p>
    <w:sectPr w:rsidR="004874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3703D"/>
    <w:multiLevelType w:val="multilevel"/>
    <w:tmpl w:val="6738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68444E"/>
    <w:multiLevelType w:val="multilevel"/>
    <w:tmpl w:val="40EE79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38296876">
    <w:abstractNumId w:val="1"/>
  </w:num>
  <w:num w:numId="2" w16cid:durableId="1815292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496"/>
    <w:rsid w:val="00487496"/>
    <w:rsid w:val="00903D37"/>
    <w:rsid w:val="00C52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64D2D82-8DB5-0043-9316-ECAB6B21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Noah Nussbaum3-Student</cp:lastModifiedBy>
  <cp:revision>2</cp:revision>
  <dcterms:created xsi:type="dcterms:W3CDTF">2024-08-27T16:48:00Z</dcterms:created>
  <dcterms:modified xsi:type="dcterms:W3CDTF">2024-08-27T16:48:00Z</dcterms:modified>
</cp:coreProperties>
</file>