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We will be good stewards of the outdoors as well as our resources. We will have fun while we share our love for fly fishing and the local rivers that we get to fish on. We will allow everyone who is interested in learning to fly fish and we are eager to share our knowledge and expertise with Furman students.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