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8EE122" w14:textId="734961C4" w:rsidR="004B19B8" w:rsidRPr="001608B2" w:rsidRDefault="004B19B8" w:rsidP="004B19B8">
      <w:pPr>
        <w:jc w:val="center"/>
        <w:rPr>
          <w:rFonts w:ascii="Times" w:hAnsi="Times" w:cs="Times New Roman"/>
        </w:rPr>
      </w:pPr>
      <w:r>
        <w:rPr>
          <w:rFonts w:ascii="Times New Roman" w:hAnsi="Times New Roman" w:cs="Times New Roman"/>
          <w:color w:val="000000"/>
        </w:rPr>
        <w:t>Furman Running Club Constitution</w:t>
      </w:r>
      <w:r w:rsidR="00DE4E49">
        <w:rPr>
          <w:rFonts w:ascii="Times New Roman" w:hAnsi="Times New Roman" w:cs="Times New Roman"/>
          <w:color w:val="000000"/>
        </w:rPr>
        <w:t xml:space="preserve"> and Bylaws</w:t>
      </w:r>
    </w:p>
    <w:p w14:paraId="795FDE78" w14:textId="77777777" w:rsidR="004B19B8" w:rsidRPr="001608B2" w:rsidRDefault="004B19B8" w:rsidP="004B19B8">
      <w:pPr>
        <w:rPr>
          <w:rFonts w:ascii="Times" w:eastAsia="Times New Roman" w:hAnsi="Times" w:cs="Times New Roman"/>
        </w:rPr>
      </w:pPr>
    </w:p>
    <w:p w14:paraId="6DE68B04" w14:textId="77777777" w:rsidR="004B19B8" w:rsidRPr="001608B2" w:rsidRDefault="004B19B8" w:rsidP="004B19B8">
      <w:pPr>
        <w:rPr>
          <w:rFonts w:ascii="Times" w:hAnsi="Times" w:cs="Times New Roman"/>
        </w:rPr>
      </w:pPr>
      <w:r w:rsidRPr="001608B2">
        <w:rPr>
          <w:rFonts w:ascii="Times New Roman" w:hAnsi="Times New Roman" w:cs="Times New Roman"/>
          <w:b/>
          <w:bCs/>
          <w:color w:val="000000"/>
        </w:rPr>
        <w:t>Mission Statement</w:t>
      </w:r>
    </w:p>
    <w:p w14:paraId="4070082C" w14:textId="77777777" w:rsidR="004B19B8" w:rsidRDefault="004B19B8" w:rsidP="004B19B8">
      <w:pPr>
        <w:rPr>
          <w:rFonts w:ascii="Times New Roman" w:hAnsi="Times New Roman" w:cs="Times New Roman"/>
          <w:color w:val="191919"/>
        </w:rPr>
      </w:pPr>
      <w:r w:rsidRPr="001608B2">
        <w:rPr>
          <w:rFonts w:ascii="Times New Roman" w:hAnsi="Times New Roman" w:cs="Times New Roman"/>
          <w:color w:val="191919"/>
        </w:rPr>
        <w:t xml:space="preserve">The Furman Running Club provides a supportive and energetic community for all runners on Furman's campus. The Furman Running Club offers a fun, friendly and hardworking atmosphere while encouraging runners of all abilities as they work toward their goals and potential. </w:t>
      </w:r>
    </w:p>
    <w:p w14:paraId="613880D5" w14:textId="77777777" w:rsidR="00DE4E49" w:rsidRDefault="00DE4E49" w:rsidP="004B19B8">
      <w:pPr>
        <w:rPr>
          <w:rFonts w:ascii="Times New Roman" w:hAnsi="Times New Roman" w:cs="Times New Roman"/>
          <w:color w:val="191919"/>
        </w:rPr>
      </w:pPr>
    </w:p>
    <w:p w14:paraId="4FB3431F" w14:textId="2B22CAA3" w:rsidR="00DE4E49" w:rsidRPr="00DE4E49" w:rsidRDefault="00DE4E49" w:rsidP="00DE4E49">
      <w:pPr>
        <w:jc w:val="center"/>
        <w:rPr>
          <w:rFonts w:ascii="Times" w:hAnsi="Times" w:cs="Times New Roman"/>
          <w:b/>
        </w:rPr>
      </w:pPr>
      <w:r>
        <w:rPr>
          <w:rFonts w:ascii="Times New Roman" w:hAnsi="Times New Roman" w:cs="Times New Roman"/>
          <w:b/>
          <w:color w:val="191919"/>
        </w:rPr>
        <w:t>Constitution</w:t>
      </w:r>
    </w:p>
    <w:p w14:paraId="24F6533B" w14:textId="77777777" w:rsidR="004B19B8" w:rsidRPr="001608B2" w:rsidRDefault="004B19B8" w:rsidP="004B19B8">
      <w:pPr>
        <w:rPr>
          <w:rFonts w:ascii="Times" w:eastAsia="Times New Roman" w:hAnsi="Times" w:cs="Times New Roman"/>
        </w:rPr>
      </w:pPr>
    </w:p>
    <w:p w14:paraId="18E3D0B5" w14:textId="77777777" w:rsidR="004B19B8" w:rsidRPr="001608B2" w:rsidRDefault="004B19B8" w:rsidP="004B19B8">
      <w:pPr>
        <w:rPr>
          <w:rFonts w:ascii="Times" w:hAnsi="Times" w:cs="Times New Roman"/>
        </w:rPr>
      </w:pPr>
      <w:r w:rsidRPr="001608B2">
        <w:rPr>
          <w:rFonts w:ascii="Times New Roman" w:hAnsi="Times New Roman" w:cs="Times New Roman"/>
          <w:b/>
          <w:bCs/>
          <w:color w:val="000000"/>
        </w:rPr>
        <w:t>Article I – Name</w:t>
      </w:r>
    </w:p>
    <w:p w14:paraId="76CA7429" w14:textId="77777777" w:rsidR="004B19B8" w:rsidRDefault="004B19B8" w:rsidP="004B19B8">
      <w:pPr>
        <w:rPr>
          <w:rFonts w:ascii="Times New Roman" w:hAnsi="Times New Roman" w:cs="Times New Roman"/>
          <w:color w:val="000000"/>
        </w:rPr>
      </w:pPr>
      <w:r w:rsidRPr="001608B2">
        <w:rPr>
          <w:rFonts w:ascii="Times New Roman" w:hAnsi="Times New Roman" w:cs="Times New Roman"/>
          <w:color w:val="000000"/>
        </w:rPr>
        <w:t>This student organization shall be known as the Furman Running Club (FRC).</w:t>
      </w:r>
    </w:p>
    <w:p w14:paraId="4FD742E1" w14:textId="77777777" w:rsidR="004B19B8" w:rsidRDefault="004B19B8" w:rsidP="004B19B8">
      <w:pPr>
        <w:rPr>
          <w:rFonts w:ascii="Times New Roman" w:hAnsi="Times New Roman" w:cs="Times New Roman"/>
          <w:color w:val="000000"/>
        </w:rPr>
      </w:pPr>
    </w:p>
    <w:p w14:paraId="102D807E" w14:textId="77777777" w:rsidR="004B19B8" w:rsidRPr="001608B2" w:rsidRDefault="004B19B8" w:rsidP="004B19B8">
      <w:pPr>
        <w:rPr>
          <w:rFonts w:ascii="Times" w:hAnsi="Times" w:cs="Times New Roman"/>
        </w:rPr>
      </w:pPr>
      <w:r>
        <w:rPr>
          <w:rFonts w:ascii="Times New Roman" w:hAnsi="Times New Roman" w:cs="Times New Roman"/>
          <w:b/>
          <w:bCs/>
          <w:color w:val="191919"/>
        </w:rPr>
        <w:t>Article II</w:t>
      </w:r>
      <w:r w:rsidRPr="001608B2">
        <w:rPr>
          <w:rFonts w:ascii="Times New Roman" w:hAnsi="Times New Roman" w:cs="Times New Roman"/>
          <w:b/>
          <w:bCs/>
          <w:color w:val="191919"/>
        </w:rPr>
        <w:t xml:space="preserve"> – Purpose</w:t>
      </w:r>
    </w:p>
    <w:p w14:paraId="3CA71194" w14:textId="77777777" w:rsidR="004B19B8" w:rsidRPr="001608B2" w:rsidRDefault="004B19B8" w:rsidP="004B19B8">
      <w:pPr>
        <w:rPr>
          <w:rFonts w:ascii="Times" w:hAnsi="Times" w:cs="Times New Roman"/>
        </w:rPr>
      </w:pPr>
      <w:r w:rsidRPr="001608B2">
        <w:rPr>
          <w:rFonts w:ascii="Times New Roman" w:hAnsi="Times New Roman" w:cs="Times New Roman"/>
          <w:color w:val="191919"/>
        </w:rPr>
        <w:t>(</w:t>
      </w:r>
      <w:proofErr w:type="spellStart"/>
      <w:r w:rsidRPr="001608B2">
        <w:rPr>
          <w:rFonts w:ascii="Times New Roman" w:hAnsi="Times New Roman" w:cs="Times New Roman"/>
          <w:color w:val="191919"/>
        </w:rPr>
        <w:t>i</w:t>
      </w:r>
      <w:proofErr w:type="spellEnd"/>
      <w:r w:rsidRPr="001608B2">
        <w:rPr>
          <w:rFonts w:ascii="Times New Roman" w:hAnsi="Times New Roman" w:cs="Times New Roman"/>
          <w:color w:val="191919"/>
        </w:rPr>
        <w:t>)             The purpose of the Furman Running Club shall be to promote distance running and to provide information and coaching to club members.</w:t>
      </w:r>
    </w:p>
    <w:p w14:paraId="705A3042" w14:textId="77777777" w:rsidR="004B19B8" w:rsidRPr="001608B2" w:rsidRDefault="004B19B8" w:rsidP="004B19B8">
      <w:pPr>
        <w:rPr>
          <w:rFonts w:ascii="Times" w:hAnsi="Times" w:cs="Times New Roman"/>
        </w:rPr>
      </w:pPr>
      <w:r w:rsidRPr="001608B2">
        <w:rPr>
          <w:rFonts w:ascii="Times New Roman" w:hAnsi="Times New Roman" w:cs="Times New Roman"/>
          <w:color w:val="191919"/>
        </w:rPr>
        <w:t>(ii)           The FRC’s purpose is to provide various distance racing events as a team.</w:t>
      </w:r>
    </w:p>
    <w:p w14:paraId="4EFA377B" w14:textId="05C3246C" w:rsidR="004B19B8" w:rsidRPr="001608B2" w:rsidRDefault="4A3B907E" w:rsidP="4A3B907E">
      <w:pPr>
        <w:rPr>
          <w:rFonts w:ascii="Times New Roman" w:hAnsi="Times New Roman" w:cs="Times New Roman"/>
          <w:color w:val="000000" w:themeColor="text1"/>
        </w:rPr>
      </w:pPr>
      <w:r w:rsidRPr="4A3B907E">
        <w:rPr>
          <w:rFonts w:ascii="Times New Roman" w:hAnsi="Times New Roman" w:cs="Times New Roman"/>
          <w:color w:val="000000" w:themeColor="text1"/>
        </w:rPr>
        <w:t xml:space="preserve">(iii)          The FRC’s purpose is to share the love of running with the larger community by participating in local charity races and/or other similar opportunities. </w:t>
      </w:r>
    </w:p>
    <w:p w14:paraId="702F4BE9" w14:textId="77777777" w:rsidR="004B19B8" w:rsidRPr="001608B2" w:rsidRDefault="004B19B8" w:rsidP="004B19B8">
      <w:pPr>
        <w:rPr>
          <w:rFonts w:ascii="Times" w:hAnsi="Times" w:cs="Times New Roman"/>
        </w:rPr>
      </w:pPr>
      <w:r w:rsidRPr="001608B2">
        <w:rPr>
          <w:rFonts w:ascii="Times New Roman" w:hAnsi="Times New Roman" w:cs="Times New Roman"/>
          <w:color w:val="000000"/>
        </w:rPr>
        <w:t>(iv)          The FRC aims to provide a positive, supportive, open atmosphere in the traditional spirit of individual running for all levels of runners regardless of ability.</w:t>
      </w:r>
    </w:p>
    <w:p w14:paraId="61802EDE" w14:textId="77777777" w:rsidR="004B19B8" w:rsidRDefault="004B19B8" w:rsidP="004B19B8">
      <w:pPr>
        <w:rPr>
          <w:rFonts w:ascii="Times New Roman" w:hAnsi="Times New Roman" w:cs="Times New Roman"/>
          <w:color w:val="000000"/>
        </w:rPr>
      </w:pPr>
      <w:r w:rsidRPr="001608B2">
        <w:rPr>
          <w:rFonts w:ascii="Times New Roman" w:hAnsi="Times New Roman" w:cs="Times New Roman"/>
          <w:color w:val="000000"/>
        </w:rPr>
        <w:t>(v)           Promoting Furman University and healthy living through physical activity is an additional purpose of the FRC.</w:t>
      </w:r>
    </w:p>
    <w:p w14:paraId="0D92D2FE" w14:textId="77777777" w:rsidR="00226F73" w:rsidRDefault="00226F73" w:rsidP="004B19B8">
      <w:pPr>
        <w:rPr>
          <w:rFonts w:ascii="Times New Roman" w:hAnsi="Times New Roman" w:cs="Times New Roman"/>
          <w:color w:val="000000"/>
        </w:rPr>
      </w:pPr>
    </w:p>
    <w:p w14:paraId="54B513AB" w14:textId="77777777" w:rsidR="00226F73" w:rsidRPr="00226F73" w:rsidRDefault="00226F73" w:rsidP="004B19B8">
      <w:pPr>
        <w:rPr>
          <w:rFonts w:ascii="Times New Roman" w:hAnsi="Times New Roman" w:cs="Times New Roman"/>
          <w:b/>
          <w:color w:val="000000"/>
        </w:rPr>
      </w:pPr>
      <w:r>
        <w:rPr>
          <w:rFonts w:ascii="Times New Roman" w:hAnsi="Times New Roman" w:cs="Times New Roman"/>
          <w:b/>
          <w:color w:val="000000"/>
        </w:rPr>
        <w:t>Article III – Affiliations</w:t>
      </w:r>
    </w:p>
    <w:p w14:paraId="41C06635" w14:textId="77777777" w:rsidR="00226F73" w:rsidRDefault="00226F73" w:rsidP="004B19B8">
      <w:pPr>
        <w:rPr>
          <w:rFonts w:ascii="Times New Roman" w:hAnsi="Times New Roman" w:cs="Times New Roman"/>
          <w:color w:val="000000"/>
        </w:rPr>
      </w:pPr>
      <w:r>
        <w:rPr>
          <w:rFonts w:ascii="Times New Roman" w:hAnsi="Times New Roman" w:cs="Times New Roman"/>
          <w:color w:val="000000"/>
        </w:rPr>
        <w:t xml:space="preserve">FRC is affiliated with the National Intercollegiate Running Club Association (NIRCA) which involves a payment of dues and participation in intercollegiate club team competitions. </w:t>
      </w:r>
    </w:p>
    <w:p w14:paraId="0D1DC5FD" w14:textId="77777777" w:rsidR="00226F73" w:rsidRDefault="00226F73" w:rsidP="004B19B8">
      <w:pPr>
        <w:rPr>
          <w:rFonts w:ascii="Times New Roman" w:hAnsi="Times New Roman" w:cs="Times New Roman"/>
          <w:color w:val="000000"/>
        </w:rPr>
      </w:pPr>
    </w:p>
    <w:p w14:paraId="4A41405E" w14:textId="77777777" w:rsidR="00226F73" w:rsidRPr="001608B2" w:rsidRDefault="00226F73" w:rsidP="00226F73">
      <w:pPr>
        <w:rPr>
          <w:rFonts w:ascii="Times" w:hAnsi="Times" w:cs="Times New Roman"/>
        </w:rPr>
      </w:pPr>
      <w:r w:rsidRPr="001608B2">
        <w:rPr>
          <w:rFonts w:ascii="Times New Roman" w:hAnsi="Times New Roman" w:cs="Times New Roman"/>
          <w:b/>
          <w:bCs/>
          <w:color w:val="000000"/>
        </w:rPr>
        <w:t>Article IV – Membership</w:t>
      </w:r>
    </w:p>
    <w:p w14:paraId="444F3E99"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A</w:t>
      </w:r>
    </w:p>
    <w:p w14:paraId="2F21555D"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The Furman Running Club is open to all Furman University students.</w:t>
      </w:r>
    </w:p>
    <w:p w14:paraId="2CD4AC33"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B</w:t>
      </w:r>
    </w:p>
    <w:p w14:paraId="75DEEB14"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Membership in the FRC is free to all Furman students. Other optional fees may arise.</w:t>
      </w:r>
    </w:p>
    <w:p w14:paraId="03ED5435" w14:textId="77777777" w:rsidR="00226F73" w:rsidRPr="001608B2" w:rsidRDefault="00226F73" w:rsidP="00226F73">
      <w:pPr>
        <w:rPr>
          <w:rFonts w:ascii="Times New Roman" w:hAnsi="Times New Roman" w:cs="Times New Roman"/>
          <w:color w:val="000000"/>
        </w:rPr>
      </w:pPr>
      <w:r w:rsidRPr="001608B2">
        <w:rPr>
          <w:rFonts w:ascii="Times New Roman" w:hAnsi="Times New Roman" w:cs="Times New Roman"/>
          <w:color w:val="000000"/>
        </w:rPr>
        <w:t>Section C</w:t>
      </w:r>
    </w:p>
    <w:p w14:paraId="42C42522"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The FRC will not discriminate on the basis of race, creed, color, sex, national origin, sexual orientation, or ability.</w:t>
      </w:r>
    </w:p>
    <w:p w14:paraId="79D165CF"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D</w:t>
      </w:r>
    </w:p>
    <w:p w14:paraId="713BBBF2"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The FRC does not engage in any hazing or induction rituals or other requirements.</w:t>
      </w:r>
    </w:p>
    <w:p w14:paraId="1BA61599" w14:textId="77777777" w:rsidR="00226F73" w:rsidRDefault="00226F73" w:rsidP="004B19B8">
      <w:pPr>
        <w:rPr>
          <w:rFonts w:ascii="Times New Roman" w:hAnsi="Times New Roman" w:cs="Times New Roman"/>
          <w:color w:val="000000"/>
        </w:rPr>
      </w:pPr>
    </w:p>
    <w:p w14:paraId="4D974A99" w14:textId="77777777" w:rsidR="00226F73" w:rsidRPr="001608B2" w:rsidRDefault="00226F73" w:rsidP="00226F73">
      <w:pPr>
        <w:rPr>
          <w:rFonts w:ascii="Times" w:hAnsi="Times" w:cs="Times New Roman"/>
        </w:rPr>
      </w:pPr>
      <w:r w:rsidRPr="001608B2">
        <w:rPr>
          <w:rFonts w:ascii="Times New Roman" w:hAnsi="Times New Roman" w:cs="Times New Roman"/>
          <w:b/>
          <w:bCs/>
          <w:color w:val="000000"/>
        </w:rPr>
        <w:t>Article V – Officers</w:t>
      </w:r>
    </w:p>
    <w:p w14:paraId="4015BC61"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A</w:t>
      </w:r>
    </w:p>
    <w:p w14:paraId="1CE8A530"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 xml:space="preserve">The officers of the FRC shall be President, </w:t>
      </w:r>
      <w:r>
        <w:rPr>
          <w:rFonts w:ascii="Times New Roman" w:hAnsi="Times New Roman" w:cs="Times New Roman"/>
          <w:color w:val="000000"/>
        </w:rPr>
        <w:t>Vice President</w:t>
      </w:r>
      <w:r w:rsidRPr="001608B2">
        <w:rPr>
          <w:rFonts w:ascii="Times New Roman" w:hAnsi="Times New Roman" w:cs="Times New Roman"/>
          <w:color w:val="000000"/>
        </w:rPr>
        <w:t xml:space="preserve">, </w:t>
      </w:r>
      <w:r>
        <w:rPr>
          <w:rFonts w:ascii="Times New Roman" w:hAnsi="Times New Roman" w:cs="Times New Roman"/>
          <w:color w:val="000000"/>
        </w:rPr>
        <w:t xml:space="preserve">and </w:t>
      </w:r>
      <w:r w:rsidRPr="001608B2">
        <w:rPr>
          <w:rFonts w:ascii="Times New Roman" w:hAnsi="Times New Roman" w:cs="Times New Roman"/>
          <w:color w:val="000000"/>
        </w:rPr>
        <w:t xml:space="preserve">Coach, with an option to create new positions as the need arises. </w:t>
      </w:r>
    </w:p>
    <w:p w14:paraId="2415F503"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B</w:t>
      </w:r>
    </w:p>
    <w:p w14:paraId="79652E02"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 xml:space="preserve">The officers of this organization shall be elected from the active membership or appointed by former officers with permission from the faculty advisor to the team. To be an active member, </w:t>
      </w:r>
      <w:r w:rsidRPr="001608B2">
        <w:rPr>
          <w:rFonts w:ascii="Times New Roman" w:hAnsi="Times New Roman" w:cs="Times New Roman"/>
          <w:color w:val="000000"/>
        </w:rPr>
        <w:lastRenderedPageBreak/>
        <w:t>the individual needs to have partaken in 4 practices per month. In order to be eligible to run for an officer position, one needs to have been a member for at least a year.</w:t>
      </w:r>
    </w:p>
    <w:p w14:paraId="39A2EC3A"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C</w:t>
      </w:r>
    </w:p>
    <w:p w14:paraId="3A4D3D52"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All club officers must operate in a manner which reflects the majority of the membership, the promotion of the club, and individual endurance sports in general, and along the guidelines and policies of Furman University. An officer may be removed from their position if a two-thirds majority of the active membership or the faculty advisor to the team deems the conduct of the officer inappropriate.</w:t>
      </w:r>
    </w:p>
    <w:p w14:paraId="40363ADF"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Section D</w:t>
      </w:r>
    </w:p>
    <w:p w14:paraId="7B7D4CCF" w14:textId="77777777" w:rsidR="00226F73" w:rsidRPr="001608B2" w:rsidRDefault="00226F73" w:rsidP="00226F73">
      <w:pPr>
        <w:rPr>
          <w:rFonts w:ascii="Times" w:hAnsi="Times" w:cs="Times New Roman"/>
        </w:rPr>
      </w:pPr>
      <w:r w:rsidRPr="001608B2">
        <w:rPr>
          <w:rFonts w:ascii="Times New Roman" w:hAnsi="Times New Roman" w:cs="Times New Roman"/>
          <w:color w:val="000000"/>
        </w:rPr>
        <w:t>The duties of the officers are outlined below:</w:t>
      </w:r>
    </w:p>
    <w:p w14:paraId="10F88C33" w14:textId="5ABE1FDC" w:rsidR="00226F73" w:rsidRPr="001608B2" w:rsidRDefault="73F0E48B" w:rsidP="73F0E48B">
      <w:pPr>
        <w:rPr>
          <w:rFonts w:ascii="Times New Roman" w:hAnsi="Times New Roman" w:cs="Times New Roman"/>
          <w:color w:val="000000" w:themeColor="text1"/>
        </w:rPr>
      </w:pPr>
      <w:r w:rsidRPr="73F0E48B">
        <w:rPr>
          <w:rFonts w:ascii="Times New Roman" w:hAnsi="Times New Roman" w:cs="Times New Roman"/>
          <w:color w:val="000000" w:themeColor="text1"/>
        </w:rPr>
        <w:t>(</w:t>
      </w:r>
      <w:proofErr w:type="spellStart"/>
      <w:r w:rsidRPr="73F0E48B">
        <w:rPr>
          <w:rFonts w:ascii="Times New Roman" w:hAnsi="Times New Roman" w:cs="Times New Roman"/>
          <w:color w:val="000000" w:themeColor="text1"/>
        </w:rPr>
        <w:t>i</w:t>
      </w:r>
      <w:proofErr w:type="spellEnd"/>
      <w:r w:rsidRPr="73F0E48B">
        <w:rPr>
          <w:rFonts w:ascii="Times New Roman" w:hAnsi="Times New Roman" w:cs="Times New Roman"/>
          <w:color w:val="000000" w:themeColor="text1"/>
        </w:rPr>
        <w:t xml:space="preserve">)             The President shall set the club agenda, preside over meetings and officer elections, communicate with faculty, administration, and other leaders, and represent FRC in the Furman Sports Club Executive Committee. </w:t>
      </w:r>
    </w:p>
    <w:p w14:paraId="2A2742B1" w14:textId="062F6050" w:rsidR="00226F73" w:rsidRPr="001608B2" w:rsidRDefault="73F0E48B" w:rsidP="73F0E48B">
      <w:pPr>
        <w:rPr>
          <w:rFonts w:ascii="Times New Roman" w:hAnsi="Times New Roman" w:cs="Times New Roman"/>
          <w:color w:val="000000" w:themeColor="text1"/>
        </w:rPr>
      </w:pPr>
      <w:r w:rsidRPr="73F0E48B">
        <w:rPr>
          <w:rFonts w:ascii="Times New Roman" w:hAnsi="Times New Roman" w:cs="Times New Roman"/>
          <w:color w:val="000000" w:themeColor="text1"/>
        </w:rPr>
        <w:t>(ii)           The Vice President shall assist the President and perform the duties of the President in his or her absence.</w:t>
      </w:r>
    </w:p>
    <w:p w14:paraId="3F3642B0" w14:textId="7772D547" w:rsidR="00226F73" w:rsidRPr="001608B2" w:rsidRDefault="73F0E48B" w:rsidP="73F0E48B">
      <w:pPr>
        <w:rPr>
          <w:rFonts w:ascii="Times" w:hAnsi="Times" w:cs="Times New Roman"/>
        </w:rPr>
      </w:pPr>
      <w:r w:rsidRPr="73F0E48B">
        <w:rPr>
          <w:rFonts w:ascii="Times New Roman" w:hAnsi="Times New Roman" w:cs="Times New Roman"/>
          <w:color w:val="000000" w:themeColor="text1"/>
        </w:rPr>
        <w:t xml:space="preserve">(iii)          The Coach’s role is to be a resource to the members of the club regarding training and athletic involvement in the FRC.  </w:t>
      </w:r>
    </w:p>
    <w:p w14:paraId="1FA9313B" w14:textId="7CA7F772" w:rsidR="00226F73" w:rsidRPr="001608B2" w:rsidRDefault="73F0E48B" w:rsidP="73F0E48B">
      <w:pPr>
        <w:rPr>
          <w:rFonts w:ascii="Times" w:hAnsi="Times" w:cs="Times New Roman"/>
        </w:rPr>
      </w:pPr>
      <w:r w:rsidRPr="73F0E48B">
        <w:rPr>
          <w:rFonts w:ascii="Times New Roman" w:hAnsi="Times New Roman" w:cs="Times New Roman"/>
          <w:color w:val="000000" w:themeColor="text1"/>
        </w:rPr>
        <w:t>(iv)          The Faculty Advisor for the FRC will be available to offer advice and input to the officers on any issue. The Faculty Advisor can be any faculty member associated with Furman University that wishes to volunteer for the position. The FRC may have more than one Faculty Advisor.</w:t>
      </w:r>
    </w:p>
    <w:p w14:paraId="38D26F5D" w14:textId="77777777" w:rsidR="00226F73" w:rsidRDefault="00226F73" w:rsidP="004B19B8">
      <w:pPr>
        <w:rPr>
          <w:rFonts w:ascii="Times New Roman" w:hAnsi="Times New Roman" w:cs="Times New Roman"/>
          <w:color w:val="000000"/>
        </w:rPr>
      </w:pPr>
    </w:p>
    <w:p w14:paraId="7C070ED6" w14:textId="77777777" w:rsidR="00226F73" w:rsidRDefault="00226F73" w:rsidP="004B19B8">
      <w:pPr>
        <w:rPr>
          <w:rFonts w:ascii="Times New Roman" w:hAnsi="Times New Roman" w:cs="Times New Roman"/>
          <w:b/>
          <w:color w:val="000000"/>
        </w:rPr>
      </w:pPr>
      <w:r>
        <w:rPr>
          <w:rFonts w:ascii="Times New Roman" w:hAnsi="Times New Roman" w:cs="Times New Roman"/>
          <w:b/>
          <w:color w:val="000000"/>
        </w:rPr>
        <w:t>Article VI – Advisor</w:t>
      </w:r>
    </w:p>
    <w:p w14:paraId="35D10F98" w14:textId="77777777" w:rsidR="00226F73" w:rsidRDefault="001C5DAC" w:rsidP="004B19B8">
      <w:pPr>
        <w:rPr>
          <w:rFonts w:ascii="Times New Roman" w:hAnsi="Times New Roman" w:cs="Times New Roman"/>
          <w:color w:val="000000"/>
        </w:rPr>
      </w:pPr>
      <w:r>
        <w:rPr>
          <w:rFonts w:ascii="Times New Roman" w:hAnsi="Times New Roman" w:cs="Times New Roman"/>
          <w:color w:val="000000"/>
        </w:rPr>
        <w:t>The advisor will assist in the finances of the club and relations with the University.</w:t>
      </w:r>
    </w:p>
    <w:p w14:paraId="30500AC5" w14:textId="77777777" w:rsidR="001C5DAC" w:rsidRDefault="001C5DAC" w:rsidP="004B19B8">
      <w:pPr>
        <w:rPr>
          <w:rFonts w:ascii="Times New Roman" w:hAnsi="Times New Roman" w:cs="Times New Roman"/>
          <w:color w:val="000000"/>
        </w:rPr>
      </w:pPr>
    </w:p>
    <w:p w14:paraId="09B9E529" w14:textId="77777777" w:rsidR="005B5BB8" w:rsidRPr="001608B2" w:rsidRDefault="005B5BB8" w:rsidP="005B5BB8">
      <w:pPr>
        <w:rPr>
          <w:rFonts w:ascii="Times" w:hAnsi="Times" w:cs="Times New Roman"/>
        </w:rPr>
      </w:pPr>
      <w:r>
        <w:rPr>
          <w:rFonts w:ascii="Times New Roman" w:hAnsi="Times New Roman" w:cs="Times New Roman"/>
          <w:b/>
          <w:bCs/>
          <w:color w:val="000000"/>
        </w:rPr>
        <w:t>Article VII</w:t>
      </w:r>
      <w:r w:rsidRPr="001608B2">
        <w:rPr>
          <w:rFonts w:ascii="Times New Roman" w:hAnsi="Times New Roman" w:cs="Times New Roman"/>
          <w:color w:val="000000"/>
        </w:rPr>
        <w:t xml:space="preserve"> – </w:t>
      </w:r>
      <w:r w:rsidRPr="001608B2">
        <w:rPr>
          <w:rFonts w:ascii="Times New Roman" w:hAnsi="Times New Roman" w:cs="Times New Roman"/>
          <w:b/>
          <w:color w:val="000000"/>
        </w:rPr>
        <w:t>Meetings</w:t>
      </w:r>
    </w:p>
    <w:p w14:paraId="3B991536" w14:textId="77777777" w:rsidR="005B5BB8" w:rsidRPr="001608B2" w:rsidRDefault="005B5BB8" w:rsidP="005B5BB8">
      <w:pPr>
        <w:rPr>
          <w:rFonts w:ascii="Times" w:hAnsi="Times" w:cs="Times New Roman"/>
        </w:rPr>
      </w:pPr>
      <w:r w:rsidRPr="001608B2">
        <w:rPr>
          <w:rFonts w:ascii="Times New Roman" w:hAnsi="Times New Roman" w:cs="Times New Roman"/>
          <w:color w:val="000000"/>
        </w:rPr>
        <w:t>Meetings will be held each term with special meetings possibly called by the club officers. The Furman Running Club will hold tri-annual general meetings in late August, mid-January, and mid-April. All meetings require a quorum set at twenty percent of the total membership of the club and all club officers must be present.</w:t>
      </w:r>
    </w:p>
    <w:p w14:paraId="7ACF7EBF" w14:textId="77777777" w:rsidR="001C5DAC" w:rsidRDefault="001C5DAC" w:rsidP="004B19B8">
      <w:pPr>
        <w:rPr>
          <w:rFonts w:ascii="Times New Roman" w:hAnsi="Times New Roman" w:cs="Times New Roman"/>
          <w:color w:val="000000"/>
        </w:rPr>
      </w:pPr>
    </w:p>
    <w:p w14:paraId="053E6631" w14:textId="77777777" w:rsidR="005B5BB8" w:rsidRPr="001608B2" w:rsidRDefault="005B5BB8" w:rsidP="005B5BB8">
      <w:pPr>
        <w:rPr>
          <w:rFonts w:ascii="Times" w:hAnsi="Times" w:cs="Times New Roman"/>
        </w:rPr>
      </w:pPr>
      <w:r w:rsidRPr="001608B2">
        <w:rPr>
          <w:rFonts w:ascii="Times New Roman" w:hAnsi="Times New Roman" w:cs="Times New Roman"/>
          <w:b/>
          <w:bCs/>
          <w:color w:val="000000"/>
        </w:rPr>
        <w:t>Article VI</w:t>
      </w:r>
      <w:r>
        <w:rPr>
          <w:rFonts w:ascii="Times New Roman" w:hAnsi="Times New Roman" w:cs="Times New Roman"/>
          <w:b/>
          <w:bCs/>
          <w:color w:val="000000"/>
        </w:rPr>
        <w:t>II – Finance</w:t>
      </w:r>
    </w:p>
    <w:p w14:paraId="45E32291" w14:textId="77777777" w:rsidR="005B5BB8" w:rsidRPr="001608B2" w:rsidRDefault="005B5BB8" w:rsidP="005B5BB8">
      <w:pPr>
        <w:rPr>
          <w:rFonts w:ascii="Times" w:hAnsi="Times" w:cs="Times New Roman"/>
        </w:rPr>
      </w:pPr>
      <w:r w:rsidRPr="001608B2">
        <w:rPr>
          <w:rFonts w:ascii="Times New Roman" w:hAnsi="Times New Roman" w:cs="Times New Roman"/>
          <w:color w:val="000000"/>
        </w:rPr>
        <w:t xml:space="preserve">The Furman Running Club is part of the </w:t>
      </w:r>
      <w:r>
        <w:rPr>
          <w:rFonts w:ascii="Times New Roman" w:hAnsi="Times New Roman" w:cs="Times New Roman"/>
          <w:color w:val="000000"/>
        </w:rPr>
        <w:t>Department of Campus Recreation</w:t>
      </w:r>
      <w:r w:rsidRPr="001608B2">
        <w:rPr>
          <w:rFonts w:ascii="Times New Roman" w:hAnsi="Times New Roman" w:cs="Times New Roman"/>
          <w:color w:val="000000"/>
        </w:rPr>
        <w:t xml:space="preserve"> and will be funded by the </w:t>
      </w:r>
      <w:r>
        <w:rPr>
          <w:rFonts w:ascii="Times New Roman" w:hAnsi="Times New Roman" w:cs="Times New Roman"/>
          <w:color w:val="000000"/>
        </w:rPr>
        <w:t>Student Government Association</w:t>
      </w:r>
      <w:r w:rsidRPr="001608B2">
        <w:rPr>
          <w:rFonts w:ascii="Times New Roman" w:hAnsi="Times New Roman" w:cs="Times New Roman"/>
          <w:color w:val="000000"/>
        </w:rPr>
        <w:t>.</w:t>
      </w:r>
    </w:p>
    <w:p w14:paraId="35B1FA6E" w14:textId="592CC418" w:rsidR="005B5BB8" w:rsidRDefault="4A3B907E" w:rsidP="4A3B907E">
      <w:pPr>
        <w:rPr>
          <w:rFonts w:ascii="Times New Roman" w:hAnsi="Times New Roman" w:cs="Times New Roman"/>
          <w:color w:val="000000" w:themeColor="text1"/>
        </w:rPr>
      </w:pPr>
      <w:r w:rsidRPr="4A3B907E">
        <w:rPr>
          <w:rFonts w:ascii="Times New Roman" w:hAnsi="Times New Roman" w:cs="Times New Roman"/>
          <w:color w:val="000000" w:themeColor="text1"/>
        </w:rPr>
        <w:t>The Executive Officer who has signing authority over the club funds is the President. Sponsorship and budget grants that the club receives each year will be deposited in the FRC’s standard budget account in the Department of Campus Recreation office.</w:t>
      </w:r>
    </w:p>
    <w:p w14:paraId="07E11B11" w14:textId="2B6F03D8" w:rsidR="005B5BB8" w:rsidRDefault="4A3B907E" w:rsidP="4A3B907E">
      <w:pPr>
        <w:rPr>
          <w:rFonts w:ascii="Times New Roman" w:hAnsi="Times New Roman" w:cs="Times New Roman"/>
          <w:color w:val="000000" w:themeColor="text1"/>
        </w:rPr>
      </w:pPr>
      <w:r w:rsidRPr="4A3B907E">
        <w:rPr>
          <w:rFonts w:ascii="Times New Roman" w:hAnsi="Times New Roman" w:cs="Times New Roman"/>
          <w:color w:val="000000" w:themeColor="text1"/>
        </w:rPr>
        <w:t xml:space="preserve">All funds designated as self-generated will be collected and jointly managed by President and Vice President.  An additional tab on the budget document sheet kept by the executive team will tally all debts and credits.  Both the club sports director and club sports advisor have the right to request this document at any point during the academic year.  Any funds still available at the end of the academic year will be delivered to the Club Sports Director 30 days prior to commencement.  </w:t>
      </w:r>
    </w:p>
    <w:p w14:paraId="61D80B21" w14:textId="77777777" w:rsidR="005B5BB8" w:rsidRDefault="005B5BB8" w:rsidP="004B19B8">
      <w:pPr>
        <w:rPr>
          <w:rFonts w:ascii="Times New Roman" w:hAnsi="Times New Roman" w:cs="Times New Roman"/>
          <w:color w:val="000000"/>
        </w:rPr>
      </w:pPr>
    </w:p>
    <w:p w14:paraId="382FD46B" w14:textId="7A631B79" w:rsidR="005B5BB8" w:rsidRPr="001608B2" w:rsidRDefault="005B5BB8" w:rsidP="005B5BB8">
      <w:pPr>
        <w:rPr>
          <w:rFonts w:ascii="Times" w:hAnsi="Times" w:cs="Times New Roman"/>
        </w:rPr>
      </w:pPr>
      <w:r w:rsidRPr="001608B2">
        <w:rPr>
          <w:rFonts w:ascii="Times New Roman" w:hAnsi="Times New Roman" w:cs="Times New Roman"/>
          <w:b/>
          <w:bCs/>
          <w:color w:val="000000"/>
        </w:rPr>
        <w:t xml:space="preserve">Article </w:t>
      </w:r>
      <w:r w:rsidR="00DE4E49">
        <w:rPr>
          <w:rFonts w:ascii="Times New Roman" w:hAnsi="Times New Roman" w:cs="Times New Roman"/>
          <w:b/>
          <w:bCs/>
          <w:color w:val="000000"/>
        </w:rPr>
        <w:t>I</w:t>
      </w:r>
      <w:r w:rsidRPr="001608B2">
        <w:rPr>
          <w:rFonts w:ascii="Times New Roman" w:hAnsi="Times New Roman" w:cs="Times New Roman"/>
          <w:b/>
          <w:bCs/>
          <w:color w:val="000000"/>
        </w:rPr>
        <w:t>X – Amendments</w:t>
      </w:r>
    </w:p>
    <w:p w14:paraId="1DF4E823" w14:textId="77777777" w:rsidR="005B5BB8" w:rsidRDefault="005B5BB8" w:rsidP="005B5BB8">
      <w:pPr>
        <w:rPr>
          <w:rFonts w:ascii="Times New Roman" w:hAnsi="Times New Roman" w:cs="Times New Roman"/>
          <w:color w:val="000000"/>
        </w:rPr>
      </w:pPr>
      <w:r w:rsidRPr="001608B2">
        <w:rPr>
          <w:rFonts w:ascii="Times New Roman" w:hAnsi="Times New Roman" w:cs="Times New Roman"/>
          <w:color w:val="000000"/>
        </w:rPr>
        <w:lastRenderedPageBreak/>
        <w:t xml:space="preserve">The constitution and bylaws of the Furman Running Club may be amended on written published notice of one week and by a quorum of twenty percent of the total membership at a general meeting and by a simple majority vote of the FRC. Each member’s vote must be recorded by the Club </w:t>
      </w:r>
      <w:r>
        <w:rPr>
          <w:rFonts w:ascii="Times New Roman" w:hAnsi="Times New Roman" w:cs="Times New Roman"/>
          <w:color w:val="000000"/>
        </w:rPr>
        <w:t>Vice President</w:t>
      </w:r>
      <w:r w:rsidRPr="001608B2">
        <w:rPr>
          <w:rFonts w:ascii="Times New Roman" w:hAnsi="Times New Roman" w:cs="Times New Roman"/>
          <w:color w:val="000000"/>
        </w:rPr>
        <w:t xml:space="preserve">. </w:t>
      </w:r>
    </w:p>
    <w:p w14:paraId="4721EDF0" w14:textId="77777777" w:rsidR="00DE4E49" w:rsidRDefault="00DE4E49" w:rsidP="005B5BB8">
      <w:pPr>
        <w:rPr>
          <w:rFonts w:ascii="Times New Roman" w:hAnsi="Times New Roman" w:cs="Times New Roman"/>
          <w:color w:val="000000"/>
        </w:rPr>
      </w:pPr>
    </w:p>
    <w:p w14:paraId="7BB1E920" w14:textId="70C4A8E7" w:rsidR="00DE4E49" w:rsidRDefault="00DE4E49" w:rsidP="00DE4E49">
      <w:pPr>
        <w:jc w:val="center"/>
        <w:rPr>
          <w:rFonts w:ascii="Times New Roman" w:hAnsi="Times New Roman" w:cs="Times New Roman"/>
          <w:bCs/>
          <w:color w:val="000000"/>
        </w:rPr>
      </w:pPr>
      <w:r>
        <w:rPr>
          <w:rFonts w:ascii="Times New Roman" w:hAnsi="Times New Roman" w:cs="Times New Roman"/>
          <w:b/>
          <w:bCs/>
          <w:color w:val="000000"/>
        </w:rPr>
        <w:t>Bylaws</w:t>
      </w:r>
    </w:p>
    <w:p w14:paraId="43909004" w14:textId="77777777" w:rsidR="00DE4E49" w:rsidRDefault="00DE4E49" w:rsidP="00DE4E49">
      <w:pPr>
        <w:jc w:val="center"/>
        <w:rPr>
          <w:rFonts w:ascii="Times New Roman" w:hAnsi="Times New Roman" w:cs="Times New Roman"/>
          <w:bCs/>
          <w:color w:val="000000"/>
        </w:rPr>
      </w:pPr>
    </w:p>
    <w:p w14:paraId="1BF1CB16" w14:textId="7E7F6A4D" w:rsidR="00DE4E49" w:rsidRDefault="00DE4E49" w:rsidP="00DE4E49">
      <w:pPr>
        <w:rPr>
          <w:rFonts w:ascii="Times New Roman" w:hAnsi="Times New Roman" w:cs="Times New Roman"/>
          <w:b/>
          <w:bCs/>
          <w:color w:val="000000"/>
        </w:rPr>
      </w:pPr>
      <w:r>
        <w:rPr>
          <w:rFonts w:ascii="Times New Roman" w:hAnsi="Times New Roman" w:cs="Times New Roman"/>
          <w:b/>
          <w:bCs/>
          <w:color w:val="000000"/>
        </w:rPr>
        <w:t>Article I – Membership</w:t>
      </w:r>
    </w:p>
    <w:p w14:paraId="2608D878" w14:textId="74C25408" w:rsidR="00DE4E49" w:rsidRDefault="00DE4E49" w:rsidP="00DE4E49">
      <w:pPr>
        <w:rPr>
          <w:rFonts w:ascii="Times New Roman" w:hAnsi="Times New Roman" w:cs="Times New Roman"/>
          <w:bCs/>
          <w:color w:val="000000"/>
        </w:rPr>
      </w:pPr>
      <w:r>
        <w:rPr>
          <w:rFonts w:ascii="Times New Roman" w:hAnsi="Times New Roman" w:cs="Times New Roman"/>
          <w:bCs/>
          <w:color w:val="000000"/>
        </w:rPr>
        <w:t xml:space="preserve">There will be two categories of membership. There will be a noncompetitive group and a competitive group. Selection is made based on decision by the athlete. The competitive group may have to pay dues in order to race. </w:t>
      </w:r>
    </w:p>
    <w:p w14:paraId="7D783584" w14:textId="77777777" w:rsidR="004C730D" w:rsidRDefault="004C730D" w:rsidP="00DE4E49">
      <w:pPr>
        <w:rPr>
          <w:rFonts w:ascii="Times New Roman" w:hAnsi="Times New Roman" w:cs="Times New Roman"/>
          <w:bCs/>
          <w:color w:val="000000"/>
        </w:rPr>
      </w:pPr>
    </w:p>
    <w:p w14:paraId="07AA154C" w14:textId="0D06FD40" w:rsidR="004C730D" w:rsidRDefault="004C730D" w:rsidP="00DE4E49">
      <w:pPr>
        <w:rPr>
          <w:rFonts w:ascii="Times New Roman" w:hAnsi="Times New Roman" w:cs="Times New Roman"/>
          <w:b/>
          <w:bCs/>
          <w:color w:val="000000"/>
        </w:rPr>
      </w:pPr>
      <w:r>
        <w:rPr>
          <w:rFonts w:ascii="Times New Roman" w:hAnsi="Times New Roman" w:cs="Times New Roman"/>
          <w:b/>
          <w:bCs/>
          <w:color w:val="000000"/>
        </w:rPr>
        <w:t>Article II – Selection of Officers</w:t>
      </w:r>
    </w:p>
    <w:p w14:paraId="227D96E3" w14:textId="47124C45" w:rsidR="004C730D" w:rsidRPr="004C730D" w:rsidRDefault="004C730D" w:rsidP="00DE4E49">
      <w:pPr>
        <w:rPr>
          <w:rFonts w:ascii="Times New Roman" w:hAnsi="Times New Roman" w:cs="Times New Roman"/>
          <w:bCs/>
          <w:color w:val="000000"/>
        </w:rPr>
      </w:pPr>
      <w:r>
        <w:rPr>
          <w:rFonts w:ascii="Times New Roman" w:hAnsi="Times New Roman" w:cs="Times New Roman"/>
          <w:bCs/>
          <w:color w:val="000000"/>
        </w:rPr>
        <w:t>President and vice president are elected by majority vote at the beginning of each Spring semester. Other positions are appointed by the president and vice president.</w:t>
      </w:r>
    </w:p>
    <w:p w14:paraId="1AC92F72" w14:textId="77777777" w:rsidR="004C730D" w:rsidRPr="001608B2" w:rsidRDefault="73F0E48B" w:rsidP="004C730D">
      <w:pPr>
        <w:rPr>
          <w:rFonts w:ascii="Times" w:hAnsi="Times" w:cs="Times New Roman"/>
        </w:rPr>
      </w:pPr>
      <w:r w:rsidRPr="73F0E48B">
        <w:rPr>
          <w:rFonts w:ascii="Times New Roman" w:hAnsi="Times New Roman" w:cs="Times New Roman"/>
          <w:color w:val="000000" w:themeColor="text1"/>
        </w:rPr>
        <w:t>The duties of the officers are outlined below:</w:t>
      </w:r>
    </w:p>
    <w:p w14:paraId="1C690A55" w14:textId="5ABE1FDC" w:rsidR="73F0E48B" w:rsidRDefault="73F0E48B" w:rsidP="73F0E48B">
      <w:pPr>
        <w:rPr>
          <w:rFonts w:ascii="Times New Roman" w:hAnsi="Times New Roman" w:cs="Times New Roman"/>
          <w:color w:val="000000" w:themeColor="text1"/>
        </w:rPr>
      </w:pPr>
      <w:r w:rsidRPr="73F0E48B">
        <w:rPr>
          <w:rFonts w:ascii="Times New Roman" w:hAnsi="Times New Roman" w:cs="Times New Roman"/>
          <w:color w:val="000000" w:themeColor="text1"/>
        </w:rPr>
        <w:t>(</w:t>
      </w:r>
      <w:proofErr w:type="spellStart"/>
      <w:r w:rsidRPr="73F0E48B">
        <w:rPr>
          <w:rFonts w:ascii="Times New Roman" w:hAnsi="Times New Roman" w:cs="Times New Roman"/>
          <w:color w:val="000000" w:themeColor="text1"/>
        </w:rPr>
        <w:t>i</w:t>
      </w:r>
      <w:proofErr w:type="spellEnd"/>
      <w:r w:rsidRPr="73F0E48B">
        <w:rPr>
          <w:rFonts w:ascii="Times New Roman" w:hAnsi="Times New Roman" w:cs="Times New Roman"/>
          <w:color w:val="000000" w:themeColor="text1"/>
        </w:rPr>
        <w:t xml:space="preserve">)             The President shall set the club agenda, preside over meetings and officer elections, communicate with faculty, administration, and other leaders, and represent FRC in the Furman Sports Club Executive Committee. </w:t>
      </w:r>
    </w:p>
    <w:p w14:paraId="10C46AE2" w14:textId="062F6050" w:rsidR="73F0E48B" w:rsidRDefault="73F0E48B" w:rsidP="73F0E48B">
      <w:pPr>
        <w:rPr>
          <w:rFonts w:ascii="Times New Roman" w:hAnsi="Times New Roman" w:cs="Times New Roman"/>
          <w:color w:val="000000" w:themeColor="text1"/>
        </w:rPr>
      </w:pPr>
      <w:r w:rsidRPr="73F0E48B">
        <w:rPr>
          <w:rFonts w:ascii="Times New Roman" w:hAnsi="Times New Roman" w:cs="Times New Roman"/>
          <w:color w:val="000000" w:themeColor="text1"/>
        </w:rPr>
        <w:t>(ii)           The Vice President shall assist the President and perform the duties of the President in his or her absence.</w:t>
      </w:r>
    </w:p>
    <w:p w14:paraId="6EE88D45" w14:textId="7772D547" w:rsidR="73F0E48B" w:rsidRDefault="73F0E48B" w:rsidP="73F0E48B">
      <w:pPr>
        <w:rPr>
          <w:rFonts w:ascii="Times" w:hAnsi="Times" w:cs="Times New Roman"/>
        </w:rPr>
      </w:pPr>
      <w:r w:rsidRPr="73F0E48B">
        <w:rPr>
          <w:rFonts w:ascii="Times New Roman" w:hAnsi="Times New Roman" w:cs="Times New Roman"/>
          <w:color w:val="000000" w:themeColor="text1"/>
        </w:rPr>
        <w:t xml:space="preserve">(iii)          The Coach’s role is to be a resource to the members of the club regarding training and athletic involvement in the FRC.  </w:t>
      </w:r>
    </w:p>
    <w:p w14:paraId="5E86A636" w14:textId="3DCD9639" w:rsidR="73F0E48B" w:rsidRDefault="73F0E48B" w:rsidP="73F0E48B">
      <w:pPr>
        <w:rPr>
          <w:rFonts w:ascii="Times" w:hAnsi="Times" w:cs="Times New Roman"/>
        </w:rPr>
      </w:pPr>
      <w:r w:rsidRPr="73F0E48B">
        <w:rPr>
          <w:rFonts w:ascii="Times New Roman" w:hAnsi="Times New Roman" w:cs="Times New Roman"/>
          <w:color w:val="000000" w:themeColor="text1"/>
        </w:rPr>
        <w:t>(iv)          The Faculty Advisor for the FRC will be available to offer advice and input to the officers on any issue. The Faculty Advisor can be any faculty member associated with Furman University that wishes to volunteer for the position. The FRC may have more than one Faculty Advisor.</w:t>
      </w:r>
    </w:p>
    <w:p w14:paraId="4A5FDF85" w14:textId="77777777" w:rsidR="002C1D3B" w:rsidRPr="001608B2" w:rsidRDefault="002C1D3B" w:rsidP="002C1D3B">
      <w:pPr>
        <w:rPr>
          <w:rFonts w:ascii="Times" w:hAnsi="Times" w:cs="Times New Roman"/>
        </w:rPr>
      </w:pPr>
      <w:r w:rsidRPr="001608B2">
        <w:rPr>
          <w:rFonts w:ascii="Times New Roman" w:hAnsi="Times New Roman" w:cs="Times New Roman"/>
          <w:color w:val="000000"/>
        </w:rPr>
        <w:t>A Furman Running Club officer may be removed from their position if a two-thirds majority of the active membership or the faculty advisor to the team deems the conduct of the officer inappropriate.</w:t>
      </w:r>
    </w:p>
    <w:p w14:paraId="74E32DC5" w14:textId="77777777" w:rsidR="002C1D3B" w:rsidRPr="001608B2" w:rsidRDefault="002C1D3B" w:rsidP="004C730D">
      <w:pPr>
        <w:rPr>
          <w:rFonts w:ascii="Times" w:hAnsi="Times" w:cs="Times New Roman"/>
        </w:rPr>
      </w:pPr>
    </w:p>
    <w:p w14:paraId="79E97A55" w14:textId="77777777" w:rsidR="004C730D" w:rsidRDefault="004C730D" w:rsidP="00DE4E49">
      <w:pPr>
        <w:rPr>
          <w:rFonts w:ascii="Times New Roman" w:hAnsi="Times New Roman" w:cs="Times New Roman"/>
          <w:bCs/>
          <w:color w:val="000000"/>
        </w:rPr>
      </w:pPr>
    </w:p>
    <w:p w14:paraId="2404C9AF" w14:textId="2AACC33D" w:rsidR="004C730D" w:rsidRDefault="004C730D" w:rsidP="00DE4E49">
      <w:pPr>
        <w:rPr>
          <w:rFonts w:ascii="Times New Roman" w:hAnsi="Times New Roman" w:cs="Times New Roman"/>
          <w:bCs/>
          <w:color w:val="000000"/>
        </w:rPr>
      </w:pPr>
      <w:r>
        <w:rPr>
          <w:rFonts w:ascii="Times New Roman" w:hAnsi="Times New Roman" w:cs="Times New Roman"/>
          <w:b/>
          <w:bCs/>
          <w:color w:val="000000"/>
        </w:rPr>
        <w:t>Article III – Selection of Advisor</w:t>
      </w:r>
    </w:p>
    <w:p w14:paraId="40CACACF" w14:textId="61FAC8DD" w:rsidR="004C730D" w:rsidRDefault="004C730D" w:rsidP="00DE4E49">
      <w:pPr>
        <w:rPr>
          <w:rFonts w:ascii="Times New Roman" w:hAnsi="Times New Roman" w:cs="Times New Roman"/>
          <w:bCs/>
          <w:color w:val="000000"/>
        </w:rPr>
      </w:pPr>
      <w:r>
        <w:rPr>
          <w:rFonts w:ascii="Times New Roman" w:hAnsi="Times New Roman" w:cs="Times New Roman"/>
          <w:bCs/>
          <w:color w:val="000000"/>
        </w:rPr>
        <w:t xml:space="preserve">The advisor is selected based on mutual interest from club officers and the advisor. </w:t>
      </w:r>
      <w:r w:rsidR="002C1D3B">
        <w:rPr>
          <w:rFonts w:ascii="Times New Roman" w:hAnsi="Times New Roman" w:cs="Times New Roman"/>
          <w:bCs/>
          <w:color w:val="000000"/>
        </w:rPr>
        <w:t>An advisor may be removed if there is no longer mutual interest between both parties involved.</w:t>
      </w:r>
    </w:p>
    <w:p w14:paraId="12ABC03E" w14:textId="77777777" w:rsidR="002C1D3B" w:rsidRDefault="002C1D3B" w:rsidP="00DE4E49">
      <w:pPr>
        <w:rPr>
          <w:rFonts w:ascii="Times New Roman" w:hAnsi="Times New Roman" w:cs="Times New Roman"/>
          <w:bCs/>
          <w:color w:val="000000"/>
        </w:rPr>
      </w:pPr>
    </w:p>
    <w:p w14:paraId="6CF8A4EB" w14:textId="387E9438" w:rsidR="002C1D3B" w:rsidRDefault="002C1D3B" w:rsidP="00DE4E49">
      <w:pPr>
        <w:rPr>
          <w:rFonts w:ascii="Times New Roman" w:hAnsi="Times New Roman" w:cs="Times New Roman"/>
          <w:bCs/>
          <w:color w:val="000000"/>
        </w:rPr>
      </w:pPr>
      <w:r>
        <w:rPr>
          <w:rFonts w:ascii="Times New Roman" w:hAnsi="Times New Roman" w:cs="Times New Roman"/>
          <w:b/>
          <w:bCs/>
          <w:color w:val="000000"/>
        </w:rPr>
        <w:t>Article IV – Committees</w:t>
      </w:r>
    </w:p>
    <w:p w14:paraId="1CBC5F27" w14:textId="55466F75" w:rsidR="002C1D3B" w:rsidRDefault="002C1D3B" w:rsidP="00DE4E49">
      <w:pPr>
        <w:rPr>
          <w:rFonts w:ascii="Times New Roman" w:hAnsi="Times New Roman" w:cs="Times New Roman"/>
          <w:bCs/>
          <w:color w:val="000000"/>
        </w:rPr>
      </w:pPr>
      <w:r>
        <w:rPr>
          <w:rFonts w:ascii="Times New Roman" w:hAnsi="Times New Roman" w:cs="Times New Roman"/>
          <w:bCs/>
          <w:color w:val="000000"/>
        </w:rPr>
        <w:t>Committees may be established to perform special functions such as organize a particular event.</w:t>
      </w:r>
    </w:p>
    <w:p w14:paraId="6B090D0C" w14:textId="77777777" w:rsidR="002C1D3B" w:rsidRDefault="002C1D3B" w:rsidP="00DE4E49">
      <w:pPr>
        <w:rPr>
          <w:rFonts w:ascii="Times New Roman" w:hAnsi="Times New Roman" w:cs="Times New Roman"/>
          <w:bCs/>
          <w:color w:val="000000"/>
        </w:rPr>
      </w:pPr>
    </w:p>
    <w:p w14:paraId="0A2EBD24" w14:textId="03C441EC" w:rsidR="002C1D3B" w:rsidRDefault="002C1D3B" w:rsidP="00DE4E49">
      <w:pPr>
        <w:rPr>
          <w:rFonts w:ascii="Times New Roman" w:hAnsi="Times New Roman" w:cs="Times New Roman"/>
          <w:bCs/>
          <w:color w:val="000000"/>
        </w:rPr>
      </w:pPr>
      <w:r>
        <w:rPr>
          <w:rFonts w:ascii="Times New Roman" w:hAnsi="Times New Roman" w:cs="Times New Roman"/>
          <w:b/>
          <w:bCs/>
          <w:color w:val="000000"/>
        </w:rPr>
        <w:t>Article V – Rules of Order</w:t>
      </w:r>
    </w:p>
    <w:p w14:paraId="5B0EBC05" w14:textId="63EF2A6C" w:rsidR="002C1D3B" w:rsidRDefault="002C1D3B" w:rsidP="00DE4E49">
      <w:pPr>
        <w:rPr>
          <w:rFonts w:ascii="Times New Roman" w:hAnsi="Times New Roman" w:cs="Times New Roman"/>
          <w:bCs/>
          <w:color w:val="000000"/>
        </w:rPr>
      </w:pPr>
      <w:r>
        <w:rPr>
          <w:rFonts w:ascii="Times New Roman" w:hAnsi="Times New Roman" w:cs="Times New Roman"/>
          <w:bCs/>
          <w:color w:val="000000"/>
        </w:rPr>
        <w:t>FRC will uphold the standards of business held by Furman University. Internal conflicts will be resolved on a case by case basis. It is expected that all members respect each other and follow the student handbook.</w:t>
      </w:r>
    </w:p>
    <w:p w14:paraId="17B7095E" w14:textId="77777777" w:rsidR="002C1D3B" w:rsidRDefault="002C1D3B" w:rsidP="00DE4E49">
      <w:pPr>
        <w:rPr>
          <w:rFonts w:ascii="Times New Roman" w:hAnsi="Times New Roman" w:cs="Times New Roman"/>
          <w:bCs/>
          <w:color w:val="000000"/>
        </w:rPr>
      </w:pPr>
    </w:p>
    <w:p w14:paraId="693B51D1" w14:textId="6D5CF56B" w:rsidR="002C1D3B" w:rsidRDefault="002C1D3B" w:rsidP="00DE4E49">
      <w:pPr>
        <w:rPr>
          <w:rFonts w:ascii="Times New Roman" w:hAnsi="Times New Roman" w:cs="Times New Roman"/>
          <w:bCs/>
          <w:color w:val="000000"/>
        </w:rPr>
      </w:pPr>
      <w:r>
        <w:rPr>
          <w:rFonts w:ascii="Times New Roman" w:hAnsi="Times New Roman" w:cs="Times New Roman"/>
          <w:b/>
          <w:bCs/>
          <w:color w:val="000000"/>
        </w:rPr>
        <w:t>Article VI – Amendments</w:t>
      </w:r>
    </w:p>
    <w:p w14:paraId="62BDBFF3" w14:textId="5007663E" w:rsidR="002C1D3B" w:rsidRPr="002C1D3B" w:rsidRDefault="4A3B907E" w:rsidP="4A3B907E">
      <w:pPr>
        <w:rPr>
          <w:rFonts w:ascii="Times New Roman" w:hAnsi="Times New Roman" w:cs="Times New Roman"/>
          <w:color w:val="000000" w:themeColor="text1"/>
        </w:rPr>
      </w:pPr>
      <w:r w:rsidRPr="4A3B907E">
        <w:rPr>
          <w:rFonts w:ascii="Times New Roman" w:hAnsi="Times New Roman" w:cs="Times New Roman"/>
          <w:color w:val="000000" w:themeColor="text1"/>
        </w:rPr>
        <w:lastRenderedPageBreak/>
        <w:t>The constitution and bylaws of the Furman Running Club may be amended on written published notice of one week and by a quorum of twenty percent of the total membership at a general meeting and by a simple majority vote of the FRC. Each member’s vote must be recorded by the Club Vice President.</w:t>
      </w:r>
    </w:p>
    <w:p w14:paraId="577A4355" w14:textId="77777777" w:rsidR="005B5BB8" w:rsidRDefault="005B5BB8" w:rsidP="004B19B8">
      <w:pPr>
        <w:rPr>
          <w:rFonts w:ascii="Times New Roman" w:hAnsi="Times New Roman" w:cs="Times New Roman"/>
          <w:color w:val="000000"/>
        </w:rPr>
      </w:pPr>
    </w:p>
    <w:p w14:paraId="0875EBB3" w14:textId="77777777" w:rsidR="005B5BB8" w:rsidRPr="00226F73" w:rsidRDefault="005B5BB8" w:rsidP="004B19B8">
      <w:pPr>
        <w:rPr>
          <w:rFonts w:ascii="Times New Roman" w:hAnsi="Times New Roman" w:cs="Times New Roman"/>
          <w:color w:val="000000"/>
        </w:rPr>
      </w:pPr>
    </w:p>
    <w:p w14:paraId="2EDFE102" w14:textId="77777777" w:rsidR="00226F73" w:rsidRDefault="00226F73" w:rsidP="004B19B8">
      <w:pPr>
        <w:rPr>
          <w:rFonts w:ascii="Times New Roman" w:hAnsi="Times New Roman" w:cs="Times New Roman"/>
          <w:color w:val="000000"/>
        </w:rPr>
      </w:pPr>
    </w:p>
    <w:p w14:paraId="5DC7DF4B" w14:textId="77777777" w:rsidR="00226F73" w:rsidRPr="001608B2" w:rsidRDefault="00226F73" w:rsidP="004B19B8">
      <w:pPr>
        <w:rPr>
          <w:rFonts w:ascii="Times" w:hAnsi="Times" w:cs="Times New Roman"/>
        </w:rPr>
      </w:pPr>
    </w:p>
    <w:p w14:paraId="57CE2AB8" w14:textId="77777777" w:rsidR="004B19B8" w:rsidRPr="001608B2" w:rsidRDefault="004B19B8" w:rsidP="004B19B8">
      <w:pPr>
        <w:rPr>
          <w:rFonts w:ascii="Times" w:hAnsi="Times" w:cs="Times New Roman"/>
        </w:rPr>
      </w:pPr>
    </w:p>
    <w:p w14:paraId="1B49B2F5" w14:textId="77777777" w:rsidR="00BA3C58" w:rsidRPr="004B19B8" w:rsidRDefault="00BA3C58">
      <w:pPr>
        <w:rPr>
          <w:rFonts w:ascii="Times New Roman" w:hAnsi="Times New Roman" w:cs="Times New Roman"/>
        </w:rPr>
      </w:pPr>
    </w:p>
    <w:sectPr w:rsidR="00BA3C58" w:rsidRPr="004B19B8" w:rsidSect="007C564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9B8"/>
    <w:rsid w:val="001C5DAC"/>
    <w:rsid w:val="00214718"/>
    <w:rsid w:val="00226F73"/>
    <w:rsid w:val="002C1D3B"/>
    <w:rsid w:val="002E4431"/>
    <w:rsid w:val="004B19B8"/>
    <w:rsid w:val="004C730D"/>
    <w:rsid w:val="005B5BB8"/>
    <w:rsid w:val="00BA3C58"/>
    <w:rsid w:val="00C12870"/>
    <w:rsid w:val="00DE4E49"/>
    <w:rsid w:val="00ED7FF6"/>
    <w:rsid w:val="4A3B907E"/>
    <w:rsid w:val="73F0E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FA79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B19B8"/>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1140</Words>
  <Characters>6498</Characters>
  <Application>Microsoft Office Word</Application>
  <DocSecurity>0</DocSecurity>
  <Lines>54</Lines>
  <Paragraphs>15</Paragraphs>
  <ScaleCrop>false</ScaleCrop>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Hartley</dc:creator>
  <cp:keywords/>
  <dc:description/>
  <cp:lastModifiedBy>Price St. Clair-Student</cp:lastModifiedBy>
  <cp:revision>2</cp:revision>
  <dcterms:created xsi:type="dcterms:W3CDTF">2020-08-25T16:58:00Z</dcterms:created>
  <dcterms:modified xsi:type="dcterms:W3CDTF">2020-08-25T16:58:00Z</dcterms:modified>
</cp:coreProperties>
</file>