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4F190" w14:textId="54F838D6" w:rsidR="00680CA1" w:rsidRPr="00884737" w:rsidRDefault="00FF1F72">
      <w:pPr>
        <w:jc w:val="left"/>
        <w:rPr>
          <w:rFonts w:ascii="Times New Roman" w:eastAsia="Times New Roman Bold" w:hAnsi="Times New Roman" w:cs="Times New Roman"/>
          <w:b/>
          <w:sz w:val="30"/>
          <w:szCs w:val="30"/>
        </w:rPr>
      </w:pPr>
      <w:r w:rsidRPr="00884737">
        <w:rPr>
          <w:rFonts w:ascii="Times New Roman" w:eastAsia="Calibri" w:hAnsi="Times New Roman" w:cs="Times New Roman"/>
          <w:b/>
          <w:bCs/>
        </w:rPr>
        <w:t xml:space="preserve">                   </w:t>
      </w:r>
      <w:r w:rsidRPr="00884737">
        <w:rPr>
          <w:rFonts w:ascii="Times New Roman" w:eastAsia="Calibri" w:hAnsi="Times New Roman" w:cs="Times New Roman"/>
          <w:b/>
          <w:bCs/>
        </w:rPr>
        <w:tab/>
      </w:r>
      <w:r w:rsidRPr="00884737">
        <w:rPr>
          <w:rFonts w:ascii="Times New Roman" w:eastAsia="Calibri" w:hAnsi="Times New Roman" w:cs="Times New Roman"/>
          <w:b/>
          <w:bCs/>
        </w:rPr>
        <w:tab/>
      </w:r>
      <w:r w:rsidRPr="00884737">
        <w:rPr>
          <w:rFonts w:ascii="Times New Roman" w:eastAsia="Calibri" w:hAnsi="Times New Roman" w:cs="Times New Roman"/>
          <w:b/>
          <w:bCs/>
        </w:rPr>
        <w:tab/>
      </w:r>
      <w:r w:rsidRPr="00884737">
        <w:rPr>
          <w:rFonts w:ascii="Times New Roman" w:hAnsi="Times New Roman" w:cs="Times New Roman"/>
          <w:b/>
          <w:sz w:val="30"/>
          <w:szCs w:val="30"/>
        </w:rPr>
        <w:t>Chinese Student Association</w:t>
      </w:r>
      <w:r w:rsidR="00884737">
        <w:rPr>
          <w:rFonts w:ascii="Times New Roman" w:hAnsi="Times New Roman" w:cs="Times New Roman"/>
          <w:b/>
          <w:sz w:val="30"/>
          <w:szCs w:val="30"/>
        </w:rPr>
        <w:t xml:space="preserve"> Constitution</w:t>
      </w:r>
      <w:r w:rsidRPr="00884737">
        <w:rPr>
          <w:rFonts w:ascii="Times New Roman" w:hAnsi="Times New Roman" w:cs="Times New Roman"/>
          <w:b/>
          <w:sz w:val="30"/>
          <w:szCs w:val="30"/>
        </w:rPr>
        <w:t xml:space="preserve"> </w:t>
      </w:r>
    </w:p>
    <w:p w14:paraId="13D3DFE1" w14:textId="77777777" w:rsidR="00680CA1" w:rsidRPr="00884737" w:rsidRDefault="00FF1F72">
      <w:pPr>
        <w:ind w:firstLine="2400"/>
        <w:rPr>
          <w:rFonts w:ascii="Times New Roman" w:eastAsia="Times New Roman Bold" w:hAnsi="Times New Roman" w:cs="Times New Roman"/>
        </w:rPr>
      </w:pPr>
      <w:r w:rsidRPr="00884737">
        <w:rPr>
          <w:rFonts w:ascii="Times New Roman" w:hAnsi="Times New Roman" w:cs="Times New Roman"/>
        </w:rPr>
        <w:t xml:space="preserve">           </w:t>
      </w:r>
    </w:p>
    <w:p w14:paraId="424087EA" w14:textId="77777777" w:rsidR="00680CA1" w:rsidRPr="00884737" w:rsidRDefault="00FF1F72">
      <w:pPr>
        <w:ind w:firstLine="2400"/>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 Name</w:t>
      </w:r>
    </w:p>
    <w:p w14:paraId="40AAF94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This organization shall be called the Chinese Student Association of Furman University.</w:t>
      </w:r>
    </w:p>
    <w:p w14:paraId="7A2A918D" w14:textId="77777777" w:rsidR="00680CA1" w:rsidRPr="00884737" w:rsidRDefault="00680CA1">
      <w:pPr>
        <w:rPr>
          <w:rFonts w:ascii="Times New Roman" w:eastAsia="Times New Roman Bold" w:hAnsi="Times New Roman" w:cs="Times New Roman"/>
        </w:rPr>
      </w:pPr>
    </w:p>
    <w:p w14:paraId="4E1ED039"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II. Purpose</w:t>
      </w:r>
    </w:p>
    <w:p w14:paraId="0F26FA3E"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Sections I.  To build a prosperous community that will consist of not only Chinese students and scholars (assistants, teachers, and advisors who come from China and exchange in Furman for semesters, or scholars interested in FU-CSA), but also those with other ethnic backgrounds who have an interest in Chinese tradition and culture. </w:t>
      </w:r>
    </w:p>
    <w:p w14:paraId="655AE6B3"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To promote the cultural exchange between Chinese culture and other cultures, as well as to promote the cultural diversity of the Furman community.</w:t>
      </w:r>
    </w:p>
    <w:p w14:paraId="6B515A7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III.  To celebrate Chinese culture through various festivals, charity, and social events throughout the year by organizing entertaining activities.</w:t>
      </w:r>
    </w:p>
    <w:p w14:paraId="2B0931BF"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IV.  To help students who are interested in learning Chinese language, Chinese history and customs.</w:t>
      </w:r>
    </w:p>
    <w:p w14:paraId="1AC6390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V.   To help newly arrived Chinese students and scholars adapt to Furman and Greenville community. </w:t>
      </w:r>
    </w:p>
    <w:p w14:paraId="41870781" w14:textId="77777777" w:rsidR="00680CA1" w:rsidRPr="00884737" w:rsidRDefault="00680CA1">
      <w:pPr>
        <w:rPr>
          <w:rFonts w:ascii="Times New Roman" w:eastAsia="Times New Roman Bold" w:hAnsi="Times New Roman" w:cs="Times New Roman"/>
        </w:rPr>
      </w:pPr>
    </w:p>
    <w:p w14:paraId="7437B5A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III. Membership</w:t>
      </w:r>
    </w:p>
    <w:p w14:paraId="1840C70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  Definition</w:t>
      </w:r>
    </w:p>
    <w:p w14:paraId="0820E91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Furman University Chinese Student Association (FU-CSA) is an organization that consists of all the Chinese students and scholars as well as students who are interested in China from other ethnic backgrounds in Furman University. </w:t>
      </w:r>
    </w:p>
    <w:p w14:paraId="719B912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All the international Chinese students and scholars shall be considered as members of FU-CSA.</w:t>
      </w:r>
    </w:p>
    <w:p w14:paraId="781CE8B9"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III.  FU-CSA membership is open to all Furman University members. </w:t>
      </w:r>
    </w:p>
    <w:p w14:paraId="0818F3C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IV.  Membership Year</w:t>
      </w:r>
    </w:p>
    <w:p w14:paraId="404CC26E"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International Chinese Students and scholars and newly arrived Chinese are automatically included as members of FU-CSA until request to cancel the membership.</w:t>
      </w:r>
    </w:p>
    <w:p w14:paraId="5BCBC515"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Students from other ethnic backgrounds have to renew their membership every year in order to be a member of FU-CSA.</w:t>
      </w:r>
    </w:p>
    <w:p w14:paraId="3354AFA4"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Membership Year starts from August 20</w:t>
      </w:r>
      <w:r w:rsidRPr="00884737">
        <w:rPr>
          <w:rFonts w:ascii="Times New Roman" w:hAnsi="Times New Roman" w:cs="Times New Roman"/>
          <w:vertAlign w:val="superscript"/>
        </w:rPr>
        <w:t>th</w:t>
      </w:r>
      <w:r w:rsidRPr="00884737">
        <w:rPr>
          <w:rFonts w:ascii="Times New Roman" w:hAnsi="Times New Roman" w:cs="Times New Roman"/>
        </w:rPr>
        <w:t xml:space="preserve"> to the following year May 1</w:t>
      </w:r>
      <w:r w:rsidRPr="00884737">
        <w:rPr>
          <w:rFonts w:ascii="Times New Roman" w:hAnsi="Times New Roman" w:cs="Times New Roman"/>
          <w:vertAlign w:val="superscript"/>
        </w:rPr>
        <w:t>st</w:t>
      </w:r>
      <w:r w:rsidRPr="00884737">
        <w:rPr>
          <w:rFonts w:ascii="Times New Roman" w:hAnsi="Times New Roman" w:cs="Times New Roman"/>
        </w:rPr>
        <w:t xml:space="preserve">. </w:t>
      </w:r>
    </w:p>
    <w:p w14:paraId="52E2E77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V.  Voting membership</w:t>
      </w:r>
    </w:p>
    <w:p w14:paraId="65D6A59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Every member in FU-CSA has the right to vote in decision-making. President votes only in case of a tie. </w:t>
      </w:r>
    </w:p>
    <w:p w14:paraId="769C224B" w14:textId="77777777" w:rsidR="00680CA1" w:rsidRPr="00884737" w:rsidRDefault="00680CA1">
      <w:pPr>
        <w:rPr>
          <w:rFonts w:ascii="Times New Roman" w:eastAsia="Times New Roman Bold" w:hAnsi="Times New Roman" w:cs="Times New Roman"/>
        </w:rPr>
      </w:pPr>
    </w:p>
    <w:p w14:paraId="5EDC822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hAnsi="Times New Roman" w:cs="Times New Roman"/>
        </w:rPr>
        <w:t>Article IV. Members and Faculty Member</w:t>
      </w:r>
    </w:p>
    <w:p w14:paraId="4C7A8D4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w:t>
      </w:r>
    </w:p>
    <w:p w14:paraId="1489C41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Advisor:</w:t>
      </w:r>
      <w:r w:rsidRPr="00884737">
        <w:rPr>
          <w:rFonts w:ascii="Times New Roman" w:eastAsia="Times New Roman Bold" w:hAnsi="Times New Roman" w:cs="Times New Roman"/>
        </w:rPr>
        <w:tab/>
      </w:r>
      <w:r w:rsidRPr="00884737">
        <w:rPr>
          <w:rFonts w:ascii="Times New Roman" w:hAnsi="Times New Roman" w:cs="Times New Roman"/>
        </w:rPr>
        <w:t xml:space="preserve">Dr. </w:t>
      </w:r>
      <w:proofErr w:type="spellStart"/>
      <w:r w:rsidRPr="00884737">
        <w:rPr>
          <w:rFonts w:ascii="Times New Roman" w:hAnsi="Times New Roman" w:cs="Times New Roman"/>
        </w:rPr>
        <w:t>Kuoshu</w:t>
      </w:r>
      <w:proofErr w:type="spellEnd"/>
      <w:r w:rsidRPr="00884737">
        <w:rPr>
          <w:rFonts w:ascii="Times New Roman" w:hAnsi="Times New Roman" w:cs="Times New Roman"/>
        </w:rPr>
        <w:t xml:space="preserve"> --- Associate Professor of Modern Languages &amp; Literatures and Asian studies.</w:t>
      </w:r>
    </w:p>
    <w:p w14:paraId="0434792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II. </w:t>
      </w:r>
    </w:p>
    <w:p w14:paraId="6C189BF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Members:</w:t>
      </w:r>
    </w:p>
    <w:p w14:paraId="07253C6A" w14:textId="595ABCB3"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President: </w:t>
      </w:r>
      <w:r w:rsidR="00C17602">
        <w:rPr>
          <w:rFonts w:ascii="Times New Roman" w:hAnsi="Times New Roman" w:cs="Times New Roman"/>
        </w:rPr>
        <w:t>Haoyue</w:t>
      </w:r>
      <w:bookmarkStart w:id="0" w:name="_GoBack"/>
      <w:bookmarkEnd w:id="0"/>
      <w:r w:rsidR="002C4A91">
        <w:rPr>
          <w:rFonts w:ascii="Times New Roman" w:hAnsi="Times New Roman" w:cs="Times New Roman"/>
        </w:rPr>
        <w:t xml:space="preserve"> Yang</w:t>
      </w:r>
    </w:p>
    <w:p w14:paraId="3A8B5998" w14:textId="38541620"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Vice President: </w:t>
      </w:r>
      <w:r w:rsidR="002C4A91">
        <w:rPr>
          <w:rFonts w:ascii="Times New Roman" w:hAnsi="Times New Roman" w:cs="Times New Roman"/>
        </w:rPr>
        <w:t>Anna Zhang</w:t>
      </w:r>
    </w:p>
    <w:p w14:paraId="0EF8E0B5" w14:textId="1B3640E0"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Treasure: </w:t>
      </w:r>
      <w:proofErr w:type="spellStart"/>
      <w:r w:rsidR="002C4A91">
        <w:rPr>
          <w:rFonts w:ascii="Times New Roman" w:hAnsi="Times New Roman" w:cs="Times New Roman"/>
        </w:rPr>
        <w:t>Qichen</w:t>
      </w:r>
      <w:proofErr w:type="spellEnd"/>
      <w:r w:rsidR="002C4A91">
        <w:rPr>
          <w:rFonts w:ascii="Times New Roman" w:hAnsi="Times New Roman" w:cs="Times New Roman"/>
        </w:rPr>
        <w:t xml:space="preserve"> Liu</w:t>
      </w:r>
    </w:p>
    <w:p w14:paraId="7CD133FA" w14:textId="3D68EAB4"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Creativity: </w:t>
      </w:r>
      <w:proofErr w:type="spellStart"/>
      <w:r w:rsidR="002C4A91">
        <w:rPr>
          <w:rFonts w:ascii="Times New Roman" w:hAnsi="Times New Roman" w:cs="Times New Roman"/>
        </w:rPr>
        <w:t>Tingtong</w:t>
      </w:r>
      <w:proofErr w:type="spellEnd"/>
      <w:r w:rsidR="002C4A91">
        <w:rPr>
          <w:rFonts w:ascii="Times New Roman" w:hAnsi="Times New Roman" w:cs="Times New Roman"/>
        </w:rPr>
        <w:t xml:space="preserve"> Liu</w:t>
      </w:r>
    </w:p>
    <w:p w14:paraId="00C3EED1" w14:textId="285AFAF5"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Public Relation: </w:t>
      </w:r>
      <w:r w:rsidR="002C4A91">
        <w:rPr>
          <w:rFonts w:ascii="Times New Roman" w:hAnsi="Times New Roman" w:cs="Times New Roman"/>
        </w:rPr>
        <w:t>Will Sun</w:t>
      </w:r>
    </w:p>
    <w:p w14:paraId="77AD781A" w14:textId="7E7F21AD"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SDC Rep. </w:t>
      </w:r>
      <w:r w:rsidR="002C4A91">
        <w:rPr>
          <w:rFonts w:ascii="Times New Roman" w:hAnsi="Times New Roman" w:cs="Times New Roman"/>
        </w:rPr>
        <w:t xml:space="preserve">Kelly </w:t>
      </w:r>
      <w:proofErr w:type="spellStart"/>
      <w:r w:rsidR="002C4A91">
        <w:rPr>
          <w:rFonts w:ascii="Times New Roman" w:hAnsi="Times New Roman" w:cs="Times New Roman"/>
        </w:rPr>
        <w:t>Qiu</w:t>
      </w:r>
      <w:proofErr w:type="spellEnd"/>
    </w:p>
    <w:p w14:paraId="54E575C8"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lastRenderedPageBreak/>
        <w:t xml:space="preserve">Members: </w:t>
      </w:r>
      <w:proofErr w:type="spellStart"/>
      <w:r w:rsidRPr="00884737">
        <w:rPr>
          <w:rFonts w:ascii="Times New Roman" w:hAnsi="Times New Roman" w:cs="Times New Roman"/>
        </w:rPr>
        <w:t>Fangzhou</w:t>
      </w:r>
      <w:proofErr w:type="spellEnd"/>
      <w:r w:rsidRPr="00884737">
        <w:rPr>
          <w:rFonts w:ascii="Times New Roman" w:hAnsi="Times New Roman" w:cs="Times New Roman"/>
        </w:rPr>
        <w:t xml:space="preserve"> Wang, Ellen Zhang, </w:t>
      </w:r>
      <w:proofErr w:type="spellStart"/>
      <w:r w:rsidRPr="00884737">
        <w:rPr>
          <w:rFonts w:ascii="Times New Roman" w:hAnsi="Times New Roman" w:cs="Times New Roman"/>
        </w:rPr>
        <w:t>Xunqi</w:t>
      </w:r>
      <w:proofErr w:type="spellEnd"/>
      <w:r w:rsidRPr="00884737">
        <w:rPr>
          <w:rFonts w:ascii="Times New Roman" w:hAnsi="Times New Roman" w:cs="Times New Roman"/>
        </w:rPr>
        <w:t xml:space="preserve"> Zhu, </w:t>
      </w:r>
      <w:proofErr w:type="spellStart"/>
      <w:r w:rsidRPr="00884737">
        <w:rPr>
          <w:rFonts w:ascii="Times New Roman" w:hAnsi="Times New Roman" w:cs="Times New Roman"/>
        </w:rPr>
        <w:t>Lunzeng</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Zhai</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Yunhui</w:t>
      </w:r>
      <w:proofErr w:type="spellEnd"/>
      <w:r w:rsidRPr="00884737">
        <w:rPr>
          <w:rFonts w:ascii="Times New Roman" w:hAnsi="Times New Roman" w:cs="Times New Roman"/>
        </w:rPr>
        <w:t xml:space="preserve"> Yang, Yixian Zang, </w:t>
      </w:r>
      <w:proofErr w:type="spellStart"/>
      <w:r w:rsidRPr="00884737">
        <w:rPr>
          <w:rFonts w:ascii="Times New Roman" w:hAnsi="Times New Roman" w:cs="Times New Roman"/>
        </w:rPr>
        <w:t>Tingyu</w:t>
      </w:r>
      <w:proofErr w:type="spellEnd"/>
      <w:r w:rsidRPr="00884737">
        <w:rPr>
          <w:rFonts w:ascii="Times New Roman" w:hAnsi="Times New Roman" w:cs="Times New Roman"/>
        </w:rPr>
        <w:t xml:space="preserve"> Wang, </w:t>
      </w:r>
      <w:proofErr w:type="spellStart"/>
      <w:r w:rsidRPr="00884737">
        <w:rPr>
          <w:rFonts w:ascii="Times New Roman" w:hAnsi="Times New Roman" w:cs="Times New Roman"/>
        </w:rPr>
        <w:t>Tianjiao</w:t>
      </w:r>
      <w:proofErr w:type="spellEnd"/>
      <w:r w:rsidRPr="00884737">
        <w:rPr>
          <w:rFonts w:ascii="Times New Roman" w:hAnsi="Times New Roman" w:cs="Times New Roman"/>
        </w:rPr>
        <w:t xml:space="preserve"> Li, Kelly </w:t>
      </w:r>
      <w:proofErr w:type="spellStart"/>
      <w:r w:rsidRPr="00884737">
        <w:rPr>
          <w:rFonts w:ascii="Times New Roman" w:hAnsi="Times New Roman" w:cs="Times New Roman"/>
        </w:rPr>
        <w:t>Qiu</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Yaoyue</w:t>
      </w:r>
      <w:proofErr w:type="spellEnd"/>
      <w:r w:rsidRPr="00884737">
        <w:rPr>
          <w:rFonts w:ascii="Times New Roman" w:hAnsi="Times New Roman" w:cs="Times New Roman"/>
        </w:rPr>
        <w:t xml:space="preserve"> Yang, Meng Zhou, </w:t>
      </w:r>
      <w:proofErr w:type="spellStart"/>
      <w:r w:rsidRPr="00884737">
        <w:rPr>
          <w:rFonts w:ascii="Times New Roman" w:hAnsi="Times New Roman" w:cs="Times New Roman"/>
        </w:rPr>
        <w:t>Jiayi</w:t>
      </w:r>
      <w:proofErr w:type="spellEnd"/>
      <w:r w:rsidRPr="00884737">
        <w:rPr>
          <w:rFonts w:ascii="Times New Roman" w:hAnsi="Times New Roman" w:cs="Times New Roman"/>
        </w:rPr>
        <w:t xml:space="preserve"> Zeng   </w:t>
      </w:r>
    </w:p>
    <w:p w14:paraId="01E45419" w14:textId="77777777" w:rsidR="00623678" w:rsidRPr="00884737" w:rsidRDefault="00623678">
      <w:pPr>
        <w:rPr>
          <w:rFonts w:ascii="Times New Roman" w:hAnsi="Times New Roman" w:cs="Times New Roman"/>
        </w:rPr>
      </w:pPr>
    </w:p>
    <w:p w14:paraId="2F7AFFC6"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Other members’ info</w:t>
      </w:r>
      <w:r w:rsidR="00623678" w:rsidRPr="00884737">
        <w:rPr>
          <w:rFonts w:ascii="Times New Roman" w:hAnsi="Times New Roman" w:cs="Times New Roman"/>
        </w:rPr>
        <w:t xml:space="preserve">rmation can be found on FUCSA or </w:t>
      </w:r>
      <w:proofErr w:type="spellStart"/>
      <w:r w:rsidR="00623678" w:rsidRPr="00884737">
        <w:rPr>
          <w:rFonts w:ascii="Times New Roman" w:hAnsi="Times New Roman" w:cs="Times New Roman"/>
        </w:rPr>
        <w:t>SyncDIN</w:t>
      </w:r>
      <w:proofErr w:type="spellEnd"/>
    </w:p>
    <w:p w14:paraId="1CB32DB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20EDADB5"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IV. Meetings</w:t>
      </w:r>
    </w:p>
    <w:p w14:paraId="592DC5A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Meetings  </w:t>
      </w:r>
    </w:p>
    <w:p w14:paraId="4C039943"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Chinese Student Association shall hold meetings once every two weeks at 7pm unless otherwise decided by the association.</w:t>
      </w:r>
    </w:p>
    <w:p w14:paraId="411B8F22"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The president may call special meetings.</w:t>
      </w:r>
    </w:p>
    <w:p w14:paraId="594EE57D"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 xml:space="preserve">A quorum shall consist of two-thirds of the voting membership. </w:t>
      </w:r>
    </w:p>
    <w:p w14:paraId="42C6D9F5"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61A454E8"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 Elections and officers</w:t>
      </w:r>
    </w:p>
    <w:p w14:paraId="785A3E5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w:t>
      </w:r>
    </w:p>
    <w:p w14:paraId="3917802E"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Officers</w:t>
      </w:r>
    </w:p>
    <w:p w14:paraId="559D2B1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Officers of Chinese Student Association will consist of: president, vice-president, director of activities, director of public affairs, secretary and treasurer.  </w:t>
      </w:r>
    </w:p>
    <w:p w14:paraId="098A1A86"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The President of Chinese Student Association shall: </w:t>
      </w:r>
    </w:p>
    <w:p w14:paraId="12283703"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Faithfully execute all provisions of the Constitution.</w:t>
      </w:r>
    </w:p>
    <w:p w14:paraId="2BD327A3"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Establish meeting times and preside over all meetings of the association.</w:t>
      </w:r>
    </w:p>
    <w:p w14:paraId="5EA45EDF"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Vote as a member only in the case of a tie.</w:t>
      </w:r>
    </w:p>
    <w:p w14:paraId="62D875DD"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Oversee all constitutionally prescribed elections.</w:t>
      </w:r>
    </w:p>
    <w:p w14:paraId="252E8BDC"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Have knowledge and take care of the whole association. </w:t>
      </w:r>
    </w:p>
    <w:p w14:paraId="05B831F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Vice President of Chinese Student Association shall:</w:t>
      </w:r>
    </w:p>
    <w:p w14:paraId="0661AFAB"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Faithfully execute all provisions of the Constitution.</w:t>
      </w:r>
    </w:p>
    <w:p w14:paraId="6C9CEBEA"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Official Representative of CSA </w:t>
      </w:r>
    </w:p>
    <w:p w14:paraId="5B136412"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Oversight all club affairs</w:t>
      </w:r>
    </w:p>
    <w:p w14:paraId="11F2EE51"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Concern about all CSA activities. </w:t>
      </w:r>
    </w:p>
    <w:p w14:paraId="2FAD62DB"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Have the right to make decision for CSA besides the president </w:t>
      </w:r>
    </w:p>
    <w:p w14:paraId="29B645B3"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The Director of Creativities of Chinese Student Association shall:</w:t>
      </w:r>
    </w:p>
    <w:p w14:paraId="509CAB35" w14:textId="77777777" w:rsidR="00680CA1" w:rsidRPr="00884737" w:rsidRDefault="00FF1F72">
      <w:pPr>
        <w:pStyle w:val="ListParagraph"/>
        <w:numPr>
          <w:ilvl w:val="0"/>
          <w:numId w:val="18"/>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Prepare and organize intramural games of Furman University.</w:t>
      </w:r>
    </w:p>
    <w:p w14:paraId="2560FF86" w14:textId="77777777" w:rsidR="00680CA1" w:rsidRPr="00884737" w:rsidRDefault="00FF1F72">
      <w:pPr>
        <w:pStyle w:val="ListParagraph"/>
        <w:numPr>
          <w:ilvl w:val="0"/>
          <w:numId w:val="18"/>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Come up with ideas and organize various events.</w:t>
      </w:r>
    </w:p>
    <w:p w14:paraId="1537876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Public Affairs of Chinese Student Association shall:</w:t>
      </w:r>
    </w:p>
    <w:p w14:paraId="0E525E73"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Official speaker of FU-CSA besides the President.</w:t>
      </w:r>
    </w:p>
    <w:p w14:paraId="08FE2810"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Promote FU-CSA events by sending out message cross members and other organizations.</w:t>
      </w:r>
    </w:p>
    <w:p w14:paraId="1953AFD4"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Maintain and improve FU-CSA’s relationship with the external organizations.  </w:t>
      </w:r>
    </w:p>
    <w:p w14:paraId="3A8D0C77"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Improve the public profile of FU-CSA. </w:t>
      </w:r>
    </w:p>
    <w:p w14:paraId="502410C3"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Public Relations of Chinese Student Association shall:</w:t>
      </w:r>
    </w:p>
    <w:p w14:paraId="12A3F963" w14:textId="77777777" w:rsidR="00680CA1" w:rsidRPr="00884737" w:rsidRDefault="00FF1F72">
      <w:pPr>
        <w:pStyle w:val="ListParagraph"/>
        <w:numPr>
          <w:ilvl w:val="0"/>
          <w:numId w:val="24"/>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Assist Director Public Affairs in promoting profile of CSA.</w:t>
      </w:r>
    </w:p>
    <w:p w14:paraId="37A2F7B3"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Recreation of Chinese Student Association shall:</w:t>
      </w:r>
    </w:p>
    <w:p w14:paraId="0205525E" w14:textId="77777777" w:rsidR="00680CA1" w:rsidRPr="00884737" w:rsidRDefault="00FF1F72">
      <w:pPr>
        <w:pStyle w:val="ListParagraph"/>
        <w:numPr>
          <w:ilvl w:val="0"/>
          <w:numId w:val="27"/>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Convey and suggest creative ideas about different events.</w:t>
      </w:r>
    </w:p>
    <w:p w14:paraId="21358670" w14:textId="77777777" w:rsidR="00680CA1" w:rsidRPr="00884737" w:rsidRDefault="00FF1F72">
      <w:pPr>
        <w:pStyle w:val="ListParagraph"/>
        <w:numPr>
          <w:ilvl w:val="0"/>
          <w:numId w:val="27"/>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Organize and coordinate issues related to CSA events and meetings. </w:t>
      </w:r>
    </w:p>
    <w:p w14:paraId="1D734990"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 xml:space="preserve">The Director of Advertisement of Chinese Student </w:t>
      </w:r>
      <w:r w:rsidRPr="00884737">
        <w:rPr>
          <w:rFonts w:ascii="Times New Roman" w:hAnsi="Times New Roman" w:cs="Times New Roman"/>
        </w:rPr>
        <w:lastRenderedPageBreak/>
        <w:t>Association shall:</w:t>
      </w:r>
    </w:p>
    <w:p w14:paraId="6AD9DFBE"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Design FU-CSA materials that would use to advertise.</w:t>
      </w:r>
    </w:p>
    <w:p w14:paraId="43697256"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Improve FU-CSA’s images through various designs.</w:t>
      </w:r>
    </w:p>
    <w:p w14:paraId="3F541FE3"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Establish the website of FU-CSA.</w:t>
      </w:r>
    </w:p>
    <w:p w14:paraId="19582EB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Academics of Chinese Student Association shall:</w:t>
      </w:r>
    </w:p>
    <w:p w14:paraId="670507DB"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Assist members’ academic issues, improving both efficiency and quality of academic study.</w:t>
      </w:r>
    </w:p>
    <w:p w14:paraId="470B538B"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Hold seminars, inviting professionals to give presentation regarding different topics.</w:t>
      </w:r>
    </w:p>
    <w:p w14:paraId="1890E66C"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Enhance internal academic communication of FU-CSA.</w:t>
      </w:r>
    </w:p>
    <w:p w14:paraId="09E4786E"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 xml:space="preserve">Assist members in exploring their interests and hobbies. </w:t>
      </w:r>
    </w:p>
    <w:p w14:paraId="1CECDA79"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The Secretary of Chinese Student Association shall:</w:t>
      </w:r>
    </w:p>
    <w:p w14:paraId="45860483"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Official host of meeting besides the President.</w:t>
      </w:r>
    </w:p>
    <w:p w14:paraId="4167E40A"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Assist president in dealing with various problems.</w:t>
      </w:r>
    </w:p>
    <w:p w14:paraId="49A4344A"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Have knowledge and care about the whole FU-CSA.</w:t>
      </w:r>
    </w:p>
    <w:p w14:paraId="3B76E0DC"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Record the minutes and important notes of meetings.</w:t>
      </w:r>
    </w:p>
    <w:p w14:paraId="5A9D39ED"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 xml:space="preserve">The Treasurer of Chinese Student Association shall: </w:t>
      </w:r>
    </w:p>
    <w:p w14:paraId="5CC4296A"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Organize and oversee all aspects of financial requirement and internal financial control of FU-CSA.</w:t>
      </w:r>
    </w:p>
    <w:p w14:paraId="6C75AC0F"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Create an operate budget, monitoring financial activity of the FU-CSA, report all the financial statement to the association.</w:t>
      </w:r>
    </w:p>
    <w:p w14:paraId="7956B282"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 xml:space="preserve">Has sign authority. </w:t>
      </w:r>
    </w:p>
    <w:p w14:paraId="0E0B1732" w14:textId="77777777" w:rsidR="00680CA1" w:rsidRPr="00884737" w:rsidRDefault="00FF1F72">
      <w:pPr>
        <w:pStyle w:val="ListParagraph"/>
        <w:numPr>
          <w:ilvl w:val="0"/>
          <w:numId w:val="39"/>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Lead in develop raising fund proposal and participate in it.</w:t>
      </w:r>
    </w:p>
    <w:p w14:paraId="5A85974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Election of Officers</w:t>
      </w:r>
    </w:p>
    <w:p w14:paraId="52096EE3"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President of Chinese Student Association will be elected from previous Executive Board members only. Other officer positions are open to all membership. Officers will be nominated by active members of FU-CSA according to their capabilities and attendance or by themselves. Capabilities and attendance of a member shall be measured and quantified through Point System. Nominees will be voted by current officers and active members with converted number of votes through total points possessed by each person. Nominees have to win by plurality. In the event of a tie, President shall cast the deciding vote. </w:t>
      </w:r>
    </w:p>
    <w:p w14:paraId="4EEFCA1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III. Recall of Office</w:t>
      </w:r>
    </w:p>
    <w:p w14:paraId="6029979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Any officers will be removed from leadership upon failure to:</w:t>
      </w:r>
    </w:p>
    <w:p w14:paraId="36A992FD"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Fulfill his/her duties.</w:t>
      </w:r>
    </w:p>
    <w:p w14:paraId="2278B58D"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Attend three meetings without prior approval from the president or the general secretary. </w:t>
      </w:r>
    </w:p>
    <w:p w14:paraId="0BD99A33"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Assist with the event preparation twice without approval from the president or the general secretary. </w:t>
      </w:r>
    </w:p>
    <w:p w14:paraId="35FD3DF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IV. Term in office </w:t>
      </w:r>
    </w:p>
    <w:p w14:paraId="4F3E0ED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To be determined in the first official meeting of FU-CSA. And the term may be adjusted on different cases. </w:t>
      </w:r>
    </w:p>
    <w:p w14:paraId="1ACCCC44"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II.  Vote of the election shall be made by secret ballot with a majority needed to win. </w:t>
      </w:r>
    </w:p>
    <w:p w14:paraId="3DC504F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VI. Member responsibilities</w:t>
      </w:r>
    </w:p>
    <w:p w14:paraId="4A5CAE1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 Each member of Chinese Student Association shall:</w:t>
      </w:r>
    </w:p>
    <w:p w14:paraId="60901FFE"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Strive to present in every meeting.</w:t>
      </w:r>
    </w:p>
    <w:p w14:paraId="1428397B"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Actively participate in every </w:t>
      </w:r>
      <w:proofErr w:type="gramStart"/>
      <w:r w:rsidRPr="00884737">
        <w:rPr>
          <w:rFonts w:ascii="Times New Roman" w:hAnsi="Times New Roman" w:cs="Times New Roman"/>
        </w:rPr>
        <w:t>activities</w:t>
      </w:r>
      <w:proofErr w:type="gramEnd"/>
      <w:r w:rsidRPr="00884737">
        <w:rPr>
          <w:rFonts w:ascii="Times New Roman" w:hAnsi="Times New Roman" w:cs="Times New Roman"/>
        </w:rPr>
        <w:t xml:space="preserve"> held by the association.</w:t>
      </w:r>
    </w:p>
    <w:p w14:paraId="6631CDDE"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lastRenderedPageBreak/>
        <w:t>Respect every other member in the association.</w:t>
      </w:r>
    </w:p>
    <w:p w14:paraId="1FB3A19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494B769F"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VII. Constitutional Amendment</w:t>
      </w:r>
    </w:p>
    <w:p w14:paraId="6F129E4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 Amendments to the Constitution</w:t>
      </w:r>
    </w:p>
    <w:p w14:paraId="384E246A" w14:textId="77777777" w:rsidR="00680CA1" w:rsidRPr="00884737" w:rsidRDefault="00FF1F72">
      <w:pPr>
        <w:pStyle w:val="ListParagraph"/>
        <w:numPr>
          <w:ilvl w:val="0"/>
          <w:numId w:val="48"/>
        </w:numPr>
        <w:tabs>
          <w:tab w:val="clear" w:pos="1846"/>
          <w:tab w:val="num" w:pos="1757"/>
        </w:tabs>
        <w:ind w:left="1757" w:hanging="357"/>
        <w:rPr>
          <w:rFonts w:ascii="Times New Roman" w:eastAsia="Trebuchet MS" w:hAnsi="Times New Roman" w:cs="Times New Roman"/>
        </w:rPr>
      </w:pPr>
      <w:r w:rsidRPr="00884737">
        <w:rPr>
          <w:rFonts w:ascii="Times New Roman" w:hAnsi="Times New Roman" w:cs="Times New Roman"/>
        </w:rPr>
        <w:t>This constitution may be amended by a majority vote of the Chinese Student Association.</w:t>
      </w:r>
    </w:p>
    <w:p w14:paraId="28D7D9A4" w14:textId="77777777" w:rsidR="00680CA1" w:rsidRPr="00884737" w:rsidRDefault="00FF1F72">
      <w:pPr>
        <w:pStyle w:val="ListParagraph"/>
        <w:numPr>
          <w:ilvl w:val="0"/>
          <w:numId w:val="48"/>
        </w:numPr>
        <w:tabs>
          <w:tab w:val="clear" w:pos="1846"/>
          <w:tab w:val="num" w:pos="1757"/>
        </w:tabs>
        <w:ind w:left="1757" w:hanging="357"/>
        <w:rPr>
          <w:rFonts w:ascii="Times New Roman" w:eastAsia="Trebuchet MS" w:hAnsi="Times New Roman" w:cs="Times New Roman"/>
        </w:rPr>
      </w:pPr>
      <w:r w:rsidRPr="00884737">
        <w:rPr>
          <w:rFonts w:ascii="Times New Roman" w:hAnsi="Times New Roman" w:cs="Times New Roman"/>
        </w:rPr>
        <w:t>Any proposed amendment must be presented to the president and general secretary in writing one meeting prior to the vote on the amendment.</w:t>
      </w:r>
    </w:p>
    <w:p w14:paraId="7BC527F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559B2232" w14:textId="77777777" w:rsidR="00680CA1" w:rsidRPr="00884737" w:rsidRDefault="00680CA1">
      <w:pPr>
        <w:rPr>
          <w:rFonts w:ascii="Times New Roman" w:hAnsi="Times New Roman" w:cs="Times New Roman"/>
        </w:rPr>
      </w:pPr>
    </w:p>
    <w:sectPr w:rsidR="00680CA1" w:rsidRPr="00884737">
      <w:headerReference w:type="even" r:id="rId7"/>
      <w:headerReference w:type="default" r:id="rId8"/>
      <w:pgSz w:w="11900" w:h="16840"/>
      <w:pgMar w:top="1440" w:right="1134" w:bottom="1440"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D1119C" w14:textId="77777777" w:rsidR="006C0284" w:rsidRDefault="006C0284">
      <w:r>
        <w:separator/>
      </w:r>
    </w:p>
  </w:endnote>
  <w:endnote w:type="continuationSeparator" w:id="0">
    <w:p w14:paraId="7B263A74" w14:textId="77777777" w:rsidR="006C0284" w:rsidRDefault="006C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Bold">
    <w:panose1 w:val="020B0604020202020204"/>
    <w:charset w:val="00"/>
    <w:family w:val="auto"/>
    <w:pitch w:val="variable"/>
    <w:sig w:usb0="E0002AE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07D4D1" w14:textId="77777777" w:rsidR="006C0284" w:rsidRDefault="006C0284">
      <w:r>
        <w:separator/>
      </w:r>
    </w:p>
  </w:footnote>
  <w:footnote w:type="continuationSeparator" w:id="0">
    <w:p w14:paraId="63503CC2" w14:textId="77777777" w:rsidR="006C0284" w:rsidRDefault="006C0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7F037B" w14:textId="77777777" w:rsidR="00C3439F" w:rsidRDefault="00C3439F" w:rsidP="005B216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049114" w14:textId="77777777" w:rsidR="00C3439F" w:rsidRDefault="00C3439F" w:rsidP="00C343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5515D" w14:textId="77777777" w:rsidR="00C3439F" w:rsidRPr="00C3439F" w:rsidRDefault="00C3439F" w:rsidP="005B216A">
    <w:pPr>
      <w:pStyle w:val="Header"/>
      <w:framePr w:wrap="none" w:vAnchor="text" w:hAnchor="margin" w:xAlign="right" w:y="1"/>
      <w:rPr>
        <w:rStyle w:val="PageNumber"/>
        <w:rFonts w:ascii="Times New Roman" w:hAnsi="Times New Roman" w:cs="Times New Roman"/>
      </w:rPr>
    </w:pPr>
    <w:r w:rsidRPr="00C3439F">
      <w:rPr>
        <w:rStyle w:val="PageNumber"/>
        <w:rFonts w:ascii="Times New Roman" w:hAnsi="Times New Roman" w:cs="Times New Roman"/>
      </w:rPr>
      <w:fldChar w:fldCharType="begin"/>
    </w:r>
    <w:r w:rsidRPr="00C3439F">
      <w:rPr>
        <w:rStyle w:val="PageNumber"/>
        <w:rFonts w:ascii="Times New Roman" w:hAnsi="Times New Roman" w:cs="Times New Roman"/>
      </w:rPr>
      <w:instrText xml:space="preserve">PAGE  </w:instrText>
    </w:r>
    <w:r w:rsidRPr="00C3439F">
      <w:rPr>
        <w:rStyle w:val="PageNumber"/>
        <w:rFonts w:ascii="Times New Roman" w:hAnsi="Times New Roman" w:cs="Times New Roman"/>
      </w:rPr>
      <w:fldChar w:fldCharType="separate"/>
    </w:r>
    <w:r>
      <w:rPr>
        <w:rStyle w:val="PageNumber"/>
        <w:rFonts w:ascii="Times New Roman" w:hAnsi="Times New Roman" w:cs="Times New Roman"/>
        <w:noProof/>
      </w:rPr>
      <w:t>1</w:t>
    </w:r>
    <w:r w:rsidRPr="00C3439F">
      <w:rPr>
        <w:rStyle w:val="PageNumber"/>
        <w:rFonts w:ascii="Times New Roman" w:hAnsi="Times New Roman" w:cs="Times New Roman"/>
      </w:rPr>
      <w:fldChar w:fldCharType="end"/>
    </w:r>
  </w:p>
  <w:p w14:paraId="3E85E7E7" w14:textId="77777777" w:rsidR="00680CA1" w:rsidRDefault="00680CA1" w:rsidP="00C3439F">
    <w:pPr>
      <w:pStyle w:val="Header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A7E36"/>
    <w:multiLevelType w:val="multilevel"/>
    <w:tmpl w:val="5036B27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 w15:restartNumberingAfterBreak="0">
    <w:nsid w:val="056B7E99"/>
    <w:multiLevelType w:val="multilevel"/>
    <w:tmpl w:val="FE3C0162"/>
    <w:styleLink w:val="List12"/>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 w15:restartNumberingAfterBreak="0">
    <w:nsid w:val="0785382D"/>
    <w:multiLevelType w:val="hybridMultilevel"/>
    <w:tmpl w:val="9C26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E385B"/>
    <w:multiLevelType w:val="multilevel"/>
    <w:tmpl w:val="9508E466"/>
    <w:styleLink w:val="List13"/>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4" w15:restartNumberingAfterBreak="0">
    <w:nsid w:val="0FD04ABE"/>
    <w:multiLevelType w:val="multilevel"/>
    <w:tmpl w:val="62A60376"/>
    <w:styleLink w:val="List7"/>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5" w15:restartNumberingAfterBreak="0">
    <w:nsid w:val="10734902"/>
    <w:multiLevelType w:val="multilevel"/>
    <w:tmpl w:val="4A2A8960"/>
    <w:styleLink w:val="List6"/>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6" w15:restartNumberingAfterBreak="0">
    <w:nsid w:val="14E71F82"/>
    <w:multiLevelType w:val="multilevel"/>
    <w:tmpl w:val="0A58364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7" w15:restartNumberingAfterBreak="0">
    <w:nsid w:val="1794360D"/>
    <w:multiLevelType w:val="multilevel"/>
    <w:tmpl w:val="807C8DF2"/>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8" w15:restartNumberingAfterBreak="0">
    <w:nsid w:val="1A0D1E69"/>
    <w:multiLevelType w:val="multilevel"/>
    <w:tmpl w:val="ACD29D3C"/>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9" w15:restartNumberingAfterBreak="0">
    <w:nsid w:val="1BAD6597"/>
    <w:multiLevelType w:val="multilevel"/>
    <w:tmpl w:val="1DE4228C"/>
    <w:styleLink w:val="List4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0" w15:restartNumberingAfterBreak="0">
    <w:nsid w:val="1D3A69E4"/>
    <w:multiLevelType w:val="multilevel"/>
    <w:tmpl w:val="604EED1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1" w15:restartNumberingAfterBreak="0">
    <w:nsid w:val="21893D42"/>
    <w:multiLevelType w:val="multilevel"/>
    <w:tmpl w:val="7624E4FC"/>
    <w:lvl w:ilvl="0">
      <w:start w:val="1"/>
      <w:numFmt w:val="upperLetter"/>
      <w:lvlText w:val="%1."/>
      <w:lvlJc w:val="left"/>
      <w:pPr>
        <w:tabs>
          <w:tab w:val="num" w:pos="1463"/>
        </w:tabs>
        <w:ind w:left="1463" w:hanging="343"/>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200"/>
        </w:tabs>
        <w:ind w:left="220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09"/>
        </w:tabs>
        <w:ind w:left="270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160"/>
        </w:tabs>
        <w:ind w:left="316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640"/>
        </w:tabs>
        <w:ind w:left="364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149"/>
        </w:tabs>
        <w:ind w:left="414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00"/>
        </w:tabs>
        <w:ind w:left="460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080"/>
        </w:tabs>
        <w:ind w:left="508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589"/>
        </w:tabs>
        <w:ind w:left="5589" w:hanging="745"/>
      </w:pPr>
      <w:rPr>
        <w:rFonts w:ascii="Times New Roman Bold" w:eastAsia="Times New Roman Bold" w:hAnsi="Times New Roman Bold" w:cs="Times New Roman Bold"/>
        <w:position w:val="0"/>
        <w:sz w:val="30"/>
        <w:szCs w:val="30"/>
      </w:rPr>
    </w:lvl>
  </w:abstractNum>
  <w:abstractNum w:abstractNumId="12" w15:restartNumberingAfterBreak="0">
    <w:nsid w:val="26315BFA"/>
    <w:multiLevelType w:val="multilevel"/>
    <w:tmpl w:val="84D6656C"/>
    <w:styleLink w:val="List21"/>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3" w15:restartNumberingAfterBreak="0">
    <w:nsid w:val="274C3A43"/>
    <w:multiLevelType w:val="multilevel"/>
    <w:tmpl w:val="C2B2CF74"/>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14" w15:restartNumberingAfterBreak="0">
    <w:nsid w:val="27757177"/>
    <w:multiLevelType w:val="multilevel"/>
    <w:tmpl w:val="65865AA4"/>
    <w:lvl w:ilvl="0">
      <w:start w:val="1"/>
      <w:numFmt w:val="upperLetter"/>
      <w:lvlText w:val="%1."/>
      <w:lvlJc w:val="left"/>
      <w:pPr>
        <w:tabs>
          <w:tab w:val="num" w:pos="1846"/>
        </w:tabs>
        <w:ind w:left="1846" w:hanging="446"/>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5" w15:restartNumberingAfterBreak="0">
    <w:nsid w:val="281568B8"/>
    <w:multiLevelType w:val="multilevel"/>
    <w:tmpl w:val="59CA1F18"/>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16" w15:restartNumberingAfterBreak="0">
    <w:nsid w:val="29B540B8"/>
    <w:multiLevelType w:val="multilevel"/>
    <w:tmpl w:val="2F484CA6"/>
    <w:lvl w:ilvl="0">
      <w:start w:val="1"/>
      <w:numFmt w:val="upperLetter"/>
      <w:lvlText w:val="%1."/>
      <w:lvlJc w:val="left"/>
      <w:pPr>
        <w:tabs>
          <w:tab w:val="num" w:pos="1509"/>
        </w:tabs>
        <w:ind w:left="15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280"/>
        </w:tabs>
        <w:ind w:left="22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89"/>
        </w:tabs>
        <w:ind w:left="27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240"/>
        </w:tabs>
        <w:ind w:left="32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720"/>
        </w:tabs>
        <w:ind w:left="37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229"/>
        </w:tabs>
        <w:ind w:left="42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80"/>
        </w:tabs>
        <w:ind w:left="46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160"/>
        </w:tabs>
        <w:ind w:left="51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669"/>
        </w:tabs>
        <w:ind w:left="5669" w:hanging="745"/>
      </w:pPr>
      <w:rPr>
        <w:rFonts w:ascii="Times New Roman Bold" w:eastAsia="Times New Roman Bold" w:hAnsi="Times New Roman Bold" w:cs="Times New Roman Bold"/>
        <w:position w:val="0"/>
        <w:sz w:val="30"/>
        <w:szCs w:val="30"/>
      </w:rPr>
    </w:lvl>
  </w:abstractNum>
  <w:abstractNum w:abstractNumId="17" w15:restartNumberingAfterBreak="0">
    <w:nsid w:val="2B61715C"/>
    <w:multiLevelType w:val="multilevel"/>
    <w:tmpl w:val="624C6F7C"/>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8" w15:restartNumberingAfterBreak="0">
    <w:nsid w:val="2D8E6B8D"/>
    <w:multiLevelType w:val="multilevel"/>
    <w:tmpl w:val="BE5445AC"/>
    <w:styleLink w:val="List14"/>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9" w15:restartNumberingAfterBreak="0">
    <w:nsid w:val="2F186375"/>
    <w:multiLevelType w:val="multilevel"/>
    <w:tmpl w:val="B6FC7620"/>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0" w15:restartNumberingAfterBreak="0">
    <w:nsid w:val="340565B1"/>
    <w:multiLevelType w:val="multilevel"/>
    <w:tmpl w:val="F33E3538"/>
    <w:styleLink w:val="List3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1" w15:restartNumberingAfterBreak="0">
    <w:nsid w:val="3652149A"/>
    <w:multiLevelType w:val="multilevel"/>
    <w:tmpl w:val="0680D816"/>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2" w15:restartNumberingAfterBreak="0">
    <w:nsid w:val="39606448"/>
    <w:multiLevelType w:val="multilevel"/>
    <w:tmpl w:val="F640C0A8"/>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3" w15:restartNumberingAfterBreak="0">
    <w:nsid w:val="399B3CF2"/>
    <w:multiLevelType w:val="multilevel"/>
    <w:tmpl w:val="B1AE159E"/>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4" w15:restartNumberingAfterBreak="0">
    <w:nsid w:val="3D3268B4"/>
    <w:multiLevelType w:val="multilevel"/>
    <w:tmpl w:val="15EE97A4"/>
    <w:styleLink w:val="List9"/>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5" w15:restartNumberingAfterBreak="0">
    <w:nsid w:val="3F462A08"/>
    <w:multiLevelType w:val="multilevel"/>
    <w:tmpl w:val="3B5C996C"/>
    <w:styleLink w:val="List15"/>
    <w:lvl w:ilvl="0">
      <w:start w:val="1"/>
      <w:numFmt w:val="upperLetter"/>
      <w:lvlText w:val="%1."/>
      <w:lvlJc w:val="left"/>
      <w:pPr>
        <w:tabs>
          <w:tab w:val="num" w:pos="1846"/>
        </w:tabs>
        <w:ind w:left="1846" w:hanging="446"/>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26" w15:restartNumberingAfterBreak="0">
    <w:nsid w:val="47FF5573"/>
    <w:multiLevelType w:val="multilevel"/>
    <w:tmpl w:val="D22A3B46"/>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7" w15:restartNumberingAfterBreak="0">
    <w:nsid w:val="49BE375C"/>
    <w:multiLevelType w:val="multilevel"/>
    <w:tmpl w:val="125A5740"/>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8" w15:restartNumberingAfterBreak="0">
    <w:nsid w:val="4AEB601B"/>
    <w:multiLevelType w:val="multilevel"/>
    <w:tmpl w:val="9326A97A"/>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9" w15:restartNumberingAfterBreak="0">
    <w:nsid w:val="4FAF2409"/>
    <w:multiLevelType w:val="multilevel"/>
    <w:tmpl w:val="60065F18"/>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0" w15:restartNumberingAfterBreak="0">
    <w:nsid w:val="4FFB2958"/>
    <w:multiLevelType w:val="multilevel"/>
    <w:tmpl w:val="948416F6"/>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31" w15:restartNumberingAfterBreak="0">
    <w:nsid w:val="51F735C0"/>
    <w:multiLevelType w:val="multilevel"/>
    <w:tmpl w:val="A7E6A65C"/>
    <w:styleLink w:val="List10"/>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2" w15:restartNumberingAfterBreak="0">
    <w:nsid w:val="52681D20"/>
    <w:multiLevelType w:val="multilevel"/>
    <w:tmpl w:val="2AA0B7C6"/>
    <w:styleLink w:val="List1"/>
    <w:lvl w:ilvl="0">
      <w:start w:val="1"/>
      <w:numFmt w:val="upperLetter"/>
      <w:lvlText w:val="%1."/>
      <w:lvlJc w:val="left"/>
      <w:pPr>
        <w:tabs>
          <w:tab w:val="num" w:pos="1463"/>
        </w:tabs>
        <w:ind w:left="1463" w:hanging="343"/>
      </w:pPr>
      <w:rPr>
        <w:rFonts w:ascii="Trebuchet MS" w:eastAsia="Trebuchet MS" w:hAnsi="Trebuchet MS" w:cs="Trebuchet MS"/>
        <w:position w:val="0"/>
        <w:sz w:val="30"/>
        <w:szCs w:val="30"/>
      </w:rPr>
    </w:lvl>
    <w:lvl w:ilvl="1">
      <w:start w:val="1"/>
      <w:numFmt w:val="lowerLetter"/>
      <w:lvlText w:val="%2)"/>
      <w:lvlJc w:val="left"/>
      <w:pPr>
        <w:tabs>
          <w:tab w:val="num" w:pos="2200"/>
        </w:tabs>
        <w:ind w:left="220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09"/>
        </w:tabs>
        <w:ind w:left="270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160"/>
        </w:tabs>
        <w:ind w:left="316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640"/>
        </w:tabs>
        <w:ind w:left="364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149"/>
        </w:tabs>
        <w:ind w:left="414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00"/>
        </w:tabs>
        <w:ind w:left="460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080"/>
        </w:tabs>
        <w:ind w:left="508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589"/>
        </w:tabs>
        <w:ind w:left="5589" w:hanging="745"/>
      </w:pPr>
      <w:rPr>
        <w:rFonts w:ascii="Times New Roman Bold" w:eastAsia="Times New Roman Bold" w:hAnsi="Times New Roman Bold" w:cs="Times New Roman Bold"/>
        <w:position w:val="0"/>
        <w:sz w:val="30"/>
        <w:szCs w:val="30"/>
      </w:rPr>
    </w:lvl>
  </w:abstractNum>
  <w:abstractNum w:abstractNumId="33" w15:restartNumberingAfterBreak="0">
    <w:nsid w:val="5A924D8C"/>
    <w:multiLevelType w:val="multilevel"/>
    <w:tmpl w:val="684EF154"/>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4" w15:restartNumberingAfterBreak="0">
    <w:nsid w:val="5AAF37B8"/>
    <w:multiLevelType w:val="multilevel"/>
    <w:tmpl w:val="B3F40E9A"/>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5" w15:restartNumberingAfterBreak="0">
    <w:nsid w:val="5AD56C53"/>
    <w:multiLevelType w:val="multilevel"/>
    <w:tmpl w:val="05EC744A"/>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6" w15:restartNumberingAfterBreak="0">
    <w:nsid w:val="5CDE70CB"/>
    <w:multiLevelType w:val="multilevel"/>
    <w:tmpl w:val="C6764AD0"/>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37" w15:restartNumberingAfterBreak="0">
    <w:nsid w:val="5F5C1BF5"/>
    <w:multiLevelType w:val="multilevel"/>
    <w:tmpl w:val="8EF0FF9E"/>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8" w15:restartNumberingAfterBreak="0">
    <w:nsid w:val="60ED340E"/>
    <w:multiLevelType w:val="multilevel"/>
    <w:tmpl w:val="71E021B0"/>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9" w15:restartNumberingAfterBreak="0">
    <w:nsid w:val="6805511E"/>
    <w:multiLevelType w:val="multilevel"/>
    <w:tmpl w:val="4C2EE12C"/>
    <w:styleLink w:val="List5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0" w15:restartNumberingAfterBreak="0">
    <w:nsid w:val="69F3599F"/>
    <w:multiLevelType w:val="multilevel"/>
    <w:tmpl w:val="ECDC33B0"/>
    <w:styleLink w:val="List8"/>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1" w15:restartNumberingAfterBreak="0">
    <w:nsid w:val="6BCC4A18"/>
    <w:multiLevelType w:val="multilevel"/>
    <w:tmpl w:val="624A0B7C"/>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42" w15:restartNumberingAfterBreak="0">
    <w:nsid w:val="6F4C7ED5"/>
    <w:multiLevelType w:val="multilevel"/>
    <w:tmpl w:val="177EBE0C"/>
    <w:styleLink w:val="List0"/>
    <w:lvl w:ilvl="0">
      <w:start w:val="1"/>
      <w:numFmt w:val="upperLetter"/>
      <w:lvlText w:val="%1."/>
      <w:lvlJc w:val="left"/>
      <w:pPr>
        <w:tabs>
          <w:tab w:val="num" w:pos="1509"/>
        </w:tabs>
        <w:ind w:left="1509" w:hanging="309"/>
      </w:pPr>
      <w:rPr>
        <w:rFonts w:ascii="Trebuchet MS" w:eastAsia="Trebuchet MS" w:hAnsi="Trebuchet MS" w:cs="Trebuchet MS"/>
        <w:position w:val="0"/>
        <w:sz w:val="30"/>
        <w:szCs w:val="30"/>
      </w:rPr>
    </w:lvl>
    <w:lvl w:ilvl="1">
      <w:start w:val="1"/>
      <w:numFmt w:val="lowerLetter"/>
      <w:lvlText w:val="%2)"/>
      <w:lvlJc w:val="left"/>
      <w:pPr>
        <w:tabs>
          <w:tab w:val="num" w:pos="2280"/>
        </w:tabs>
        <w:ind w:left="22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89"/>
        </w:tabs>
        <w:ind w:left="27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240"/>
        </w:tabs>
        <w:ind w:left="32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720"/>
        </w:tabs>
        <w:ind w:left="37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229"/>
        </w:tabs>
        <w:ind w:left="42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80"/>
        </w:tabs>
        <w:ind w:left="46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160"/>
        </w:tabs>
        <w:ind w:left="51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669"/>
        </w:tabs>
        <w:ind w:left="5669" w:hanging="745"/>
      </w:pPr>
      <w:rPr>
        <w:rFonts w:ascii="Times New Roman Bold" w:eastAsia="Times New Roman Bold" w:hAnsi="Times New Roman Bold" w:cs="Times New Roman Bold"/>
        <w:position w:val="0"/>
        <w:sz w:val="30"/>
        <w:szCs w:val="30"/>
      </w:rPr>
    </w:lvl>
  </w:abstractNum>
  <w:abstractNum w:abstractNumId="43" w15:restartNumberingAfterBreak="0">
    <w:nsid w:val="727E1711"/>
    <w:multiLevelType w:val="multilevel"/>
    <w:tmpl w:val="32AC6284"/>
    <w:styleLink w:val="List1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4" w15:restartNumberingAfterBreak="0">
    <w:nsid w:val="73652F30"/>
    <w:multiLevelType w:val="multilevel"/>
    <w:tmpl w:val="EEB88B9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5" w15:restartNumberingAfterBreak="0">
    <w:nsid w:val="75CB3ABC"/>
    <w:multiLevelType w:val="multilevel"/>
    <w:tmpl w:val="F91C675E"/>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46" w15:restartNumberingAfterBreak="0">
    <w:nsid w:val="767525A1"/>
    <w:multiLevelType w:val="multilevel"/>
    <w:tmpl w:val="ABAE9D1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7" w15:restartNumberingAfterBreak="0">
    <w:nsid w:val="7DF20AA3"/>
    <w:multiLevelType w:val="multilevel"/>
    <w:tmpl w:val="8A6CB65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8" w15:restartNumberingAfterBreak="0">
    <w:nsid w:val="7FDA3442"/>
    <w:multiLevelType w:val="multilevel"/>
    <w:tmpl w:val="EC749DFC"/>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num w:numId="1">
    <w:abstractNumId w:val="16"/>
  </w:num>
  <w:num w:numId="2">
    <w:abstractNumId w:val="41"/>
  </w:num>
  <w:num w:numId="3">
    <w:abstractNumId w:val="42"/>
  </w:num>
  <w:num w:numId="4">
    <w:abstractNumId w:val="11"/>
  </w:num>
  <w:num w:numId="5">
    <w:abstractNumId w:val="8"/>
  </w:num>
  <w:num w:numId="6">
    <w:abstractNumId w:val="32"/>
  </w:num>
  <w:num w:numId="7">
    <w:abstractNumId w:val="36"/>
  </w:num>
  <w:num w:numId="8">
    <w:abstractNumId w:val="19"/>
  </w:num>
  <w:num w:numId="9">
    <w:abstractNumId w:val="12"/>
  </w:num>
  <w:num w:numId="10">
    <w:abstractNumId w:val="22"/>
  </w:num>
  <w:num w:numId="11">
    <w:abstractNumId w:val="21"/>
  </w:num>
  <w:num w:numId="12">
    <w:abstractNumId w:val="20"/>
  </w:num>
  <w:num w:numId="13">
    <w:abstractNumId w:val="0"/>
  </w:num>
  <w:num w:numId="14">
    <w:abstractNumId w:val="48"/>
  </w:num>
  <w:num w:numId="15">
    <w:abstractNumId w:val="9"/>
  </w:num>
  <w:num w:numId="16">
    <w:abstractNumId w:val="29"/>
  </w:num>
  <w:num w:numId="17">
    <w:abstractNumId w:val="35"/>
  </w:num>
  <w:num w:numId="18">
    <w:abstractNumId w:val="39"/>
  </w:num>
  <w:num w:numId="19">
    <w:abstractNumId w:val="46"/>
  </w:num>
  <w:num w:numId="20">
    <w:abstractNumId w:val="28"/>
  </w:num>
  <w:num w:numId="21">
    <w:abstractNumId w:val="5"/>
  </w:num>
  <w:num w:numId="22">
    <w:abstractNumId w:val="37"/>
  </w:num>
  <w:num w:numId="23">
    <w:abstractNumId w:val="45"/>
  </w:num>
  <w:num w:numId="24">
    <w:abstractNumId w:val="4"/>
  </w:num>
  <w:num w:numId="25">
    <w:abstractNumId w:val="6"/>
  </w:num>
  <w:num w:numId="26">
    <w:abstractNumId w:val="23"/>
  </w:num>
  <w:num w:numId="27">
    <w:abstractNumId w:val="40"/>
  </w:num>
  <w:num w:numId="28">
    <w:abstractNumId w:val="10"/>
  </w:num>
  <w:num w:numId="29">
    <w:abstractNumId w:val="26"/>
  </w:num>
  <w:num w:numId="30">
    <w:abstractNumId w:val="24"/>
  </w:num>
  <w:num w:numId="31">
    <w:abstractNumId w:val="47"/>
  </w:num>
  <w:num w:numId="32">
    <w:abstractNumId w:val="33"/>
  </w:num>
  <w:num w:numId="33">
    <w:abstractNumId w:val="31"/>
  </w:num>
  <w:num w:numId="34">
    <w:abstractNumId w:val="27"/>
  </w:num>
  <w:num w:numId="35">
    <w:abstractNumId w:val="38"/>
  </w:num>
  <w:num w:numId="36">
    <w:abstractNumId w:val="43"/>
  </w:num>
  <w:num w:numId="37">
    <w:abstractNumId w:val="44"/>
  </w:num>
  <w:num w:numId="38">
    <w:abstractNumId w:val="7"/>
  </w:num>
  <w:num w:numId="39">
    <w:abstractNumId w:val="1"/>
  </w:num>
  <w:num w:numId="40">
    <w:abstractNumId w:val="17"/>
  </w:num>
  <w:num w:numId="41">
    <w:abstractNumId w:val="13"/>
  </w:num>
  <w:num w:numId="42">
    <w:abstractNumId w:val="3"/>
  </w:num>
  <w:num w:numId="43">
    <w:abstractNumId w:val="30"/>
  </w:num>
  <w:num w:numId="44">
    <w:abstractNumId w:val="15"/>
  </w:num>
  <w:num w:numId="45">
    <w:abstractNumId w:val="18"/>
  </w:num>
  <w:num w:numId="46">
    <w:abstractNumId w:val="14"/>
  </w:num>
  <w:num w:numId="47">
    <w:abstractNumId w:val="34"/>
  </w:num>
  <w:num w:numId="48">
    <w:abstractNumId w:val="25"/>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CA1"/>
    <w:rsid w:val="002C4A91"/>
    <w:rsid w:val="00623678"/>
    <w:rsid w:val="00680CA1"/>
    <w:rsid w:val="006C0284"/>
    <w:rsid w:val="00884737"/>
    <w:rsid w:val="00C17602"/>
    <w:rsid w:val="00C3439F"/>
    <w:rsid w:val="00FF1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94370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widowControl w:val="0"/>
      <w:jc w:val="both"/>
    </w:pPr>
    <w:rPr>
      <w:rFonts w:ascii="Cambria" w:eastAsia="Cambria" w:hAnsi="Cambria" w:cs="Cambria"/>
      <w:color w:val="000000"/>
      <w:kern w:val="2"/>
      <w:sz w:val="24"/>
      <w:szCs w:val="24"/>
      <w:u w:color="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ListParagraph">
    <w:name w:val="List Paragraph"/>
    <w:pPr>
      <w:widowControl w:val="0"/>
      <w:ind w:firstLine="420"/>
      <w:jc w:val="both"/>
    </w:pPr>
    <w:rPr>
      <w:rFonts w:ascii="Cambria" w:eastAsia="Cambria" w:hAnsi="Cambria" w:cs="Cambria"/>
      <w:color w:val="000000"/>
      <w:kern w:val="2"/>
      <w:sz w:val="24"/>
      <w:szCs w:val="24"/>
      <w:u w:color="000000"/>
    </w:rPr>
  </w:style>
  <w:style w:type="numbering" w:customStyle="1" w:styleId="List0">
    <w:name w:val="List 0"/>
    <w:basedOn w:val="ImportedStyle1"/>
    <w:pPr>
      <w:numPr>
        <w:numId w:val="3"/>
      </w:numPr>
    </w:pPr>
  </w:style>
  <w:style w:type="numbering" w:customStyle="1" w:styleId="ImportedStyle1">
    <w:name w:val="Imported Style 1"/>
  </w:style>
  <w:style w:type="numbering" w:customStyle="1" w:styleId="List1">
    <w:name w:val="List 1"/>
    <w:basedOn w:val="ImportedStyle2"/>
    <w:pPr>
      <w:numPr>
        <w:numId w:val="6"/>
      </w:numPr>
    </w:pPr>
  </w:style>
  <w:style w:type="numbering" w:customStyle="1" w:styleId="ImportedStyle2">
    <w:name w:val="Imported Style 2"/>
  </w:style>
  <w:style w:type="numbering" w:customStyle="1" w:styleId="List21">
    <w:name w:val="List 21"/>
    <w:basedOn w:val="ImportedStyle3"/>
    <w:pPr>
      <w:numPr>
        <w:numId w:val="9"/>
      </w:numPr>
    </w:pPr>
  </w:style>
  <w:style w:type="numbering" w:customStyle="1" w:styleId="ImportedStyle3">
    <w:name w:val="Imported Style 3"/>
  </w:style>
  <w:style w:type="numbering" w:customStyle="1" w:styleId="List31">
    <w:name w:val="List 31"/>
    <w:basedOn w:val="ImportedStyle4"/>
    <w:pPr>
      <w:numPr>
        <w:numId w:val="12"/>
      </w:numPr>
    </w:pPr>
  </w:style>
  <w:style w:type="numbering" w:customStyle="1" w:styleId="ImportedStyle4">
    <w:name w:val="Imported Style 4"/>
  </w:style>
  <w:style w:type="numbering" w:customStyle="1" w:styleId="List41">
    <w:name w:val="List 41"/>
    <w:basedOn w:val="ImportedStyle5"/>
    <w:pPr>
      <w:numPr>
        <w:numId w:val="15"/>
      </w:numPr>
    </w:pPr>
  </w:style>
  <w:style w:type="numbering" w:customStyle="1" w:styleId="ImportedStyle5">
    <w:name w:val="Imported Style 5"/>
  </w:style>
  <w:style w:type="numbering" w:customStyle="1" w:styleId="List51">
    <w:name w:val="List 51"/>
    <w:basedOn w:val="ImportedStyle6"/>
    <w:pPr>
      <w:numPr>
        <w:numId w:val="18"/>
      </w:numPr>
    </w:pPr>
  </w:style>
  <w:style w:type="numbering" w:customStyle="1" w:styleId="ImportedStyle6">
    <w:name w:val="Imported Style 6"/>
  </w:style>
  <w:style w:type="numbering" w:customStyle="1" w:styleId="List6">
    <w:name w:val="List 6"/>
    <w:basedOn w:val="ImportedStyle7"/>
    <w:pPr>
      <w:numPr>
        <w:numId w:val="21"/>
      </w:numPr>
    </w:pPr>
  </w:style>
  <w:style w:type="numbering" w:customStyle="1" w:styleId="ImportedStyle7">
    <w:name w:val="Imported Style 7"/>
  </w:style>
  <w:style w:type="numbering" w:customStyle="1" w:styleId="List7">
    <w:name w:val="List 7"/>
    <w:basedOn w:val="ImportedStyle8"/>
    <w:pPr>
      <w:numPr>
        <w:numId w:val="24"/>
      </w:numPr>
    </w:pPr>
  </w:style>
  <w:style w:type="numbering" w:customStyle="1" w:styleId="ImportedStyle8">
    <w:name w:val="Imported Style 8"/>
  </w:style>
  <w:style w:type="numbering" w:customStyle="1" w:styleId="List8">
    <w:name w:val="List 8"/>
    <w:basedOn w:val="ImportedStyle9"/>
    <w:pPr>
      <w:numPr>
        <w:numId w:val="27"/>
      </w:numPr>
    </w:pPr>
  </w:style>
  <w:style w:type="numbering" w:customStyle="1" w:styleId="ImportedStyle9">
    <w:name w:val="Imported Style 9"/>
  </w:style>
  <w:style w:type="numbering" w:customStyle="1" w:styleId="List9">
    <w:name w:val="List 9"/>
    <w:basedOn w:val="ImportedStyle10"/>
    <w:pPr>
      <w:numPr>
        <w:numId w:val="30"/>
      </w:numPr>
    </w:pPr>
  </w:style>
  <w:style w:type="numbering" w:customStyle="1" w:styleId="ImportedStyle10">
    <w:name w:val="Imported Style 10"/>
  </w:style>
  <w:style w:type="numbering" w:customStyle="1" w:styleId="List10">
    <w:name w:val="List 10"/>
    <w:basedOn w:val="ImportedStyle11"/>
    <w:pPr>
      <w:numPr>
        <w:numId w:val="33"/>
      </w:numPr>
    </w:pPr>
  </w:style>
  <w:style w:type="numbering" w:customStyle="1" w:styleId="ImportedStyle11">
    <w:name w:val="Imported Style 11"/>
  </w:style>
  <w:style w:type="numbering" w:customStyle="1" w:styleId="List11">
    <w:name w:val="List 11"/>
    <w:basedOn w:val="ImportedStyle12"/>
    <w:pPr>
      <w:numPr>
        <w:numId w:val="36"/>
      </w:numPr>
    </w:pPr>
  </w:style>
  <w:style w:type="numbering" w:customStyle="1" w:styleId="ImportedStyle12">
    <w:name w:val="Imported Style 12"/>
  </w:style>
  <w:style w:type="numbering" w:customStyle="1" w:styleId="List12">
    <w:name w:val="List 12"/>
    <w:basedOn w:val="ImportedStyle13"/>
    <w:pPr>
      <w:numPr>
        <w:numId w:val="39"/>
      </w:numPr>
    </w:pPr>
  </w:style>
  <w:style w:type="numbering" w:customStyle="1" w:styleId="ImportedStyle13">
    <w:name w:val="Imported Style 13"/>
  </w:style>
  <w:style w:type="numbering" w:customStyle="1" w:styleId="List13">
    <w:name w:val="List 13"/>
    <w:basedOn w:val="ImportedStyle14"/>
    <w:pPr>
      <w:numPr>
        <w:numId w:val="42"/>
      </w:numPr>
    </w:pPr>
  </w:style>
  <w:style w:type="numbering" w:customStyle="1" w:styleId="ImportedStyle14">
    <w:name w:val="Imported Style 14"/>
  </w:style>
  <w:style w:type="numbering" w:customStyle="1" w:styleId="List14">
    <w:name w:val="List 14"/>
    <w:basedOn w:val="ImportedStyle15"/>
    <w:pPr>
      <w:numPr>
        <w:numId w:val="45"/>
      </w:numPr>
    </w:pPr>
  </w:style>
  <w:style w:type="numbering" w:customStyle="1" w:styleId="ImportedStyle15">
    <w:name w:val="Imported Style 15"/>
  </w:style>
  <w:style w:type="numbering" w:customStyle="1" w:styleId="List15">
    <w:name w:val="List 15"/>
    <w:basedOn w:val="ImportedStyle16"/>
    <w:pPr>
      <w:numPr>
        <w:numId w:val="48"/>
      </w:numPr>
    </w:pPr>
  </w:style>
  <w:style w:type="numbering" w:customStyle="1" w:styleId="ImportedStyle16">
    <w:name w:val="Imported Style 16"/>
  </w:style>
  <w:style w:type="paragraph" w:styleId="Header">
    <w:name w:val="header"/>
    <w:basedOn w:val="Normal"/>
    <w:link w:val="HeaderChar"/>
    <w:uiPriority w:val="99"/>
    <w:unhideWhenUsed/>
    <w:rsid w:val="00C3439F"/>
    <w:pPr>
      <w:tabs>
        <w:tab w:val="center" w:pos="4680"/>
        <w:tab w:val="right" w:pos="9360"/>
      </w:tabs>
    </w:pPr>
  </w:style>
  <w:style w:type="character" w:customStyle="1" w:styleId="HeaderChar">
    <w:name w:val="Header Char"/>
    <w:basedOn w:val="DefaultParagraphFont"/>
    <w:link w:val="Header"/>
    <w:uiPriority w:val="99"/>
    <w:rsid w:val="00C3439F"/>
    <w:rPr>
      <w:rFonts w:ascii="Cambria" w:eastAsia="Cambria" w:hAnsi="Cambria" w:cs="Cambria"/>
      <w:color w:val="000000"/>
      <w:kern w:val="2"/>
      <w:sz w:val="24"/>
      <w:szCs w:val="24"/>
      <w:u w:color="000000"/>
      <w:lang w:eastAsia="en-US"/>
    </w:rPr>
  </w:style>
  <w:style w:type="paragraph" w:styleId="Footer">
    <w:name w:val="footer"/>
    <w:basedOn w:val="Normal"/>
    <w:link w:val="FooterChar"/>
    <w:uiPriority w:val="99"/>
    <w:unhideWhenUsed/>
    <w:rsid w:val="00C3439F"/>
    <w:pPr>
      <w:tabs>
        <w:tab w:val="center" w:pos="4680"/>
        <w:tab w:val="right" w:pos="9360"/>
      </w:tabs>
    </w:pPr>
  </w:style>
  <w:style w:type="character" w:customStyle="1" w:styleId="FooterChar">
    <w:name w:val="Footer Char"/>
    <w:basedOn w:val="DefaultParagraphFont"/>
    <w:link w:val="Footer"/>
    <w:uiPriority w:val="99"/>
    <w:rsid w:val="00C3439F"/>
    <w:rPr>
      <w:rFonts w:ascii="Cambria" w:eastAsia="Cambria" w:hAnsi="Cambria" w:cs="Cambria"/>
      <w:color w:val="000000"/>
      <w:kern w:val="2"/>
      <w:sz w:val="24"/>
      <w:szCs w:val="24"/>
      <w:u w:color="000000"/>
      <w:lang w:eastAsia="en-US"/>
    </w:rPr>
  </w:style>
  <w:style w:type="character" w:styleId="PageNumber">
    <w:name w:val="page number"/>
    <w:basedOn w:val="DefaultParagraphFont"/>
    <w:uiPriority w:val="99"/>
    <w:semiHidden/>
    <w:unhideWhenUsed/>
    <w:rsid w:val="00C34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Haoyue Yang-Student</cp:lastModifiedBy>
  <cp:revision>6</cp:revision>
  <dcterms:created xsi:type="dcterms:W3CDTF">2018-02-12T19:55:00Z</dcterms:created>
  <dcterms:modified xsi:type="dcterms:W3CDTF">2019-04-12T02:04:00Z</dcterms:modified>
</cp:coreProperties>
</file>