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41597" w14:textId="77777777" w:rsidR="004B0B4C" w:rsidRDefault="00131A9E" w:rsidP="00131A9E">
      <w:pPr>
        <w:jc w:val="center"/>
        <w:rPr>
          <w:rFonts w:ascii="Times New Roman" w:hAnsi="Times New Roman" w:cs="Times New Roman"/>
          <w:b/>
          <w:sz w:val="24"/>
          <w:szCs w:val="24"/>
        </w:rPr>
      </w:pPr>
      <w:r>
        <w:rPr>
          <w:rFonts w:ascii="Times New Roman" w:hAnsi="Times New Roman" w:cs="Times New Roman"/>
          <w:b/>
          <w:sz w:val="24"/>
          <w:szCs w:val="24"/>
        </w:rPr>
        <w:t>Furman University Clarinet Society Constitution</w:t>
      </w:r>
    </w:p>
    <w:p w14:paraId="56CCF1F5" w14:textId="77777777" w:rsidR="00131A9E" w:rsidRPr="00131A9E" w:rsidRDefault="00131A9E" w:rsidP="00131A9E">
      <w:pPr>
        <w:rPr>
          <w:rFonts w:ascii="Times New Roman" w:hAnsi="Times New Roman" w:cs="Times New Roman"/>
          <w:b/>
          <w:sz w:val="24"/>
          <w:szCs w:val="24"/>
        </w:rPr>
      </w:pPr>
      <w:r w:rsidRPr="00131A9E">
        <w:rPr>
          <w:rFonts w:ascii="Times New Roman" w:hAnsi="Times New Roman" w:cs="Times New Roman"/>
          <w:b/>
          <w:sz w:val="24"/>
          <w:szCs w:val="24"/>
        </w:rPr>
        <w:t>Article I. Furman University Clarinet Society</w:t>
      </w:r>
    </w:p>
    <w:p w14:paraId="0F6B3560" w14:textId="77777777" w:rsidR="00131A9E" w:rsidRDefault="00131A9E" w:rsidP="00131A9E">
      <w:pPr>
        <w:rPr>
          <w:rFonts w:ascii="Times New Roman" w:hAnsi="Times New Roman" w:cs="Times New Roman"/>
          <w:sz w:val="24"/>
          <w:szCs w:val="24"/>
        </w:rPr>
      </w:pPr>
      <w:r>
        <w:rPr>
          <w:rFonts w:ascii="Times New Roman" w:hAnsi="Times New Roman" w:cs="Times New Roman"/>
          <w:sz w:val="24"/>
          <w:szCs w:val="24"/>
        </w:rPr>
        <w:t>The formal name of the organization shall be the Furman University Clarinet Society.</w:t>
      </w:r>
    </w:p>
    <w:p w14:paraId="1EEB5089" w14:textId="77777777" w:rsidR="00131A9E" w:rsidRPr="00131A9E" w:rsidRDefault="00131A9E" w:rsidP="00131A9E">
      <w:pPr>
        <w:rPr>
          <w:rFonts w:ascii="Times New Roman" w:hAnsi="Times New Roman" w:cs="Times New Roman"/>
          <w:b/>
          <w:sz w:val="24"/>
          <w:szCs w:val="24"/>
        </w:rPr>
      </w:pPr>
      <w:r w:rsidRPr="00131A9E">
        <w:rPr>
          <w:rFonts w:ascii="Times New Roman" w:hAnsi="Times New Roman" w:cs="Times New Roman"/>
          <w:b/>
          <w:sz w:val="24"/>
          <w:szCs w:val="24"/>
        </w:rPr>
        <w:t>Article II. Purpose</w:t>
      </w:r>
    </w:p>
    <w:p w14:paraId="447D5523" w14:textId="77777777" w:rsidR="000724B6" w:rsidRDefault="00131A9E" w:rsidP="00131A9E">
      <w:pPr>
        <w:rPr>
          <w:rFonts w:ascii="Times New Roman" w:hAnsi="Times New Roman" w:cs="Times New Roman"/>
          <w:sz w:val="24"/>
          <w:szCs w:val="24"/>
        </w:rPr>
      </w:pPr>
      <w:r>
        <w:rPr>
          <w:rFonts w:ascii="Times New Roman" w:hAnsi="Times New Roman" w:cs="Times New Roman"/>
          <w:sz w:val="24"/>
          <w:szCs w:val="24"/>
        </w:rPr>
        <w:t xml:space="preserve">The purpose of the Furman Clarinet Society is to provide opportunities for Furman students to both perform and learn about </w:t>
      </w:r>
      <w:r w:rsidR="000724B6">
        <w:rPr>
          <w:rFonts w:ascii="Times New Roman" w:hAnsi="Times New Roman" w:cs="Times New Roman"/>
          <w:sz w:val="24"/>
          <w:szCs w:val="24"/>
        </w:rPr>
        <w:t xml:space="preserve">playing the clarinet and encourage the Furman community’s interest in classical music, specifically with pieces written for the clarinet. </w:t>
      </w:r>
      <w:r>
        <w:rPr>
          <w:rFonts w:ascii="Times New Roman" w:hAnsi="Times New Roman" w:cs="Times New Roman"/>
          <w:sz w:val="24"/>
          <w:szCs w:val="24"/>
        </w:rPr>
        <w:t xml:space="preserve">With a community of student-musicians all </w:t>
      </w:r>
      <w:r w:rsidR="000724B6">
        <w:rPr>
          <w:rFonts w:ascii="Times New Roman" w:hAnsi="Times New Roman" w:cs="Times New Roman"/>
          <w:sz w:val="24"/>
          <w:szCs w:val="24"/>
        </w:rPr>
        <w:t>playing</w:t>
      </w:r>
      <w:r>
        <w:rPr>
          <w:rFonts w:ascii="Times New Roman" w:hAnsi="Times New Roman" w:cs="Times New Roman"/>
          <w:sz w:val="24"/>
          <w:szCs w:val="24"/>
        </w:rPr>
        <w:t xml:space="preserve"> together, each will learn from</w:t>
      </w:r>
      <w:r w:rsidR="000724B6">
        <w:rPr>
          <w:rFonts w:ascii="Times New Roman" w:hAnsi="Times New Roman" w:cs="Times New Roman"/>
          <w:sz w:val="24"/>
          <w:szCs w:val="24"/>
        </w:rPr>
        <w:t xml:space="preserve"> their</w:t>
      </w:r>
      <w:r>
        <w:rPr>
          <w:rFonts w:ascii="Times New Roman" w:hAnsi="Times New Roman" w:cs="Times New Roman"/>
          <w:sz w:val="24"/>
          <w:szCs w:val="24"/>
        </w:rPr>
        <w:t xml:space="preserve"> fellow students and grow into more articulate musicians.</w:t>
      </w:r>
      <w:r w:rsidR="00B7061E">
        <w:rPr>
          <w:rFonts w:ascii="Times New Roman" w:hAnsi="Times New Roman" w:cs="Times New Roman"/>
          <w:sz w:val="24"/>
          <w:szCs w:val="24"/>
        </w:rPr>
        <w:t xml:space="preserve"> Students will have a chance to ask questions about clarinet repertoire with fellow students, perform for their peers, and become more connected with the music community in the Greenville area. The Furman University Clarinet Society members will perform concerts both on and off campus for a variety of events, including those that serve Furman, the Upstate community, and the music community at large.</w:t>
      </w:r>
    </w:p>
    <w:p w14:paraId="1737F07E" w14:textId="77777777" w:rsidR="00B7061E" w:rsidRDefault="00B7061E" w:rsidP="00131A9E">
      <w:pPr>
        <w:rPr>
          <w:rFonts w:ascii="Times New Roman" w:hAnsi="Times New Roman" w:cs="Times New Roman"/>
          <w:sz w:val="24"/>
          <w:szCs w:val="24"/>
        </w:rPr>
      </w:pPr>
      <w:r>
        <w:rPr>
          <w:rFonts w:ascii="Times New Roman" w:hAnsi="Times New Roman" w:cs="Times New Roman"/>
          <w:b/>
          <w:sz w:val="24"/>
          <w:szCs w:val="24"/>
        </w:rPr>
        <w:t>Article III. Membership</w:t>
      </w:r>
    </w:p>
    <w:p w14:paraId="5811BDE8" w14:textId="4A45CFD7" w:rsidR="00B7061E" w:rsidRPr="00B62B20" w:rsidRDefault="00B7061E" w:rsidP="00B7061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Membership in the Furman Universi</w:t>
      </w:r>
      <w:r w:rsidRPr="00B7061E">
        <w:rPr>
          <w:rFonts w:ascii="Times New Roman" w:hAnsi="Times New Roman" w:cs="Times New Roman"/>
          <w:sz w:val="24"/>
          <w:szCs w:val="24"/>
        </w:rPr>
        <w:t xml:space="preserve">ty </w:t>
      </w:r>
      <w:r w:rsidRPr="008A387F">
        <w:rPr>
          <w:rFonts w:ascii="Times New Roman" w:hAnsi="Times New Roman" w:cs="Times New Roman"/>
          <w:sz w:val="24"/>
          <w:szCs w:val="24"/>
        </w:rPr>
        <w:t>Clarinet Society is open to any Furman students that pays the student activities fee.</w:t>
      </w:r>
      <w:r w:rsidR="008A387F" w:rsidRPr="008A387F">
        <w:rPr>
          <w:rFonts w:ascii="Times New Roman" w:hAnsi="Times New Roman" w:cs="Times New Roman"/>
          <w:sz w:val="24"/>
          <w:szCs w:val="24"/>
        </w:rPr>
        <w:t xml:space="preserve"> </w:t>
      </w:r>
      <w:r w:rsidR="008A387F">
        <w:rPr>
          <w:rFonts w:ascii="Times New Roman" w:hAnsi="Times New Roman" w:cs="Times New Roman"/>
          <w:color w:val="201F1E"/>
          <w:sz w:val="24"/>
          <w:szCs w:val="24"/>
          <w:shd w:val="clear" w:color="auto" w:fill="FFFFFF"/>
        </w:rPr>
        <w:t>I</w:t>
      </w:r>
      <w:r w:rsidR="008A387F" w:rsidRPr="008A387F">
        <w:rPr>
          <w:rFonts w:ascii="Times New Roman" w:hAnsi="Times New Roman" w:cs="Times New Roman"/>
          <w:color w:val="201F1E"/>
          <w:sz w:val="24"/>
          <w:szCs w:val="24"/>
          <w:shd w:val="clear" w:color="auto" w:fill="FFFFFF"/>
        </w:rPr>
        <w:t>n keeping with Furman's discrimination policy, membership will be open to all students. Our organization will not discriminate on the basis of race, sex, handicap, age, sexual orientation, political affiliation, or religious affiliation.</w:t>
      </w:r>
    </w:p>
    <w:p w14:paraId="3BAF4699" w14:textId="77777777" w:rsidR="00B7061E" w:rsidRDefault="00B7061E" w:rsidP="00B7061E">
      <w:pPr>
        <w:rPr>
          <w:rFonts w:ascii="Times New Roman" w:hAnsi="Times New Roman" w:cs="Times New Roman"/>
          <w:b/>
          <w:sz w:val="24"/>
          <w:szCs w:val="24"/>
        </w:rPr>
      </w:pPr>
      <w:r>
        <w:rPr>
          <w:rFonts w:ascii="Times New Roman" w:hAnsi="Times New Roman" w:cs="Times New Roman"/>
          <w:b/>
          <w:sz w:val="24"/>
          <w:szCs w:val="24"/>
        </w:rPr>
        <w:t>Article IV. Affiliations</w:t>
      </w:r>
    </w:p>
    <w:p w14:paraId="4E3422D7" w14:textId="5DBB132D" w:rsidR="00B7061E" w:rsidRDefault="00B7061E" w:rsidP="00B7061E">
      <w:pPr>
        <w:rPr>
          <w:rFonts w:ascii="Times New Roman" w:hAnsi="Times New Roman" w:cs="Times New Roman"/>
          <w:sz w:val="24"/>
          <w:szCs w:val="24"/>
        </w:rPr>
      </w:pPr>
      <w:r w:rsidRPr="00FD300A">
        <w:rPr>
          <w:rFonts w:ascii="Times New Roman" w:hAnsi="Times New Roman" w:cs="Times New Roman"/>
          <w:sz w:val="24"/>
          <w:szCs w:val="24"/>
        </w:rPr>
        <w:t>Furman’s Clarinet Society will be affiliat</w:t>
      </w:r>
      <w:r w:rsidR="0077141D" w:rsidRPr="00FD300A">
        <w:rPr>
          <w:rFonts w:ascii="Times New Roman" w:hAnsi="Times New Roman" w:cs="Times New Roman"/>
          <w:sz w:val="24"/>
          <w:szCs w:val="24"/>
        </w:rPr>
        <w:t>ed</w:t>
      </w:r>
      <w:r w:rsidRPr="00FD300A">
        <w:rPr>
          <w:rFonts w:ascii="Times New Roman" w:hAnsi="Times New Roman" w:cs="Times New Roman"/>
          <w:sz w:val="24"/>
          <w:szCs w:val="24"/>
        </w:rPr>
        <w:t xml:space="preserve"> with the music department</w:t>
      </w:r>
      <w:r w:rsidR="0077141D" w:rsidRPr="00FD300A">
        <w:rPr>
          <w:rFonts w:ascii="Times New Roman" w:hAnsi="Times New Roman" w:cs="Times New Roman"/>
          <w:sz w:val="24"/>
          <w:szCs w:val="24"/>
        </w:rPr>
        <w:t>. T</w:t>
      </w:r>
      <w:r w:rsidR="00CB1639" w:rsidRPr="00FD300A">
        <w:rPr>
          <w:rFonts w:ascii="Times New Roman" w:hAnsi="Times New Roman" w:cs="Times New Roman"/>
          <w:sz w:val="24"/>
          <w:szCs w:val="24"/>
        </w:rPr>
        <w:t xml:space="preserve">he formal advisor of the program is Dr. </w:t>
      </w:r>
      <w:r w:rsidR="004322B1" w:rsidRPr="00FD300A">
        <w:rPr>
          <w:rFonts w:ascii="Times New Roman" w:hAnsi="Times New Roman" w:cs="Times New Roman"/>
          <w:sz w:val="24"/>
          <w:szCs w:val="24"/>
        </w:rPr>
        <w:t xml:space="preserve">Anastasia </w:t>
      </w:r>
      <w:proofErr w:type="spellStart"/>
      <w:r w:rsidR="004322B1" w:rsidRPr="00FD300A">
        <w:rPr>
          <w:rFonts w:ascii="Times New Roman" w:hAnsi="Times New Roman" w:cs="Times New Roman"/>
          <w:sz w:val="24"/>
          <w:szCs w:val="24"/>
        </w:rPr>
        <w:t>Christofakis</w:t>
      </w:r>
      <w:proofErr w:type="spellEnd"/>
      <w:r w:rsidR="00CB1639" w:rsidRPr="00FD300A">
        <w:rPr>
          <w:rFonts w:ascii="Times New Roman" w:hAnsi="Times New Roman" w:cs="Times New Roman"/>
          <w:sz w:val="24"/>
          <w:szCs w:val="24"/>
        </w:rPr>
        <w:t>, clarinet professor at Furman</w:t>
      </w:r>
      <w:r w:rsidR="0077141D" w:rsidRPr="00FD300A">
        <w:rPr>
          <w:rFonts w:ascii="Times New Roman" w:hAnsi="Times New Roman" w:cs="Times New Roman"/>
          <w:sz w:val="24"/>
          <w:szCs w:val="24"/>
        </w:rPr>
        <w:t xml:space="preserve"> University.</w:t>
      </w:r>
    </w:p>
    <w:p w14:paraId="412961FB" w14:textId="77777777" w:rsidR="00B7061E" w:rsidRDefault="00B7061E" w:rsidP="00B7061E">
      <w:pPr>
        <w:rPr>
          <w:rFonts w:ascii="Times New Roman" w:hAnsi="Times New Roman" w:cs="Times New Roman"/>
          <w:b/>
          <w:sz w:val="24"/>
          <w:szCs w:val="24"/>
        </w:rPr>
      </w:pPr>
      <w:r>
        <w:rPr>
          <w:rFonts w:ascii="Times New Roman" w:hAnsi="Times New Roman" w:cs="Times New Roman"/>
          <w:b/>
          <w:sz w:val="24"/>
          <w:szCs w:val="24"/>
        </w:rPr>
        <w:t>Article V. Officers</w:t>
      </w:r>
    </w:p>
    <w:p w14:paraId="6BA0A5C9" w14:textId="624B1C7F" w:rsidR="00B7061E" w:rsidRDefault="00B7061E" w:rsidP="00B706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Officers shall be elected annually by all the members of the Furman Clarinet Society</w:t>
      </w:r>
      <w:r w:rsidR="004322B1">
        <w:rPr>
          <w:rFonts w:ascii="Times New Roman" w:hAnsi="Times New Roman" w:cs="Times New Roman"/>
          <w:sz w:val="24"/>
          <w:szCs w:val="24"/>
        </w:rPr>
        <w:t xml:space="preserve"> </w:t>
      </w:r>
      <w:r>
        <w:rPr>
          <w:rFonts w:ascii="Times New Roman" w:hAnsi="Times New Roman" w:cs="Times New Roman"/>
          <w:sz w:val="24"/>
          <w:szCs w:val="24"/>
        </w:rPr>
        <w:t>and may be reelected multiple years.</w:t>
      </w:r>
    </w:p>
    <w:p w14:paraId="0D04F46D" w14:textId="77777777" w:rsidR="00B7061E" w:rsidRDefault="00B7061E" w:rsidP="00B706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Elections will be held annually in April, and the term of office shall begin at the start of the ensuing academic year. Voting will be conducted by </w:t>
      </w:r>
      <w:r w:rsidR="00ED3E54">
        <w:rPr>
          <w:rFonts w:ascii="Times New Roman" w:hAnsi="Times New Roman" w:cs="Times New Roman"/>
          <w:sz w:val="24"/>
          <w:szCs w:val="24"/>
        </w:rPr>
        <w:t>secret ballot.</w:t>
      </w:r>
    </w:p>
    <w:p w14:paraId="1221BC5D" w14:textId="77777777" w:rsidR="00ED3E54" w:rsidRDefault="00ED3E54" w:rsidP="00ED3E5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All members shall have one vote. Any active member may nominate themselves, or any other member for a position. One nominated, there will be a simple ballot voting process and the officers shall be instated.</w:t>
      </w:r>
    </w:p>
    <w:p w14:paraId="3343E931" w14:textId="77777777" w:rsidR="00ED3E54" w:rsidRDefault="00CB1639" w:rsidP="00ED3E54">
      <w:pPr>
        <w:rPr>
          <w:rFonts w:ascii="Times New Roman" w:hAnsi="Times New Roman" w:cs="Times New Roman"/>
          <w:b/>
          <w:sz w:val="24"/>
          <w:szCs w:val="24"/>
        </w:rPr>
      </w:pPr>
      <w:r>
        <w:rPr>
          <w:rFonts w:ascii="Times New Roman" w:hAnsi="Times New Roman" w:cs="Times New Roman"/>
          <w:b/>
          <w:sz w:val="24"/>
          <w:szCs w:val="24"/>
        </w:rPr>
        <w:t xml:space="preserve">Article VI. </w:t>
      </w:r>
      <w:r w:rsidR="00ED3E54">
        <w:rPr>
          <w:rFonts w:ascii="Times New Roman" w:hAnsi="Times New Roman" w:cs="Times New Roman"/>
          <w:b/>
          <w:sz w:val="24"/>
          <w:szCs w:val="24"/>
        </w:rPr>
        <w:t>Duties of Officers</w:t>
      </w:r>
    </w:p>
    <w:p w14:paraId="4F55D97D" w14:textId="77777777" w:rsidR="00ED3E54" w:rsidRDefault="00ED3E54" w:rsidP="00ED3E5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President shall include:</w:t>
      </w:r>
    </w:p>
    <w:p w14:paraId="2B855E56"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w:t>
      </w:r>
      <w:r w:rsidRPr="00ED3E54">
        <w:rPr>
          <w:rFonts w:ascii="Times New Roman" w:hAnsi="Times New Roman" w:cs="Times New Roman"/>
          <w:sz w:val="24"/>
          <w:szCs w:val="24"/>
        </w:rPr>
        <w:t>etting meeting times</w:t>
      </w:r>
      <w:r>
        <w:rPr>
          <w:rFonts w:ascii="Times New Roman" w:hAnsi="Times New Roman" w:cs="Times New Roman"/>
          <w:sz w:val="24"/>
          <w:szCs w:val="24"/>
        </w:rPr>
        <w:t xml:space="preserve"> and organizing activities during the meeting time</w:t>
      </w:r>
    </w:p>
    <w:p w14:paraId="3680DF7C"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w:t>
      </w:r>
      <w:r w:rsidRPr="00ED3E54">
        <w:rPr>
          <w:rFonts w:ascii="Times New Roman" w:hAnsi="Times New Roman" w:cs="Times New Roman"/>
          <w:sz w:val="24"/>
          <w:szCs w:val="24"/>
        </w:rPr>
        <w:t>stablishing relations around the Furman community and organizing performances</w:t>
      </w:r>
    </w:p>
    <w:p w14:paraId="090A7483" w14:textId="023ADB03" w:rsidR="001337D3" w:rsidRDefault="001337D3"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Serving as the SGA representative for the organization</w:t>
      </w:r>
    </w:p>
    <w:p w14:paraId="26F0B81D" w14:textId="0ECED7AC" w:rsidR="003479C0" w:rsidRDefault="003479C0"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Resolve inter-organizational conflict</w:t>
      </w:r>
    </w:p>
    <w:p w14:paraId="55A4A0C3" w14:textId="77777777" w:rsidR="00A0044F" w:rsidRDefault="00A0044F" w:rsidP="00A0044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lastRenderedPageBreak/>
        <w:t>Printing the music to be utilized by students of the Clarinet Society</w:t>
      </w:r>
    </w:p>
    <w:p w14:paraId="3034939D" w14:textId="43CEDFD3" w:rsidR="00A0044F" w:rsidRDefault="00A0044F"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Recording performances by students during club time</w:t>
      </w:r>
    </w:p>
    <w:p w14:paraId="71247E9C" w14:textId="77777777" w:rsidR="00ED3E54" w:rsidRDefault="00ED3E54" w:rsidP="00ED3E5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Vice-President shall include:</w:t>
      </w:r>
    </w:p>
    <w:p w14:paraId="201A0948"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Being able to work in place of </w:t>
      </w:r>
      <w:r w:rsidR="00CC30AF">
        <w:rPr>
          <w:rFonts w:ascii="Times New Roman" w:hAnsi="Times New Roman" w:cs="Times New Roman"/>
          <w:sz w:val="24"/>
          <w:szCs w:val="24"/>
        </w:rPr>
        <w:t>the President or help with the workload of the President</w:t>
      </w:r>
    </w:p>
    <w:p w14:paraId="21E2C422" w14:textId="77777777" w:rsidR="00CC30AF" w:rsidRDefault="00CC30AF"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To organize ballots and head the nomination and voting process of new officers</w:t>
      </w:r>
    </w:p>
    <w:p w14:paraId="138B0FF1" w14:textId="74975338" w:rsidR="001337D3" w:rsidRDefault="001337D3"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To create the annual SGA funding request application</w:t>
      </w:r>
    </w:p>
    <w:p w14:paraId="6C6075D1" w14:textId="726D6828" w:rsidR="00A0044F" w:rsidRDefault="00A0044F"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Making all budget requests through </w:t>
      </w:r>
      <w:proofErr w:type="spellStart"/>
      <w:r>
        <w:rPr>
          <w:rFonts w:ascii="Times New Roman" w:hAnsi="Times New Roman" w:cs="Times New Roman"/>
          <w:sz w:val="24"/>
          <w:szCs w:val="24"/>
        </w:rPr>
        <w:t>SyncDin</w:t>
      </w:r>
      <w:proofErr w:type="spellEnd"/>
      <w:r>
        <w:rPr>
          <w:rFonts w:ascii="Times New Roman" w:hAnsi="Times New Roman" w:cs="Times New Roman"/>
          <w:sz w:val="24"/>
          <w:szCs w:val="24"/>
        </w:rPr>
        <w:t xml:space="preserve"> to make purchases approved from SGA </w:t>
      </w:r>
    </w:p>
    <w:p w14:paraId="6A41C3CF" w14:textId="51876E3E" w:rsidR="00A0044F" w:rsidRDefault="00A0044F"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Ensuring the players have the necessary instruments to perform in whichever ensemble/solo piece they desire</w:t>
      </w:r>
    </w:p>
    <w:p w14:paraId="0CE78D07" w14:textId="77777777" w:rsidR="000724B6" w:rsidRDefault="000724B6" w:rsidP="000724B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Social Media Liaison shall include:</w:t>
      </w:r>
    </w:p>
    <w:p w14:paraId="2A1A0F0D"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Updating the social media site of the group</w:t>
      </w:r>
    </w:p>
    <w:p w14:paraId="44C02077"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Assisting the Secretary in recording performances</w:t>
      </w:r>
    </w:p>
    <w:p w14:paraId="19AA5EA8"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Take photos of the group after performances </w:t>
      </w:r>
    </w:p>
    <w:p w14:paraId="37FE1C50" w14:textId="77777777" w:rsidR="000724B6" w:rsidRDefault="000724B6" w:rsidP="000724B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Ensemble Manager shall include:</w:t>
      </w:r>
    </w:p>
    <w:p w14:paraId="2A90F544" w14:textId="77777777" w:rsidR="000724B6" w:rsidRDefault="000724B6" w:rsidP="00CB163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Setting up the chairs for rehearsal and putting them away (additional people can be recruited for assistance)</w:t>
      </w:r>
    </w:p>
    <w:p w14:paraId="161E0121" w14:textId="77777777" w:rsidR="00CB1639" w:rsidRDefault="00CB1639"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Ensuring that everyone has the things they need to play the instrument</w:t>
      </w:r>
    </w:p>
    <w:p w14:paraId="181E1726" w14:textId="5966EC6C" w:rsidR="001337D3" w:rsidRDefault="001337D3"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Helping to transport the materials we need for performance</w:t>
      </w:r>
    </w:p>
    <w:p w14:paraId="5C88E015" w14:textId="10F3D890" w:rsidR="00D24301" w:rsidRDefault="00D24301" w:rsidP="00D24301">
      <w:pPr>
        <w:rPr>
          <w:rFonts w:ascii="Times New Roman" w:hAnsi="Times New Roman" w:cs="Times New Roman"/>
          <w:b/>
          <w:bCs/>
          <w:sz w:val="24"/>
          <w:szCs w:val="24"/>
        </w:rPr>
      </w:pPr>
      <w:r>
        <w:rPr>
          <w:rFonts w:ascii="Times New Roman" w:hAnsi="Times New Roman" w:cs="Times New Roman"/>
          <w:b/>
          <w:bCs/>
          <w:sz w:val="24"/>
          <w:szCs w:val="24"/>
        </w:rPr>
        <w:t>Article VII. Conflict in the Organization</w:t>
      </w:r>
    </w:p>
    <w:p w14:paraId="75C7D032" w14:textId="1241D2A6" w:rsidR="00D24301" w:rsidRPr="00FD300A" w:rsidRDefault="00D24301" w:rsidP="00D24301">
      <w:pPr>
        <w:rPr>
          <w:rFonts w:ascii="Times New Roman" w:hAnsi="Times New Roman" w:cs="Times New Roman"/>
          <w:sz w:val="24"/>
          <w:szCs w:val="24"/>
        </w:rPr>
      </w:pPr>
      <w:r>
        <w:rPr>
          <w:rFonts w:ascii="Times New Roman" w:hAnsi="Times New Roman" w:cs="Times New Roman"/>
          <w:sz w:val="24"/>
          <w:szCs w:val="24"/>
        </w:rPr>
        <w:t xml:space="preserve">If conflict in the organization arises, it is first and foremost the task of the president to help solve </w:t>
      </w:r>
      <w:r w:rsidRPr="00FD300A">
        <w:rPr>
          <w:rFonts w:ascii="Times New Roman" w:hAnsi="Times New Roman" w:cs="Times New Roman"/>
          <w:sz w:val="24"/>
          <w:szCs w:val="24"/>
        </w:rPr>
        <w:t xml:space="preserve">this conflict between </w:t>
      </w:r>
      <w:r w:rsidR="003479C0" w:rsidRPr="00FD300A">
        <w:rPr>
          <w:rFonts w:ascii="Times New Roman" w:hAnsi="Times New Roman" w:cs="Times New Roman"/>
          <w:sz w:val="24"/>
          <w:szCs w:val="24"/>
        </w:rPr>
        <w:t>members. They will be the first person that organization members should go to regarding conflict.</w:t>
      </w:r>
      <w:r w:rsidRPr="00FD300A">
        <w:rPr>
          <w:rFonts w:ascii="Times New Roman" w:hAnsi="Times New Roman" w:cs="Times New Roman"/>
          <w:sz w:val="24"/>
          <w:szCs w:val="24"/>
        </w:rPr>
        <w:t xml:space="preserve"> The president will call for a meeting that includes themselves and members involved in the conflict</w:t>
      </w:r>
      <w:r w:rsidR="003479C0" w:rsidRPr="00FD300A">
        <w:rPr>
          <w:rFonts w:ascii="Times New Roman" w:hAnsi="Times New Roman" w:cs="Times New Roman"/>
          <w:sz w:val="24"/>
          <w:szCs w:val="24"/>
        </w:rPr>
        <w:t>, where members are given a moderated space to talk about the issue at hand.</w:t>
      </w:r>
      <w:r w:rsidRPr="00FD300A">
        <w:rPr>
          <w:rFonts w:ascii="Times New Roman" w:hAnsi="Times New Roman" w:cs="Times New Roman"/>
          <w:sz w:val="24"/>
          <w:szCs w:val="24"/>
        </w:rPr>
        <w:t xml:space="preserve"> </w:t>
      </w:r>
      <w:r w:rsidR="003479C0" w:rsidRPr="00FD300A">
        <w:rPr>
          <w:rFonts w:ascii="Times New Roman" w:hAnsi="Times New Roman" w:cs="Times New Roman"/>
          <w:sz w:val="24"/>
          <w:szCs w:val="24"/>
        </w:rPr>
        <w:t>This space will be confidential, unless someone is causing harm to themselves or others. If that is the case, it shall be the task of the formal advisor to resolve the conflict.</w:t>
      </w:r>
    </w:p>
    <w:p w14:paraId="556ABD35" w14:textId="2B3989C4" w:rsidR="00CC30AF" w:rsidRPr="00FD300A" w:rsidRDefault="00CC30AF" w:rsidP="00CB1639">
      <w:pPr>
        <w:rPr>
          <w:rFonts w:ascii="Times New Roman" w:hAnsi="Times New Roman" w:cs="Times New Roman"/>
          <w:sz w:val="24"/>
          <w:szCs w:val="24"/>
        </w:rPr>
      </w:pPr>
      <w:r w:rsidRPr="00FD300A">
        <w:rPr>
          <w:rFonts w:ascii="Times New Roman" w:hAnsi="Times New Roman" w:cs="Times New Roman"/>
          <w:b/>
          <w:sz w:val="24"/>
          <w:szCs w:val="24"/>
        </w:rPr>
        <w:t xml:space="preserve">Article </w:t>
      </w:r>
      <w:r w:rsidR="00D24301" w:rsidRPr="00FD300A">
        <w:rPr>
          <w:rFonts w:ascii="Times New Roman" w:hAnsi="Times New Roman" w:cs="Times New Roman"/>
          <w:b/>
          <w:sz w:val="24"/>
          <w:szCs w:val="24"/>
        </w:rPr>
        <w:t>VIII</w:t>
      </w:r>
      <w:r w:rsidRPr="00FD300A">
        <w:rPr>
          <w:rFonts w:ascii="Times New Roman" w:hAnsi="Times New Roman" w:cs="Times New Roman"/>
          <w:b/>
          <w:sz w:val="24"/>
          <w:szCs w:val="24"/>
        </w:rPr>
        <w:t>. Finances and Materials</w:t>
      </w:r>
    </w:p>
    <w:p w14:paraId="53E4F27A" w14:textId="6F761740" w:rsidR="004322B1" w:rsidRPr="00FD300A" w:rsidRDefault="00CC30AF" w:rsidP="00CC30AF">
      <w:pPr>
        <w:rPr>
          <w:rFonts w:ascii="Times New Roman" w:hAnsi="Times New Roman" w:cs="Times New Roman"/>
          <w:sz w:val="24"/>
          <w:szCs w:val="24"/>
        </w:rPr>
      </w:pPr>
      <w:r w:rsidRPr="00FD300A">
        <w:rPr>
          <w:rFonts w:ascii="Times New Roman" w:hAnsi="Times New Roman" w:cs="Times New Roman"/>
          <w:sz w:val="24"/>
          <w:szCs w:val="24"/>
        </w:rPr>
        <w:t>A budget form will be requested to purchase all auxiliary instruments (i.e. – bass clarinet, contra clarinets, Eb clarinet, A clarinet, etc.). All mouthpieces, ligatures, and reeds will be the responsibility of the students.</w:t>
      </w:r>
    </w:p>
    <w:p w14:paraId="1DE153B9" w14:textId="128A4E83" w:rsidR="004322B1" w:rsidRPr="00FD300A" w:rsidRDefault="004322B1" w:rsidP="00CC30AF">
      <w:pPr>
        <w:rPr>
          <w:rFonts w:ascii="Times New Roman" w:hAnsi="Times New Roman" w:cs="Times New Roman"/>
          <w:b/>
          <w:bCs/>
          <w:sz w:val="24"/>
          <w:szCs w:val="24"/>
        </w:rPr>
      </w:pPr>
      <w:r w:rsidRPr="00FD300A">
        <w:rPr>
          <w:rFonts w:ascii="Times New Roman" w:hAnsi="Times New Roman" w:cs="Times New Roman"/>
          <w:b/>
          <w:bCs/>
          <w:sz w:val="24"/>
          <w:szCs w:val="24"/>
        </w:rPr>
        <w:t xml:space="preserve">Article IX. </w:t>
      </w:r>
      <w:r w:rsidR="009A0C79">
        <w:rPr>
          <w:rFonts w:ascii="Times New Roman" w:hAnsi="Times New Roman" w:cs="Times New Roman"/>
          <w:b/>
          <w:bCs/>
          <w:sz w:val="24"/>
          <w:szCs w:val="24"/>
        </w:rPr>
        <w:t>Masking Guidelines and Safety</w:t>
      </w:r>
    </w:p>
    <w:p w14:paraId="36F1AC23" w14:textId="0C4DCF61" w:rsidR="004322B1" w:rsidRPr="004322B1" w:rsidRDefault="0077141D" w:rsidP="00CC30AF">
      <w:pPr>
        <w:rPr>
          <w:rFonts w:ascii="Times New Roman" w:hAnsi="Times New Roman" w:cs="Times New Roman"/>
          <w:sz w:val="24"/>
          <w:szCs w:val="24"/>
        </w:rPr>
      </w:pPr>
      <w:r w:rsidRPr="00FD300A">
        <w:rPr>
          <w:rFonts w:ascii="Times New Roman" w:hAnsi="Times New Roman" w:cs="Times New Roman"/>
          <w:sz w:val="24"/>
          <w:szCs w:val="24"/>
        </w:rPr>
        <w:t>T</w:t>
      </w:r>
      <w:r w:rsidR="004322B1" w:rsidRPr="00FD300A">
        <w:rPr>
          <w:rFonts w:ascii="Times New Roman" w:hAnsi="Times New Roman" w:cs="Times New Roman"/>
          <w:sz w:val="24"/>
          <w:szCs w:val="24"/>
        </w:rPr>
        <w:t xml:space="preserve">o ensure the safety of our members and the Furman community at large, the Furman Clarinet Society will abide to all Furman organization guidelines on </w:t>
      </w:r>
      <w:r w:rsidR="009A0C79">
        <w:rPr>
          <w:rFonts w:ascii="Times New Roman" w:hAnsi="Times New Roman" w:cs="Times New Roman"/>
          <w:sz w:val="24"/>
          <w:szCs w:val="24"/>
        </w:rPr>
        <w:t>mask-wearing and safe music-playing.</w:t>
      </w:r>
      <w:r w:rsidR="005664BF">
        <w:rPr>
          <w:rFonts w:ascii="Times New Roman" w:hAnsi="Times New Roman" w:cs="Times New Roman"/>
          <w:sz w:val="24"/>
          <w:szCs w:val="24"/>
        </w:rPr>
        <w:t xml:space="preserve"> We will ensure our events are held in large spaces when playing our instruments and will meet outside/virtually whenever applicable.</w:t>
      </w:r>
    </w:p>
    <w:p w14:paraId="6B0BB7E3" w14:textId="77777777" w:rsidR="00CB1639" w:rsidRPr="00CB1639" w:rsidRDefault="00CB1639" w:rsidP="00CC30AF">
      <w:pPr>
        <w:rPr>
          <w:rFonts w:ascii="Times New Roman" w:hAnsi="Times New Roman" w:cs="Times New Roman"/>
          <w:b/>
          <w:sz w:val="24"/>
          <w:szCs w:val="24"/>
        </w:rPr>
      </w:pPr>
    </w:p>
    <w:p w14:paraId="3B9A64B2" w14:textId="77777777" w:rsidR="00B62B20" w:rsidRPr="00CC30AF" w:rsidRDefault="00B62B20" w:rsidP="00CC30AF">
      <w:pPr>
        <w:rPr>
          <w:rFonts w:ascii="Times New Roman" w:hAnsi="Times New Roman" w:cs="Times New Roman"/>
          <w:sz w:val="24"/>
          <w:szCs w:val="24"/>
        </w:rPr>
      </w:pPr>
    </w:p>
    <w:sectPr w:rsidR="00B62B20" w:rsidRPr="00CC3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30B1E"/>
    <w:multiLevelType w:val="hybridMultilevel"/>
    <w:tmpl w:val="645A38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DE71BD"/>
    <w:multiLevelType w:val="hybridMultilevel"/>
    <w:tmpl w:val="DEBA27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AA0F30"/>
    <w:multiLevelType w:val="hybridMultilevel"/>
    <w:tmpl w:val="6A96799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449064">
    <w:abstractNumId w:val="0"/>
  </w:num>
  <w:num w:numId="2" w16cid:durableId="100301103">
    <w:abstractNumId w:val="1"/>
  </w:num>
  <w:num w:numId="3" w16cid:durableId="1899438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9E"/>
    <w:rsid w:val="000724B6"/>
    <w:rsid w:val="00131A9E"/>
    <w:rsid w:val="001337D3"/>
    <w:rsid w:val="00193072"/>
    <w:rsid w:val="001D5C39"/>
    <w:rsid w:val="001E2562"/>
    <w:rsid w:val="00250057"/>
    <w:rsid w:val="003479C0"/>
    <w:rsid w:val="004322B1"/>
    <w:rsid w:val="004B0B4C"/>
    <w:rsid w:val="005664BF"/>
    <w:rsid w:val="0077141D"/>
    <w:rsid w:val="008A387F"/>
    <w:rsid w:val="009A0C79"/>
    <w:rsid w:val="00A0044F"/>
    <w:rsid w:val="00A41372"/>
    <w:rsid w:val="00B62B20"/>
    <w:rsid w:val="00B7061E"/>
    <w:rsid w:val="00BF72A1"/>
    <w:rsid w:val="00CB1639"/>
    <w:rsid w:val="00CC30AF"/>
    <w:rsid w:val="00D24301"/>
    <w:rsid w:val="00ED3E54"/>
    <w:rsid w:val="00FD3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005E"/>
  <w15:chartTrackingRefBased/>
  <w15:docId w15:val="{A39E0514-B106-4223-A853-7993FF77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6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Stone-Student</dc:creator>
  <cp:keywords/>
  <dc:description/>
  <cp:lastModifiedBy>Jennifer B</cp:lastModifiedBy>
  <cp:revision>2</cp:revision>
  <dcterms:created xsi:type="dcterms:W3CDTF">2022-08-12T01:30:00Z</dcterms:created>
  <dcterms:modified xsi:type="dcterms:W3CDTF">2022-08-12T01:30:00Z</dcterms:modified>
</cp:coreProperties>
</file>