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1881" w:rsidP="00711D35" w:rsidRDefault="00711D35" w14:paraId="47845FCB" w14:textId="77777777">
      <w:pPr>
        <w:pStyle w:val="Heading1"/>
      </w:pPr>
      <w:r>
        <w:t>Furman University Club Basketball Constitution</w:t>
      </w:r>
    </w:p>
    <w:p w:rsidR="00711D35" w:rsidP="00711D35" w:rsidRDefault="00711D35" w14:paraId="3C5BBE05" w14:textId="77777777"/>
    <w:p w:rsidRPr="009F0E72" w:rsidR="00711D35" w:rsidP="00711D35" w:rsidRDefault="00711D35" w14:paraId="2695A667" w14:textId="77777777">
      <w:pPr>
        <w:rPr>
          <w:b/>
        </w:rPr>
      </w:pPr>
      <w:r w:rsidRPr="009F0E72">
        <w:rPr>
          <w:b/>
        </w:rPr>
        <w:t>Article I. Name</w:t>
      </w:r>
    </w:p>
    <w:p w:rsidR="00711D35" w:rsidP="00711D35" w:rsidRDefault="00711D35" w14:paraId="561D7610" w14:textId="77777777">
      <w:r>
        <w:tab/>
      </w:r>
      <w:r>
        <w:t>The formal name of this organization is: Furman University Club Basketball</w:t>
      </w:r>
    </w:p>
    <w:p w:rsidR="00711D35" w:rsidP="00711D35" w:rsidRDefault="00711D35" w14:paraId="434729F1" w14:textId="77777777"/>
    <w:p w:rsidRPr="009F0E72" w:rsidR="00711D35" w:rsidP="00711D35" w:rsidRDefault="00711D35" w14:paraId="1C20CC22" w14:textId="77777777">
      <w:pPr>
        <w:rPr>
          <w:b/>
        </w:rPr>
      </w:pPr>
      <w:r w:rsidRPr="009F0E72">
        <w:rPr>
          <w:b/>
        </w:rPr>
        <w:t>Article II. Purpose</w:t>
      </w:r>
    </w:p>
    <w:p w:rsidR="00711D35" w:rsidP="00711D35" w:rsidRDefault="00711D35" w14:paraId="3143F611" w14:textId="77777777">
      <w:pPr>
        <w:ind w:left="720"/>
      </w:pPr>
      <w:r>
        <w:t xml:space="preserve">To play basketball games in the National Club Basketball Association (NCBBA) to better </w:t>
      </w:r>
      <w:proofErr w:type="gramStart"/>
      <w:r>
        <w:t>ourselves</w:t>
      </w:r>
      <w:proofErr w:type="gramEnd"/>
      <w:r>
        <w:t xml:space="preserve"> in the sport of basketball and positively represent the university. </w:t>
      </w:r>
    </w:p>
    <w:p w:rsidR="00711D35" w:rsidP="00711D35" w:rsidRDefault="00711D35" w14:paraId="1743A91E" w14:textId="77777777">
      <w:pPr>
        <w:ind w:left="720"/>
      </w:pPr>
    </w:p>
    <w:p w:rsidRPr="009F0E72" w:rsidR="00711D35" w:rsidP="00711D35" w:rsidRDefault="00711D35" w14:paraId="19BBAD8E" w14:textId="77777777">
      <w:pPr>
        <w:rPr>
          <w:b/>
        </w:rPr>
      </w:pPr>
      <w:r w:rsidRPr="009F0E72">
        <w:rPr>
          <w:b/>
        </w:rPr>
        <w:t>Article III. Membership Composition</w:t>
      </w:r>
    </w:p>
    <w:p w:rsidR="004A76FE" w:rsidP="004A76FE" w:rsidRDefault="00711D35" w14:paraId="53B51458" w14:textId="3F7B5ABA">
      <w:pPr>
        <w:ind w:left="720"/>
      </w:pPr>
      <w:r>
        <w:t>A student must try out to be on the Club Basketball team, and the President and Vice President must agree that the person will be a right fit for the team. They must also be an undergraduate student at Furman University.</w:t>
      </w:r>
      <w:r w:rsidR="004A76FE">
        <w:t xml:space="preserve"> </w:t>
      </w:r>
      <w:r w:rsidRPr="004A76FE" w:rsidR="004A76FE">
        <w:t>In keeping with Furman University’s non-discrimination policies, membership shall be open to all undergraduate, day students. Our organization will not discriminate on the basis of race, sex, handicap, age, sexual orientation, political affiliation, or religious affiliation.</w:t>
      </w:r>
    </w:p>
    <w:p w:rsidR="00711D35" w:rsidP="00711D35" w:rsidRDefault="00711D35" w14:paraId="5AEAB6E2" w14:textId="77777777">
      <w:pPr>
        <w:ind w:left="720"/>
      </w:pPr>
    </w:p>
    <w:p w:rsidRPr="009F0E72" w:rsidR="00711D35" w:rsidP="00711D35" w:rsidRDefault="00711D35" w14:paraId="7976EC7E" w14:textId="77777777">
      <w:pPr>
        <w:rPr>
          <w:b/>
        </w:rPr>
      </w:pPr>
      <w:r w:rsidRPr="009F0E72">
        <w:rPr>
          <w:b/>
        </w:rPr>
        <w:t>Article IV. Organization Officers</w:t>
      </w:r>
    </w:p>
    <w:p w:rsidR="00711D35" w:rsidP="00711D35" w:rsidRDefault="00711D35" w14:paraId="625B894B" w14:textId="77777777">
      <w:pPr>
        <w:ind w:left="720"/>
      </w:pPr>
      <w:r>
        <w:t xml:space="preserve">President: This person is the primary contact for the organization. He deals with all aspects of the budget and game planning. This person also organizes tryouts and practices. Also, this person plans all tournaments and trips; including hotels, food, and entry fees. </w:t>
      </w:r>
    </w:p>
    <w:p w:rsidR="00711D35" w:rsidP="00711D35" w:rsidRDefault="00711D35" w14:paraId="6CAEF542" w14:textId="77777777">
      <w:pPr>
        <w:ind w:left="720"/>
      </w:pPr>
      <w:r>
        <w:t>Vice President: This person handles all duties that the President assigns him, as well as other administrative duties.</w:t>
      </w:r>
    </w:p>
    <w:p w:rsidR="00711D35" w:rsidP="00711D35" w:rsidRDefault="00711D35" w14:paraId="0F03DE37" w14:textId="77777777">
      <w:pPr>
        <w:ind w:left="720"/>
      </w:pPr>
    </w:p>
    <w:p w:rsidRPr="009F0E72" w:rsidR="00711D35" w:rsidP="00711D35" w:rsidRDefault="00711D35" w14:paraId="22709390" w14:textId="77777777">
      <w:pPr>
        <w:rPr>
          <w:b/>
        </w:rPr>
      </w:pPr>
      <w:r w:rsidRPr="009F0E72">
        <w:rPr>
          <w:b/>
        </w:rPr>
        <w:t>Article V. Organization Decision Making Model</w:t>
      </w:r>
    </w:p>
    <w:p w:rsidR="00711D35" w:rsidP="00711D35" w:rsidRDefault="00711D35" w14:paraId="53D9BBE6" w14:textId="77777777">
      <w:pPr>
        <w:ind w:left="720"/>
      </w:pPr>
      <w:r>
        <w:t>As a general rule, Furman University Club Basketball will rely on the decision making of the President and Vice President.</w:t>
      </w:r>
    </w:p>
    <w:p w:rsidR="00711D35" w:rsidP="00711D35" w:rsidRDefault="00711D35" w14:paraId="630A566C" w14:textId="77777777"/>
    <w:p w:rsidRPr="009F0E72" w:rsidR="00711D35" w:rsidP="00711D35" w:rsidRDefault="00711D35" w14:paraId="1EA24E58" w14:textId="77777777">
      <w:pPr>
        <w:rPr>
          <w:b/>
        </w:rPr>
      </w:pPr>
      <w:r w:rsidRPr="009F0E72">
        <w:rPr>
          <w:b/>
        </w:rPr>
        <w:t>Article VI. Meetings</w:t>
      </w:r>
    </w:p>
    <w:p w:rsidR="00711D35" w:rsidP="002C0081" w:rsidRDefault="00711D35" w14:paraId="53A44907" w14:textId="1A021DFE">
      <w:pPr>
        <w:ind w:left="720"/>
      </w:pPr>
      <w:r w:rsidR="7A227FA6">
        <w:rPr/>
        <w:t>Frequency: Practice will be held at the PAC from 7-8:30 pm on Mondays and  Wednesdays. Meeting times subject to change during the Spring semester.</w:t>
      </w:r>
    </w:p>
    <w:p w:rsidR="002C0081" w:rsidP="002C0081" w:rsidRDefault="002C0081" w14:paraId="6752F308" w14:textId="5222B560">
      <w:pPr>
        <w:ind w:left="720"/>
      </w:pPr>
      <w:r>
        <w:t>Structure: Practice will consist of skill drills, review of plays and sets, and scrimmages.</w:t>
      </w:r>
    </w:p>
    <w:p w:rsidR="002C0081" w:rsidP="002C0081" w:rsidRDefault="002C0081" w14:paraId="264E175E" w14:textId="1894FA1F"/>
    <w:p w:rsidRPr="009F0E72" w:rsidR="002C0081" w:rsidP="002C0081" w:rsidRDefault="002C0081" w14:paraId="264C2D5D" w14:textId="2A6222EC">
      <w:pPr>
        <w:rPr>
          <w:b/>
        </w:rPr>
      </w:pPr>
      <w:r w:rsidRPr="009F0E72">
        <w:rPr>
          <w:b/>
        </w:rPr>
        <w:t>Article VII. Organization Advisor</w:t>
      </w:r>
    </w:p>
    <w:p w:rsidR="002C0081" w:rsidP="002C0081" w:rsidRDefault="002C0081" w14:paraId="11E282BE" w14:textId="4365B0DB">
      <w:pPr>
        <w:ind w:left="720"/>
      </w:pPr>
      <w:r>
        <w:t>The faculty advisor will be available for any phone calls or meetings as needed by the President</w:t>
      </w:r>
    </w:p>
    <w:p w:rsidR="002C0081" w:rsidP="002C0081" w:rsidRDefault="002C0081" w14:paraId="7900BD65" w14:textId="2C6EC8D3"/>
    <w:p w:rsidRPr="009F0E72" w:rsidR="002C0081" w:rsidP="002C0081" w:rsidRDefault="002C0081" w14:paraId="311B0751" w14:textId="196421E8">
      <w:pPr>
        <w:rPr>
          <w:b/>
        </w:rPr>
      </w:pPr>
      <w:r w:rsidRPr="009F0E72">
        <w:rPr>
          <w:b/>
        </w:rPr>
        <w:t>Article VIII. Organization Funds</w:t>
      </w:r>
    </w:p>
    <w:p w:rsidR="002C0081" w:rsidP="002C0081" w:rsidRDefault="002C0081" w14:paraId="3175841E" w14:textId="2569A35F">
      <w:pPr>
        <w:ind w:left="720"/>
      </w:pPr>
      <w:r>
        <w:t>Funds will come from Furman University and the Student Activities Board (if necessary).</w:t>
      </w:r>
    </w:p>
    <w:p w:rsidR="002C0081" w:rsidP="002C0081" w:rsidRDefault="002C0081" w14:paraId="60AD336D" w14:textId="6F9AB41C">
      <w:pPr>
        <w:ind w:left="720"/>
      </w:pPr>
    </w:p>
    <w:p w:rsidRPr="009F0E72" w:rsidR="002C0081" w:rsidP="002C0081" w:rsidRDefault="002C0081" w14:paraId="1CFC9C5F" w14:textId="4927BFD9">
      <w:pPr>
        <w:rPr>
          <w:b/>
        </w:rPr>
      </w:pPr>
      <w:r w:rsidRPr="009F0E72">
        <w:rPr>
          <w:b/>
        </w:rPr>
        <w:t>Article IX. Amending the Constitution</w:t>
      </w:r>
    </w:p>
    <w:p w:rsidR="002C0081" w:rsidP="002C0081" w:rsidRDefault="002C0081" w14:paraId="318F373A" w14:textId="632DDFC7">
      <w:pPr>
        <w:ind w:left="720"/>
      </w:pPr>
      <w:r>
        <w:t xml:space="preserve">This Constitution may be amended by a two-thirds vote or all present Club Basketball Members. A proposed amendment to the constitution must be submitted for voting by an officer to all members at least one week before the biweekly meeting. Upon receiving the two-thirds vote in favor of a constitutional amendment, the organization advisor will be informed of the amendment. A revised copy of the Constitution shall be distributed to the active membership and the Department of Student Activities. </w:t>
      </w:r>
    </w:p>
    <w:p w:rsidR="002C0081" w:rsidP="002C0081" w:rsidRDefault="002C0081" w14:paraId="410D2A49" w14:textId="71EEB3DA"/>
    <w:p w:rsidRPr="009F0E72" w:rsidR="002C0081" w:rsidP="002C0081" w:rsidRDefault="002C0081" w14:paraId="6D7694E0" w14:textId="4E23DCBB">
      <w:pPr>
        <w:rPr>
          <w:b/>
        </w:rPr>
      </w:pPr>
      <w:r w:rsidRPr="009F0E72">
        <w:rPr>
          <w:b/>
        </w:rPr>
        <w:t>Article X. Enabling Clause</w:t>
      </w:r>
    </w:p>
    <w:p w:rsidR="002C0081" w:rsidP="002C0081" w:rsidRDefault="002C0081" w14:paraId="50D7E120" w14:textId="521CE19F">
      <w:pPr>
        <w:ind w:left="720"/>
      </w:pPr>
      <w:r>
        <w:t>This Constitution shall go into effect on 10/12/18 upon approval of two-thirds vote in favor by all present voting members. This constitution shall replace and render null any and all previous constitutions, procedures, practices, and precedents for this organization.</w:t>
      </w:r>
    </w:p>
    <w:p w:rsidR="002C0081" w:rsidP="002C0081" w:rsidRDefault="002C0081" w14:paraId="39087517" w14:textId="1480D584">
      <w:pPr>
        <w:ind w:left="720"/>
      </w:pPr>
    </w:p>
    <w:p w:rsidRPr="009F0E72" w:rsidR="002C0081" w:rsidP="002C0081" w:rsidRDefault="002C0081" w14:paraId="2D8BDA7B" w14:textId="7BB75E54">
      <w:pPr>
        <w:rPr>
          <w:b/>
        </w:rPr>
      </w:pPr>
      <w:r w:rsidRPr="009F0E72">
        <w:rPr>
          <w:b/>
        </w:rPr>
        <w:t>Article XI. Dismissing Members</w:t>
      </w:r>
    </w:p>
    <w:p w:rsidR="002C0081" w:rsidP="002C0081" w:rsidRDefault="002C0081" w14:paraId="44AAAF3B" w14:textId="7C2A9447">
      <w:pPr>
        <w:ind w:left="720"/>
      </w:pPr>
      <w:r>
        <w:t xml:space="preserve">If a member of the Club Basketball Team is not a good fit for the team, then it is up to the discretion of the President and Vice President on how to handle this member. The President and Vice President will also consult the rest of the team for their opinion. </w:t>
      </w:r>
    </w:p>
    <w:p w:rsidR="002C0081" w:rsidP="002C0081" w:rsidRDefault="002C0081" w14:paraId="61C96635" w14:textId="08875006"/>
    <w:p w:rsidRPr="009F0E72" w:rsidR="002C0081" w:rsidP="002C0081" w:rsidRDefault="002C0081" w14:paraId="4A159CC4" w14:textId="0883BECF">
      <w:pPr>
        <w:rPr>
          <w:b/>
        </w:rPr>
      </w:pPr>
      <w:r w:rsidRPr="009F0E72">
        <w:rPr>
          <w:b/>
        </w:rPr>
        <w:t xml:space="preserve">Article XII. </w:t>
      </w:r>
      <w:r w:rsidRPr="009F0E72" w:rsidR="009F0E72">
        <w:rPr>
          <w:b/>
        </w:rPr>
        <w:t>Electing Officers</w:t>
      </w:r>
    </w:p>
    <w:p w:rsidR="009F0E72" w:rsidP="009F0E72" w:rsidRDefault="009F0E72" w14:paraId="1C561E9D" w14:textId="7199A93D">
      <w:pPr>
        <w:ind w:left="720"/>
      </w:pPr>
      <w:r>
        <w:t>Furman Club Basketball will first nominate officers by the discretion of the President and Vice President. These nominees will then be voted on by the rest of the team members, and 2/3 majority vote will decide whether these nominees are elected.</w:t>
      </w:r>
    </w:p>
    <w:p w:rsidR="00C93142" w:rsidP="009F0E72" w:rsidRDefault="00C93142" w14:paraId="2EFE77E8" w14:textId="734AC4BD">
      <w:pPr>
        <w:ind w:left="720"/>
      </w:pPr>
    </w:p>
    <w:p w:rsidR="00C93142" w:rsidP="00C93142" w:rsidRDefault="00C93142" w14:paraId="72CA6482" w14:textId="37FCDB3D">
      <w:pPr>
        <w:pStyle w:val="Heading1"/>
      </w:pPr>
      <w:r>
        <w:t>Furman University Club Basketball Bylaws</w:t>
      </w:r>
    </w:p>
    <w:p w:rsidR="00C93142" w:rsidP="00C93142" w:rsidRDefault="00C93142" w14:paraId="597ECDE9" w14:textId="77777777"/>
    <w:p w:rsidRPr="009F0E72" w:rsidR="00C93142" w:rsidP="00C93142" w:rsidRDefault="00C93142" w14:paraId="70AE4B45" w14:textId="278EB391">
      <w:pPr>
        <w:rPr>
          <w:b/>
        </w:rPr>
      </w:pPr>
      <w:r w:rsidRPr="009F0E72">
        <w:rPr>
          <w:b/>
        </w:rPr>
        <w:t xml:space="preserve">Article I. </w:t>
      </w:r>
      <w:r>
        <w:rPr>
          <w:b/>
        </w:rPr>
        <w:t>Membership</w:t>
      </w:r>
    </w:p>
    <w:p w:rsidR="00C93142" w:rsidP="006A734C" w:rsidRDefault="00C93142" w14:paraId="698A77EC" w14:textId="79DF4773">
      <w:pPr>
        <w:ind w:left="720" w:hanging="720"/>
      </w:pPr>
      <w:r>
        <w:tab/>
      </w:r>
      <w:r w:rsidR="006A734C">
        <w:t xml:space="preserve">There is no distinction between members outside of the President and the Vice President. Perspective members must try out in the fall to be able to join the team. Selection to the team will be the discretion of the President and Vice President based on the perspective members’ capabilities and work ethic. Members must be undergraduate students at Furman with a GPA of at least 2.2. If a player is deemed as unfit to be a member of the team, they may be removed at the discretion of the President and Vice President. </w:t>
      </w:r>
    </w:p>
    <w:p w:rsidR="00C93142" w:rsidP="00C93142" w:rsidRDefault="00C93142" w14:paraId="00277B45" w14:textId="77777777"/>
    <w:p w:rsidRPr="009F0E72" w:rsidR="00C93142" w:rsidP="00C93142" w:rsidRDefault="00C93142" w14:paraId="05B0B414" w14:textId="1B97C796">
      <w:pPr>
        <w:rPr>
          <w:b/>
        </w:rPr>
      </w:pPr>
      <w:r w:rsidRPr="009F0E72">
        <w:rPr>
          <w:b/>
        </w:rPr>
        <w:t xml:space="preserve">Article II. </w:t>
      </w:r>
      <w:r>
        <w:rPr>
          <w:b/>
        </w:rPr>
        <w:t>Selection of Officers</w:t>
      </w:r>
    </w:p>
    <w:p w:rsidR="00C93142" w:rsidP="006A734C" w:rsidRDefault="006A734C" w14:paraId="166A6F1D" w14:textId="3F7953BF">
      <w:pPr>
        <w:ind w:left="720" w:hanging="720"/>
      </w:pPr>
      <w:r>
        <w:tab/>
      </w:r>
      <w:r>
        <w:t xml:space="preserve">Officers are elected every spring by vote among members. Officers duties are laid out in article IV of the constitution. </w:t>
      </w:r>
    </w:p>
    <w:p w:rsidR="006A734C" w:rsidP="006A734C" w:rsidRDefault="006A734C" w14:paraId="2C8EAC97" w14:textId="274B600F">
      <w:pPr>
        <w:ind w:left="720" w:hanging="720"/>
        <w:rPr>
          <w:b/>
        </w:rPr>
      </w:pPr>
    </w:p>
    <w:p w:rsidR="006A734C" w:rsidP="006A734C" w:rsidRDefault="006A734C" w14:paraId="11B0E86F" w14:textId="7D7BC49F">
      <w:pPr>
        <w:ind w:left="720" w:hanging="720"/>
        <w:rPr>
          <w:b/>
        </w:rPr>
      </w:pPr>
      <w:r>
        <w:rPr>
          <w:b/>
        </w:rPr>
        <w:t>Article III. Selection of Advisor</w:t>
      </w:r>
    </w:p>
    <w:p w:rsidR="006A734C" w:rsidP="006A734C" w:rsidRDefault="006A734C" w14:paraId="103306C5" w14:textId="378019C1">
      <w:pPr>
        <w:ind w:left="720" w:hanging="720"/>
      </w:pPr>
      <w:r>
        <w:rPr>
          <w:b/>
        </w:rPr>
        <w:tab/>
      </w:r>
      <w:r>
        <w:t xml:space="preserve">The advisor can be selected by majority vote of the team. Additionally, an advisor change can be initiated at the discretion of the President and Vice-President. </w:t>
      </w:r>
    </w:p>
    <w:p w:rsidR="006A734C" w:rsidP="006A734C" w:rsidRDefault="006A734C" w14:paraId="4868CCB7" w14:textId="77826CE2">
      <w:pPr>
        <w:ind w:left="720" w:hanging="720"/>
      </w:pPr>
    </w:p>
    <w:p w:rsidR="006A734C" w:rsidP="006A734C" w:rsidRDefault="006A734C" w14:paraId="61980339" w14:textId="1FC09BEB">
      <w:pPr>
        <w:ind w:left="720" w:hanging="720"/>
      </w:pPr>
    </w:p>
    <w:p w:rsidR="006A734C" w:rsidP="006A734C" w:rsidRDefault="006A734C" w14:paraId="3B2A43AA" w14:textId="77777777">
      <w:pPr>
        <w:ind w:left="720" w:hanging="720"/>
      </w:pPr>
    </w:p>
    <w:p w:rsidR="006A734C" w:rsidP="006A734C" w:rsidRDefault="006A734C" w14:paraId="0F3FC92E" w14:textId="1D15B0AC">
      <w:pPr>
        <w:ind w:left="720" w:hanging="720"/>
      </w:pPr>
    </w:p>
    <w:p w:rsidR="006A734C" w:rsidP="006A734C" w:rsidRDefault="006A734C" w14:paraId="64276A7C" w14:textId="2138EEB1">
      <w:pPr>
        <w:ind w:left="720" w:hanging="720"/>
        <w:rPr>
          <w:b/>
        </w:rPr>
      </w:pPr>
      <w:r>
        <w:rPr>
          <w:b/>
        </w:rPr>
        <w:t>Article IV. Rules of Order</w:t>
      </w:r>
    </w:p>
    <w:p w:rsidR="006A734C" w:rsidP="006A734C" w:rsidRDefault="006A734C" w14:paraId="2029AE6E" w14:textId="7E785C95">
      <w:pPr>
        <w:ind w:left="720" w:hanging="720"/>
      </w:pPr>
      <w:r>
        <w:rPr>
          <w:b/>
        </w:rPr>
        <w:tab/>
      </w:r>
      <w:r>
        <w:t xml:space="preserve">In the event of internal conflict, the President and Vice President will work with the advisor to resolve the issue. If necessary, a team meeting can be called to discuss the issue and determine if the players in question need to be suspended or removed. </w:t>
      </w:r>
    </w:p>
    <w:p w:rsidR="006A734C" w:rsidP="006A734C" w:rsidRDefault="006A734C" w14:paraId="6A84B324" w14:textId="7FD96562">
      <w:pPr>
        <w:ind w:left="720" w:hanging="720"/>
      </w:pPr>
    </w:p>
    <w:p w:rsidR="006A734C" w:rsidP="006A734C" w:rsidRDefault="006A734C" w14:paraId="15EEC127" w14:textId="70A89E43">
      <w:pPr>
        <w:ind w:left="720" w:hanging="720"/>
        <w:rPr>
          <w:b/>
        </w:rPr>
      </w:pPr>
      <w:r>
        <w:rPr>
          <w:b/>
        </w:rPr>
        <w:t>Article V. Amendments</w:t>
      </w:r>
    </w:p>
    <w:p w:rsidRPr="006A734C" w:rsidR="006A734C" w:rsidP="006A734C" w:rsidRDefault="006A734C" w14:paraId="31256932" w14:textId="26539C87">
      <w:pPr>
        <w:ind w:left="720" w:hanging="720"/>
      </w:pPr>
      <w:r>
        <w:rPr>
          <w:b/>
        </w:rPr>
        <w:tab/>
      </w:r>
      <w:r>
        <w:t xml:space="preserve">Amendments to the bylaws must be passed by a 2/3 vote of the team at an agreed upon meeting. </w:t>
      </w:r>
    </w:p>
    <w:p w:rsidR="002C0081" w:rsidP="002C0081" w:rsidRDefault="002C0081" w14:paraId="1B6E2587" w14:textId="77777777"/>
    <w:p w:rsidRPr="00711D35" w:rsidR="002C0081" w:rsidP="002C0081" w:rsidRDefault="002C0081" w14:paraId="1C3B3549" w14:textId="77777777"/>
    <w:sectPr w:rsidRPr="00711D35" w:rsidR="002C0081" w:rsidSect="00176A2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500"/>
    <w:multiLevelType w:val="multilevel"/>
    <w:tmpl w:val="10AC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558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D35"/>
    <w:rsid w:val="00176A29"/>
    <w:rsid w:val="002C0081"/>
    <w:rsid w:val="003A15FC"/>
    <w:rsid w:val="00404150"/>
    <w:rsid w:val="004A76FE"/>
    <w:rsid w:val="005F32AD"/>
    <w:rsid w:val="00687BB4"/>
    <w:rsid w:val="006A734C"/>
    <w:rsid w:val="006C5477"/>
    <w:rsid w:val="00711D35"/>
    <w:rsid w:val="008B1881"/>
    <w:rsid w:val="00942E2A"/>
    <w:rsid w:val="009B4C64"/>
    <w:rsid w:val="009F0E72"/>
    <w:rsid w:val="00BF5218"/>
    <w:rsid w:val="00C93142"/>
    <w:rsid w:val="00C953ED"/>
    <w:rsid w:val="7A227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72DAA3"/>
  <w14:defaultImageDpi w14:val="32767"/>
  <w15:chartTrackingRefBased/>
  <w15:docId w15:val="{C109FEFC-085D-714C-9B3D-5FAC71E0BF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BF5218"/>
  </w:style>
  <w:style w:type="paragraph" w:styleId="Heading1">
    <w:name w:val="heading 1"/>
    <w:basedOn w:val="Normal"/>
    <w:next w:val="Normal"/>
    <w:link w:val="Heading1Char"/>
    <w:uiPriority w:val="9"/>
    <w:qFormat/>
    <w:rsid w:val="00711D35"/>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andard" w:customStyle="1">
    <w:name w:val="Standard"/>
    <w:basedOn w:val="Normal"/>
    <w:next w:val="Normal"/>
    <w:qFormat/>
    <w:rsid w:val="00BF5218"/>
    <w:pPr>
      <w:spacing w:before="240" w:after="240" w:line="480" w:lineRule="auto"/>
    </w:pPr>
    <w:rPr>
      <w:rFonts w:ascii="Times New Roman" w:hAnsi="Times New Roman"/>
    </w:rPr>
  </w:style>
  <w:style w:type="character" w:styleId="Heading1Char" w:customStyle="1">
    <w:name w:val="Heading 1 Char"/>
    <w:basedOn w:val="DefaultParagraphFont"/>
    <w:link w:val="Heading1"/>
    <w:uiPriority w:val="9"/>
    <w:rsid w:val="00711D35"/>
    <w:rPr>
      <w:rFonts w:asciiTheme="majorHAnsi" w:hAnsiTheme="majorHAnsi" w:eastAsiaTheme="majorEastAsia" w:cstheme="majorBidi"/>
      <w:color w:val="2F5496" w:themeColor="accent1" w:themeShade="BF"/>
      <w:sz w:val="32"/>
      <w:szCs w:val="32"/>
    </w:rPr>
  </w:style>
  <w:style w:type="paragraph" w:styleId="NormalWeb">
    <w:name w:val="Normal (Web)"/>
    <w:basedOn w:val="Normal"/>
    <w:uiPriority w:val="99"/>
    <w:semiHidden/>
    <w:unhideWhenUsed/>
    <w:rsid w:val="00C93142"/>
    <w:pPr>
      <w:spacing w:before="100" w:beforeAutospacing="1" w:after="100" w:afterAutospacing="1"/>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04290">
      <w:bodyDiv w:val="1"/>
      <w:marLeft w:val="0"/>
      <w:marRight w:val="0"/>
      <w:marTop w:val="0"/>
      <w:marBottom w:val="0"/>
      <w:divBdr>
        <w:top w:val="none" w:sz="0" w:space="0" w:color="auto"/>
        <w:left w:val="none" w:sz="0" w:space="0" w:color="auto"/>
        <w:bottom w:val="none" w:sz="0" w:space="0" w:color="auto"/>
        <w:right w:val="none" w:sz="0" w:space="0" w:color="auto"/>
      </w:divBdr>
      <w:divsChild>
        <w:div w:id="1186093731">
          <w:marLeft w:val="0"/>
          <w:marRight w:val="0"/>
          <w:marTop w:val="0"/>
          <w:marBottom w:val="0"/>
          <w:divBdr>
            <w:top w:val="none" w:sz="0" w:space="0" w:color="auto"/>
            <w:left w:val="none" w:sz="0" w:space="0" w:color="auto"/>
            <w:bottom w:val="none" w:sz="0" w:space="0" w:color="auto"/>
            <w:right w:val="none" w:sz="0" w:space="0" w:color="auto"/>
          </w:divBdr>
          <w:divsChild>
            <w:div w:id="442114713">
              <w:marLeft w:val="0"/>
              <w:marRight w:val="0"/>
              <w:marTop w:val="0"/>
              <w:marBottom w:val="0"/>
              <w:divBdr>
                <w:top w:val="none" w:sz="0" w:space="0" w:color="auto"/>
                <w:left w:val="none" w:sz="0" w:space="0" w:color="auto"/>
                <w:bottom w:val="none" w:sz="0" w:space="0" w:color="auto"/>
                <w:right w:val="none" w:sz="0" w:space="0" w:color="auto"/>
              </w:divBdr>
              <w:divsChild>
                <w:div w:id="18605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16044">
      <w:bodyDiv w:val="1"/>
      <w:marLeft w:val="0"/>
      <w:marRight w:val="0"/>
      <w:marTop w:val="0"/>
      <w:marBottom w:val="0"/>
      <w:divBdr>
        <w:top w:val="none" w:sz="0" w:space="0" w:color="auto"/>
        <w:left w:val="none" w:sz="0" w:space="0" w:color="auto"/>
        <w:bottom w:val="none" w:sz="0" w:space="0" w:color="auto"/>
        <w:right w:val="none" w:sz="0" w:space="0" w:color="auto"/>
      </w:divBdr>
      <w:divsChild>
        <w:div w:id="290789551">
          <w:marLeft w:val="0"/>
          <w:marRight w:val="0"/>
          <w:marTop w:val="0"/>
          <w:marBottom w:val="0"/>
          <w:divBdr>
            <w:top w:val="none" w:sz="0" w:space="0" w:color="auto"/>
            <w:left w:val="none" w:sz="0" w:space="0" w:color="auto"/>
            <w:bottom w:val="none" w:sz="0" w:space="0" w:color="auto"/>
            <w:right w:val="none" w:sz="0" w:space="0" w:color="auto"/>
          </w:divBdr>
          <w:divsChild>
            <w:div w:id="618685834">
              <w:marLeft w:val="0"/>
              <w:marRight w:val="0"/>
              <w:marTop w:val="0"/>
              <w:marBottom w:val="0"/>
              <w:divBdr>
                <w:top w:val="none" w:sz="0" w:space="0" w:color="auto"/>
                <w:left w:val="none" w:sz="0" w:space="0" w:color="auto"/>
                <w:bottom w:val="none" w:sz="0" w:space="0" w:color="auto"/>
                <w:right w:val="none" w:sz="0" w:space="0" w:color="auto"/>
              </w:divBdr>
              <w:divsChild>
                <w:div w:id="134447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174704">
      <w:bodyDiv w:val="1"/>
      <w:marLeft w:val="0"/>
      <w:marRight w:val="0"/>
      <w:marTop w:val="0"/>
      <w:marBottom w:val="0"/>
      <w:divBdr>
        <w:top w:val="none" w:sz="0" w:space="0" w:color="auto"/>
        <w:left w:val="none" w:sz="0" w:space="0" w:color="auto"/>
        <w:bottom w:val="none" w:sz="0" w:space="0" w:color="auto"/>
        <w:right w:val="none" w:sz="0" w:space="0" w:color="auto"/>
      </w:divBdr>
      <w:divsChild>
        <w:div w:id="425536765">
          <w:marLeft w:val="0"/>
          <w:marRight w:val="0"/>
          <w:marTop w:val="0"/>
          <w:marBottom w:val="0"/>
          <w:divBdr>
            <w:top w:val="none" w:sz="0" w:space="0" w:color="auto"/>
            <w:left w:val="none" w:sz="0" w:space="0" w:color="auto"/>
            <w:bottom w:val="none" w:sz="0" w:space="0" w:color="auto"/>
            <w:right w:val="none" w:sz="0" w:space="0" w:color="auto"/>
          </w:divBdr>
          <w:divsChild>
            <w:div w:id="25520596">
              <w:marLeft w:val="0"/>
              <w:marRight w:val="0"/>
              <w:marTop w:val="0"/>
              <w:marBottom w:val="0"/>
              <w:divBdr>
                <w:top w:val="none" w:sz="0" w:space="0" w:color="auto"/>
                <w:left w:val="none" w:sz="0" w:space="0" w:color="auto"/>
                <w:bottom w:val="none" w:sz="0" w:space="0" w:color="auto"/>
                <w:right w:val="none" w:sz="0" w:space="0" w:color="auto"/>
              </w:divBdr>
              <w:divsChild>
                <w:div w:id="4132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Walker Seman-Student</dc:creator>
  <keywords/>
  <dc:description/>
  <lastModifiedBy>Guest User</lastModifiedBy>
  <revision>3</revision>
  <dcterms:created xsi:type="dcterms:W3CDTF">2022-08-10T14:47:00.0000000Z</dcterms:created>
  <dcterms:modified xsi:type="dcterms:W3CDTF">2023-08-20T19:43:10.7534548Z</dcterms:modified>
</coreProperties>
</file>