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84D8E50" w14:textId="77777777" w:rsidR="00455903" w:rsidRDefault="00000000">
      <w:pPr>
        <w:spacing w:after="240"/>
        <w:jc w:val="center"/>
        <w:rPr>
          <w:b/>
          <w:sz w:val="36"/>
          <w:szCs w:val="36"/>
          <w:u w:val="single"/>
        </w:rPr>
      </w:pPr>
      <w:r>
        <w:rPr>
          <w:b/>
          <w:sz w:val="36"/>
          <w:szCs w:val="36"/>
          <w:u w:val="single"/>
        </w:rPr>
        <w:t>Constitution - Paladin Ink</w:t>
      </w:r>
    </w:p>
    <w:p w14:paraId="32597C57" w14:textId="77777777" w:rsidR="00455903" w:rsidRDefault="00000000">
      <w:pPr>
        <w:spacing w:after="240"/>
        <w:rPr>
          <w:b/>
        </w:rPr>
      </w:pPr>
      <w:r>
        <w:rPr>
          <w:b/>
        </w:rPr>
        <w:t>Article I: Name</w:t>
      </w:r>
    </w:p>
    <w:p w14:paraId="2E03D0F3" w14:textId="77777777" w:rsidR="00455903" w:rsidRDefault="00000000">
      <w:pPr>
        <w:spacing w:after="240"/>
      </w:pPr>
      <w:r>
        <w:tab/>
        <w:t>The formal name of this organization is Paladin Ink.</w:t>
      </w:r>
    </w:p>
    <w:p w14:paraId="6373CEB8" w14:textId="77777777" w:rsidR="00455903" w:rsidRDefault="00000000">
      <w:pPr>
        <w:spacing w:after="240"/>
        <w:rPr>
          <w:b/>
        </w:rPr>
      </w:pPr>
      <w:r>
        <w:rPr>
          <w:b/>
        </w:rPr>
        <w:t>Article II: Purpose</w:t>
      </w:r>
    </w:p>
    <w:p w14:paraId="6CCE5DE1" w14:textId="4764A3DD" w:rsidR="00455903" w:rsidRDefault="00000000">
      <w:pPr>
        <w:spacing w:after="240"/>
      </w:pPr>
      <w:r>
        <w:rPr>
          <w:b/>
        </w:rPr>
        <w:tab/>
      </w:r>
      <w:r>
        <w:t xml:space="preserve">The purpose of this organization shall be to foster a vibrant community of creative </w:t>
      </w:r>
      <w:r w:rsidR="00F049CB">
        <w:t>writers at</w:t>
      </w:r>
      <w:r>
        <w:t xml:space="preserve"> Furman University through the discussion of craft, the sharing of writers</w:t>
      </w:r>
      <w:r>
        <w:rPr>
          <w:rFonts w:ascii="Helvetica Neue" w:eastAsia="Helvetica Neue" w:hAnsi="Helvetica Neue" w:cs="Helvetica Neue"/>
        </w:rPr>
        <w:t xml:space="preserve">’ </w:t>
      </w:r>
      <w:r>
        <w:t>work, and the forming of relationships among writers. This organization will work towards these goals by meeting on a weekly basis in a location on or off-campus accessible to members to discuss members’ work and aspects of craft.</w:t>
      </w:r>
    </w:p>
    <w:p w14:paraId="43F4764D" w14:textId="77777777" w:rsidR="00455903" w:rsidRDefault="00000000">
      <w:pPr>
        <w:spacing w:after="240"/>
      </w:pPr>
      <w:r>
        <w:rPr>
          <w:b/>
        </w:rPr>
        <w:t>Article III: Membership Composition</w:t>
      </w:r>
    </w:p>
    <w:p w14:paraId="146B41AA" w14:textId="77777777" w:rsidR="00455903" w:rsidRDefault="00000000">
      <w:pPr>
        <w:spacing w:after="240"/>
        <w:rPr>
          <w:b/>
        </w:rPr>
      </w:pPr>
      <w:r>
        <w:tab/>
        <w:t xml:space="preserve">Any student or professor may attend </w:t>
      </w:r>
      <w:proofErr w:type="gramStart"/>
      <w:r>
        <w:t>meetings, and</w:t>
      </w:r>
      <w:proofErr w:type="gramEnd"/>
      <w:r>
        <w:t xml:space="preserve"> may become a member upon attending a single meeting and expressing his or her wish to become a member to either of the club</w:t>
      </w:r>
      <w:r>
        <w:rPr>
          <w:rFonts w:ascii="Helvetica Neue" w:eastAsia="Helvetica Neue" w:hAnsi="Helvetica Neue" w:cs="Helvetica Neue"/>
        </w:rPr>
        <w:t>’</w:t>
      </w:r>
      <w:r>
        <w:t>s two facilitators.</w:t>
      </w:r>
    </w:p>
    <w:p w14:paraId="71C2DA7E" w14:textId="77777777" w:rsidR="00455903" w:rsidRDefault="00000000">
      <w:pPr>
        <w:spacing w:after="240"/>
        <w:rPr>
          <w:b/>
        </w:rPr>
      </w:pPr>
      <w:r>
        <w:rPr>
          <w:b/>
        </w:rPr>
        <w:t>Article IV: Organization Officers</w:t>
      </w:r>
    </w:p>
    <w:p w14:paraId="5B44F567" w14:textId="77777777" w:rsidR="00455903" w:rsidRDefault="00000000">
      <w:pPr>
        <w:spacing w:after="240"/>
        <w:rPr>
          <w:u w:val="single"/>
        </w:rPr>
      </w:pPr>
      <w:r>
        <w:rPr>
          <w:u w:val="single"/>
        </w:rPr>
        <w:t>Duties:</w:t>
      </w:r>
    </w:p>
    <w:p w14:paraId="7F876454" w14:textId="77777777" w:rsidR="00455903" w:rsidRDefault="00000000">
      <w:pPr>
        <w:spacing w:after="240"/>
      </w:pPr>
      <w:r>
        <w:rPr>
          <w:b/>
        </w:rPr>
        <w:tab/>
        <w:t xml:space="preserve">1.) </w:t>
      </w:r>
      <w:r>
        <w:rPr>
          <w:u w:val="single"/>
        </w:rPr>
        <w:t>Facilitator:</w:t>
      </w:r>
      <w:r>
        <w:t xml:space="preserve"> There are two Facilitators, and these students share the responsibility to:</w:t>
      </w:r>
    </w:p>
    <w:p w14:paraId="0820EAA6" w14:textId="77777777" w:rsidR="00455903" w:rsidRDefault="00000000">
      <w:pPr>
        <w:spacing w:after="240"/>
      </w:pPr>
      <w:r>
        <w:tab/>
      </w:r>
      <w:r>
        <w:tab/>
        <w:t>a.) Serve as the primary points of contact for the organization.</w:t>
      </w:r>
    </w:p>
    <w:p w14:paraId="71D686CB" w14:textId="77777777" w:rsidR="00455903" w:rsidRDefault="00000000">
      <w:pPr>
        <w:spacing w:after="240"/>
      </w:pPr>
      <w:r>
        <w:tab/>
      </w:r>
      <w:r>
        <w:tab/>
        <w:t>b.) Ensure that the organization meets once each week of the academic year.</w:t>
      </w:r>
    </w:p>
    <w:p w14:paraId="4DFE0531" w14:textId="77777777" w:rsidR="00455903" w:rsidRDefault="00000000">
      <w:pPr>
        <w:spacing w:after="240"/>
      </w:pPr>
      <w:r>
        <w:tab/>
      </w:r>
      <w:r>
        <w:tab/>
        <w:t xml:space="preserve">c.) Communicate meeting times and meeting responsibilities via e-mail to all </w:t>
      </w:r>
      <w:r>
        <w:tab/>
      </w:r>
      <w:r>
        <w:tab/>
      </w:r>
      <w:r>
        <w:tab/>
        <w:t>members and interested students.</w:t>
      </w:r>
    </w:p>
    <w:p w14:paraId="251A14ED" w14:textId="77777777" w:rsidR="00455903" w:rsidRDefault="00000000">
      <w:pPr>
        <w:spacing w:after="240"/>
      </w:pPr>
      <w:r>
        <w:tab/>
      </w:r>
      <w:r>
        <w:tab/>
        <w:t xml:space="preserve">d.) Lead organization meetings according to the format specified in Article VI, </w:t>
      </w:r>
      <w:r>
        <w:tab/>
      </w:r>
      <w:r>
        <w:tab/>
      </w:r>
      <w:r>
        <w:tab/>
        <w:t xml:space="preserve">excepting instances wherein the discussion is lively and insightful enough to </w:t>
      </w:r>
      <w:r>
        <w:tab/>
      </w:r>
      <w:r>
        <w:tab/>
      </w:r>
      <w:r>
        <w:tab/>
        <w:t>justify deviation.</w:t>
      </w:r>
    </w:p>
    <w:p w14:paraId="74A17FB1" w14:textId="77777777" w:rsidR="00455903" w:rsidRDefault="00000000">
      <w:pPr>
        <w:spacing w:after="240"/>
      </w:pPr>
      <w:r>
        <w:tab/>
      </w:r>
      <w:r>
        <w:tab/>
        <w:t xml:space="preserve">e.) Organize an end-of-semester banquet or showcase to take place on-campus or </w:t>
      </w:r>
      <w:r>
        <w:tab/>
      </w:r>
      <w:r>
        <w:tab/>
      </w:r>
      <w:r>
        <w:tab/>
        <w:t>off-campus according to members</w:t>
      </w:r>
      <w:r>
        <w:rPr>
          <w:rFonts w:ascii="Helvetica Neue" w:eastAsia="Helvetica Neue" w:hAnsi="Helvetica Neue" w:cs="Helvetica Neue"/>
        </w:rPr>
        <w:t xml:space="preserve">’ </w:t>
      </w:r>
      <w:r>
        <w:t>wishes.</w:t>
      </w:r>
    </w:p>
    <w:p w14:paraId="72ACA0F5" w14:textId="77777777" w:rsidR="00455903" w:rsidRDefault="00000000">
      <w:pPr>
        <w:spacing w:after="240"/>
        <w:ind w:left="1440"/>
      </w:pPr>
      <w:r>
        <w:t xml:space="preserve">f.) Update the advisor of the organization on the general state of the organization, </w:t>
      </w:r>
      <w:r>
        <w:tab/>
        <w:t>including attendance numbers, amendments, and any special plans, at least once a               month.</w:t>
      </w:r>
    </w:p>
    <w:p w14:paraId="63A7DA5A" w14:textId="77777777" w:rsidR="00455903" w:rsidRDefault="00000000">
      <w:pPr>
        <w:spacing w:after="240"/>
      </w:pPr>
      <w:r>
        <w:tab/>
      </w:r>
      <w:r>
        <w:tab/>
        <w:t>h.) Update the constitution in accordance with amendments passed.</w:t>
      </w:r>
    </w:p>
    <w:p w14:paraId="39709892" w14:textId="77777777" w:rsidR="00455903" w:rsidRDefault="00000000">
      <w:pPr>
        <w:spacing w:after="240"/>
      </w:pPr>
      <w:r>
        <w:tab/>
      </w:r>
      <w:r>
        <w:tab/>
        <w:t>g.) Inform newly elected Facilitators of their duties.</w:t>
      </w:r>
    </w:p>
    <w:p w14:paraId="2F99E5C4" w14:textId="77777777" w:rsidR="00455903" w:rsidRDefault="00000000">
      <w:pPr>
        <w:spacing w:after="240"/>
      </w:pPr>
      <w:r>
        <w:lastRenderedPageBreak/>
        <w:tab/>
      </w:r>
      <w:r>
        <w:rPr>
          <w:b/>
        </w:rPr>
        <w:t xml:space="preserve">2.) </w:t>
      </w:r>
      <w:proofErr w:type="gramStart"/>
      <w:r>
        <w:rPr>
          <w:u w:val="single"/>
        </w:rPr>
        <w:t>Book-keeper</w:t>
      </w:r>
      <w:proofErr w:type="gramEnd"/>
      <w:r>
        <w:rPr>
          <w:u w:val="single"/>
        </w:rPr>
        <w:t>:</w:t>
      </w:r>
      <w:r>
        <w:t xml:space="preserve"> One of the two Facilitators serves also as Book-keeper and has the </w:t>
      </w:r>
      <w:r>
        <w:tab/>
      </w:r>
      <w:r>
        <w:tab/>
      </w:r>
      <w:r>
        <w:tab/>
        <w:t xml:space="preserve">responsibility to: </w:t>
      </w:r>
    </w:p>
    <w:p w14:paraId="3E106A0B" w14:textId="77777777" w:rsidR="00455903" w:rsidRDefault="00000000">
      <w:pPr>
        <w:spacing w:after="240"/>
      </w:pPr>
      <w:r>
        <w:tab/>
      </w:r>
      <w:r>
        <w:tab/>
        <w:t xml:space="preserve">a.) Maintain a bank account for the organization </w:t>
      </w:r>
      <w:proofErr w:type="gramStart"/>
      <w:r>
        <w:t>in the event that</w:t>
      </w:r>
      <w:proofErr w:type="gramEnd"/>
      <w:r>
        <w:t xml:space="preserve"> the university </w:t>
      </w:r>
      <w:r>
        <w:tab/>
      </w:r>
      <w:r>
        <w:tab/>
      </w:r>
      <w:r>
        <w:tab/>
        <w:t xml:space="preserve">grants funds to the organization, or in the event that members of the organization </w:t>
      </w:r>
      <w:r>
        <w:tab/>
      </w:r>
      <w:r>
        <w:tab/>
      </w:r>
      <w:r>
        <w:tab/>
        <w:t>voluntarily donate funds for the organization</w:t>
      </w:r>
      <w:r>
        <w:rPr>
          <w:rFonts w:ascii="Helvetica Neue" w:eastAsia="Helvetica Neue" w:hAnsi="Helvetica Neue" w:cs="Helvetica Neue"/>
        </w:rPr>
        <w:t>’</w:t>
      </w:r>
      <w:r>
        <w:t>s free use.</w:t>
      </w:r>
    </w:p>
    <w:p w14:paraId="16C0F9AC" w14:textId="77777777" w:rsidR="00455903" w:rsidRDefault="00000000">
      <w:pPr>
        <w:spacing w:after="240"/>
      </w:pPr>
      <w:r>
        <w:tab/>
      </w:r>
      <w:r>
        <w:tab/>
        <w:t xml:space="preserve">b.) Distribute organization funds or temporary access to them to members of the </w:t>
      </w:r>
      <w:r>
        <w:tab/>
      </w:r>
      <w:r>
        <w:tab/>
      </w:r>
      <w:r>
        <w:tab/>
        <w:t>organization for the purchase of goods as agreed necessary according to Article V.</w:t>
      </w:r>
    </w:p>
    <w:p w14:paraId="0436EE84" w14:textId="77777777" w:rsidR="00455903" w:rsidRDefault="00000000">
      <w:pPr>
        <w:spacing w:after="240"/>
      </w:pPr>
      <w:r>
        <w:rPr>
          <w:u w:val="single"/>
        </w:rPr>
        <w:t>Officer Election Process:</w:t>
      </w:r>
    </w:p>
    <w:p w14:paraId="4A68E5D1" w14:textId="77777777" w:rsidR="00455903" w:rsidRDefault="00000000">
      <w:pPr>
        <w:spacing w:after="240"/>
      </w:pPr>
      <w:r>
        <w:tab/>
        <w:t xml:space="preserve">Organization officers shall be selected via a nomination and election process during the second-to-last regular meeting of the semester; each elected officer shall serve a term of one semester. In the second-to-last regular meeting, the current Facilitators shall ask members for nominations (self-nominations are allowed). Then, members shall cast their vote via two names in a secret ballot. Any member who has attended more than half of the meetings in a semester is eligible for </w:t>
      </w:r>
      <w:proofErr w:type="gramStart"/>
      <w:r>
        <w:t>nomination</w:t>
      </w:r>
      <w:proofErr w:type="gramEnd"/>
      <w:r>
        <w:t>.</w:t>
      </w:r>
    </w:p>
    <w:p w14:paraId="35454EAE" w14:textId="77777777" w:rsidR="00455903" w:rsidRDefault="00000000">
      <w:pPr>
        <w:spacing w:after="240"/>
        <w:rPr>
          <w:b/>
        </w:rPr>
      </w:pPr>
      <w:r>
        <w:rPr>
          <w:b/>
        </w:rPr>
        <w:t>Article V: Decision-Making Process</w:t>
      </w:r>
    </w:p>
    <w:p w14:paraId="3EE83530" w14:textId="77777777" w:rsidR="00455903" w:rsidRDefault="00000000">
      <w:pPr>
        <w:spacing w:after="240"/>
      </w:pPr>
      <w:r>
        <w:tab/>
      </w:r>
      <w:proofErr w:type="gramStart"/>
      <w:r>
        <w:t>As a general rule</w:t>
      </w:r>
      <w:proofErr w:type="gramEnd"/>
      <w:r>
        <w:t xml:space="preserve">, Paladin Ink shall use a consensus of discussion to make decisions regarding fund-usage, regular meeting times, and extra meetings. At least one Facilitator must agree with any decision reached. If any member wishes, he or she may object to a decision reached. In this event, the decision process will shift into a majority vote. A simple majority of group members must agree with a decision </w:t>
      </w:r>
      <w:proofErr w:type="gramStart"/>
      <w:r>
        <w:t>in order for</w:t>
      </w:r>
      <w:proofErr w:type="gramEnd"/>
      <w:r>
        <w:t xml:space="preserve"> it to become binding.</w:t>
      </w:r>
    </w:p>
    <w:p w14:paraId="6D4D5351" w14:textId="77777777" w:rsidR="00455903" w:rsidRDefault="00000000">
      <w:pPr>
        <w:spacing w:after="240"/>
        <w:rPr>
          <w:b/>
        </w:rPr>
      </w:pPr>
      <w:r>
        <w:rPr>
          <w:b/>
        </w:rPr>
        <w:t>Article VI: Meetings</w:t>
      </w:r>
    </w:p>
    <w:p w14:paraId="4A82454F" w14:textId="77777777" w:rsidR="00455903" w:rsidRDefault="00000000">
      <w:pPr>
        <w:spacing w:after="240"/>
      </w:pPr>
      <w:r>
        <w:rPr>
          <w:b/>
        </w:rPr>
        <w:tab/>
      </w:r>
      <w:r>
        <w:rPr>
          <w:u w:val="single"/>
        </w:rPr>
        <w:t>Frequency:</w:t>
      </w:r>
      <w:r>
        <w:t xml:space="preserve"> Weekly.</w:t>
      </w:r>
    </w:p>
    <w:p w14:paraId="02A9BD59" w14:textId="74DB9056" w:rsidR="00455903" w:rsidRDefault="00000000">
      <w:pPr>
        <w:spacing w:after="240"/>
      </w:pPr>
      <w:r>
        <w:tab/>
      </w:r>
      <w:r>
        <w:rPr>
          <w:u w:val="single"/>
        </w:rPr>
        <w:t>Structure:</w:t>
      </w:r>
      <w:r>
        <w:t xml:space="preserve"> Each meeting opens with a </w:t>
      </w:r>
      <w:r w:rsidR="00F049CB">
        <w:t xml:space="preserve">short writing prompt, approximately 10 to 15n minutes of writing. </w:t>
      </w:r>
      <w:r>
        <w:t xml:space="preserve">Then, one of the facilitators or a member leads the group in a </w:t>
      </w:r>
      <w:r w:rsidR="00F049CB">
        <w:t xml:space="preserve">long prompt </w:t>
      </w:r>
      <w:r>
        <w:t>writing exercise</w:t>
      </w:r>
      <w:r w:rsidR="00F049CB">
        <w:t xml:space="preserve"> approximately 25 minutes</w:t>
      </w:r>
      <w:r>
        <w:t>. Members share their responses, if willing. Last, members read from their own work and discuss.</w:t>
      </w:r>
    </w:p>
    <w:p w14:paraId="44D1A40C" w14:textId="77777777" w:rsidR="00455903" w:rsidRDefault="00000000">
      <w:pPr>
        <w:spacing w:after="240"/>
        <w:rPr>
          <w:b/>
        </w:rPr>
      </w:pPr>
      <w:r>
        <w:rPr>
          <w:b/>
        </w:rPr>
        <w:t>Article VII: Organization Advisor</w:t>
      </w:r>
    </w:p>
    <w:p w14:paraId="398F3A5A" w14:textId="77777777" w:rsidR="00455903" w:rsidRDefault="00000000">
      <w:pPr>
        <w:spacing w:after="240"/>
      </w:pPr>
      <w:r>
        <w:rPr>
          <w:b/>
        </w:rPr>
        <w:tab/>
      </w:r>
      <w:r>
        <w:t>Any faculty member of Furman University who writes his or her own creative writing, whether stories, poems, creative essays, novels, plays, or memoirs, is eligible for the role of advisor. The advisor shall be appointed by the current Facilitators with an indefinite term; however, in the Officer Election Process described in Article IV, any group member may nominate a new advisor, in which case members must cast a secret ballot for the nominated or incumbent advisor.</w:t>
      </w:r>
    </w:p>
    <w:p w14:paraId="46BE5EF2" w14:textId="77777777" w:rsidR="00455903" w:rsidRDefault="00000000">
      <w:pPr>
        <w:spacing w:after="240"/>
        <w:ind w:firstLine="720"/>
      </w:pPr>
      <w:r>
        <w:t>The advisor’s duties include:</w:t>
      </w:r>
    </w:p>
    <w:p w14:paraId="104D3200" w14:textId="77777777" w:rsidR="00455903" w:rsidRDefault="00000000">
      <w:pPr>
        <w:numPr>
          <w:ilvl w:val="0"/>
          <w:numId w:val="1"/>
        </w:numPr>
        <w:spacing w:after="240"/>
        <w:contextualSpacing/>
      </w:pPr>
      <w:r>
        <w:lastRenderedPageBreak/>
        <w:t>Meeting with both facilitators once a month.</w:t>
      </w:r>
    </w:p>
    <w:p w14:paraId="7C83D36F" w14:textId="77777777" w:rsidR="00455903" w:rsidRDefault="00000000">
      <w:pPr>
        <w:numPr>
          <w:ilvl w:val="0"/>
          <w:numId w:val="1"/>
        </w:numPr>
        <w:spacing w:after="240"/>
        <w:contextualSpacing/>
      </w:pPr>
      <w:r>
        <w:t>Attending a Paladin Ink meeting or event once a semester.</w:t>
      </w:r>
    </w:p>
    <w:p w14:paraId="68533452" w14:textId="77777777" w:rsidR="00455903" w:rsidRDefault="00000000">
      <w:pPr>
        <w:numPr>
          <w:ilvl w:val="0"/>
          <w:numId w:val="1"/>
        </w:numPr>
        <w:spacing w:after="240"/>
        <w:contextualSpacing/>
      </w:pPr>
      <w:r>
        <w:t>Sharing an excerpt of any length with members in written or verbal form once a semester.</w:t>
      </w:r>
    </w:p>
    <w:p w14:paraId="5B0B1650" w14:textId="77777777" w:rsidR="00455903" w:rsidRDefault="00000000">
      <w:pPr>
        <w:spacing w:after="240"/>
      </w:pPr>
      <w:r>
        <w:tab/>
        <w:t>The advisor shall not hold any power beyond the exercise of these duties.</w:t>
      </w:r>
    </w:p>
    <w:p w14:paraId="5363E3D0" w14:textId="77777777" w:rsidR="00455903" w:rsidRDefault="00000000">
      <w:pPr>
        <w:spacing w:after="240"/>
        <w:rPr>
          <w:b/>
        </w:rPr>
      </w:pPr>
      <w:r>
        <w:rPr>
          <w:b/>
        </w:rPr>
        <w:t>Article VIII: Organization Funds</w:t>
      </w:r>
    </w:p>
    <w:p w14:paraId="3A2779DB" w14:textId="77777777" w:rsidR="00455903" w:rsidRDefault="00000000">
      <w:pPr>
        <w:spacing w:after="240"/>
      </w:pPr>
      <w:r>
        <w:rPr>
          <w:b/>
        </w:rPr>
        <w:tab/>
      </w:r>
      <w:r>
        <w:t>Paladin Ink shall acquire funds by applying for funds from SGA, holding fundraisers, and soliciting donations from members as necessary for regular meetings, the end-of-the-year showcase, and any extra events planned.</w:t>
      </w:r>
    </w:p>
    <w:p w14:paraId="6365524B" w14:textId="04861516" w:rsidR="00F049CB" w:rsidRDefault="00F049CB">
      <w:pPr>
        <w:spacing w:after="240"/>
        <w:rPr>
          <w:b/>
        </w:rPr>
      </w:pPr>
      <w:r>
        <w:rPr>
          <w:b/>
        </w:rPr>
        <w:t xml:space="preserve">Article IX: Member Rules </w:t>
      </w:r>
    </w:p>
    <w:p w14:paraId="495EED3C" w14:textId="77777777"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No discrimination whatsoever. This is a place of creativity and sharing, not bias.</w:t>
      </w:r>
    </w:p>
    <w:p w14:paraId="59BFFA4D" w14:textId="77777777"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 xml:space="preserve">By proxy, this is meant to be a place of comfort and enjoyment. </w:t>
      </w:r>
    </w:p>
    <w:p w14:paraId="34F23E34" w14:textId="77777777"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We recommend that you reach the farthest with your creative limits and then some, however that should not come at the expense of someone else.</w:t>
      </w:r>
    </w:p>
    <w:p w14:paraId="4C492FC0" w14:textId="77777777"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 xml:space="preserve">You are not required to come to every meeting. It is a come because you want, not because you </w:t>
      </w:r>
      <w:proofErr w:type="gramStart"/>
      <w:r>
        <w:t>have to</w:t>
      </w:r>
      <w:proofErr w:type="gramEnd"/>
      <w:r>
        <w:t xml:space="preserve"> sort of club.</w:t>
      </w:r>
    </w:p>
    <w:p w14:paraId="2EB9B0F1" w14:textId="77777777"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 xml:space="preserve">We encourage open exploration of an individual’s </w:t>
      </w:r>
      <w:proofErr w:type="gramStart"/>
      <w:r>
        <w:t>creativity, but</w:t>
      </w:r>
      <w:proofErr w:type="gramEnd"/>
      <w:r>
        <w:t xml:space="preserve"> understand that this may bring up topics that you find uncomfortable. As such, open and honest communication is vital for this club.</w:t>
      </w:r>
    </w:p>
    <w:p w14:paraId="24C5DF60" w14:textId="77777777"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If you have any ideas or desires for club activities, please feel free to share them with the President or Vice President!</w:t>
      </w:r>
    </w:p>
    <w:p w14:paraId="1DBE746B" w14:textId="14A581E5" w:rsidR="00F049CB" w:rsidRDefault="00F049CB" w:rsidP="00F049CB">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line="276" w:lineRule="auto"/>
      </w:pPr>
      <w:r>
        <w:t>ALL HAIL THE BANANA LIZARD</w:t>
      </w:r>
    </w:p>
    <w:p w14:paraId="7E67C490" w14:textId="77777777" w:rsidR="002A4381" w:rsidRPr="00F049CB" w:rsidRDefault="002A4381" w:rsidP="002A4381">
      <w:pPr>
        <w:pStyle w:val="ListParagraph"/>
        <w:pBdr>
          <w:top w:val="none" w:sz="0" w:space="0" w:color="auto"/>
          <w:left w:val="none" w:sz="0" w:space="0" w:color="auto"/>
          <w:bottom w:val="none" w:sz="0" w:space="0" w:color="auto"/>
          <w:right w:val="none" w:sz="0" w:space="0" w:color="auto"/>
          <w:between w:val="none" w:sz="0" w:space="0" w:color="auto"/>
        </w:pBdr>
        <w:spacing w:line="276" w:lineRule="auto"/>
      </w:pPr>
    </w:p>
    <w:p w14:paraId="121FAE71" w14:textId="4EECF4D2" w:rsidR="00F049CB" w:rsidRDefault="00000000">
      <w:pPr>
        <w:spacing w:after="240"/>
        <w:rPr>
          <w:b/>
        </w:rPr>
      </w:pPr>
      <w:r>
        <w:rPr>
          <w:b/>
        </w:rPr>
        <w:t>Article X: Amending the Constitution</w:t>
      </w:r>
    </w:p>
    <w:p w14:paraId="542C3476" w14:textId="77777777" w:rsidR="00455903" w:rsidRDefault="00000000">
      <w:pPr>
        <w:spacing w:after="240"/>
      </w:pPr>
      <w:r>
        <w:rPr>
          <w:b/>
        </w:rPr>
        <w:tab/>
      </w:r>
      <w:r>
        <w:t xml:space="preserve">Any member may propose an amendment to the constitution at any time, </w:t>
      </w:r>
      <w:proofErr w:type="gramStart"/>
      <w:r>
        <w:t>as long as</w:t>
      </w:r>
      <w:proofErr w:type="gramEnd"/>
      <w:r>
        <w:t xml:space="preserve"> three-fourths of all Paladin Ink members are in attendance. If two-thirds of members in attendance vote in favor of the amendment, the amendment passes. The facilitators shall notify the advisor of the amendment at their next meeting.</w:t>
      </w:r>
    </w:p>
    <w:p w14:paraId="3EE57AB8" w14:textId="7378FFF1" w:rsidR="00455903" w:rsidRDefault="00000000">
      <w:pPr>
        <w:spacing w:after="240"/>
        <w:rPr>
          <w:b/>
        </w:rPr>
      </w:pPr>
      <w:r>
        <w:rPr>
          <w:b/>
        </w:rPr>
        <w:t>Article X</w:t>
      </w:r>
      <w:r w:rsidR="00F049CB">
        <w:rPr>
          <w:b/>
        </w:rPr>
        <w:t>I</w:t>
      </w:r>
      <w:r>
        <w:rPr>
          <w:b/>
        </w:rPr>
        <w:t>: Enabling Clause</w:t>
      </w:r>
    </w:p>
    <w:p w14:paraId="08FC3379" w14:textId="032B598A" w:rsidR="00455903" w:rsidRPr="00F049CB" w:rsidRDefault="00000000">
      <w:pPr>
        <w:spacing w:after="240"/>
      </w:pPr>
      <w:r>
        <w:rPr>
          <w:b/>
        </w:rPr>
        <w:tab/>
      </w:r>
      <w:r>
        <w:t>This constitution shall go into effect on 20 September 2015 upon the approval of two-thirds of all members of Paladin Ink.</w:t>
      </w:r>
    </w:p>
    <w:sectPr w:rsidR="00455903" w:rsidRPr="00F049CB">
      <w:headerReference w:type="default" r:id="rId7"/>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5F757" w14:textId="77777777" w:rsidR="00260357" w:rsidRDefault="00260357">
      <w:r>
        <w:separator/>
      </w:r>
    </w:p>
  </w:endnote>
  <w:endnote w:type="continuationSeparator" w:id="0">
    <w:p w14:paraId="76BABA05" w14:textId="77777777" w:rsidR="00260357" w:rsidRDefault="0026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0D894" w14:textId="77777777" w:rsidR="00455903" w:rsidRDefault="004559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1D3B2" w14:textId="77777777" w:rsidR="00260357" w:rsidRDefault="00260357">
      <w:r>
        <w:separator/>
      </w:r>
    </w:p>
  </w:footnote>
  <w:footnote w:type="continuationSeparator" w:id="0">
    <w:p w14:paraId="5A3B7530" w14:textId="77777777" w:rsidR="00260357" w:rsidRDefault="00260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0AC38" w14:textId="77777777" w:rsidR="00455903" w:rsidRDefault="004559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C2594"/>
    <w:multiLevelType w:val="hybridMultilevel"/>
    <w:tmpl w:val="953C8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BE3DF4"/>
    <w:multiLevelType w:val="hybridMultilevel"/>
    <w:tmpl w:val="08286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E543A87"/>
    <w:multiLevelType w:val="hybridMultilevel"/>
    <w:tmpl w:val="0E38F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66DDE"/>
    <w:multiLevelType w:val="multilevel"/>
    <w:tmpl w:val="5A7E1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34067191">
    <w:abstractNumId w:val="3"/>
  </w:num>
  <w:num w:numId="2" w16cid:durableId="1615553069">
    <w:abstractNumId w:val="0"/>
  </w:num>
  <w:num w:numId="3" w16cid:durableId="1730616930">
    <w:abstractNumId w:val="2"/>
  </w:num>
  <w:num w:numId="4" w16cid:durableId="15162693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455903"/>
    <w:rsid w:val="00260357"/>
    <w:rsid w:val="002A4381"/>
    <w:rsid w:val="00455903"/>
    <w:rsid w:val="00F0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A1CB"/>
  <w15:docId w15:val="{015CA959-4839-41FA-8CF9-7D10B7D5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049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570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3</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 Anders</cp:lastModifiedBy>
  <cp:revision>2</cp:revision>
  <dcterms:created xsi:type="dcterms:W3CDTF">2023-08-21T03:03:00Z</dcterms:created>
  <dcterms:modified xsi:type="dcterms:W3CDTF">2023-08-21T07:14:00Z</dcterms:modified>
</cp:coreProperties>
</file>