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530EA" w:rsidR="00D12CA8" w:rsidP="00D12CA8" w:rsidRDefault="00D12CA8" w14:paraId="6C14254B" w14:textId="77777777">
      <w:pPr>
        <w:rPr>
          <w:color w:val="000000" w:themeColor="text1"/>
        </w:rPr>
      </w:pPr>
    </w:p>
    <w:p w:rsidRPr="00F530EA" w:rsidR="00D12CA8" w:rsidP="039F0FBB" w:rsidRDefault="00D12CA8" w14:paraId="5BE7A53B" w14:textId="77777777" w14:noSpellErr="1">
      <w:pPr>
        <w:jc w:val="center"/>
        <w:rPr>
          <w:b w:val="1"/>
          <w:bCs w:val="1"/>
          <w:color w:val="000000" w:themeColor="text1"/>
        </w:rPr>
      </w:pPr>
      <w:r w:rsidRPr="039F0FBB" w:rsidR="00D12CA8">
        <w:rPr>
          <w:b w:val="1"/>
          <w:bCs w:val="1"/>
          <w:color w:val="000000" w:themeColor="text1" w:themeTint="FF" w:themeShade="FF"/>
          <w:sz w:val="28"/>
          <w:szCs w:val="28"/>
        </w:rPr>
        <w:t>Constitution</w:t>
      </w:r>
    </w:p>
    <w:p w:rsidRPr="00F530EA" w:rsidR="00D12CA8" w:rsidP="00D12CA8" w:rsidRDefault="00D12CA8" w14:paraId="60BAB35B" w14:textId="77777777">
      <w:pPr>
        <w:jc w:val="center"/>
        <w:rPr>
          <w:color w:val="000000" w:themeColor="text1"/>
        </w:rPr>
      </w:pPr>
    </w:p>
    <w:p w:rsidRPr="00F530EA" w:rsidR="00D12CA8" w:rsidP="039F0FBB" w:rsidRDefault="00D12CA8" w14:paraId="757F8B9D" w14:textId="77777777" w14:noSpellErr="1">
      <w:pPr>
        <w:jc w:val="center"/>
        <w:rPr>
          <w:b w:val="1"/>
          <w:bCs w:val="1"/>
          <w:color w:val="000000" w:themeColor="text1"/>
        </w:rPr>
      </w:pPr>
      <w:r w:rsidRPr="039F0FBB" w:rsidR="00D12CA8">
        <w:rPr>
          <w:b w:val="1"/>
          <w:bCs w:val="1"/>
          <w:color w:val="000000" w:themeColor="text1" w:themeTint="FF" w:themeShade="FF"/>
        </w:rPr>
        <w:t>Article I</w:t>
      </w:r>
    </w:p>
    <w:p w:rsidR="039F0FBB" w:rsidP="039F0FBB" w:rsidRDefault="039F0FBB" w14:paraId="4D24B0FB" w14:textId="51ABBC0B">
      <w:pPr>
        <w:pStyle w:val="Normal"/>
        <w:jc w:val="center"/>
        <w:rPr>
          <w:b w:val="1"/>
          <w:bCs w:val="1"/>
          <w:color w:val="000000" w:themeColor="text1" w:themeTint="FF" w:themeShade="FF"/>
        </w:rPr>
      </w:pPr>
    </w:p>
    <w:p w:rsidRPr="00F530EA" w:rsidR="00D12CA8" w:rsidP="00D12CA8" w:rsidRDefault="00D12CA8" w14:paraId="391BF2E8" w14:textId="77777777">
      <w:pPr>
        <w:jc w:val="center"/>
        <w:rPr>
          <w:color w:val="000000" w:themeColor="text1"/>
        </w:rPr>
      </w:pPr>
      <w:r w:rsidRPr="00F530EA">
        <w:rPr>
          <w:color w:val="000000" w:themeColor="text1"/>
        </w:rPr>
        <w:t xml:space="preserve">The formal name of this organization is Paladin MMA </w:t>
      </w:r>
    </w:p>
    <w:p w:rsidRPr="00F530EA" w:rsidR="00D12CA8" w:rsidP="039F0FBB" w:rsidRDefault="00D12CA8" w14:paraId="12FFA3DA" w14:noSpellErr="1" w14:textId="15AB9FA2">
      <w:pPr>
        <w:pStyle w:val="Normal"/>
        <w:jc w:val="center"/>
        <w:rPr>
          <w:color w:val="000000" w:themeColor="text1"/>
        </w:rPr>
      </w:pPr>
    </w:p>
    <w:p w:rsidRPr="00F530EA" w:rsidR="00D12CA8" w:rsidP="039F0FBB" w:rsidRDefault="00D12CA8" w14:paraId="743D985E" w14:textId="77777777" w14:noSpellErr="1">
      <w:pPr>
        <w:jc w:val="center"/>
        <w:rPr>
          <w:b w:val="1"/>
          <w:bCs w:val="1"/>
          <w:color w:val="000000" w:themeColor="text1"/>
        </w:rPr>
      </w:pPr>
      <w:r w:rsidRPr="039F0FBB" w:rsidR="00D12CA8">
        <w:rPr>
          <w:b w:val="1"/>
          <w:bCs w:val="1"/>
          <w:color w:val="000000" w:themeColor="text1" w:themeTint="FF" w:themeShade="FF"/>
        </w:rPr>
        <w:t>Article II</w:t>
      </w:r>
    </w:p>
    <w:p w:rsidR="039F0FBB" w:rsidP="039F0FBB" w:rsidRDefault="039F0FBB" w14:paraId="6C89AE7D" w14:textId="4A864DB4">
      <w:pPr>
        <w:pStyle w:val="Normal"/>
        <w:jc w:val="center"/>
        <w:rPr>
          <w:b w:val="1"/>
          <w:bCs w:val="1"/>
          <w:color w:val="000000" w:themeColor="text1" w:themeTint="FF" w:themeShade="FF"/>
        </w:rPr>
      </w:pPr>
    </w:p>
    <w:p w:rsidRPr="00F530EA" w:rsidR="00D12CA8" w:rsidP="00D12CA8" w:rsidRDefault="00D12CA8" w14:paraId="7A0B42DD" w14:textId="03BD627F">
      <w:pPr>
        <w:jc w:val="center"/>
        <w:rPr>
          <w:color w:val="000000" w:themeColor="text1"/>
        </w:rPr>
      </w:pPr>
      <w:r w:rsidRPr="039F0FBB" w:rsidR="00D12CA8">
        <w:rPr>
          <w:color w:val="000000" w:themeColor="text1" w:themeTint="FF" w:themeShade="FF"/>
        </w:rPr>
        <w:t>The Purpose of Paladin MMA will be to educate students in the diverse world of martial arts for the purposes of self-defense</w:t>
      </w:r>
      <w:r w:rsidRPr="039F0FBB" w:rsidR="0C84BC36">
        <w:rPr>
          <w:color w:val="000000" w:themeColor="text1" w:themeTint="FF" w:themeShade="FF"/>
        </w:rPr>
        <w:t>, recreation,</w:t>
      </w:r>
      <w:r w:rsidRPr="039F0FBB" w:rsidR="00D12CA8">
        <w:rPr>
          <w:color w:val="000000" w:themeColor="text1" w:themeTint="FF" w:themeShade="FF"/>
        </w:rPr>
        <w:t xml:space="preserve"> and </w:t>
      </w:r>
      <w:r w:rsidRPr="039F0FBB" w:rsidR="20695359">
        <w:rPr>
          <w:color w:val="000000" w:themeColor="text1" w:themeTint="FF" w:themeShade="FF"/>
        </w:rPr>
        <w:t>competition</w:t>
      </w:r>
      <w:r w:rsidRPr="039F0FBB" w:rsidR="7B7AD578">
        <w:rPr>
          <w:color w:val="000000" w:themeColor="text1" w:themeTint="FF" w:themeShade="FF"/>
        </w:rPr>
        <w:t>, a</w:t>
      </w:r>
      <w:r w:rsidRPr="039F0FBB" w:rsidR="0E726D1E">
        <w:rPr>
          <w:color w:val="000000" w:themeColor="text1" w:themeTint="FF" w:themeShade="FF"/>
        </w:rPr>
        <w:t xml:space="preserve">s well as </w:t>
      </w:r>
      <w:r w:rsidRPr="039F0FBB" w:rsidR="7B7AD578">
        <w:rPr>
          <w:color w:val="000000" w:themeColor="text1" w:themeTint="FF" w:themeShade="FF"/>
        </w:rPr>
        <w:t>to allow students with experiences in martial arts to share their knowledge with their peers</w:t>
      </w:r>
      <w:r w:rsidRPr="039F0FBB" w:rsidR="00D12CA8">
        <w:rPr>
          <w:color w:val="000000" w:themeColor="text1" w:themeTint="FF" w:themeShade="FF"/>
        </w:rPr>
        <w:t>.</w:t>
      </w:r>
    </w:p>
    <w:p w:rsidRPr="00F530EA" w:rsidR="00D12CA8" w:rsidP="00D12CA8" w:rsidRDefault="00D12CA8" w14:paraId="1D112048" w14:textId="77777777">
      <w:pPr>
        <w:jc w:val="center"/>
        <w:rPr>
          <w:color w:val="000000" w:themeColor="text1"/>
        </w:rPr>
      </w:pPr>
    </w:p>
    <w:p w:rsidRPr="00F530EA" w:rsidR="00D12CA8" w:rsidP="039F0FBB" w:rsidRDefault="00D12CA8" w14:paraId="4A35F485" w14:textId="572BFA5C">
      <w:pPr>
        <w:jc w:val="center"/>
        <w:rPr>
          <w:b w:val="1"/>
          <w:bCs w:val="1"/>
          <w:color w:val="000000" w:themeColor="text1"/>
        </w:rPr>
      </w:pPr>
      <w:r w:rsidRPr="039F0FBB" w:rsidR="00D12CA8">
        <w:rPr>
          <w:b w:val="1"/>
          <w:bCs w:val="1"/>
          <w:color w:val="000000" w:themeColor="text1" w:themeTint="FF" w:themeShade="FF"/>
        </w:rPr>
        <w:t>Article III</w:t>
      </w:r>
    </w:p>
    <w:p w:rsidR="039F0FBB" w:rsidP="039F0FBB" w:rsidRDefault="039F0FBB" w14:paraId="63033751" w14:textId="0D47EBC8">
      <w:pPr>
        <w:pStyle w:val="Normal"/>
        <w:jc w:val="center"/>
        <w:rPr>
          <w:b w:val="1"/>
          <w:bCs w:val="1"/>
          <w:color w:val="000000" w:themeColor="text1" w:themeTint="FF" w:themeShade="FF"/>
        </w:rPr>
      </w:pPr>
    </w:p>
    <w:p w:rsidRPr="00F530EA" w:rsidR="00D12CA8" w:rsidP="00D12CA8" w:rsidRDefault="00D12CA8" w14:paraId="12F25D06" w14:textId="77777777">
      <w:pPr>
        <w:jc w:val="center"/>
        <w:rPr>
          <w:color w:val="000000" w:themeColor="text1"/>
        </w:rPr>
      </w:pPr>
      <w:r w:rsidRPr="00F530EA">
        <w:rPr>
          <w:color w:val="000000" w:themeColor="text1"/>
        </w:rPr>
        <w:t>No need for affiliations currently</w:t>
      </w:r>
    </w:p>
    <w:p w:rsidRPr="00F530EA" w:rsidR="00D12CA8" w:rsidP="00D12CA8" w:rsidRDefault="00D12CA8" w14:paraId="76E76653" w14:textId="77777777">
      <w:pPr>
        <w:jc w:val="center"/>
        <w:rPr>
          <w:color w:val="000000" w:themeColor="text1"/>
        </w:rPr>
      </w:pPr>
    </w:p>
    <w:p w:rsidRPr="00F530EA" w:rsidR="00D12CA8" w:rsidP="039F0FBB" w:rsidRDefault="00D12CA8" w14:paraId="264D725E" w14:textId="77777777" w14:noSpellErr="1">
      <w:pPr>
        <w:jc w:val="center"/>
        <w:rPr>
          <w:b w:val="1"/>
          <w:bCs w:val="1"/>
          <w:color w:val="000000" w:themeColor="text1"/>
        </w:rPr>
      </w:pPr>
      <w:r w:rsidRPr="039F0FBB" w:rsidR="00D12CA8">
        <w:rPr>
          <w:b w:val="1"/>
          <w:bCs w:val="1"/>
          <w:color w:val="000000" w:themeColor="text1" w:themeTint="FF" w:themeShade="FF"/>
        </w:rPr>
        <w:t>Article IV</w:t>
      </w:r>
    </w:p>
    <w:p w:rsidR="039F0FBB" w:rsidP="039F0FBB" w:rsidRDefault="039F0FBB" w14:paraId="260521A4" w14:textId="79E8967A">
      <w:pPr>
        <w:pStyle w:val="Normal"/>
        <w:jc w:val="center"/>
        <w:rPr>
          <w:b w:val="1"/>
          <w:bCs w:val="1"/>
          <w:color w:val="000000" w:themeColor="text1" w:themeTint="FF" w:themeShade="FF"/>
        </w:rPr>
      </w:pPr>
    </w:p>
    <w:p w:rsidRPr="00F530EA" w:rsidR="00D12CA8" w:rsidP="00D12CA8" w:rsidRDefault="00D12CA8" w14:paraId="04294F80" w14:textId="77777777" w14:noSpellErr="1">
      <w:pPr>
        <w:jc w:val="center"/>
        <w:rPr>
          <w:color w:val="000000" w:themeColor="text1"/>
        </w:rPr>
      </w:pPr>
      <w:r w:rsidRPr="039F0FBB" w:rsidR="00D12CA8">
        <w:rPr>
          <w:color w:val="000000" w:themeColor="text1" w:themeTint="FF" w:themeShade="FF"/>
        </w:rPr>
        <w:t xml:space="preserve">Any Student is eligible for membership so long as there is no intent to use what they have learned to instigate violence. </w:t>
      </w:r>
      <w:r w:rsidRPr="039F0FBB" w:rsidR="00D12CA8">
        <w:rPr>
          <w:rFonts w:ascii="Calibri" w:hAnsi="Calibri" w:eastAsia="Calibri" w:cs="Calibri" w:asciiTheme="minorAscii" w:hAnsiTheme="minorAscii" w:eastAsiaTheme="minorAscii" w:cstheme="minorAscii"/>
          <w:color w:val="000000" w:themeColor="text1" w:themeTint="FF" w:themeShade="FF"/>
        </w:rPr>
        <w:t>In keeping with Furman University’s non-discrimination policies, membership shall be open to all undergraduate, day students.</w:t>
      </w:r>
      <w:r w:rsidRPr="039F0FBB" w:rsidR="00D12CA8">
        <w:rPr>
          <w:rFonts w:ascii="Calibri" w:hAnsi="Calibri" w:eastAsia="Calibri" w:cs="Calibri" w:asciiTheme="minorAscii" w:hAnsiTheme="minorAscii" w:eastAsiaTheme="minorAscii" w:cstheme="minorAscii"/>
          <w:color w:val="000000" w:themeColor="text1" w:themeTint="FF" w:themeShade="FF"/>
        </w:rPr>
        <w:t xml:space="preserve"> Our organization will not discriminate </w:t>
      </w:r>
      <w:bookmarkStart w:name="_Int_o37Ady9N" w:id="310275305"/>
      <w:r w:rsidRPr="039F0FBB" w:rsidR="00D12CA8">
        <w:rPr>
          <w:rFonts w:ascii="Calibri" w:hAnsi="Calibri" w:eastAsia="Calibri" w:cs="Calibri" w:asciiTheme="minorAscii" w:hAnsiTheme="minorAscii" w:eastAsiaTheme="minorAscii" w:cstheme="minorAscii"/>
          <w:color w:val="000000" w:themeColor="text1" w:themeTint="FF" w:themeShade="FF"/>
        </w:rPr>
        <w:t>on the basis of</w:t>
      </w:r>
      <w:bookmarkEnd w:id="310275305"/>
      <w:r w:rsidRPr="039F0FBB" w:rsidR="00D12CA8">
        <w:rPr>
          <w:rFonts w:ascii="Calibri" w:hAnsi="Calibri" w:eastAsia="Calibri" w:cs="Calibri" w:asciiTheme="minorAscii" w:hAnsiTheme="minorAscii" w:eastAsiaTheme="minorAscii" w:cstheme="minorAscii"/>
          <w:color w:val="000000" w:themeColor="text1" w:themeTint="FF" w:themeShade="FF"/>
        </w:rPr>
        <w:t xml:space="preserve"> race, sex, handicap, age, sexual orientation, political affiliation, or religious affiliation. </w:t>
      </w:r>
    </w:p>
    <w:p w:rsidRPr="00F530EA" w:rsidR="00D12CA8" w:rsidP="00D12CA8" w:rsidRDefault="00D12CA8" w14:paraId="3FDBA2B0" w14:textId="77777777">
      <w:pPr>
        <w:jc w:val="center"/>
        <w:rPr>
          <w:color w:val="000000" w:themeColor="text1"/>
        </w:rPr>
      </w:pPr>
    </w:p>
    <w:p w:rsidRPr="00F530EA" w:rsidR="00D12CA8" w:rsidP="039F0FBB" w:rsidRDefault="00F502EB" w14:paraId="67FD14D3" w14:textId="60A7A8F4" w14:noSpellErr="1">
      <w:pPr>
        <w:tabs>
          <w:tab w:val="left" w:pos="1800"/>
          <w:tab w:val="center" w:pos="4680"/>
        </w:tabs>
        <w:ind w:firstLine="0"/>
        <w:jc w:val="center"/>
        <w:rPr>
          <w:b w:val="1"/>
          <w:bCs w:val="1"/>
          <w:color w:val="000000" w:themeColor="text1"/>
        </w:rPr>
      </w:pPr>
      <w:r w:rsidRPr="039F0FBB" w:rsidR="00D12CA8">
        <w:rPr>
          <w:b w:val="1"/>
          <w:bCs w:val="1"/>
          <w:color w:val="000000" w:themeColor="text1"/>
        </w:rPr>
        <w:t>Article V</w:t>
      </w:r>
    </w:p>
    <w:p w:rsidR="039F0FBB" w:rsidP="039F0FBB" w:rsidRDefault="039F0FBB" w14:paraId="66D87D29" w14:textId="1513ACD2">
      <w:pPr>
        <w:pStyle w:val="Normal"/>
        <w:tabs>
          <w:tab w:val="left" w:leader="none" w:pos="1800"/>
          <w:tab w:val="center" w:leader="none" w:pos="4680"/>
        </w:tabs>
        <w:ind w:firstLine="0"/>
        <w:jc w:val="center"/>
        <w:rPr>
          <w:b w:val="1"/>
          <w:bCs w:val="1"/>
          <w:color w:val="000000" w:themeColor="text1" w:themeTint="FF" w:themeShade="FF"/>
        </w:rPr>
      </w:pPr>
    </w:p>
    <w:p w:rsidRPr="00F530EA" w:rsidR="00D12CA8" w:rsidP="00D12CA8" w:rsidRDefault="00D12CA8" w14:paraId="7314C927" w14:textId="0C22A348">
      <w:pPr>
        <w:jc w:val="center"/>
        <w:rPr>
          <w:color w:val="000000" w:themeColor="text1"/>
        </w:rPr>
      </w:pPr>
      <w:r w:rsidRPr="039F0FBB" w:rsidR="00D12CA8">
        <w:rPr>
          <w:color w:val="000000" w:themeColor="text1" w:themeTint="FF" w:themeShade="FF"/>
        </w:rPr>
        <w:t xml:space="preserve">The titles will be President, Vice President/Treasurer, and </w:t>
      </w:r>
      <w:r w:rsidRPr="039F0FBB" w:rsidR="5FC50EAB">
        <w:rPr>
          <w:color w:val="000000" w:themeColor="text1" w:themeTint="FF" w:themeShade="FF"/>
        </w:rPr>
        <w:t>O</w:t>
      </w:r>
      <w:r w:rsidRPr="039F0FBB" w:rsidR="00D12CA8">
        <w:rPr>
          <w:color w:val="000000" w:themeColor="text1" w:themeTint="FF" w:themeShade="FF"/>
        </w:rPr>
        <w:t>fficer.</w:t>
      </w:r>
    </w:p>
    <w:p w:rsidRPr="00F530EA" w:rsidR="00D12CA8" w:rsidP="00D12CA8" w:rsidRDefault="00D12CA8" w14:paraId="64C37966" w14:textId="6F7BEB91">
      <w:pPr>
        <w:jc w:val="center"/>
        <w:rPr>
          <w:color w:val="000000" w:themeColor="text1"/>
        </w:rPr>
      </w:pPr>
      <w:r w:rsidRPr="039F0FBB" w:rsidR="00D12CA8">
        <w:rPr>
          <w:color w:val="000000" w:themeColor="text1" w:themeTint="FF" w:themeShade="FF"/>
        </w:rPr>
        <w:t xml:space="preserve">To serve as an Officer </w:t>
      </w:r>
      <w:r w:rsidRPr="039F0FBB" w:rsidR="784A9F8B">
        <w:rPr>
          <w:color w:val="000000" w:themeColor="text1" w:themeTint="FF" w:themeShade="FF"/>
        </w:rPr>
        <w:t>one</w:t>
      </w:r>
      <w:r w:rsidRPr="039F0FBB" w:rsidR="00D12CA8">
        <w:rPr>
          <w:color w:val="000000" w:themeColor="text1" w:themeTint="FF" w:themeShade="FF"/>
        </w:rPr>
        <w:t xml:space="preserve"> must have mastered the basics and have an understanding of </w:t>
      </w:r>
      <w:r w:rsidRPr="039F0FBB" w:rsidR="17F6F90D">
        <w:rPr>
          <w:color w:val="000000" w:themeColor="text1" w:themeTint="FF" w:themeShade="FF"/>
        </w:rPr>
        <w:t>their martial art.</w:t>
      </w:r>
      <w:r w:rsidRPr="039F0FBB" w:rsidR="00D12CA8">
        <w:rPr>
          <w:color w:val="000000" w:themeColor="text1" w:themeTint="FF" w:themeShade="FF"/>
        </w:rPr>
        <w:t xml:space="preserve"> </w:t>
      </w:r>
      <w:r w:rsidRPr="039F0FBB" w:rsidR="2166DE4E">
        <w:rPr>
          <w:color w:val="000000" w:themeColor="text1" w:themeTint="FF" w:themeShade="FF"/>
        </w:rPr>
        <w:t xml:space="preserve">They </w:t>
      </w:r>
      <w:r w:rsidRPr="039F0FBB" w:rsidR="00D12CA8">
        <w:rPr>
          <w:color w:val="000000" w:themeColor="text1" w:themeTint="FF" w:themeShade="FF"/>
        </w:rPr>
        <w:t xml:space="preserve">must also </w:t>
      </w:r>
      <w:r w:rsidRPr="039F0FBB" w:rsidR="00D12CA8">
        <w:rPr>
          <w:color w:val="000000" w:themeColor="text1" w:themeTint="FF" w:themeShade="FF"/>
        </w:rPr>
        <w:t>have the ability to</w:t>
      </w:r>
      <w:r w:rsidRPr="039F0FBB" w:rsidR="00D12CA8">
        <w:rPr>
          <w:color w:val="000000" w:themeColor="text1" w:themeTint="FF" w:themeShade="FF"/>
        </w:rPr>
        <w:t xml:space="preserve"> teach others but are not required to.</w:t>
      </w:r>
      <w:r w:rsidRPr="039F0FBB" w:rsidR="00D12CA8">
        <w:rPr>
          <w:color w:val="000000" w:themeColor="text1" w:themeTint="FF" w:themeShade="FF"/>
        </w:rPr>
        <w:t xml:space="preserve"> </w:t>
      </w:r>
    </w:p>
    <w:p w:rsidRPr="00F530EA" w:rsidR="00D12CA8" w:rsidP="00D12CA8" w:rsidRDefault="00D12CA8" w14:paraId="3A152C46" w14:textId="6409EF9A">
      <w:pPr>
        <w:jc w:val="center"/>
        <w:rPr>
          <w:color w:val="000000" w:themeColor="text1"/>
        </w:rPr>
      </w:pPr>
      <w:r w:rsidRPr="039F0FBB" w:rsidR="00D12CA8">
        <w:rPr>
          <w:color w:val="000000" w:themeColor="text1" w:themeTint="FF" w:themeShade="FF"/>
        </w:rPr>
        <w:t xml:space="preserve">The </w:t>
      </w:r>
      <w:r w:rsidRPr="039F0FBB" w:rsidR="00F502EB">
        <w:rPr>
          <w:color w:val="000000" w:themeColor="text1" w:themeTint="FF" w:themeShade="FF"/>
        </w:rPr>
        <w:t>President</w:t>
      </w:r>
      <w:r w:rsidRPr="039F0FBB" w:rsidR="00D12CA8">
        <w:rPr>
          <w:color w:val="000000" w:themeColor="text1" w:themeTint="FF" w:themeShade="FF"/>
        </w:rPr>
        <w:t xml:space="preserve"> will serve for a minimum of 1 year unless they choose to resign</w:t>
      </w:r>
      <w:r w:rsidRPr="039F0FBB" w:rsidR="17E24FBE">
        <w:rPr>
          <w:color w:val="000000" w:themeColor="text1" w:themeTint="FF" w:themeShade="FF"/>
        </w:rPr>
        <w:t xml:space="preserve"> or must resign for other reasons</w:t>
      </w:r>
      <w:r w:rsidRPr="039F0FBB" w:rsidR="00D12CA8">
        <w:rPr>
          <w:color w:val="000000" w:themeColor="text1" w:themeTint="FF" w:themeShade="FF"/>
        </w:rPr>
        <w:t>.</w:t>
      </w:r>
    </w:p>
    <w:p w:rsidRPr="00F530EA" w:rsidR="00D12CA8" w:rsidP="039F0FBB" w:rsidRDefault="00D12CA8" w14:paraId="59505AAF" w14:textId="45FFC2C9">
      <w:pPr>
        <w:pStyle w:val="Normal"/>
        <w:jc w:val="center"/>
        <w:rPr>
          <w:color w:val="000000" w:themeColor="text1"/>
        </w:rPr>
      </w:pPr>
      <w:r w:rsidRPr="039F0FBB" w:rsidR="6F192A3B">
        <w:rPr>
          <w:color w:val="000000" w:themeColor="text1" w:themeTint="FF" w:themeShade="FF"/>
        </w:rPr>
        <w:t xml:space="preserve">President will be elected at the end of the Spring semester. They will then appoint the Vice President/Treasurer and Officer </w:t>
      </w:r>
      <w:r w:rsidRPr="039F0FBB" w:rsidR="55427D80">
        <w:rPr>
          <w:color w:val="000000" w:themeColor="text1" w:themeTint="FF" w:themeShade="FF"/>
        </w:rPr>
        <w:t xml:space="preserve">positions based on perceived willingness and capability. </w:t>
      </w:r>
    </w:p>
    <w:p w:rsidRPr="00F530EA" w:rsidR="00D12CA8" w:rsidP="00D12CA8" w:rsidRDefault="00D12CA8" w14:paraId="7AB3E2EF" w14:textId="77777777">
      <w:pPr>
        <w:jc w:val="center"/>
        <w:rPr>
          <w:color w:val="000000" w:themeColor="text1"/>
        </w:rPr>
      </w:pPr>
    </w:p>
    <w:p w:rsidRPr="00F530EA" w:rsidR="00D12CA8" w:rsidP="039F0FBB" w:rsidRDefault="00D12CA8" w14:paraId="7A2EC805" w14:textId="1B3AB60A">
      <w:pPr>
        <w:jc w:val="center"/>
        <w:rPr>
          <w:b w:val="1"/>
          <w:bCs w:val="1"/>
          <w:color w:val="000000" w:themeColor="text1"/>
        </w:rPr>
      </w:pPr>
      <w:r w:rsidRPr="039F0FBB" w:rsidR="00D12CA8">
        <w:rPr>
          <w:b w:val="1"/>
          <w:bCs w:val="1"/>
          <w:color w:val="000000" w:themeColor="text1" w:themeTint="FF" w:themeShade="FF"/>
        </w:rPr>
        <w:t>Article VI</w:t>
      </w:r>
    </w:p>
    <w:p w:rsidR="039F0FBB" w:rsidP="039F0FBB" w:rsidRDefault="039F0FBB" w14:paraId="447EE814" w14:textId="11BB1309">
      <w:pPr>
        <w:pStyle w:val="Normal"/>
        <w:jc w:val="center"/>
        <w:rPr>
          <w:b w:val="1"/>
          <w:bCs w:val="1"/>
          <w:color w:val="000000" w:themeColor="text1" w:themeTint="FF" w:themeShade="FF"/>
        </w:rPr>
      </w:pPr>
    </w:p>
    <w:p w:rsidRPr="00F530EA" w:rsidR="00D12CA8" w:rsidP="00D12CA8" w:rsidRDefault="00D12CA8" w14:paraId="6FBC568F" w14:textId="43FB4762">
      <w:pPr>
        <w:jc w:val="center"/>
        <w:rPr>
          <w:color w:val="000000" w:themeColor="text1"/>
        </w:rPr>
      </w:pPr>
      <w:r w:rsidRPr="039F0FBB" w:rsidR="00D12CA8">
        <w:rPr>
          <w:color w:val="000000" w:themeColor="text1" w:themeTint="FF" w:themeShade="FF"/>
        </w:rPr>
        <w:t>The standing advisor will</w:t>
      </w:r>
      <w:r w:rsidRPr="039F0FBB" w:rsidR="65FC5E3A">
        <w:rPr>
          <w:color w:val="000000" w:themeColor="text1" w:themeTint="FF" w:themeShade="FF"/>
        </w:rPr>
        <w:t xml:space="preserve"> </w:t>
      </w:r>
      <w:r w:rsidRPr="039F0FBB" w:rsidR="65FC5E3A">
        <w:rPr>
          <w:color w:val="000000" w:themeColor="text1" w:themeTint="FF" w:themeShade="FF"/>
        </w:rPr>
        <w:t>participate</w:t>
      </w:r>
      <w:r w:rsidRPr="039F0FBB" w:rsidR="65FC5E3A">
        <w:rPr>
          <w:color w:val="000000" w:themeColor="text1" w:themeTint="FF" w:themeShade="FF"/>
        </w:rPr>
        <w:t xml:space="preserve"> at their leisure, teaching martial arts they are familiar with. Otherwise, their duty will be to supervise the activities of the club and ensure that all activities are conducted safely and respectfully</w:t>
      </w:r>
      <w:r w:rsidRPr="039F0FBB" w:rsidR="00D12CA8">
        <w:rPr>
          <w:color w:val="000000" w:themeColor="text1" w:themeTint="FF" w:themeShade="FF"/>
        </w:rPr>
        <w:t>.</w:t>
      </w:r>
    </w:p>
    <w:p w:rsidR="039F0FBB" w:rsidP="039F0FBB" w:rsidRDefault="039F0FBB" w14:noSpellErr="1" w14:paraId="0BD1DD9F" w14:textId="3457487A">
      <w:pPr>
        <w:pStyle w:val="Normal"/>
        <w:jc w:val="center"/>
        <w:rPr>
          <w:color w:val="000000" w:themeColor="text1" w:themeTint="FF" w:themeShade="FF"/>
        </w:rPr>
      </w:pPr>
    </w:p>
    <w:p w:rsidRPr="00F530EA" w:rsidR="00D12CA8" w:rsidP="039F0FBB" w:rsidRDefault="00D12CA8" w14:paraId="0E9A431B" w14:textId="26ADFC48">
      <w:pPr>
        <w:jc w:val="center"/>
        <w:rPr>
          <w:b w:val="1"/>
          <w:bCs w:val="1"/>
          <w:color w:val="000000" w:themeColor="text1"/>
        </w:rPr>
      </w:pPr>
      <w:r w:rsidRPr="039F0FBB" w:rsidR="00D12CA8">
        <w:rPr>
          <w:b w:val="1"/>
          <w:bCs w:val="1"/>
          <w:color w:val="000000" w:themeColor="text1" w:themeTint="FF" w:themeShade="FF"/>
        </w:rPr>
        <w:t>Article VII</w:t>
      </w:r>
    </w:p>
    <w:p w:rsidR="039F0FBB" w:rsidP="039F0FBB" w:rsidRDefault="039F0FBB" w14:paraId="37B51870" w14:textId="1CDD58C7">
      <w:pPr>
        <w:pStyle w:val="Normal"/>
        <w:jc w:val="center"/>
        <w:rPr>
          <w:b w:val="1"/>
          <w:bCs w:val="1"/>
          <w:color w:val="000000" w:themeColor="text1" w:themeTint="FF" w:themeShade="FF"/>
        </w:rPr>
      </w:pPr>
    </w:p>
    <w:p w:rsidR="7B53EBC7" w:rsidP="039F0FBB" w:rsidRDefault="7B53EBC7" w14:paraId="5415B855" w14:textId="08FE409B">
      <w:pPr>
        <w:pStyle w:val="Normal"/>
        <w:bidi w:val="0"/>
        <w:spacing w:before="0" w:beforeAutospacing="off" w:after="0" w:afterAutospacing="off" w:line="259" w:lineRule="auto"/>
        <w:ind w:left="0" w:right="0"/>
        <w:jc w:val="center"/>
        <w:rPr>
          <w:color w:val="000000" w:themeColor="text1" w:themeTint="FF" w:themeShade="FF"/>
        </w:rPr>
      </w:pPr>
      <w:r w:rsidRPr="039F0FBB" w:rsidR="7B53EBC7">
        <w:rPr>
          <w:color w:val="000000" w:themeColor="text1" w:themeTint="FF" w:themeShade="FF"/>
        </w:rPr>
        <w:t xml:space="preserve">The club will gather </w:t>
      </w:r>
      <w:r w:rsidRPr="039F0FBB" w:rsidR="7B53EBC7">
        <w:rPr>
          <w:color w:val="000000" w:themeColor="text1" w:themeTint="FF" w:themeShade="FF"/>
        </w:rPr>
        <w:t>in accordance with</w:t>
      </w:r>
      <w:r w:rsidRPr="039F0FBB" w:rsidR="7B53EBC7">
        <w:rPr>
          <w:color w:val="000000" w:themeColor="text1" w:themeTint="FF" w:themeShade="FF"/>
        </w:rPr>
        <w:t xml:space="preserve"> a schedule decided by the executive members at the beginning of the year. The meeting schedule will rely on booking </w:t>
      </w:r>
      <w:r w:rsidRPr="039F0FBB" w:rsidR="69288CDF">
        <w:rPr>
          <w:color w:val="000000" w:themeColor="text1" w:themeTint="FF" w:themeShade="FF"/>
        </w:rPr>
        <w:t>the availability</w:t>
      </w:r>
      <w:r w:rsidRPr="039F0FBB" w:rsidR="7B53EBC7">
        <w:rPr>
          <w:color w:val="000000" w:themeColor="text1" w:themeTint="FF" w:themeShade="FF"/>
        </w:rPr>
        <w:t xml:space="preserve"> of the club’s preferred space. Attendance w</w:t>
      </w:r>
      <w:r w:rsidRPr="039F0FBB" w:rsidR="13911DBB">
        <w:rPr>
          <w:color w:val="000000" w:themeColor="text1" w:themeTint="FF" w:themeShade="FF"/>
        </w:rPr>
        <w:t xml:space="preserve">ill not be mandatory, </w:t>
      </w:r>
      <w:r w:rsidRPr="039F0FBB" w:rsidR="4D082086">
        <w:rPr>
          <w:color w:val="000000" w:themeColor="text1" w:themeTint="FF" w:themeShade="FF"/>
        </w:rPr>
        <w:t xml:space="preserve">and meetings cannot be held if there is no advisor to supervise. </w:t>
      </w:r>
      <w:r w:rsidRPr="039F0FBB" w:rsidR="4D082086">
        <w:rPr>
          <w:color w:val="000000" w:themeColor="text1" w:themeTint="FF" w:themeShade="FF"/>
        </w:rPr>
        <w:t>Otherwise</w:t>
      </w:r>
      <w:r w:rsidRPr="039F0FBB" w:rsidR="4D082086">
        <w:rPr>
          <w:color w:val="000000" w:themeColor="text1" w:themeTint="FF" w:themeShade="FF"/>
        </w:rPr>
        <w:t xml:space="preserve">, meetings can </w:t>
      </w:r>
      <w:r w:rsidRPr="039F0FBB" w:rsidR="4D082086">
        <w:rPr>
          <w:color w:val="000000" w:themeColor="text1" w:themeTint="FF" w:themeShade="FF"/>
        </w:rPr>
        <w:t>proceed</w:t>
      </w:r>
      <w:r w:rsidRPr="039F0FBB" w:rsidR="4D082086">
        <w:rPr>
          <w:color w:val="000000" w:themeColor="text1" w:themeTint="FF" w:themeShade="FF"/>
        </w:rPr>
        <w:t xml:space="preserve"> without any of the executive members.</w:t>
      </w:r>
    </w:p>
    <w:p w:rsidRPr="00F530EA" w:rsidR="00D12CA8" w:rsidP="039F0FBB" w:rsidRDefault="00D12CA8" w14:paraId="0C509AAB" w14:noSpellErr="1" w14:textId="78988F73">
      <w:pPr>
        <w:pStyle w:val="Normal"/>
        <w:jc w:val="center"/>
        <w:rPr>
          <w:color w:val="000000" w:themeColor="text1"/>
        </w:rPr>
      </w:pPr>
    </w:p>
    <w:p w:rsidRPr="00F530EA" w:rsidR="00D12CA8" w:rsidP="039F0FBB" w:rsidRDefault="00D12CA8" w14:paraId="3DA735DF" w14:textId="55EDF6BB">
      <w:pPr>
        <w:jc w:val="center"/>
        <w:rPr>
          <w:b w:val="1"/>
          <w:bCs w:val="1"/>
          <w:color w:val="000000" w:themeColor="text1"/>
        </w:rPr>
      </w:pPr>
      <w:r w:rsidRPr="039F0FBB" w:rsidR="00D12CA8">
        <w:rPr>
          <w:b w:val="1"/>
          <w:bCs w:val="1"/>
          <w:color w:val="000000" w:themeColor="text1" w:themeTint="FF" w:themeShade="FF"/>
        </w:rPr>
        <w:t>Article VII</w:t>
      </w:r>
    </w:p>
    <w:p w:rsidR="039F0FBB" w:rsidP="039F0FBB" w:rsidRDefault="039F0FBB" w14:paraId="62C09B77" w14:textId="6401FD60">
      <w:pPr>
        <w:pStyle w:val="Normal"/>
        <w:jc w:val="center"/>
        <w:rPr>
          <w:b w:val="1"/>
          <w:bCs w:val="1"/>
          <w:color w:val="000000" w:themeColor="text1" w:themeTint="FF" w:themeShade="FF"/>
        </w:rPr>
      </w:pPr>
    </w:p>
    <w:p w:rsidRPr="00F530EA" w:rsidR="00D12CA8" w:rsidP="00D12CA8" w:rsidRDefault="00D12CA8" w14:paraId="3EEB08F4" w14:textId="274556D7">
      <w:pPr>
        <w:jc w:val="center"/>
        <w:rPr>
          <w:color w:val="000000" w:themeColor="text1"/>
        </w:rPr>
      </w:pPr>
      <w:r w:rsidRPr="039F0FBB" w:rsidR="00D12CA8">
        <w:rPr>
          <w:color w:val="000000" w:themeColor="text1" w:themeTint="FF" w:themeShade="FF"/>
        </w:rPr>
        <w:t>Use of the money request form, the yearly budget, holding fund-raising events, and be open for donations.</w:t>
      </w:r>
    </w:p>
    <w:p w:rsidRPr="00F530EA" w:rsidR="00D12CA8" w:rsidP="00D12CA8" w:rsidRDefault="00D12CA8" w14:paraId="59C34EE2" w14:textId="77777777">
      <w:pPr>
        <w:jc w:val="center"/>
        <w:rPr>
          <w:color w:val="000000" w:themeColor="text1"/>
        </w:rPr>
      </w:pPr>
    </w:p>
    <w:p w:rsidRPr="00F530EA" w:rsidR="00D12CA8" w:rsidP="039F0FBB" w:rsidRDefault="00D12CA8" w14:paraId="47A643B2" w14:textId="05260F4F">
      <w:pPr>
        <w:jc w:val="center"/>
        <w:rPr>
          <w:b w:val="1"/>
          <w:bCs w:val="1"/>
          <w:color w:val="000000" w:themeColor="text1"/>
        </w:rPr>
      </w:pPr>
      <w:r w:rsidRPr="039F0FBB" w:rsidR="00D12CA8">
        <w:rPr>
          <w:b w:val="1"/>
          <w:bCs w:val="1"/>
          <w:color w:val="000000" w:themeColor="text1" w:themeTint="FF" w:themeShade="FF"/>
        </w:rPr>
        <w:t>Article IX</w:t>
      </w:r>
    </w:p>
    <w:p w:rsidR="039F0FBB" w:rsidP="039F0FBB" w:rsidRDefault="039F0FBB" w14:paraId="61479F56" w14:textId="69B841AC">
      <w:pPr>
        <w:pStyle w:val="Normal"/>
        <w:jc w:val="center"/>
        <w:rPr>
          <w:b w:val="1"/>
          <w:bCs w:val="1"/>
          <w:color w:val="000000" w:themeColor="text1" w:themeTint="FF" w:themeShade="FF"/>
        </w:rPr>
      </w:pPr>
    </w:p>
    <w:p w:rsidRPr="00F530EA" w:rsidR="00D12CA8" w:rsidP="00D12CA8" w:rsidRDefault="00D12CA8" w14:paraId="2AA3F690" w14:textId="57394C79">
      <w:pPr>
        <w:jc w:val="center"/>
        <w:rPr>
          <w:color w:val="000000" w:themeColor="text1"/>
        </w:rPr>
      </w:pPr>
      <w:r w:rsidRPr="039F0FBB" w:rsidR="00D12CA8">
        <w:rPr>
          <w:color w:val="000000" w:themeColor="text1" w:themeTint="FF" w:themeShade="FF"/>
        </w:rPr>
        <w:t xml:space="preserve">To amend the constitution, </w:t>
      </w:r>
      <w:r w:rsidRPr="039F0FBB" w:rsidR="34166CB7">
        <w:rPr>
          <w:color w:val="000000" w:themeColor="text1" w:themeTint="FF" w:themeShade="FF"/>
        </w:rPr>
        <w:t>an executive member must present a proposition of the changes to the constitution and present it to the group. If over ½ of all club members approve, the executive members will gather to vote, and a ⅔ vote in favor must be reached for the constitution to be amended.</w:t>
      </w:r>
    </w:p>
    <w:p w:rsidR="039F0FBB" w:rsidRDefault="039F0FBB" w14:paraId="6AA98663" w14:textId="0ED8F65B">
      <w:r>
        <w:br w:type="page"/>
      </w:r>
    </w:p>
    <w:p w:rsidRPr="00F530EA" w:rsidR="00D12CA8" w:rsidP="039F0FBB" w:rsidRDefault="00D12CA8" w14:paraId="20631276" w14:textId="42CF8F0A">
      <w:pPr>
        <w:pStyle w:val="Normal"/>
        <w:jc w:val="center"/>
        <w:rPr>
          <w:color w:val="000000" w:themeColor="text1"/>
          <w:sz w:val="28"/>
          <w:szCs w:val="28"/>
        </w:rPr>
      </w:pPr>
      <w:r w:rsidRPr="039F0FBB" w:rsidR="00D12CA8">
        <w:rPr>
          <w:b w:val="1"/>
          <w:bCs w:val="1"/>
          <w:color w:val="000000" w:themeColor="text1" w:themeTint="FF" w:themeShade="FF"/>
          <w:sz w:val="28"/>
          <w:szCs w:val="28"/>
        </w:rPr>
        <w:t>Bylaws</w:t>
      </w:r>
    </w:p>
    <w:p w:rsidRPr="00F530EA" w:rsidR="00D12CA8" w:rsidP="00D12CA8" w:rsidRDefault="00D12CA8" w14:paraId="13C7EE4B" w14:textId="77777777">
      <w:pPr>
        <w:jc w:val="center"/>
        <w:rPr>
          <w:color w:val="000000" w:themeColor="text1"/>
        </w:rPr>
      </w:pPr>
    </w:p>
    <w:p w:rsidRPr="00F530EA" w:rsidR="00D12CA8" w:rsidP="039F0FBB" w:rsidRDefault="00D12CA8" w14:paraId="780D7A46" w14:textId="77777777" w14:noSpellErr="1">
      <w:pPr>
        <w:jc w:val="center"/>
        <w:rPr>
          <w:b w:val="1"/>
          <w:bCs w:val="1"/>
          <w:color w:val="000000" w:themeColor="text1"/>
        </w:rPr>
      </w:pPr>
      <w:r w:rsidRPr="039F0FBB" w:rsidR="00D12CA8">
        <w:rPr>
          <w:b w:val="1"/>
          <w:bCs w:val="1"/>
          <w:color w:val="000000" w:themeColor="text1" w:themeTint="FF" w:themeShade="FF"/>
        </w:rPr>
        <w:t>Article I</w:t>
      </w:r>
    </w:p>
    <w:p w:rsidRPr="00F530EA" w:rsidR="00D12CA8" w:rsidP="00D12CA8" w:rsidRDefault="00D12CA8" w14:paraId="3818D720" w14:textId="77777777">
      <w:pPr>
        <w:jc w:val="center"/>
        <w:rPr>
          <w:color w:val="000000" w:themeColor="text1"/>
        </w:rPr>
      </w:pPr>
    </w:p>
    <w:p w:rsidRPr="00F530EA" w:rsidR="00D12CA8" w:rsidP="00D12CA8" w:rsidRDefault="00D12CA8" w14:paraId="2C01BEAB" w14:textId="2D767E87">
      <w:pPr>
        <w:jc w:val="center"/>
        <w:rPr>
          <w:color w:val="000000" w:themeColor="text1"/>
        </w:rPr>
      </w:pPr>
      <w:r w:rsidRPr="039F0FBB" w:rsidR="00D12CA8">
        <w:rPr>
          <w:color w:val="000000" w:themeColor="text1" w:themeTint="FF" w:themeShade="FF"/>
        </w:rPr>
        <w:t xml:space="preserve">The ranking from lowest to highest will be New Member, Member, </w:t>
      </w:r>
      <w:r w:rsidRPr="039F0FBB" w:rsidR="00D12CA8">
        <w:rPr>
          <w:color w:val="000000" w:themeColor="text1" w:themeTint="FF" w:themeShade="FF"/>
        </w:rPr>
        <w:t>Officer, Vice President, and President</w:t>
      </w:r>
    </w:p>
    <w:p w:rsidR="00D12CA8" w:rsidP="039F0FBB" w:rsidRDefault="00D12CA8" w14:paraId="7EAF85DE" w14:textId="07F61570">
      <w:pPr>
        <w:jc w:val="center"/>
        <w:rPr>
          <w:color w:val="000000" w:themeColor="text1" w:themeTint="FF" w:themeShade="FF"/>
        </w:rPr>
      </w:pPr>
      <w:r w:rsidRPr="039F0FBB" w:rsidR="00D12CA8">
        <w:rPr>
          <w:color w:val="000000" w:themeColor="text1" w:themeTint="FF" w:themeShade="FF"/>
        </w:rPr>
        <w:t xml:space="preserve">New members must be under direct instruction from an Officer rank or higher and will learn and practice the basics </w:t>
      </w:r>
      <w:r w:rsidRPr="039F0FBB" w:rsidR="1C777237">
        <w:rPr>
          <w:color w:val="000000" w:themeColor="text1" w:themeTint="FF" w:themeShade="FF"/>
        </w:rPr>
        <w:t>only and are thus not allowed to spar or compete.</w:t>
      </w:r>
      <w:r w:rsidRPr="039F0FBB" w:rsidR="32E077A3">
        <w:rPr>
          <w:color w:val="000000" w:themeColor="text1" w:themeTint="FF" w:themeShade="FF"/>
        </w:rPr>
        <w:t xml:space="preserve"> </w:t>
      </w:r>
      <w:r w:rsidRPr="039F0FBB" w:rsidR="1C777237">
        <w:rPr>
          <w:color w:val="000000" w:themeColor="text1" w:themeTint="FF" w:themeShade="FF"/>
        </w:rPr>
        <w:t>New members will automatically be promoted to Members once they have attended several meetings and are considered to have a firm handle on at least one of the martial arts practiced by at least one Officer.</w:t>
      </w:r>
    </w:p>
    <w:p w:rsidRPr="00F530EA" w:rsidR="00D12CA8" w:rsidP="00D12CA8" w:rsidRDefault="00B4457C" w14:paraId="437B97EE" w14:textId="7B5B76E7">
      <w:pPr>
        <w:jc w:val="center"/>
        <w:rPr>
          <w:color w:val="000000" w:themeColor="text1"/>
        </w:rPr>
      </w:pPr>
      <w:r w:rsidRPr="039F0FBB" w:rsidR="00B4457C">
        <w:rPr>
          <w:color w:val="000000" w:themeColor="text1" w:themeTint="FF" w:themeShade="FF"/>
        </w:rPr>
        <w:t xml:space="preserve">Members </w:t>
      </w:r>
      <w:r w:rsidRPr="039F0FBB" w:rsidR="00C769B8">
        <w:rPr>
          <w:color w:val="000000" w:themeColor="text1" w:themeTint="FF" w:themeShade="FF"/>
        </w:rPr>
        <w:t>m</w:t>
      </w:r>
      <w:r w:rsidRPr="039F0FBB" w:rsidR="02307B34">
        <w:rPr>
          <w:color w:val="000000" w:themeColor="text1" w:themeTint="FF" w:themeShade="FF"/>
        </w:rPr>
        <w:t xml:space="preserve">ay </w:t>
      </w:r>
      <w:r w:rsidRPr="039F0FBB" w:rsidR="00C769B8">
        <w:rPr>
          <w:color w:val="000000" w:themeColor="text1" w:themeTint="FF" w:themeShade="FF"/>
        </w:rPr>
        <w:t xml:space="preserve">train under direct instruction </w:t>
      </w:r>
      <w:r w:rsidRPr="039F0FBB" w:rsidR="7D6D0F98">
        <w:rPr>
          <w:color w:val="000000" w:themeColor="text1" w:themeTint="FF" w:themeShade="FF"/>
        </w:rPr>
        <w:t xml:space="preserve">or while self-guided </w:t>
      </w:r>
      <w:r w:rsidRPr="039F0FBB" w:rsidR="00EB21B1">
        <w:rPr>
          <w:color w:val="000000" w:themeColor="text1" w:themeTint="FF" w:themeShade="FF"/>
        </w:rPr>
        <w:t xml:space="preserve">and can </w:t>
      </w:r>
      <w:r w:rsidRPr="039F0FBB" w:rsidR="00EB21B1">
        <w:rPr>
          <w:color w:val="000000" w:themeColor="text1" w:themeTint="FF" w:themeShade="FF"/>
        </w:rPr>
        <w:t>participate</w:t>
      </w:r>
      <w:r w:rsidRPr="039F0FBB" w:rsidR="00EB21B1">
        <w:rPr>
          <w:color w:val="000000" w:themeColor="text1" w:themeTint="FF" w:themeShade="FF"/>
        </w:rPr>
        <w:t xml:space="preserve"> in more advanced lessons</w:t>
      </w:r>
      <w:r w:rsidRPr="039F0FBB" w:rsidR="719EA468">
        <w:rPr>
          <w:color w:val="000000" w:themeColor="text1" w:themeTint="FF" w:themeShade="FF"/>
        </w:rPr>
        <w:t>, potentially sparring if all safety measures are in place and waivers are signed</w:t>
      </w:r>
    </w:p>
    <w:p w:rsidRPr="00F530EA" w:rsidR="00D12CA8" w:rsidP="00D12CA8" w:rsidRDefault="00D12CA8" w14:paraId="229E417F" w14:textId="23E7CF54">
      <w:pPr>
        <w:jc w:val="center"/>
        <w:rPr>
          <w:color w:val="000000" w:themeColor="text1"/>
        </w:rPr>
      </w:pPr>
      <w:r w:rsidRPr="039F0FBB" w:rsidR="00D12CA8">
        <w:rPr>
          <w:color w:val="000000" w:themeColor="text1" w:themeTint="FF" w:themeShade="FF"/>
        </w:rPr>
        <w:t xml:space="preserve">Officers </w:t>
      </w:r>
      <w:r w:rsidRPr="039F0FBB" w:rsidR="63BC21A5">
        <w:rPr>
          <w:color w:val="000000" w:themeColor="text1" w:themeTint="FF" w:themeShade="FF"/>
        </w:rPr>
        <w:t>can</w:t>
      </w:r>
      <w:r w:rsidRPr="039F0FBB" w:rsidR="00D12CA8">
        <w:rPr>
          <w:color w:val="000000" w:themeColor="text1" w:themeTint="FF" w:themeShade="FF"/>
        </w:rPr>
        <w:t xml:space="preserve"> train and practice as they please, they are expected to </w:t>
      </w:r>
      <w:r w:rsidRPr="039F0FBB" w:rsidR="27A82571">
        <w:rPr>
          <w:color w:val="000000" w:themeColor="text1" w:themeTint="FF" w:themeShade="FF"/>
        </w:rPr>
        <w:t xml:space="preserve">educate and work with the New Members and Members. </w:t>
      </w:r>
      <w:r w:rsidRPr="039F0FBB" w:rsidR="27A82571">
        <w:rPr>
          <w:color w:val="000000" w:themeColor="text1" w:themeTint="FF" w:themeShade="FF"/>
        </w:rPr>
        <w:t>Officers are considered to be well educated in their art.</w:t>
      </w:r>
    </w:p>
    <w:p w:rsidRPr="00F530EA" w:rsidR="00D12CA8" w:rsidP="00D12CA8" w:rsidRDefault="00D12CA8" w14:paraId="2C436008" w14:textId="77777777">
      <w:pPr>
        <w:jc w:val="center"/>
        <w:rPr>
          <w:color w:val="000000" w:themeColor="text1"/>
        </w:rPr>
      </w:pPr>
    </w:p>
    <w:p w:rsidRPr="00F530EA" w:rsidR="00D12CA8" w:rsidP="00D12CA8" w:rsidRDefault="00D12CA8" w14:paraId="2FC7E3E8" w14:textId="77777777">
      <w:pPr>
        <w:jc w:val="center"/>
        <w:rPr>
          <w:color w:val="000000" w:themeColor="text1"/>
        </w:rPr>
      </w:pPr>
    </w:p>
    <w:p w:rsidRPr="00F530EA" w:rsidR="00D12CA8" w:rsidP="00D12CA8" w:rsidRDefault="00D12CA8" w14:paraId="227EFC52" w14:textId="77777777" w14:noSpellErr="1">
      <w:pPr>
        <w:jc w:val="center"/>
        <w:rPr>
          <w:color w:val="000000" w:themeColor="text1"/>
        </w:rPr>
      </w:pPr>
      <w:r w:rsidRPr="039F0FBB" w:rsidR="00D12CA8">
        <w:rPr>
          <w:b w:val="1"/>
          <w:bCs w:val="1"/>
          <w:color w:val="000000" w:themeColor="text1" w:themeTint="FF" w:themeShade="FF"/>
        </w:rPr>
        <w:t>Article II</w:t>
      </w:r>
    </w:p>
    <w:p w:rsidRPr="00F530EA" w:rsidR="00D12CA8" w:rsidP="00D12CA8" w:rsidRDefault="00D12CA8" w14:paraId="7CA2A2BD" w14:textId="77777777">
      <w:pPr>
        <w:jc w:val="center"/>
        <w:rPr>
          <w:color w:val="000000" w:themeColor="text1"/>
        </w:rPr>
      </w:pPr>
    </w:p>
    <w:p w:rsidR="00D12CA8" w:rsidP="039F0FBB" w:rsidRDefault="00D12CA8" w14:paraId="52719B2E" w14:textId="1C74EAD1">
      <w:pPr>
        <w:pStyle w:val="Normal"/>
        <w:bidi w:val="0"/>
        <w:spacing w:before="0" w:beforeAutospacing="off" w:after="0" w:afterAutospacing="off" w:line="259" w:lineRule="auto"/>
        <w:ind w:left="0" w:right="0"/>
        <w:jc w:val="center"/>
        <w:rPr>
          <w:color w:val="000000" w:themeColor="text1" w:themeTint="FF" w:themeShade="FF"/>
        </w:rPr>
      </w:pPr>
      <w:r w:rsidRPr="039F0FBB" w:rsidR="00D12CA8">
        <w:rPr>
          <w:color w:val="000000" w:themeColor="text1" w:themeTint="FF" w:themeShade="FF"/>
        </w:rPr>
        <w:t>New members become members after attending 5 classes</w:t>
      </w:r>
      <w:r w:rsidRPr="039F0FBB" w:rsidR="00D12CA8">
        <w:rPr>
          <w:color w:val="000000" w:themeColor="text1" w:themeTint="FF" w:themeShade="FF"/>
        </w:rPr>
        <w:t xml:space="preserve"> and </w:t>
      </w:r>
      <w:r w:rsidRPr="039F0FBB" w:rsidR="00EA41AF">
        <w:rPr>
          <w:color w:val="000000" w:themeColor="text1" w:themeTint="FF" w:themeShade="FF"/>
        </w:rPr>
        <w:t xml:space="preserve">must attend </w:t>
      </w:r>
      <w:r w:rsidRPr="039F0FBB" w:rsidR="260A3740">
        <w:rPr>
          <w:color w:val="000000" w:themeColor="text1" w:themeTint="FF" w:themeShade="FF"/>
        </w:rPr>
        <w:t>with a degree of consistency.</w:t>
      </w:r>
    </w:p>
    <w:p w:rsidRPr="00F530EA" w:rsidR="00D12CA8" w:rsidP="00D12CA8" w:rsidRDefault="00D12CA8" w14:paraId="640A2A3D" w14:textId="4E50680F">
      <w:pPr>
        <w:jc w:val="center"/>
        <w:rPr>
          <w:color w:val="000000" w:themeColor="text1"/>
        </w:rPr>
      </w:pPr>
      <w:r w:rsidRPr="039F0FBB" w:rsidR="00D12CA8">
        <w:rPr>
          <w:color w:val="000000" w:themeColor="text1" w:themeTint="FF" w:themeShade="FF"/>
        </w:rPr>
        <w:t xml:space="preserve">To become an </w:t>
      </w:r>
      <w:r w:rsidRPr="039F0FBB" w:rsidR="0795DDB2">
        <w:rPr>
          <w:color w:val="000000" w:themeColor="text1" w:themeTint="FF" w:themeShade="FF"/>
        </w:rPr>
        <w:t>Officer,</w:t>
      </w:r>
      <w:r w:rsidRPr="039F0FBB" w:rsidR="00D12CA8">
        <w:rPr>
          <w:color w:val="000000" w:themeColor="text1" w:themeTint="FF" w:themeShade="FF"/>
        </w:rPr>
        <w:t xml:space="preserve"> it requires the approval of the President</w:t>
      </w:r>
      <w:r w:rsidRPr="039F0FBB" w:rsidR="19CA8318">
        <w:rPr>
          <w:color w:val="000000" w:themeColor="text1" w:themeTint="FF" w:themeShade="FF"/>
        </w:rPr>
        <w:t xml:space="preserve"> and </w:t>
      </w:r>
      <w:r w:rsidRPr="039F0FBB" w:rsidR="00D12CA8">
        <w:rPr>
          <w:color w:val="000000" w:themeColor="text1" w:themeTint="FF" w:themeShade="FF"/>
        </w:rPr>
        <w:t xml:space="preserve">Vice President. The title will stay in perpetuity unless </w:t>
      </w:r>
      <w:r w:rsidRPr="039F0FBB" w:rsidR="00D12CA8">
        <w:rPr>
          <w:color w:val="000000" w:themeColor="text1" w:themeTint="FF" w:themeShade="FF"/>
        </w:rPr>
        <w:t>they</w:t>
      </w:r>
      <w:r w:rsidRPr="039F0FBB" w:rsidR="6726800E">
        <w:rPr>
          <w:color w:val="000000" w:themeColor="text1" w:themeTint="FF" w:themeShade="FF"/>
        </w:rPr>
        <w:t xml:space="preserve"> a</w:t>
      </w:r>
      <w:r w:rsidRPr="039F0FBB" w:rsidR="00D12CA8">
        <w:rPr>
          <w:color w:val="000000" w:themeColor="text1" w:themeTint="FF" w:themeShade="FF"/>
        </w:rPr>
        <w:t>re</w:t>
      </w:r>
      <w:r w:rsidRPr="039F0FBB" w:rsidR="00D12CA8">
        <w:rPr>
          <w:color w:val="000000" w:themeColor="text1" w:themeTint="FF" w:themeShade="FF"/>
        </w:rPr>
        <w:t xml:space="preserve"> removed from the organization</w:t>
      </w:r>
      <w:r w:rsidRPr="039F0FBB" w:rsidR="41A3EA33">
        <w:rPr>
          <w:color w:val="000000" w:themeColor="text1" w:themeTint="FF" w:themeShade="FF"/>
        </w:rPr>
        <w:t xml:space="preserve"> or decide to resign</w:t>
      </w:r>
      <w:r w:rsidRPr="039F0FBB" w:rsidR="00D12CA8">
        <w:rPr>
          <w:color w:val="000000" w:themeColor="text1" w:themeTint="FF" w:themeShade="FF"/>
        </w:rPr>
        <w:t xml:space="preserve">. Their main purpose is to </w:t>
      </w:r>
      <w:r w:rsidRPr="039F0FBB" w:rsidR="0BC3403D">
        <w:rPr>
          <w:color w:val="000000" w:themeColor="text1" w:themeTint="FF" w:themeShade="FF"/>
        </w:rPr>
        <w:t>educate other members in a martial art the Officer has experience with</w:t>
      </w:r>
      <w:r w:rsidRPr="039F0FBB" w:rsidR="00D12CA8">
        <w:rPr>
          <w:color w:val="000000" w:themeColor="text1" w:themeTint="FF" w:themeShade="FF"/>
        </w:rPr>
        <w:t xml:space="preserve">. The President and Vice </w:t>
      </w:r>
      <w:r w:rsidRPr="039F0FBB" w:rsidR="2D5CBFB4">
        <w:rPr>
          <w:color w:val="000000" w:themeColor="text1" w:themeTint="FF" w:themeShade="FF"/>
        </w:rPr>
        <w:t>P</w:t>
      </w:r>
      <w:r w:rsidRPr="039F0FBB" w:rsidR="00D12CA8">
        <w:rPr>
          <w:color w:val="000000" w:themeColor="text1" w:themeTint="FF" w:themeShade="FF"/>
        </w:rPr>
        <w:t xml:space="preserve">resident vote is needed to remove them from </w:t>
      </w:r>
      <w:r w:rsidRPr="039F0FBB" w:rsidR="5283BD89">
        <w:rPr>
          <w:color w:val="000000" w:themeColor="text1" w:themeTint="FF" w:themeShade="FF"/>
        </w:rPr>
        <w:t>the Officer position.</w:t>
      </w:r>
    </w:p>
    <w:p w:rsidRPr="00F530EA" w:rsidR="00D12CA8" w:rsidP="00D12CA8" w:rsidRDefault="00D12CA8" w14:paraId="6C617302" w14:textId="32D0A5C8">
      <w:pPr>
        <w:jc w:val="center"/>
        <w:rPr>
          <w:color w:val="000000" w:themeColor="text1"/>
        </w:rPr>
      </w:pPr>
      <w:r w:rsidRPr="039F0FBB" w:rsidR="00D12CA8">
        <w:rPr>
          <w:color w:val="000000" w:themeColor="text1" w:themeTint="FF" w:themeShade="FF"/>
        </w:rPr>
        <w:t xml:space="preserve">The President and Vice President will stay in the position for at least one year, the following President and Vice President are to be </w:t>
      </w:r>
      <w:r w:rsidRPr="039F0FBB" w:rsidR="0AC20C57">
        <w:rPr>
          <w:color w:val="000000" w:themeColor="text1" w:themeTint="FF" w:themeShade="FF"/>
        </w:rPr>
        <w:t xml:space="preserve">elected </w:t>
      </w:r>
      <w:r w:rsidRPr="039F0FBB" w:rsidR="17ECCF23">
        <w:rPr>
          <w:color w:val="000000" w:themeColor="text1" w:themeTint="FF" w:themeShade="FF"/>
        </w:rPr>
        <w:t>in an election held by the whole group</w:t>
      </w:r>
      <w:r w:rsidRPr="039F0FBB" w:rsidR="00D12CA8">
        <w:rPr>
          <w:color w:val="000000" w:themeColor="text1" w:themeTint="FF" w:themeShade="FF"/>
        </w:rPr>
        <w:t>.</w:t>
      </w:r>
    </w:p>
    <w:p w:rsidRPr="00F530EA" w:rsidR="00D12CA8" w:rsidP="00D12CA8" w:rsidRDefault="00D12CA8" w14:paraId="7186058A" w14:textId="77777777">
      <w:pPr>
        <w:jc w:val="center"/>
        <w:rPr>
          <w:color w:val="000000" w:themeColor="text1"/>
        </w:rPr>
      </w:pPr>
    </w:p>
    <w:p w:rsidRPr="00F530EA" w:rsidR="00D12CA8" w:rsidP="039F0FBB" w:rsidRDefault="00D12CA8" w14:paraId="3D8F7C0A" w14:textId="77777777" w14:noSpellErr="1">
      <w:pPr>
        <w:jc w:val="center"/>
        <w:rPr>
          <w:b w:val="1"/>
          <w:bCs w:val="1"/>
          <w:color w:val="000000" w:themeColor="text1"/>
        </w:rPr>
      </w:pPr>
      <w:r w:rsidRPr="039F0FBB" w:rsidR="00D12CA8">
        <w:rPr>
          <w:b w:val="1"/>
          <w:bCs w:val="1"/>
          <w:color w:val="000000" w:themeColor="text1" w:themeTint="FF" w:themeShade="FF"/>
        </w:rPr>
        <w:t>Article III</w:t>
      </w:r>
    </w:p>
    <w:p w:rsidRPr="00F530EA" w:rsidR="00D12CA8" w:rsidP="00D12CA8" w:rsidRDefault="00D12CA8" w14:paraId="44965DAE" w14:textId="77777777">
      <w:pPr>
        <w:jc w:val="center"/>
        <w:rPr>
          <w:color w:val="000000" w:themeColor="text1"/>
        </w:rPr>
      </w:pPr>
    </w:p>
    <w:p w:rsidRPr="00F530EA" w:rsidR="00D12CA8" w:rsidP="00D12CA8" w:rsidRDefault="00D12CA8" w14:paraId="5794B214" w14:textId="77777777">
      <w:pPr>
        <w:jc w:val="center"/>
        <w:rPr>
          <w:color w:val="000000" w:themeColor="text1"/>
        </w:rPr>
      </w:pPr>
      <w:r w:rsidRPr="039F0FBB" w:rsidR="00D12CA8">
        <w:rPr>
          <w:color w:val="000000" w:themeColor="text1" w:themeTint="FF" w:themeShade="FF"/>
        </w:rPr>
        <w:t>The advisor is selected with the recommendation from any member or above and approved by both the President and Vice President</w:t>
      </w:r>
    </w:p>
    <w:p w:rsidR="741D3D00" w:rsidP="039F0FBB" w:rsidRDefault="741D3D00" w14:paraId="77FAB9A0" w14:textId="346F81DA">
      <w:pPr>
        <w:pStyle w:val="Normal"/>
        <w:bidi w:val="0"/>
        <w:spacing w:before="0" w:beforeAutospacing="off" w:after="0" w:afterAutospacing="off" w:line="259" w:lineRule="auto"/>
        <w:ind w:left="0" w:right="0"/>
        <w:jc w:val="center"/>
      </w:pPr>
      <w:r w:rsidRPr="039F0FBB" w:rsidR="741D3D00">
        <w:rPr>
          <w:color w:val="000000" w:themeColor="text1" w:themeTint="FF" w:themeShade="FF"/>
        </w:rPr>
        <w:t>If an advisor resigns, the President and Vice President must select a new advisor as soon as possible.</w:t>
      </w:r>
    </w:p>
    <w:p w:rsidRPr="00F530EA" w:rsidR="00D12CA8" w:rsidP="00D12CA8" w:rsidRDefault="00D12CA8" w14:paraId="241E29E1" w14:textId="77777777">
      <w:pPr>
        <w:jc w:val="center"/>
        <w:rPr>
          <w:color w:val="000000" w:themeColor="text1"/>
        </w:rPr>
      </w:pPr>
    </w:p>
    <w:p w:rsidRPr="00F530EA" w:rsidR="00D12CA8" w:rsidP="039F0FBB" w:rsidRDefault="00D12CA8" w14:paraId="3439571C" w14:textId="77777777" w14:noSpellErr="1">
      <w:pPr>
        <w:jc w:val="center"/>
        <w:rPr>
          <w:b w:val="1"/>
          <w:bCs w:val="1"/>
          <w:color w:val="000000" w:themeColor="text1"/>
        </w:rPr>
      </w:pPr>
      <w:r w:rsidRPr="039F0FBB" w:rsidR="00D12CA8">
        <w:rPr>
          <w:b w:val="1"/>
          <w:bCs w:val="1"/>
          <w:color w:val="000000" w:themeColor="text1" w:themeTint="FF" w:themeShade="FF"/>
        </w:rPr>
        <w:t>Article IV</w:t>
      </w:r>
    </w:p>
    <w:p w:rsidRPr="00F530EA" w:rsidR="00D12CA8" w:rsidP="00D12CA8" w:rsidRDefault="00D12CA8" w14:paraId="16CF93C2" w14:textId="77777777">
      <w:pPr>
        <w:jc w:val="center"/>
        <w:rPr>
          <w:color w:val="000000" w:themeColor="text1"/>
        </w:rPr>
      </w:pPr>
    </w:p>
    <w:p w:rsidRPr="00F530EA" w:rsidR="00D12CA8" w:rsidP="00D12CA8" w:rsidRDefault="00D12CA8" w14:paraId="34643100" w14:textId="3E1A3B79">
      <w:pPr>
        <w:jc w:val="center"/>
        <w:rPr>
          <w:color w:val="000000" w:themeColor="text1"/>
        </w:rPr>
      </w:pPr>
      <w:r w:rsidRPr="039F0FBB" w:rsidR="00D12CA8">
        <w:rPr>
          <w:color w:val="000000" w:themeColor="text1" w:themeTint="FF" w:themeShade="FF"/>
        </w:rPr>
        <w:t>Executive Committee: President, Vice President, Advisor</w:t>
      </w:r>
    </w:p>
    <w:p w:rsidRPr="00F530EA" w:rsidR="00D12CA8" w:rsidP="00D12CA8" w:rsidRDefault="00D12CA8" w14:paraId="02B89755" w14:textId="77777777">
      <w:pPr>
        <w:jc w:val="center"/>
        <w:rPr>
          <w:color w:val="000000" w:themeColor="text1"/>
        </w:rPr>
      </w:pPr>
    </w:p>
    <w:p w:rsidRPr="00F530EA" w:rsidR="00D12CA8" w:rsidP="00D12CA8" w:rsidRDefault="00D12CA8" w14:paraId="7E92528B" w14:textId="77777777">
      <w:pPr>
        <w:jc w:val="center"/>
        <w:rPr>
          <w:color w:val="000000" w:themeColor="text1"/>
        </w:rPr>
      </w:pPr>
    </w:p>
    <w:p w:rsidRPr="00F530EA" w:rsidR="00D12CA8" w:rsidP="039F0FBB" w:rsidRDefault="00D12CA8" w14:paraId="4E75A751" w14:textId="77777777" w14:noSpellErr="1">
      <w:pPr>
        <w:jc w:val="center"/>
        <w:rPr>
          <w:b w:val="1"/>
          <w:bCs w:val="1"/>
          <w:color w:val="000000" w:themeColor="text1"/>
        </w:rPr>
      </w:pPr>
      <w:r w:rsidRPr="039F0FBB" w:rsidR="00D12CA8">
        <w:rPr>
          <w:b w:val="1"/>
          <w:bCs w:val="1"/>
          <w:color w:val="000000" w:themeColor="text1" w:themeTint="FF" w:themeShade="FF"/>
        </w:rPr>
        <w:t>Article V</w:t>
      </w:r>
    </w:p>
    <w:p w:rsidRPr="00F530EA" w:rsidR="00D12CA8" w:rsidP="00D12CA8" w:rsidRDefault="00D12CA8" w14:paraId="12A0B2E8" w14:textId="77777777">
      <w:pPr>
        <w:jc w:val="center"/>
        <w:rPr>
          <w:color w:val="000000" w:themeColor="text1"/>
        </w:rPr>
      </w:pPr>
    </w:p>
    <w:p w:rsidRPr="00F530EA" w:rsidR="00D12CA8" w:rsidP="00D12CA8" w:rsidRDefault="00D12CA8" w14:paraId="39FC3803" w14:textId="77777777">
      <w:pPr>
        <w:jc w:val="center"/>
        <w:rPr>
          <w:color w:val="000000" w:themeColor="text1"/>
        </w:rPr>
      </w:pPr>
      <w:r w:rsidRPr="00F530EA">
        <w:rPr>
          <w:color w:val="000000" w:themeColor="text1"/>
        </w:rPr>
        <w:t>Executive committee will meet when necessary</w:t>
      </w:r>
    </w:p>
    <w:p w:rsidRPr="00F530EA" w:rsidR="00D12CA8" w:rsidP="00D12CA8" w:rsidRDefault="00D12CA8" w14:paraId="1BFD9ABE" w14:textId="77777777">
      <w:pPr>
        <w:jc w:val="center"/>
        <w:rPr>
          <w:color w:val="000000" w:themeColor="text1"/>
        </w:rPr>
      </w:pPr>
    </w:p>
    <w:p w:rsidRPr="00F530EA" w:rsidR="00D12CA8" w:rsidP="039F0FBB" w:rsidRDefault="00D12CA8" w14:paraId="6B2621B8" w14:textId="77777777" w14:noSpellErr="1">
      <w:pPr>
        <w:jc w:val="center"/>
        <w:rPr>
          <w:b w:val="1"/>
          <w:bCs w:val="1"/>
          <w:color w:val="000000" w:themeColor="text1"/>
        </w:rPr>
      </w:pPr>
      <w:r w:rsidRPr="039F0FBB" w:rsidR="00D12CA8">
        <w:rPr>
          <w:b w:val="1"/>
          <w:bCs w:val="1"/>
          <w:color w:val="000000" w:themeColor="text1" w:themeTint="FF" w:themeShade="FF"/>
        </w:rPr>
        <w:t>Article VI</w:t>
      </w:r>
    </w:p>
    <w:p w:rsidRPr="00F530EA" w:rsidR="00D12CA8" w:rsidP="00D12CA8" w:rsidRDefault="00D12CA8" w14:paraId="30E8809D" w14:textId="77777777">
      <w:pPr>
        <w:jc w:val="center"/>
        <w:rPr>
          <w:color w:val="000000" w:themeColor="text1"/>
        </w:rPr>
      </w:pPr>
    </w:p>
    <w:p w:rsidRPr="00F530EA" w:rsidR="00D12CA8" w:rsidP="00D12CA8" w:rsidRDefault="00D12CA8" w14:paraId="629AC8BF" w14:textId="77777777">
      <w:pPr>
        <w:jc w:val="center"/>
        <w:rPr>
          <w:color w:val="000000" w:themeColor="text1"/>
        </w:rPr>
      </w:pPr>
      <w:r w:rsidRPr="00F530EA">
        <w:rPr>
          <w:color w:val="000000" w:themeColor="text1"/>
        </w:rPr>
        <w:t>Amending a Bylaw will take approval from both the President and Vice President</w:t>
      </w:r>
    </w:p>
    <w:p w:rsidRPr="00F530EA" w:rsidR="00D12CA8" w:rsidP="00D12CA8" w:rsidRDefault="00D12CA8" w14:paraId="67142CB0" w14:textId="77777777">
      <w:pPr>
        <w:jc w:val="center"/>
        <w:rPr>
          <w:color w:val="000000" w:themeColor="text1"/>
        </w:rPr>
      </w:pPr>
    </w:p>
    <w:p w:rsidRPr="00F530EA" w:rsidR="00D12CA8" w:rsidP="00D12CA8" w:rsidRDefault="00D12CA8" w14:paraId="0C034BF5" w14:textId="77777777">
      <w:pPr>
        <w:jc w:val="center"/>
        <w:rPr>
          <w:color w:val="000000" w:themeColor="text1"/>
        </w:rPr>
      </w:pPr>
    </w:p>
    <w:p w:rsidRPr="00F530EA" w:rsidR="00D12CA8" w:rsidP="00D12CA8" w:rsidRDefault="00D12CA8" w14:paraId="7585BEAE" w14:textId="77777777">
      <w:pPr>
        <w:jc w:val="center"/>
        <w:rPr>
          <w:color w:val="000000" w:themeColor="text1"/>
        </w:rPr>
      </w:pPr>
    </w:p>
    <w:p w:rsidRPr="00F530EA" w:rsidR="008454A8" w:rsidRDefault="008454A8" w14:paraId="0185E19D" w14:textId="77777777">
      <w:pPr>
        <w:rPr>
          <w:color w:val="000000" w:themeColor="text1"/>
        </w:rPr>
      </w:pPr>
    </w:p>
    <w:sectPr w:rsidRPr="00F530EA" w:rsidR="008454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o37Ady9N" int2:invalidationBookmarkName="" int2:hashCode="W5Z4vmu9anL2GF" int2:id="VpiOhSyl">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E2"/>
    <w:rsid w:val="00147215"/>
    <w:rsid w:val="00153F91"/>
    <w:rsid w:val="0023504C"/>
    <w:rsid w:val="00474BC4"/>
    <w:rsid w:val="005404E2"/>
    <w:rsid w:val="00572511"/>
    <w:rsid w:val="005D651A"/>
    <w:rsid w:val="006D25D7"/>
    <w:rsid w:val="0074601D"/>
    <w:rsid w:val="008454A8"/>
    <w:rsid w:val="00866D54"/>
    <w:rsid w:val="008A6D84"/>
    <w:rsid w:val="009A1D56"/>
    <w:rsid w:val="009B77D1"/>
    <w:rsid w:val="009F6B64"/>
    <w:rsid w:val="00A227CF"/>
    <w:rsid w:val="00B4457C"/>
    <w:rsid w:val="00C769B8"/>
    <w:rsid w:val="00D12CA8"/>
    <w:rsid w:val="00D41D84"/>
    <w:rsid w:val="00D52B66"/>
    <w:rsid w:val="00DF568F"/>
    <w:rsid w:val="00EA41AF"/>
    <w:rsid w:val="00EB21B1"/>
    <w:rsid w:val="00F502EB"/>
    <w:rsid w:val="00F530EA"/>
    <w:rsid w:val="01D8DC26"/>
    <w:rsid w:val="02307B34"/>
    <w:rsid w:val="03772285"/>
    <w:rsid w:val="03772285"/>
    <w:rsid w:val="039F0FBB"/>
    <w:rsid w:val="060D8D2C"/>
    <w:rsid w:val="060D8D2C"/>
    <w:rsid w:val="06BD8820"/>
    <w:rsid w:val="06BD8820"/>
    <w:rsid w:val="0795DDB2"/>
    <w:rsid w:val="0AC20C57"/>
    <w:rsid w:val="0BC3403D"/>
    <w:rsid w:val="0C84BC36"/>
    <w:rsid w:val="0E726D1E"/>
    <w:rsid w:val="1285D287"/>
    <w:rsid w:val="13911DBB"/>
    <w:rsid w:val="16C27113"/>
    <w:rsid w:val="17E24FBE"/>
    <w:rsid w:val="17ECCF23"/>
    <w:rsid w:val="17F6F90D"/>
    <w:rsid w:val="18451917"/>
    <w:rsid w:val="19CA8318"/>
    <w:rsid w:val="1C777237"/>
    <w:rsid w:val="20695359"/>
    <w:rsid w:val="2166DE4E"/>
    <w:rsid w:val="22DFBE50"/>
    <w:rsid w:val="238FB944"/>
    <w:rsid w:val="25126148"/>
    <w:rsid w:val="260A3740"/>
    <w:rsid w:val="265F1888"/>
    <w:rsid w:val="275E2C9D"/>
    <w:rsid w:val="27A82571"/>
    <w:rsid w:val="27B32F73"/>
    <w:rsid w:val="284A020A"/>
    <w:rsid w:val="2D5CBFB4"/>
    <w:rsid w:val="306E3C4C"/>
    <w:rsid w:val="32E077A3"/>
    <w:rsid w:val="32F5E21A"/>
    <w:rsid w:val="32F5E21A"/>
    <w:rsid w:val="34166CB7"/>
    <w:rsid w:val="397E4BFB"/>
    <w:rsid w:val="3C9CC460"/>
    <w:rsid w:val="3FC32A4B"/>
    <w:rsid w:val="41A3EA33"/>
    <w:rsid w:val="464B942C"/>
    <w:rsid w:val="471E413C"/>
    <w:rsid w:val="4D082086"/>
    <w:rsid w:val="4F3140A7"/>
    <w:rsid w:val="4FF27672"/>
    <w:rsid w:val="5268E169"/>
    <w:rsid w:val="5283BD89"/>
    <w:rsid w:val="532A1734"/>
    <w:rsid w:val="55427D80"/>
    <w:rsid w:val="56488F99"/>
    <w:rsid w:val="57D32523"/>
    <w:rsid w:val="5C8D6DE9"/>
    <w:rsid w:val="5DDFAC59"/>
    <w:rsid w:val="5E4266A7"/>
    <w:rsid w:val="5FC50EAB"/>
    <w:rsid w:val="61F8E6D4"/>
    <w:rsid w:val="63BC21A5"/>
    <w:rsid w:val="65FC5E3A"/>
    <w:rsid w:val="6726800E"/>
    <w:rsid w:val="69288CDF"/>
    <w:rsid w:val="6936C5F9"/>
    <w:rsid w:val="69DA1C24"/>
    <w:rsid w:val="6B0779BB"/>
    <w:rsid w:val="6F192A3B"/>
    <w:rsid w:val="6F8F6D39"/>
    <w:rsid w:val="6FE31FFB"/>
    <w:rsid w:val="719EA468"/>
    <w:rsid w:val="71D3F332"/>
    <w:rsid w:val="741D3D00"/>
    <w:rsid w:val="784A9F8B"/>
    <w:rsid w:val="7A8F000B"/>
    <w:rsid w:val="7B53EBC7"/>
    <w:rsid w:val="7B7AD578"/>
    <w:rsid w:val="7D6D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64A3A"/>
  <w15:chartTrackingRefBased/>
  <w15:docId w15:val="{9FD97204-8D23-4549-B968-D73FBA8D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2CA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1240a4c3cb74e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Caesar Enquist8-Student</dc:creator>
  <keywords/>
  <dc:description/>
  <lastModifiedBy>Will McCormick8-Student</lastModifiedBy>
  <revision>3</revision>
  <dcterms:created xsi:type="dcterms:W3CDTF">2022-10-26T16:18:00.0000000Z</dcterms:created>
  <dcterms:modified xsi:type="dcterms:W3CDTF">2023-09-26T17:58:28.0145262Z</dcterms:modified>
</coreProperties>
</file>