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28A4" w14:textId="667335B8" w:rsidR="00BE7D90" w:rsidRPr="00F1323D" w:rsidRDefault="00BE7D90" w:rsidP="00BE7D90">
      <w:pPr>
        <w:pStyle w:val="Title"/>
        <w:jc w:val="left"/>
        <w:rPr>
          <w:rFonts w:asciiTheme="minorHAnsi" w:hAnsiTheme="minorHAnsi" w:cstheme="minorHAnsi"/>
        </w:rPr>
      </w:pPr>
      <w:r w:rsidRPr="00F1323D">
        <w:rPr>
          <w:rFonts w:asciiTheme="minorHAnsi" w:hAnsiTheme="minorHAnsi" w:cstheme="minorHAnsi"/>
        </w:rPr>
        <w:t>Constitution of the Pre-Law Society</w:t>
      </w:r>
    </w:p>
    <w:p w14:paraId="2867DD6F" w14:textId="77777777" w:rsidR="00BE7D90" w:rsidRPr="00F1323D" w:rsidRDefault="00BE7D90" w:rsidP="00BE7D90">
      <w:pPr>
        <w:rPr>
          <w:rFonts w:cstheme="minorHAnsi"/>
        </w:rPr>
      </w:pPr>
    </w:p>
    <w:p w14:paraId="33A6B97A" w14:textId="77777777" w:rsidR="00BE7D90" w:rsidRPr="00F1323D" w:rsidRDefault="00BE7D90" w:rsidP="00BE7D90">
      <w:pPr>
        <w:rPr>
          <w:rFonts w:cstheme="minorHAnsi"/>
          <w:b/>
          <w:bCs/>
        </w:rPr>
      </w:pPr>
      <w:r w:rsidRPr="00F1323D">
        <w:rPr>
          <w:rFonts w:cstheme="minorHAnsi"/>
          <w:b/>
          <w:bCs/>
        </w:rPr>
        <w:t>Article I. Name of Organization</w:t>
      </w:r>
    </w:p>
    <w:p w14:paraId="1E26421B" w14:textId="77777777" w:rsidR="00BE7D90" w:rsidRPr="00F1323D" w:rsidRDefault="00BE7D90" w:rsidP="00BE7D90">
      <w:pPr>
        <w:rPr>
          <w:rFonts w:cstheme="minorHAnsi"/>
        </w:rPr>
      </w:pPr>
    </w:p>
    <w:p w14:paraId="3CC2D5E8" w14:textId="77777777" w:rsidR="00BE7D90" w:rsidRPr="00F1323D" w:rsidRDefault="00BE7D90" w:rsidP="00BE7D90">
      <w:pPr>
        <w:rPr>
          <w:rFonts w:cstheme="minorHAnsi"/>
        </w:rPr>
      </w:pPr>
      <w:r w:rsidRPr="00F1323D">
        <w:rPr>
          <w:rFonts w:cstheme="minorHAnsi"/>
        </w:rPr>
        <w:t>The name of this organization will be the Pre-Law Society.</w:t>
      </w:r>
    </w:p>
    <w:p w14:paraId="199505CB" w14:textId="77777777" w:rsidR="00BE7D90" w:rsidRPr="00F1323D" w:rsidRDefault="00BE7D90" w:rsidP="00BE7D90">
      <w:pPr>
        <w:rPr>
          <w:rFonts w:cstheme="minorHAnsi"/>
        </w:rPr>
      </w:pPr>
    </w:p>
    <w:p w14:paraId="050BEE6D" w14:textId="77777777" w:rsidR="00BE7D90" w:rsidRPr="00F1323D" w:rsidRDefault="00BE7D90" w:rsidP="00BE7D90">
      <w:pPr>
        <w:rPr>
          <w:rFonts w:cstheme="minorHAnsi"/>
        </w:rPr>
      </w:pPr>
    </w:p>
    <w:p w14:paraId="35C68F7C" w14:textId="77777777" w:rsidR="00BE7D90" w:rsidRPr="00F1323D" w:rsidRDefault="00BE7D90" w:rsidP="00BE7D90">
      <w:pPr>
        <w:rPr>
          <w:rFonts w:cstheme="minorHAnsi"/>
          <w:b/>
          <w:bCs/>
        </w:rPr>
      </w:pPr>
      <w:r w:rsidRPr="00F1323D">
        <w:rPr>
          <w:rFonts w:cstheme="minorHAnsi"/>
          <w:b/>
          <w:bCs/>
        </w:rPr>
        <w:t>Article II. Membership</w:t>
      </w:r>
    </w:p>
    <w:p w14:paraId="1D7B5141" w14:textId="77777777" w:rsidR="00BE7D90" w:rsidRPr="00F1323D" w:rsidRDefault="00BE7D90" w:rsidP="00BE7D90">
      <w:pPr>
        <w:rPr>
          <w:rFonts w:cstheme="minorHAnsi"/>
        </w:rPr>
      </w:pPr>
    </w:p>
    <w:p w14:paraId="1EE8EFD9" w14:textId="77777777" w:rsidR="00BE7D90" w:rsidRPr="00F1323D" w:rsidRDefault="00BE7D90" w:rsidP="00BE7D90">
      <w:pPr>
        <w:rPr>
          <w:rFonts w:cstheme="minorHAnsi"/>
        </w:rPr>
      </w:pPr>
      <w:r w:rsidRPr="00F1323D">
        <w:rPr>
          <w:rFonts w:cstheme="minorHAnsi"/>
        </w:rPr>
        <w:t>All students who have an interest in this society are guaranteed membership. All members are subject to this constitution.</w:t>
      </w:r>
    </w:p>
    <w:p w14:paraId="69462B60" w14:textId="77777777" w:rsidR="00BE7D90" w:rsidRPr="00F1323D" w:rsidRDefault="00BE7D90" w:rsidP="00BE7D90">
      <w:pPr>
        <w:rPr>
          <w:rFonts w:cstheme="minorHAnsi"/>
        </w:rPr>
      </w:pPr>
    </w:p>
    <w:p w14:paraId="43FAF005" w14:textId="77777777" w:rsidR="00BE7D90" w:rsidRPr="00F1323D" w:rsidRDefault="00BE7D90" w:rsidP="00BE7D90">
      <w:pPr>
        <w:rPr>
          <w:rFonts w:cstheme="minorHAnsi"/>
        </w:rPr>
      </w:pPr>
    </w:p>
    <w:p w14:paraId="0CD6CA1C" w14:textId="77777777" w:rsidR="00BE7D90" w:rsidRPr="00F1323D" w:rsidRDefault="00BE7D90" w:rsidP="00BE7D90">
      <w:pPr>
        <w:rPr>
          <w:rFonts w:cstheme="minorHAnsi"/>
          <w:b/>
          <w:bCs/>
        </w:rPr>
      </w:pPr>
      <w:r w:rsidRPr="00F1323D">
        <w:rPr>
          <w:rFonts w:cstheme="minorHAnsi"/>
          <w:b/>
          <w:bCs/>
        </w:rPr>
        <w:t>Article III. Government of the Pre-Law Society</w:t>
      </w:r>
    </w:p>
    <w:p w14:paraId="271442EE" w14:textId="77777777" w:rsidR="00BE7D90" w:rsidRPr="00F1323D" w:rsidRDefault="00BE7D90" w:rsidP="00BE7D90">
      <w:pPr>
        <w:rPr>
          <w:rFonts w:cstheme="minorHAnsi"/>
        </w:rPr>
      </w:pPr>
    </w:p>
    <w:p w14:paraId="4F586520" w14:textId="361E5660" w:rsidR="00BE7D90" w:rsidRPr="00F1323D" w:rsidRDefault="00BE7D90" w:rsidP="00BE7D90">
      <w:pPr>
        <w:rPr>
          <w:rFonts w:cstheme="minorHAnsi"/>
        </w:rPr>
      </w:pPr>
      <w:r w:rsidRPr="00F1323D">
        <w:rPr>
          <w:rFonts w:cstheme="minorHAnsi"/>
        </w:rPr>
        <w:t xml:space="preserve">Two branches will govern the Pre-Law Society: </w:t>
      </w:r>
      <w:r w:rsidR="00F1323D" w:rsidRPr="00F1323D">
        <w:rPr>
          <w:rFonts w:cstheme="minorHAnsi"/>
        </w:rPr>
        <w:t>The</w:t>
      </w:r>
      <w:r w:rsidRPr="00F1323D">
        <w:rPr>
          <w:rFonts w:cstheme="minorHAnsi"/>
        </w:rPr>
        <w:t xml:space="preserve"> Executive Council and all Pre-Law Society Advisors.</w:t>
      </w:r>
    </w:p>
    <w:p w14:paraId="0D2C4D1A" w14:textId="77777777" w:rsidR="00BE7D90" w:rsidRPr="00F1323D" w:rsidRDefault="00BE7D90" w:rsidP="00BE7D90">
      <w:pPr>
        <w:rPr>
          <w:rFonts w:cstheme="minorHAnsi"/>
        </w:rPr>
      </w:pPr>
    </w:p>
    <w:p w14:paraId="77969511" w14:textId="77777777" w:rsidR="00BE7D90" w:rsidRPr="00F1323D" w:rsidRDefault="00BE7D90" w:rsidP="00BE7D90">
      <w:pPr>
        <w:rPr>
          <w:rFonts w:cstheme="minorHAnsi"/>
        </w:rPr>
      </w:pPr>
    </w:p>
    <w:p w14:paraId="66E196F9" w14:textId="77777777" w:rsidR="00BE7D90" w:rsidRPr="00F1323D" w:rsidRDefault="00BE7D90" w:rsidP="00BE7D90">
      <w:pPr>
        <w:rPr>
          <w:rFonts w:cstheme="minorHAnsi"/>
          <w:b/>
          <w:bCs/>
        </w:rPr>
      </w:pPr>
      <w:r w:rsidRPr="00F1323D">
        <w:rPr>
          <w:rFonts w:cstheme="minorHAnsi"/>
          <w:b/>
          <w:bCs/>
        </w:rPr>
        <w:t>Article IV. The Executive Council</w:t>
      </w:r>
    </w:p>
    <w:p w14:paraId="7769BA93" w14:textId="77777777" w:rsidR="00BE7D90" w:rsidRPr="00F1323D" w:rsidRDefault="00BE7D90" w:rsidP="00BE7D90">
      <w:pPr>
        <w:rPr>
          <w:rFonts w:cstheme="minorHAnsi"/>
        </w:rPr>
      </w:pPr>
    </w:p>
    <w:p w14:paraId="2E279DBA" w14:textId="77777777" w:rsidR="00BE7D90" w:rsidRPr="00F1323D" w:rsidRDefault="00BE7D90" w:rsidP="00BE7D90">
      <w:pPr>
        <w:rPr>
          <w:rFonts w:cstheme="minorHAnsi"/>
          <w:i/>
          <w:iCs/>
        </w:rPr>
      </w:pPr>
      <w:r w:rsidRPr="00F1323D">
        <w:rPr>
          <w:rFonts w:cstheme="minorHAnsi"/>
          <w:i/>
          <w:iCs/>
        </w:rPr>
        <w:t>Section I. Purpose</w:t>
      </w:r>
    </w:p>
    <w:p w14:paraId="40DABA05" w14:textId="77777777" w:rsidR="00BE7D90" w:rsidRPr="00F1323D" w:rsidRDefault="00BE7D90" w:rsidP="00BE7D90">
      <w:pPr>
        <w:rPr>
          <w:rFonts w:cstheme="minorHAnsi"/>
        </w:rPr>
      </w:pPr>
      <w:r w:rsidRPr="00F1323D">
        <w:rPr>
          <w:rFonts w:cstheme="minorHAnsi"/>
        </w:rPr>
        <w:t>The Executive Council will be the legislative body of the association.</w:t>
      </w:r>
    </w:p>
    <w:p w14:paraId="221F164E" w14:textId="77777777" w:rsidR="00BE7D90" w:rsidRPr="00F1323D" w:rsidRDefault="00BE7D90" w:rsidP="00BE7D90">
      <w:pPr>
        <w:rPr>
          <w:rFonts w:cstheme="minorHAnsi"/>
        </w:rPr>
      </w:pPr>
    </w:p>
    <w:p w14:paraId="1DA76290" w14:textId="77777777" w:rsidR="00BE7D90" w:rsidRPr="00F1323D" w:rsidRDefault="00BE7D90" w:rsidP="00BE7D90">
      <w:pPr>
        <w:rPr>
          <w:rFonts w:cstheme="minorHAnsi"/>
          <w:i/>
          <w:iCs/>
        </w:rPr>
      </w:pPr>
      <w:r w:rsidRPr="00F1323D">
        <w:rPr>
          <w:rFonts w:cstheme="minorHAnsi"/>
          <w:i/>
          <w:iCs/>
        </w:rPr>
        <w:t>Section II. Membership of the Executive Council</w:t>
      </w:r>
    </w:p>
    <w:p w14:paraId="397CF8F1" w14:textId="77777777" w:rsidR="00BE7D90" w:rsidRPr="00F1323D" w:rsidRDefault="00BE7D90" w:rsidP="00BE7D90">
      <w:pPr>
        <w:numPr>
          <w:ilvl w:val="0"/>
          <w:numId w:val="1"/>
        </w:numPr>
        <w:rPr>
          <w:rFonts w:cstheme="minorHAnsi"/>
        </w:rPr>
      </w:pPr>
      <w:r w:rsidRPr="00F1323D">
        <w:rPr>
          <w:rFonts w:cstheme="minorHAnsi"/>
        </w:rPr>
        <w:t>The voting membership of the Executive Council will include:</w:t>
      </w:r>
    </w:p>
    <w:p w14:paraId="0A670C19" w14:textId="77777777" w:rsidR="00BE7D90" w:rsidRPr="00F1323D" w:rsidRDefault="00BE7D90" w:rsidP="00BE7D90">
      <w:pPr>
        <w:ind w:left="720"/>
        <w:rPr>
          <w:rFonts w:cstheme="minorHAnsi"/>
        </w:rPr>
      </w:pPr>
    </w:p>
    <w:p w14:paraId="2E47C6B1" w14:textId="77777777" w:rsidR="00BE7D90" w:rsidRPr="00F1323D" w:rsidRDefault="00BE7D90" w:rsidP="00BE7D90">
      <w:pPr>
        <w:ind w:left="1440"/>
        <w:rPr>
          <w:rFonts w:cstheme="minorHAnsi"/>
        </w:rPr>
      </w:pPr>
      <w:r w:rsidRPr="00F1323D">
        <w:rPr>
          <w:rFonts w:cstheme="minorHAnsi"/>
        </w:rPr>
        <w:t>The prior term’s Pre-Law Society President</w:t>
      </w:r>
    </w:p>
    <w:p w14:paraId="129E4334" w14:textId="77777777" w:rsidR="00BE7D90" w:rsidRPr="00F1323D" w:rsidRDefault="00BE7D90" w:rsidP="00BE7D90">
      <w:pPr>
        <w:ind w:left="1440"/>
        <w:rPr>
          <w:rFonts w:cstheme="minorHAnsi"/>
        </w:rPr>
      </w:pPr>
      <w:r w:rsidRPr="00F1323D">
        <w:rPr>
          <w:rFonts w:cstheme="minorHAnsi"/>
        </w:rPr>
        <w:t>All advisors of the Pre-Law Society</w:t>
      </w:r>
    </w:p>
    <w:p w14:paraId="5C84DFA1" w14:textId="77777777" w:rsidR="00BE7D90" w:rsidRPr="00F1323D" w:rsidRDefault="00BE7D90" w:rsidP="00BE7D90">
      <w:pPr>
        <w:ind w:left="1440"/>
        <w:rPr>
          <w:rFonts w:cstheme="minorHAnsi"/>
        </w:rPr>
      </w:pPr>
    </w:p>
    <w:p w14:paraId="167724B4" w14:textId="062B1121" w:rsidR="00BE7D90" w:rsidRPr="00F1323D" w:rsidRDefault="00BE7D90" w:rsidP="008E3775">
      <w:pPr>
        <w:rPr>
          <w:rFonts w:cstheme="minorHAnsi"/>
          <w:i/>
          <w:iCs/>
        </w:rPr>
      </w:pPr>
      <w:r w:rsidRPr="00F1323D">
        <w:rPr>
          <w:rFonts w:cstheme="minorHAnsi"/>
          <w:i/>
          <w:iCs/>
        </w:rPr>
        <w:t>Section III. Term of Office</w:t>
      </w:r>
    </w:p>
    <w:p w14:paraId="73C7C25D" w14:textId="77777777" w:rsidR="00BE7D90" w:rsidRPr="00F1323D" w:rsidRDefault="00BE7D90" w:rsidP="00BE7D90">
      <w:pPr>
        <w:numPr>
          <w:ilvl w:val="0"/>
          <w:numId w:val="3"/>
        </w:numPr>
        <w:ind w:left="1350" w:hanging="270"/>
        <w:rPr>
          <w:rFonts w:cstheme="minorHAnsi"/>
        </w:rPr>
      </w:pPr>
      <w:r w:rsidRPr="00F1323D">
        <w:rPr>
          <w:rFonts w:cstheme="minorHAnsi"/>
        </w:rPr>
        <w:t>Elections for the Executive Council will take place in the spring term of the academic year prior to their elected term.</w:t>
      </w:r>
    </w:p>
    <w:p w14:paraId="517853BC" w14:textId="77777777" w:rsidR="00BE7D90" w:rsidRPr="00F1323D" w:rsidRDefault="00BE7D90" w:rsidP="00BE7D90">
      <w:pPr>
        <w:numPr>
          <w:ilvl w:val="0"/>
          <w:numId w:val="3"/>
        </w:numPr>
        <w:ind w:left="1350" w:hanging="270"/>
        <w:rPr>
          <w:rFonts w:cstheme="minorHAnsi"/>
        </w:rPr>
      </w:pPr>
      <w:r w:rsidRPr="00F1323D">
        <w:rPr>
          <w:rFonts w:cstheme="minorHAnsi"/>
        </w:rPr>
        <w:t>Their term will last until the last Pre-Law Society meeting of the following academic year.</w:t>
      </w:r>
    </w:p>
    <w:p w14:paraId="10312725" w14:textId="77777777" w:rsidR="00BE7D90" w:rsidRPr="00F1323D" w:rsidRDefault="00BE7D90" w:rsidP="00BE7D90">
      <w:pPr>
        <w:rPr>
          <w:rFonts w:cstheme="minorHAnsi"/>
        </w:rPr>
      </w:pPr>
    </w:p>
    <w:p w14:paraId="48B773BC" w14:textId="77777777" w:rsidR="00BE7D90" w:rsidRPr="00F1323D" w:rsidRDefault="00BE7D90" w:rsidP="00BE7D90">
      <w:pPr>
        <w:rPr>
          <w:rFonts w:cstheme="minorHAnsi"/>
          <w:i/>
          <w:iCs/>
        </w:rPr>
      </w:pPr>
      <w:r w:rsidRPr="00F1323D">
        <w:rPr>
          <w:rFonts w:cstheme="minorHAnsi"/>
          <w:i/>
          <w:iCs/>
        </w:rPr>
        <w:t>Section IV. Powers and Duties</w:t>
      </w:r>
    </w:p>
    <w:p w14:paraId="40DFBD1A"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represent the society in all matters affecting member interest.</w:t>
      </w:r>
    </w:p>
    <w:p w14:paraId="62666510"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exercise general supervision over all member activities and events.</w:t>
      </w:r>
    </w:p>
    <w:p w14:paraId="0D3FEFC1"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enact and revise laws of this constitution.</w:t>
      </w:r>
    </w:p>
    <w:p w14:paraId="68DD89E4" w14:textId="77777777" w:rsidR="00BE7D90" w:rsidRPr="00F1323D" w:rsidRDefault="00BE7D90" w:rsidP="00BE7D90">
      <w:pPr>
        <w:rPr>
          <w:rFonts w:cstheme="minorHAnsi"/>
        </w:rPr>
      </w:pPr>
    </w:p>
    <w:p w14:paraId="15FFD44F" w14:textId="77777777" w:rsidR="00BE7D90" w:rsidRPr="00F1323D" w:rsidRDefault="00BE7D90" w:rsidP="00BE7D90">
      <w:pPr>
        <w:rPr>
          <w:rFonts w:cstheme="minorHAnsi"/>
          <w:i/>
          <w:iCs/>
        </w:rPr>
      </w:pPr>
      <w:r w:rsidRPr="00F1323D">
        <w:rPr>
          <w:rFonts w:cstheme="minorHAnsi"/>
          <w:i/>
          <w:iCs/>
        </w:rPr>
        <w:t>Section V. Meetings, Quorums, and Procedures</w:t>
      </w:r>
    </w:p>
    <w:p w14:paraId="1280A46F" w14:textId="77777777" w:rsidR="00BE7D90" w:rsidRPr="00F1323D" w:rsidRDefault="00BE7D90" w:rsidP="00BE7D90">
      <w:pPr>
        <w:rPr>
          <w:rFonts w:cstheme="minorHAnsi"/>
        </w:rPr>
      </w:pPr>
      <w:r w:rsidRPr="00F1323D">
        <w:rPr>
          <w:rFonts w:cstheme="minorHAnsi"/>
        </w:rPr>
        <w:lastRenderedPageBreak/>
        <w:t>The meetings of the Pre-Law Society will be open to all members the society, or all students wishing to join the society.</w:t>
      </w:r>
    </w:p>
    <w:p w14:paraId="6C30DF9B" w14:textId="77777777" w:rsidR="00BE7D90" w:rsidRPr="00F1323D" w:rsidRDefault="00BE7D90" w:rsidP="00BE7D90">
      <w:pPr>
        <w:ind w:left="-1350"/>
        <w:rPr>
          <w:rFonts w:cstheme="minorHAnsi"/>
        </w:rPr>
      </w:pPr>
    </w:p>
    <w:p w14:paraId="29FF40BC"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may schedule up to two (2) mandatory Executive Council educational activities.</w:t>
      </w:r>
    </w:p>
    <w:p w14:paraId="406336DA"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The Executive Council must notify council members of the activity dates at least two weeks in advance.</w:t>
      </w:r>
    </w:p>
    <w:p w14:paraId="393C18C5"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One of the two sessions may occur before Executive Council members’ terms of office begins.</w:t>
      </w:r>
    </w:p>
    <w:p w14:paraId="518F13A9"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meet once each month during the academic year while classes are in session, however the President may schedule more than one meeting per month.</w:t>
      </w:r>
    </w:p>
    <w:p w14:paraId="78F208EB"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have the authority to make decisions and rule on behalf of the Pre-Law society during the summer session.</w:t>
      </w:r>
    </w:p>
    <w:p w14:paraId="29CC9D1A" w14:textId="77777777" w:rsidR="00703424" w:rsidRPr="00F1323D" w:rsidRDefault="00E175AA" w:rsidP="00BE7D90">
      <w:pPr>
        <w:pStyle w:val="ListParagraph"/>
        <w:numPr>
          <w:ilvl w:val="0"/>
          <w:numId w:val="5"/>
        </w:numPr>
        <w:rPr>
          <w:rFonts w:asciiTheme="minorHAnsi" w:hAnsiTheme="minorHAnsi" w:cstheme="minorHAnsi"/>
        </w:rPr>
      </w:pPr>
      <w:r w:rsidRPr="00F1323D">
        <w:rPr>
          <w:rFonts w:asciiTheme="minorHAnsi" w:hAnsiTheme="minorHAnsi" w:cstheme="minorHAnsi"/>
        </w:rPr>
        <w:t>Council will maintain a reco</w:t>
      </w:r>
      <w:r w:rsidR="00703424" w:rsidRPr="00F1323D">
        <w:rPr>
          <w:rFonts w:asciiTheme="minorHAnsi" w:hAnsiTheme="minorHAnsi" w:cstheme="minorHAnsi"/>
        </w:rPr>
        <w:t>rd of attendance at all events.</w:t>
      </w:r>
    </w:p>
    <w:p w14:paraId="3E124692" w14:textId="12C6D4C7" w:rsidR="00BE7D90" w:rsidRPr="00F1323D" w:rsidRDefault="00703424" w:rsidP="00703424">
      <w:pPr>
        <w:pStyle w:val="ListParagraph"/>
        <w:numPr>
          <w:ilvl w:val="0"/>
          <w:numId w:val="5"/>
        </w:numPr>
        <w:rPr>
          <w:rFonts w:asciiTheme="minorHAnsi" w:hAnsiTheme="minorHAnsi" w:cstheme="minorHAnsi"/>
        </w:rPr>
      </w:pPr>
      <w:r w:rsidRPr="00F1323D">
        <w:rPr>
          <w:rFonts w:asciiTheme="minorHAnsi" w:hAnsiTheme="minorHAnsi" w:cstheme="minorHAnsi"/>
        </w:rPr>
        <w:t xml:space="preserve">Members of the Executive Council are </w:t>
      </w:r>
      <w:r w:rsidR="00E175AA" w:rsidRPr="00F1323D">
        <w:rPr>
          <w:rFonts w:asciiTheme="minorHAnsi" w:hAnsiTheme="minorHAnsi" w:cstheme="minorHAnsi"/>
        </w:rPr>
        <w:t xml:space="preserve">expected to attend events unless notice is provided </w:t>
      </w:r>
      <w:r w:rsidRPr="00F1323D">
        <w:rPr>
          <w:rFonts w:asciiTheme="minorHAnsi" w:hAnsiTheme="minorHAnsi" w:cstheme="minorHAnsi"/>
        </w:rPr>
        <w:t>to the President and Pre-Law Advisor 48 hours in advance of an event</w:t>
      </w:r>
      <w:r w:rsidR="00E175AA" w:rsidRPr="00F1323D">
        <w:rPr>
          <w:rFonts w:asciiTheme="minorHAnsi" w:hAnsiTheme="minorHAnsi" w:cstheme="minorHAnsi"/>
        </w:rPr>
        <w:t xml:space="preserve">. </w:t>
      </w:r>
    </w:p>
    <w:p w14:paraId="5E2A1219" w14:textId="77777777" w:rsidR="00BE7D90" w:rsidRPr="00F1323D" w:rsidRDefault="00BE7D90" w:rsidP="00BE7D90">
      <w:pPr>
        <w:rPr>
          <w:rFonts w:cstheme="minorHAnsi"/>
        </w:rPr>
      </w:pPr>
    </w:p>
    <w:p w14:paraId="0F0538BA" w14:textId="77777777" w:rsidR="00BE7D90" w:rsidRPr="00F1323D" w:rsidRDefault="00BE7D90" w:rsidP="00BE7D90">
      <w:pPr>
        <w:rPr>
          <w:rFonts w:cstheme="minorHAnsi"/>
        </w:rPr>
      </w:pPr>
    </w:p>
    <w:p w14:paraId="565E03C5" w14:textId="77777777" w:rsidR="00BE7D90" w:rsidRPr="00F1323D" w:rsidRDefault="00BE7D90" w:rsidP="00BE7D90">
      <w:pPr>
        <w:rPr>
          <w:rFonts w:cstheme="minorHAnsi"/>
          <w:i/>
          <w:iCs/>
        </w:rPr>
      </w:pPr>
      <w:r w:rsidRPr="00F1323D">
        <w:rPr>
          <w:rFonts w:cstheme="minorHAnsi"/>
          <w:i/>
          <w:iCs/>
        </w:rPr>
        <w:t>Section VI. Elections</w:t>
      </w:r>
    </w:p>
    <w:p w14:paraId="6FC3925A" w14:textId="77777777" w:rsidR="00BE7D90" w:rsidRPr="00F1323D" w:rsidRDefault="00BE7D90" w:rsidP="00BE7D90">
      <w:pPr>
        <w:numPr>
          <w:ilvl w:val="0"/>
          <w:numId w:val="2"/>
        </w:numPr>
        <w:rPr>
          <w:rFonts w:cstheme="minorHAnsi"/>
        </w:rPr>
      </w:pPr>
      <w:r w:rsidRPr="00F1323D">
        <w:rPr>
          <w:rFonts w:cstheme="minorHAnsi"/>
        </w:rPr>
        <w:t>Executive Council officers will be elected no later than one month prior to the end of the spring semester.</w:t>
      </w:r>
    </w:p>
    <w:p w14:paraId="3CD27537" w14:textId="77777777" w:rsidR="00BE7D90" w:rsidRPr="00F1323D" w:rsidRDefault="00BE7D90" w:rsidP="00BE7D90">
      <w:pPr>
        <w:numPr>
          <w:ilvl w:val="0"/>
          <w:numId w:val="2"/>
        </w:numPr>
        <w:rPr>
          <w:rFonts w:cstheme="minorHAnsi"/>
        </w:rPr>
      </w:pPr>
      <w:r w:rsidRPr="00F1323D">
        <w:rPr>
          <w:rFonts w:cstheme="minorHAnsi"/>
        </w:rPr>
        <w:t>The current President will administer the following oath of office to the prior year’s president and all Pre-Law advisors: "I do solemnly swear that I will faithfully execute the duties of my office and will to the best of my ability uphold the constitution and laws of the Student Government Association."</w:t>
      </w:r>
    </w:p>
    <w:p w14:paraId="70E795D2" w14:textId="77777777" w:rsidR="00BE7D90" w:rsidRPr="00F1323D" w:rsidRDefault="00BE7D90" w:rsidP="00BE7D90">
      <w:pPr>
        <w:numPr>
          <w:ilvl w:val="0"/>
          <w:numId w:val="2"/>
        </w:numPr>
        <w:rPr>
          <w:rFonts w:cstheme="minorHAnsi"/>
        </w:rPr>
      </w:pPr>
      <w:r w:rsidRPr="00F1323D">
        <w:rPr>
          <w:rFonts w:cstheme="minorHAnsi"/>
        </w:rPr>
        <w:t>Eligibility</w:t>
      </w:r>
    </w:p>
    <w:p w14:paraId="5B2C0847" w14:textId="77777777" w:rsidR="00BE7D90" w:rsidRPr="00F1323D" w:rsidRDefault="00BE7D90" w:rsidP="00BE7D90">
      <w:pPr>
        <w:numPr>
          <w:ilvl w:val="1"/>
          <w:numId w:val="2"/>
        </w:numPr>
        <w:rPr>
          <w:rFonts w:cstheme="minorHAnsi"/>
        </w:rPr>
      </w:pPr>
      <w:r w:rsidRPr="00F1323D">
        <w:rPr>
          <w:rFonts w:cstheme="minorHAnsi"/>
        </w:rPr>
        <w:t>Each candidate for the Executive Council must have an overall grade point average of at least two (2.0) as determined by the university registrar and be in good standing with the University as determined by the Dean of Students.</w:t>
      </w:r>
    </w:p>
    <w:p w14:paraId="43467F68" w14:textId="2D048F89" w:rsidR="00BE7D90" w:rsidRPr="00F1323D" w:rsidRDefault="00BE7D90" w:rsidP="00703424">
      <w:pPr>
        <w:pStyle w:val="ListParagraph"/>
        <w:numPr>
          <w:ilvl w:val="1"/>
          <w:numId w:val="2"/>
        </w:numPr>
        <w:rPr>
          <w:rFonts w:asciiTheme="minorHAnsi" w:hAnsiTheme="minorHAnsi" w:cstheme="minorHAnsi"/>
        </w:rPr>
      </w:pPr>
      <w:r w:rsidRPr="00F1323D">
        <w:rPr>
          <w:rFonts w:asciiTheme="minorHAnsi" w:hAnsiTheme="minorHAnsi" w:cstheme="minorHAnsi"/>
        </w:rPr>
        <w:t xml:space="preserve">Candidates for office must plan to be enrolled in classes held on Furman’s </w:t>
      </w:r>
      <w:r w:rsidR="00703424" w:rsidRPr="00F1323D">
        <w:rPr>
          <w:rFonts w:asciiTheme="minorHAnsi" w:hAnsiTheme="minorHAnsi" w:cstheme="minorHAnsi"/>
        </w:rPr>
        <w:t xml:space="preserve">Greenville </w:t>
      </w:r>
      <w:r w:rsidRPr="00F1323D">
        <w:rPr>
          <w:rFonts w:asciiTheme="minorHAnsi" w:hAnsiTheme="minorHAnsi" w:cstheme="minorHAnsi"/>
        </w:rPr>
        <w:t>campus for the entire term of office (</w:t>
      </w:r>
      <w:proofErr w:type="gramStart"/>
      <w:r w:rsidRPr="00F1323D">
        <w:rPr>
          <w:rFonts w:asciiTheme="minorHAnsi" w:hAnsiTheme="minorHAnsi" w:cstheme="minorHAnsi"/>
        </w:rPr>
        <w:t>with the exception of</w:t>
      </w:r>
      <w:proofErr w:type="gramEnd"/>
      <w:r w:rsidRPr="00F1323D">
        <w:rPr>
          <w:rFonts w:asciiTheme="minorHAnsi" w:hAnsiTheme="minorHAnsi" w:cstheme="minorHAnsi"/>
        </w:rPr>
        <w:t xml:space="preserve"> summer session).</w:t>
      </w:r>
    </w:p>
    <w:p w14:paraId="02929D0A" w14:textId="77777777" w:rsidR="00BE7D90" w:rsidRPr="00F1323D" w:rsidRDefault="00BE7D90" w:rsidP="00BE7D90">
      <w:pPr>
        <w:numPr>
          <w:ilvl w:val="1"/>
          <w:numId w:val="2"/>
        </w:numPr>
        <w:rPr>
          <w:rFonts w:cstheme="minorHAnsi"/>
        </w:rPr>
      </w:pPr>
      <w:r w:rsidRPr="00F1323D">
        <w:rPr>
          <w:rFonts w:cstheme="minorHAnsi"/>
        </w:rPr>
        <w:t>Candidates for Executive Council must be a rising sophomores, juniors, or seniors.</w:t>
      </w:r>
    </w:p>
    <w:p w14:paraId="71058D84" w14:textId="77777777" w:rsidR="00BE7D90" w:rsidRPr="00F1323D" w:rsidRDefault="00BE7D90" w:rsidP="00703424">
      <w:pPr>
        <w:rPr>
          <w:rFonts w:cstheme="minorHAnsi"/>
        </w:rPr>
      </w:pPr>
    </w:p>
    <w:p w14:paraId="7D12F3E4" w14:textId="77777777" w:rsidR="00BE7D90" w:rsidRPr="00F1323D" w:rsidRDefault="00BE7D90" w:rsidP="00BE7D90">
      <w:pPr>
        <w:numPr>
          <w:ilvl w:val="0"/>
          <w:numId w:val="2"/>
        </w:numPr>
        <w:rPr>
          <w:rFonts w:cstheme="minorHAnsi"/>
        </w:rPr>
      </w:pPr>
      <w:r w:rsidRPr="00F1323D">
        <w:rPr>
          <w:rFonts w:cstheme="minorHAnsi"/>
        </w:rPr>
        <w:t>Vacancy</w:t>
      </w:r>
    </w:p>
    <w:p w14:paraId="5B23643E" w14:textId="77777777" w:rsidR="00BE7D90" w:rsidRPr="00F1323D" w:rsidRDefault="00BE7D90" w:rsidP="00BE7D90">
      <w:pPr>
        <w:numPr>
          <w:ilvl w:val="1"/>
          <w:numId w:val="2"/>
        </w:numPr>
        <w:rPr>
          <w:rFonts w:cstheme="minorHAnsi"/>
        </w:rPr>
      </w:pPr>
      <w:r w:rsidRPr="00F1323D">
        <w:rPr>
          <w:rFonts w:cstheme="minorHAnsi"/>
        </w:rPr>
        <w:t>A member of the Executive Council who chooses to resign will submit his/her resignation to the President.  A President who chooses to resign will submit his/her resignation to the Pre-Law Advisor.</w:t>
      </w:r>
    </w:p>
    <w:p w14:paraId="77C98672" w14:textId="77777777" w:rsidR="00BE7D90" w:rsidRPr="00F1323D" w:rsidRDefault="00BE7D90" w:rsidP="00BE7D90">
      <w:pPr>
        <w:numPr>
          <w:ilvl w:val="1"/>
          <w:numId w:val="2"/>
        </w:numPr>
        <w:rPr>
          <w:rFonts w:cstheme="minorHAnsi"/>
        </w:rPr>
      </w:pPr>
      <w:r w:rsidRPr="00F1323D">
        <w:rPr>
          <w:rFonts w:cstheme="minorHAnsi"/>
        </w:rPr>
        <w:t>A vacancy in the office of the President will be filled by the Vice President.</w:t>
      </w:r>
    </w:p>
    <w:p w14:paraId="0937C126" w14:textId="77777777" w:rsidR="00BE7D90" w:rsidRPr="00F1323D" w:rsidRDefault="00BE7D90" w:rsidP="00BE7D90">
      <w:pPr>
        <w:rPr>
          <w:rFonts w:cstheme="minorHAnsi"/>
        </w:rPr>
      </w:pPr>
    </w:p>
    <w:p w14:paraId="3AF97A7D" w14:textId="77777777" w:rsidR="00BE7D90" w:rsidRPr="00F1323D" w:rsidRDefault="00BE7D90" w:rsidP="00BE7D90">
      <w:pPr>
        <w:rPr>
          <w:rFonts w:cstheme="minorHAnsi"/>
        </w:rPr>
      </w:pPr>
    </w:p>
    <w:p w14:paraId="0FDCE348" w14:textId="77777777" w:rsidR="00BE7D90" w:rsidRPr="00F1323D" w:rsidRDefault="00BE7D90" w:rsidP="00BE7D90">
      <w:pPr>
        <w:rPr>
          <w:rFonts w:cstheme="minorHAnsi"/>
          <w:b/>
          <w:bCs/>
        </w:rPr>
      </w:pPr>
      <w:r w:rsidRPr="00F1323D">
        <w:rPr>
          <w:rFonts w:cstheme="minorHAnsi"/>
          <w:b/>
          <w:bCs/>
        </w:rPr>
        <w:t>Article V. Amendments</w:t>
      </w:r>
    </w:p>
    <w:p w14:paraId="2807FAC7" w14:textId="77777777" w:rsidR="00BE7D90" w:rsidRPr="00F1323D" w:rsidRDefault="00BE7D90" w:rsidP="00BE7D90">
      <w:pPr>
        <w:rPr>
          <w:rFonts w:cstheme="minorHAnsi"/>
        </w:rPr>
      </w:pPr>
    </w:p>
    <w:p w14:paraId="552C71EB" w14:textId="0D73A5F5" w:rsidR="00BE7D90" w:rsidRPr="00F1323D" w:rsidRDefault="00BE7D90" w:rsidP="00BE7D90">
      <w:pPr>
        <w:rPr>
          <w:rFonts w:cstheme="minorHAnsi"/>
        </w:rPr>
      </w:pPr>
      <w:r w:rsidRPr="00F1323D">
        <w:rPr>
          <w:rFonts w:cstheme="minorHAnsi"/>
        </w:rPr>
        <w:t xml:space="preserve">Any member of the Pre-Law Society may propose amendments to this constitution. </w:t>
      </w:r>
      <w:r w:rsidR="00703424" w:rsidRPr="00F1323D">
        <w:rPr>
          <w:rFonts w:cstheme="minorHAnsi"/>
        </w:rPr>
        <w:t>Should an Amendment be proposed, all members will be notified at least two weeks in advance of a vote. An Amendment will</w:t>
      </w:r>
      <w:r w:rsidRPr="00F1323D">
        <w:rPr>
          <w:rFonts w:cstheme="minorHAnsi"/>
        </w:rPr>
        <w:t xml:space="preserve"> become part of the constitution with the approval of at least two-</w:t>
      </w:r>
      <w:r w:rsidR="00703424" w:rsidRPr="00F1323D">
        <w:rPr>
          <w:rFonts w:cstheme="minorHAnsi"/>
        </w:rPr>
        <w:t xml:space="preserve">thirds vote of all members present. </w:t>
      </w:r>
    </w:p>
    <w:p w14:paraId="23034E51" w14:textId="77777777" w:rsidR="00703424" w:rsidRPr="00F1323D" w:rsidRDefault="00703424" w:rsidP="00BE7D90">
      <w:pPr>
        <w:rPr>
          <w:rFonts w:cstheme="minorHAnsi"/>
        </w:rPr>
      </w:pPr>
    </w:p>
    <w:p w14:paraId="50E04135" w14:textId="77777777" w:rsidR="00703424" w:rsidRPr="00F1323D" w:rsidRDefault="00703424" w:rsidP="00BE7D90">
      <w:pPr>
        <w:rPr>
          <w:rFonts w:cstheme="minorHAnsi"/>
        </w:rPr>
      </w:pPr>
    </w:p>
    <w:p w14:paraId="251B251B" w14:textId="77777777" w:rsidR="00BE7D90" w:rsidRPr="00F1323D" w:rsidRDefault="00BE7D90" w:rsidP="00BE7D90">
      <w:pPr>
        <w:rPr>
          <w:rFonts w:cstheme="minorHAnsi"/>
        </w:rPr>
      </w:pPr>
    </w:p>
    <w:p w14:paraId="1D6B4365" w14:textId="77777777" w:rsidR="00BE7D90" w:rsidRPr="00F1323D" w:rsidRDefault="00BE7D90" w:rsidP="00BE7D90">
      <w:pPr>
        <w:rPr>
          <w:rFonts w:cstheme="minorHAnsi"/>
          <w:b/>
          <w:bCs/>
        </w:rPr>
      </w:pPr>
      <w:r w:rsidRPr="00F1323D">
        <w:rPr>
          <w:rFonts w:cstheme="minorHAnsi"/>
          <w:b/>
          <w:bCs/>
        </w:rPr>
        <w:t>Article VIII. By-laws</w:t>
      </w:r>
    </w:p>
    <w:p w14:paraId="37053137" w14:textId="77777777" w:rsidR="00BE7D90" w:rsidRPr="00F1323D" w:rsidRDefault="00BE7D90" w:rsidP="00BE7D90">
      <w:pPr>
        <w:rPr>
          <w:rFonts w:cstheme="minorHAnsi"/>
        </w:rPr>
      </w:pPr>
    </w:p>
    <w:p w14:paraId="5D3DD54F" w14:textId="77777777" w:rsidR="00BE7D90" w:rsidRPr="00F1323D" w:rsidRDefault="00BE7D90" w:rsidP="00BE7D90">
      <w:pPr>
        <w:rPr>
          <w:rFonts w:cstheme="minorHAnsi"/>
          <w:i/>
          <w:iCs/>
        </w:rPr>
      </w:pPr>
      <w:r w:rsidRPr="00F1323D">
        <w:rPr>
          <w:rFonts w:cstheme="minorHAnsi"/>
          <w:i/>
          <w:iCs/>
        </w:rPr>
        <w:t>Section I. Name</w:t>
      </w:r>
    </w:p>
    <w:p w14:paraId="282D18BC" w14:textId="77777777" w:rsidR="00BE7D90" w:rsidRPr="00F1323D" w:rsidRDefault="00BE7D90" w:rsidP="00BE7D90">
      <w:pPr>
        <w:rPr>
          <w:rFonts w:cstheme="minorHAnsi"/>
        </w:rPr>
      </w:pPr>
      <w:r w:rsidRPr="00F1323D">
        <w:rPr>
          <w:rFonts w:cstheme="minorHAnsi"/>
        </w:rPr>
        <w:t>The legislative laws of the Pre-Law Society will be known as the Bylaws.</w:t>
      </w:r>
    </w:p>
    <w:p w14:paraId="651AA063" w14:textId="77777777" w:rsidR="00BE7D90" w:rsidRPr="00F1323D" w:rsidRDefault="00BE7D90" w:rsidP="00BE7D90">
      <w:pPr>
        <w:rPr>
          <w:rFonts w:cstheme="minorHAnsi"/>
        </w:rPr>
      </w:pPr>
    </w:p>
    <w:p w14:paraId="4987E9BB" w14:textId="77777777" w:rsidR="00BE7D90" w:rsidRPr="00F1323D" w:rsidRDefault="00BE7D90" w:rsidP="00BE7D90">
      <w:pPr>
        <w:rPr>
          <w:rFonts w:cstheme="minorHAnsi"/>
          <w:i/>
          <w:iCs/>
        </w:rPr>
      </w:pPr>
      <w:r w:rsidRPr="00F1323D">
        <w:rPr>
          <w:rFonts w:cstheme="minorHAnsi"/>
          <w:i/>
          <w:iCs/>
        </w:rPr>
        <w:t>Section II. Amendments</w:t>
      </w:r>
    </w:p>
    <w:p w14:paraId="7E1E76C2" w14:textId="77777777" w:rsidR="00BE7D90" w:rsidRPr="00F1323D" w:rsidRDefault="00BE7D90" w:rsidP="00BE7D90">
      <w:pPr>
        <w:rPr>
          <w:rFonts w:cstheme="minorHAnsi"/>
        </w:rPr>
      </w:pPr>
      <w:r w:rsidRPr="00F1323D">
        <w:rPr>
          <w:rFonts w:cstheme="minorHAnsi"/>
        </w:rPr>
        <w:t>Any member of the Pre-Law Society can propose amendments to the by-laws of the Pre-Law Society. Amendments will become part of the by-laws on approval by a two-thirds (2/3) majority vote.</w:t>
      </w:r>
    </w:p>
    <w:p w14:paraId="71BEE9C8" w14:textId="77777777" w:rsidR="00BE7D90" w:rsidRPr="00F1323D" w:rsidRDefault="00BE7D90" w:rsidP="00BE7D90">
      <w:pPr>
        <w:rPr>
          <w:rFonts w:cstheme="minorHAnsi"/>
        </w:rPr>
      </w:pPr>
    </w:p>
    <w:p w14:paraId="441BA0DB" w14:textId="77777777" w:rsidR="00BE7D90" w:rsidRPr="00F1323D" w:rsidRDefault="00BE7D90">
      <w:pPr>
        <w:rPr>
          <w:rFonts w:cstheme="minorHAnsi"/>
        </w:rPr>
      </w:pPr>
    </w:p>
    <w:sectPr w:rsidR="00BE7D90" w:rsidRPr="00F1323D" w:rsidSect="00E62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A440D"/>
    <w:multiLevelType w:val="hybridMultilevel"/>
    <w:tmpl w:val="D33ADC32"/>
    <w:lvl w:ilvl="0" w:tplc="04090015">
      <w:start w:val="1"/>
      <w:numFmt w:val="upperLetter"/>
      <w:lvlText w:val="%1."/>
      <w:lvlJc w:val="left"/>
      <w:pPr>
        <w:ind w:left="144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2BFA630F"/>
    <w:multiLevelType w:val="hybridMultilevel"/>
    <w:tmpl w:val="F8E03CE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408224A"/>
    <w:multiLevelType w:val="hybridMultilevel"/>
    <w:tmpl w:val="1F68502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1F6371"/>
    <w:multiLevelType w:val="hybridMultilevel"/>
    <w:tmpl w:val="8A2EADC0"/>
    <w:lvl w:ilvl="0" w:tplc="FFFFFFFF">
      <w:start w:val="1"/>
      <w:numFmt w:val="upperLetter"/>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low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4" w15:restartNumberingAfterBreak="0">
    <w:nsid w:val="71DF3BD9"/>
    <w:multiLevelType w:val="hybridMultilevel"/>
    <w:tmpl w:val="7D5EFFB6"/>
    <w:lvl w:ilvl="0" w:tplc="FFFFFFFF">
      <w:start w:val="1"/>
      <w:numFmt w:val="upp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tentative="1">
      <w:start w:val="1"/>
      <w:numFmt w:val="upperLetter"/>
      <w:lvlText w:val="%3."/>
      <w:lvlJc w:val="left"/>
      <w:pPr>
        <w:tabs>
          <w:tab w:val="num" w:pos="2880"/>
        </w:tabs>
        <w:ind w:left="2880" w:hanging="360"/>
      </w:pPr>
    </w:lvl>
    <w:lvl w:ilvl="3" w:tplc="FFFFFFFF" w:tentative="1">
      <w:start w:val="1"/>
      <w:numFmt w:val="upperLetter"/>
      <w:lvlText w:val="%4."/>
      <w:lvlJc w:val="left"/>
      <w:pPr>
        <w:tabs>
          <w:tab w:val="num" w:pos="3600"/>
        </w:tabs>
        <w:ind w:left="3600" w:hanging="360"/>
      </w:pPr>
    </w:lvl>
    <w:lvl w:ilvl="4" w:tplc="FFFFFFFF" w:tentative="1">
      <w:start w:val="1"/>
      <w:numFmt w:val="upperLetter"/>
      <w:lvlText w:val="%5."/>
      <w:lvlJc w:val="left"/>
      <w:pPr>
        <w:tabs>
          <w:tab w:val="num" w:pos="4320"/>
        </w:tabs>
        <w:ind w:left="4320" w:hanging="360"/>
      </w:pPr>
    </w:lvl>
    <w:lvl w:ilvl="5" w:tplc="FFFFFFFF" w:tentative="1">
      <w:start w:val="1"/>
      <w:numFmt w:val="upperLetter"/>
      <w:lvlText w:val="%6."/>
      <w:lvlJc w:val="left"/>
      <w:pPr>
        <w:tabs>
          <w:tab w:val="num" w:pos="5040"/>
        </w:tabs>
        <w:ind w:left="5040" w:hanging="360"/>
      </w:pPr>
    </w:lvl>
    <w:lvl w:ilvl="6" w:tplc="FFFFFFFF" w:tentative="1">
      <w:start w:val="1"/>
      <w:numFmt w:val="upperLetter"/>
      <w:lvlText w:val="%7."/>
      <w:lvlJc w:val="left"/>
      <w:pPr>
        <w:tabs>
          <w:tab w:val="num" w:pos="5760"/>
        </w:tabs>
        <w:ind w:left="5760" w:hanging="360"/>
      </w:pPr>
    </w:lvl>
    <w:lvl w:ilvl="7" w:tplc="FFFFFFFF" w:tentative="1">
      <w:start w:val="1"/>
      <w:numFmt w:val="upperLetter"/>
      <w:lvlText w:val="%8."/>
      <w:lvlJc w:val="left"/>
      <w:pPr>
        <w:tabs>
          <w:tab w:val="num" w:pos="6480"/>
        </w:tabs>
        <w:ind w:left="6480" w:hanging="360"/>
      </w:pPr>
    </w:lvl>
    <w:lvl w:ilvl="8" w:tplc="FFFFFFFF" w:tentative="1">
      <w:start w:val="1"/>
      <w:numFmt w:val="upperLetter"/>
      <w:lvlText w:val="%9."/>
      <w:lvlJc w:val="left"/>
      <w:pPr>
        <w:tabs>
          <w:tab w:val="num" w:pos="7200"/>
        </w:tabs>
        <w:ind w:left="7200" w:hanging="360"/>
      </w:pPr>
    </w:lvl>
  </w:abstractNum>
  <w:num w:numId="1" w16cid:durableId="1795711486">
    <w:abstractNumId w:val="3"/>
  </w:num>
  <w:num w:numId="2" w16cid:durableId="1175070695">
    <w:abstractNumId w:val="4"/>
  </w:num>
  <w:num w:numId="3" w16cid:durableId="860050333">
    <w:abstractNumId w:val="2"/>
  </w:num>
  <w:num w:numId="4" w16cid:durableId="309790947">
    <w:abstractNumId w:val="0"/>
  </w:num>
  <w:num w:numId="5" w16cid:durableId="196314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D90"/>
    <w:rsid w:val="0006017F"/>
    <w:rsid w:val="000D3455"/>
    <w:rsid w:val="00293F47"/>
    <w:rsid w:val="00536DC4"/>
    <w:rsid w:val="005374EA"/>
    <w:rsid w:val="00674EB4"/>
    <w:rsid w:val="00703424"/>
    <w:rsid w:val="008C62E1"/>
    <w:rsid w:val="008D17C2"/>
    <w:rsid w:val="008D6A8F"/>
    <w:rsid w:val="008E3775"/>
    <w:rsid w:val="00A9181D"/>
    <w:rsid w:val="00BA2B27"/>
    <w:rsid w:val="00BE7D90"/>
    <w:rsid w:val="00C34CE3"/>
    <w:rsid w:val="00CF2B82"/>
    <w:rsid w:val="00E0114C"/>
    <w:rsid w:val="00E175AA"/>
    <w:rsid w:val="00E46ABA"/>
    <w:rsid w:val="00E62550"/>
    <w:rsid w:val="00EB2E54"/>
    <w:rsid w:val="00EB38B7"/>
    <w:rsid w:val="00F1323D"/>
    <w:rsid w:val="00F66C92"/>
    <w:rsid w:val="00F830F6"/>
    <w:rsid w:val="00F93E55"/>
    <w:rsid w:val="00FE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EC1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E7D90"/>
    <w:pPr>
      <w:spacing w:before="100" w:beforeAutospacing="1" w:after="100" w:afterAutospacing="1"/>
    </w:pPr>
    <w:rPr>
      <w:rFonts w:ascii="Times New Roman" w:eastAsia="Times New Roman" w:hAnsi="Times New Roman" w:cs="Times New Roman"/>
    </w:rPr>
  </w:style>
  <w:style w:type="paragraph" w:styleId="Title">
    <w:name w:val="Title"/>
    <w:basedOn w:val="Normal"/>
    <w:link w:val="TitleChar"/>
    <w:qFormat/>
    <w:rsid w:val="00BE7D90"/>
    <w:pPr>
      <w:jc w:val="center"/>
    </w:pPr>
    <w:rPr>
      <w:rFonts w:ascii="Times New Roman" w:eastAsia="Times New Roman" w:hAnsi="Times New Roman" w:cs="Times New Roman"/>
      <w:b/>
    </w:rPr>
  </w:style>
  <w:style w:type="character" w:customStyle="1" w:styleId="TitleChar">
    <w:name w:val="Title Char"/>
    <w:basedOn w:val="DefaultParagraphFont"/>
    <w:link w:val="Title"/>
    <w:rsid w:val="00BE7D90"/>
    <w:rPr>
      <w:rFonts w:ascii="Times New Roman" w:eastAsia="Times New Roman" w:hAnsi="Times New Roman" w:cs="Times New Roman"/>
      <w:b/>
    </w:rPr>
  </w:style>
  <w:style w:type="paragraph" w:styleId="ListParagraph">
    <w:name w:val="List Paragraph"/>
    <w:basedOn w:val="Normal"/>
    <w:uiPriority w:val="34"/>
    <w:qFormat/>
    <w:rsid w:val="00BE7D90"/>
    <w:pPr>
      <w:ind w:left="720"/>
      <w:contextualSpacing/>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282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Russell</dc:creator>
  <cp:keywords/>
  <dc:description/>
  <cp:lastModifiedBy>Celi Cooper-Student</cp:lastModifiedBy>
  <cp:revision>3</cp:revision>
  <cp:lastPrinted>2022-08-10T22:03:00Z</cp:lastPrinted>
  <dcterms:created xsi:type="dcterms:W3CDTF">2022-08-10T22:03:00Z</dcterms:created>
  <dcterms:modified xsi:type="dcterms:W3CDTF">2022-08-10T22:03:00Z</dcterms:modified>
</cp:coreProperties>
</file>