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RC Constitution </w:t>
      </w:r>
    </w:p>
    <w:p w14:paraId="00000002" w14:textId="5CF75C30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Updated </w:t>
      </w:r>
      <w:r w:rsidR="00D323CF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323CF">
        <w:rPr>
          <w:rFonts w:ascii="Times New Roman" w:eastAsia="Times New Roman" w:hAnsi="Times New Roman" w:cs="Times New Roman"/>
          <w:sz w:val="24"/>
          <w:szCs w:val="24"/>
        </w:rPr>
        <w:t>April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D323CF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3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Article VI. Religious Council </w:t>
      </w:r>
    </w:p>
    <w:p w14:paraId="00000004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I. Name </w:t>
      </w:r>
    </w:p>
    <w:p w14:paraId="00000005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472" w:lineRule="auto"/>
        <w:ind w:right="225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This organization shall be called the Religious Council of Furman University.</w:t>
      </w:r>
    </w:p>
    <w:p w14:paraId="00000006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472" w:lineRule="auto"/>
        <w:ind w:right="3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II. Purpose </w:t>
      </w:r>
    </w:p>
    <w:p w14:paraId="00000007" w14:textId="2E7C106F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33" w:lineRule="auto"/>
        <w:ind w:right="2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council shall meet to discuss and assist in program coordination of the member </w:t>
      </w:r>
      <w:r w:rsidR="00363DAF">
        <w:rPr>
          <w:rFonts w:ascii="Times New Roman" w:eastAsia="Times New Roman" w:hAnsi="Times New Roman" w:cs="Times New Roman"/>
          <w:color w:val="000000"/>
        </w:rPr>
        <w:t>organizations and</w:t>
      </w:r>
      <w:r>
        <w:rPr>
          <w:rFonts w:ascii="Times New Roman" w:eastAsia="Times New Roman" w:hAnsi="Times New Roman" w:cs="Times New Roman"/>
          <w:color w:val="000000"/>
        </w:rPr>
        <w:t xml:space="preserve"> any phase of religious life on the campus which is in the interest of the student body and </w:t>
      </w:r>
      <w:r w:rsidR="00363DAF">
        <w:rPr>
          <w:rFonts w:ascii="Times New Roman" w:eastAsia="Times New Roman" w:hAnsi="Times New Roman" w:cs="Times New Roman"/>
          <w:color w:val="000000"/>
        </w:rPr>
        <w:t>to appropriate</w:t>
      </w:r>
      <w:r>
        <w:rPr>
          <w:rFonts w:ascii="Times New Roman" w:eastAsia="Times New Roman" w:hAnsi="Times New Roman" w:cs="Times New Roman"/>
          <w:color w:val="000000"/>
        </w:rPr>
        <w:t xml:space="preserve"> religious funds of the student body to its member organizations. It shall take a </w:t>
      </w:r>
      <w:r w:rsidR="00363DAF">
        <w:rPr>
          <w:rFonts w:ascii="Times New Roman" w:eastAsia="Times New Roman" w:hAnsi="Times New Roman" w:cs="Times New Roman"/>
          <w:color w:val="000000"/>
        </w:rPr>
        <w:t>special interest</w:t>
      </w:r>
      <w:r>
        <w:rPr>
          <w:rFonts w:ascii="Times New Roman" w:eastAsia="Times New Roman" w:hAnsi="Times New Roman" w:cs="Times New Roman"/>
          <w:color w:val="000000"/>
        </w:rPr>
        <w:t xml:space="preserve"> in promoting an open, inviting, and respectful atmosphere within the religious </w:t>
      </w:r>
      <w:r w:rsidR="00363DAF">
        <w:rPr>
          <w:rFonts w:ascii="Times New Roman" w:eastAsia="Times New Roman" w:hAnsi="Times New Roman" w:cs="Times New Roman"/>
          <w:color w:val="000000"/>
        </w:rPr>
        <w:t>community, and</w:t>
      </w:r>
      <w:r>
        <w:rPr>
          <w:rFonts w:ascii="Times New Roman" w:eastAsia="Times New Roman" w:hAnsi="Times New Roman" w:cs="Times New Roman"/>
          <w:color w:val="000000"/>
        </w:rPr>
        <w:t xml:space="preserve"> is responsible for enforcing Religious Council guidelines. </w:t>
      </w:r>
    </w:p>
    <w:p w14:paraId="00000008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III. Membership </w:t>
      </w:r>
    </w:p>
    <w:p w14:paraId="00000009" w14:textId="77777777" w:rsidR="006E43C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69" w:line="233" w:lineRule="auto"/>
        <w:ind w:right="1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In order to become a member of the Religious Council, the interested group must:</w:t>
      </w:r>
    </w:p>
    <w:p w14:paraId="0000000A" w14:textId="77777777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1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Be chartered by the Office of the Chaplains. </w:t>
      </w:r>
    </w:p>
    <w:p w14:paraId="0000000B" w14:textId="77777777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Present a constitution for their organization to the Religious Council. </w:t>
      </w:r>
    </w:p>
    <w:p w14:paraId="0000000C" w14:textId="3B7CE62A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2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Have a representative attend one Religious Council meeting, after which </w:t>
      </w:r>
      <w:r w:rsidR="00363DAF">
        <w:rPr>
          <w:rFonts w:ascii="Times New Roman" w:eastAsia="Times New Roman" w:hAnsi="Times New Roman" w:cs="Times New Roman"/>
          <w:color w:val="000000"/>
        </w:rPr>
        <w:t>Religious Council</w:t>
      </w:r>
      <w:r>
        <w:rPr>
          <w:rFonts w:ascii="Times New Roman" w:eastAsia="Times New Roman" w:hAnsi="Times New Roman" w:cs="Times New Roman"/>
          <w:color w:val="000000"/>
        </w:rPr>
        <w:t xml:space="preserve"> may approve their constitution upon a majority vote. </w:t>
      </w:r>
    </w:p>
    <w:p w14:paraId="0000000D" w14:textId="77777777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 organization is considered a new organization for two academic terms. </w:t>
      </w:r>
    </w:p>
    <w:p w14:paraId="0000000E" w14:textId="77777777" w:rsidR="006E43C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B. In order to remain a voting member in good standing, the following must be maintained:</w:t>
      </w:r>
    </w:p>
    <w:p w14:paraId="0000000F" w14:textId="4D0E46F8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organization shall have an updated constitution on file with the </w:t>
      </w:r>
      <w:r w:rsidR="00363DAF">
        <w:rPr>
          <w:rFonts w:ascii="Times New Roman" w:eastAsia="Times New Roman" w:hAnsi="Times New Roman" w:cs="Times New Roman"/>
          <w:color w:val="000000"/>
        </w:rPr>
        <w:t>Religious Council</w:t>
      </w:r>
      <w:r>
        <w:rPr>
          <w:rFonts w:ascii="Times New Roman" w:eastAsia="Times New Roman" w:hAnsi="Times New Roman" w:cs="Times New Roman"/>
          <w:color w:val="000000"/>
        </w:rPr>
        <w:t xml:space="preserve">.  </w:t>
      </w:r>
    </w:p>
    <w:p w14:paraId="00000010" w14:textId="5952CCC4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5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organization shall have a representative at all Religious Council meetings. Any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organization whose representative is absent for more than two meetings a </w:t>
      </w:r>
      <w:r w:rsidR="00363DAF">
        <w:rPr>
          <w:rFonts w:ascii="Times New Roman" w:eastAsia="Times New Roman" w:hAnsi="Times New Roman" w:cs="Times New Roman"/>
          <w:color w:val="000000"/>
        </w:rPr>
        <w:t>term,</w:t>
      </w:r>
      <w:r>
        <w:rPr>
          <w:rFonts w:ascii="Times New Roman" w:eastAsia="Times New Roman" w:hAnsi="Times New Roman" w:cs="Times New Roman"/>
          <w:color w:val="000000"/>
        </w:rPr>
        <w:t xml:space="preserve"> 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which is found in violation of the responsibilities set forth by Section VIII will no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longer be considered a member in good standing. The Executive Committee may freeze funding for such organization after consultation with the chaplains and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leaders of the offending organization. The Religious Council must be notified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immediately of any action to freeze funding, but no motion to reinstate funding will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be entertained until the offending organization sends a representative for two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consecutive meetings. Organizations may send substitute representatives in case 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the necessary absence of their normal representative.  </w:t>
      </w:r>
    </w:p>
    <w:p w14:paraId="00000011" w14:textId="3484D827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6" w:lineRule="auto"/>
        <w:ind w:right="30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the event that a representative is replaced during a term, the organization of </w:t>
      </w:r>
      <w:r w:rsidR="00363DAF">
        <w:rPr>
          <w:rFonts w:ascii="Times New Roman" w:eastAsia="Times New Roman" w:hAnsi="Times New Roman" w:cs="Times New Roman"/>
          <w:color w:val="000000"/>
        </w:rPr>
        <w:t>that representative</w:t>
      </w:r>
      <w:r>
        <w:rPr>
          <w:rFonts w:ascii="Times New Roman" w:eastAsia="Times New Roman" w:hAnsi="Times New Roman" w:cs="Times New Roman"/>
          <w:color w:val="000000"/>
        </w:rPr>
        <w:t xml:space="preserve"> must contact the Executive Committee before the next meeting </w:t>
      </w:r>
      <w:r w:rsidR="00363DAF">
        <w:rPr>
          <w:rFonts w:ascii="Times New Roman" w:eastAsia="Times New Roman" w:hAnsi="Times New Roman" w:cs="Times New Roman"/>
          <w:color w:val="000000"/>
        </w:rPr>
        <w:t>of Religious</w:t>
      </w:r>
      <w:r>
        <w:rPr>
          <w:rFonts w:ascii="Times New Roman" w:eastAsia="Times New Roman" w:hAnsi="Times New Roman" w:cs="Times New Roman"/>
          <w:color w:val="000000"/>
        </w:rPr>
        <w:t xml:space="preserve"> Council. </w:t>
      </w:r>
    </w:p>
    <w:p w14:paraId="00000012" w14:textId="2C7FBDA1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31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the event that no representative for an organization is present for an entire </w:t>
      </w:r>
      <w:r w:rsidR="00363DAF">
        <w:rPr>
          <w:rFonts w:ascii="Times New Roman" w:eastAsia="Times New Roman" w:hAnsi="Times New Roman" w:cs="Times New Roman"/>
          <w:color w:val="000000"/>
        </w:rPr>
        <w:t>term, that</w:t>
      </w:r>
      <w:r>
        <w:rPr>
          <w:rFonts w:ascii="Times New Roman" w:eastAsia="Times New Roman" w:hAnsi="Times New Roman" w:cs="Times New Roman"/>
          <w:color w:val="000000"/>
        </w:rPr>
        <w:t xml:space="preserve"> organization may have its constitution revoked by a majority vote of the </w:t>
      </w:r>
      <w:r w:rsidR="00363DAF">
        <w:rPr>
          <w:rFonts w:ascii="Times New Roman" w:eastAsia="Times New Roman" w:hAnsi="Times New Roman" w:cs="Times New Roman"/>
          <w:color w:val="000000"/>
        </w:rPr>
        <w:t>full council</w:t>
      </w:r>
      <w:r>
        <w:rPr>
          <w:rFonts w:ascii="Times New Roman" w:eastAsia="Times New Roman" w:hAnsi="Times New Roman" w:cs="Times New Roman"/>
          <w:color w:val="000000"/>
        </w:rPr>
        <w:t xml:space="preserve">. If a representative is not present for an entire academic year, </w:t>
      </w:r>
      <w:r>
        <w:rPr>
          <w:rFonts w:ascii="Times New Roman" w:eastAsia="Times New Roman" w:hAnsi="Times New Roman" w:cs="Times New Roman"/>
        </w:rPr>
        <w:t>that organization’s</w:t>
      </w:r>
      <w:r>
        <w:rPr>
          <w:rFonts w:ascii="Times New Roman" w:eastAsia="Times New Roman" w:hAnsi="Times New Roman" w:cs="Times New Roman"/>
          <w:color w:val="000000"/>
        </w:rPr>
        <w:t xml:space="preserve"> constitution will be automatically revoked. </w:t>
      </w:r>
    </w:p>
    <w:p w14:paraId="00000013" w14:textId="323FCFD1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If an organization’s constitution is revoked for nonattendance, the organization may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be reinstated by a majority vote of the Council after the organization has attended </w:t>
      </w:r>
      <w:r w:rsidR="00363DAF">
        <w:rPr>
          <w:rFonts w:ascii="Times New Roman" w:eastAsia="Times New Roman" w:hAnsi="Times New Roman" w:cs="Times New Roman"/>
          <w:color w:val="000000"/>
        </w:rPr>
        <w:t>one meeting</w:t>
      </w:r>
      <w:r>
        <w:rPr>
          <w:rFonts w:ascii="Times New Roman" w:eastAsia="Times New Roman" w:hAnsi="Times New Roman" w:cs="Times New Roman"/>
          <w:color w:val="000000"/>
        </w:rPr>
        <w:t xml:space="preserve"> (cf. Section III.A.c.). The organization will then be considered a </w:t>
      </w:r>
      <w:r w:rsidR="00363DAF">
        <w:rPr>
          <w:rFonts w:ascii="Times New Roman" w:eastAsia="Times New Roman" w:hAnsi="Times New Roman" w:cs="Times New Roman"/>
          <w:color w:val="000000"/>
        </w:rPr>
        <w:t>new organization</w:t>
      </w:r>
      <w:r>
        <w:rPr>
          <w:rFonts w:ascii="Times New Roman" w:eastAsia="Times New Roman" w:hAnsi="Times New Roman" w:cs="Times New Roman"/>
          <w:color w:val="000000"/>
        </w:rPr>
        <w:t xml:space="preserve"> according to precedent. </w:t>
      </w:r>
    </w:p>
    <w:p w14:paraId="00000014" w14:textId="77777777" w:rsidR="006E43C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Voting membership shall consist of: </w:t>
      </w:r>
    </w:p>
    <w:p w14:paraId="00000015" w14:textId="77777777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One representative from all chartered religious organizations. </w:t>
      </w:r>
    </w:p>
    <w:p w14:paraId="00000016" w14:textId="77777777" w:rsidR="006E43C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Non-voting membership shall consist of:</w:t>
      </w:r>
    </w:p>
    <w:p w14:paraId="00000017" w14:textId="76E7265A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68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university chaplains, the campus ministers, and the faculty advisors of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member organizations. </w:t>
      </w:r>
    </w:p>
    <w:p w14:paraId="3EE0C9F4" w14:textId="77777777" w:rsidR="00363DA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38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President of the Religious Council, who may vote only in the case of a tie.  </w:t>
      </w:r>
    </w:p>
    <w:p w14:paraId="00000018" w14:textId="7F11B459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38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other executive officers of Religious Council if they chose not to serve as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voting representative of their organization. </w:t>
      </w:r>
    </w:p>
    <w:p w14:paraId="00000019" w14:textId="140F6C16" w:rsidR="006E43CF" w:rsidRDefault="00000000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Any interested individuals </w:t>
      </w:r>
      <w:r>
        <w:rPr>
          <w:rFonts w:ascii="Times New Roman" w:eastAsia="Times New Roman" w:hAnsi="Times New Roman" w:cs="Times New Roman"/>
        </w:rPr>
        <w:t xml:space="preserve">are </w:t>
      </w:r>
      <w:r>
        <w:rPr>
          <w:rFonts w:ascii="Times New Roman" w:eastAsia="Times New Roman" w:hAnsi="Times New Roman" w:cs="Times New Roman"/>
          <w:color w:val="000000"/>
        </w:rPr>
        <w:t xml:space="preserve">welcomed by the Council. </w:t>
      </w:r>
    </w:p>
    <w:p w14:paraId="0000001A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IV. Meetings </w:t>
      </w:r>
    </w:p>
    <w:p w14:paraId="0000001B" w14:textId="77777777" w:rsidR="006E43C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64" w:line="233" w:lineRule="auto"/>
        <w:ind w:right="74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Religious Council shall hold meetings twice monthly unless otherwise decided by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council. </w:t>
      </w:r>
    </w:p>
    <w:p w14:paraId="0000001C" w14:textId="05F24001" w:rsidR="006E43C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40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President may call special meetings but must notify the Council at least one week </w:t>
      </w:r>
      <w:r w:rsidR="00363DAF">
        <w:rPr>
          <w:rFonts w:ascii="Times New Roman" w:eastAsia="Times New Roman" w:hAnsi="Times New Roman" w:cs="Times New Roman"/>
          <w:color w:val="000000"/>
        </w:rPr>
        <w:t>in advance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1D" w14:textId="77777777" w:rsidR="006E43CF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quorum shall consist of two-thirds of the voting membership. </w:t>
      </w:r>
    </w:p>
    <w:p w14:paraId="366DDD0E" w14:textId="678190BA" w:rsidR="00363DAF" w:rsidRPr="00363DAF" w:rsidRDefault="00000000" w:rsidP="00363DAF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72" w:lineRule="auto"/>
        <w:ind w:right="986"/>
        <w:rPr>
          <w:rFonts w:ascii="Times New Roman" w:eastAsia="Times New Roman" w:hAnsi="Times New Roman" w:cs="Times New Roman"/>
          <w:color w:val="000000"/>
        </w:rPr>
      </w:pPr>
      <w:r w:rsidRPr="00363DAF">
        <w:rPr>
          <w:rFonts w:ascii="Times New Roman" w:eastAsia="Times New Roman" w:hAnsi="Times New Roman" w:cs="Times New Roman"/>
          <w:color w:val="000000"/>
        </w:rPr>
        <w:t xml:space="preserve"> Meetings shall be conducted under Robert’s Rules at the discretion of the president. </w:t>
      </w:r>
    </w:p>
    <w:p w14:paraId="0000001E" w14:textId="273783BE" w:rsidR="006E43CF" w:rsidRPr="00363DAF" w:rsidRDefault="00000000" w:rsidP="00363D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2" w:lineRule="auto"/>
        <w:ind w:left="360" w:right="986"/>
        <w:jc w:val="center"/>
        <w:rPr>
          <w:rFonts w:ascii="Times New Roman" w:eastAsia="Times New Roman" w:hAnsi="Times New Roman" w:cs="Times New Roman"/>
          <w:color w:val="000000"/>
        </w:rPr>
      </w:pPr>
      <w:r w:rsidRPr="00363DAF">
        <w:rPr>
          <w:rFonts w:ascii="Times New Roman" w:eastAsia="Times New Roman" w:hAnsi="Times New Roman" w:cs="Times New Roman"/>
          <w:color w:val="000000"/>
        </w:rPr>
        <w:t>Section V. Elections and officers</w:t>
      </w:r>
    </w:p>
    <w:p w14:paraId="0000001F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3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Voting procedures for the election of officers: </w:t>
      </w:r>
    </w:p>
    <w:p w14:paraId="00000020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Elections shall be held by the first meeting in March.  </w:t>
      </w:r>
    </w:p>
    <w:p w14:paraId="00000021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30" w:right="12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 All nominees must have served for at least one academic term on the council.  Nominees for president must have previously served for at least three academic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terms. Outgoing representatives may be nominated, and if elected they may serve 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following years as officers without officially representing any organization. </w:t>
      </w:r>
    </w:p>
    <w:p w14:paraId="00000022" w14:textId="1C5C94F3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1435" w:right="427" w:hanging="35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The order of election shall be as follows: president, vice-president, secretary, </w:t>
      </w:r>
      <w:r w:rsidR="00363DAF">
        <w:rPr>
          <w:rFonts w:ascii="Times New Roman" w:eastAsia="Times New Roman" w:hAnsi="Times New Roman" w:cs="Times New Roman"/>
          <w:color w:val="000000"/>
        </w:rPr>
        <w:t>and treasurer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23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33" w:lineRule="auto"/>
        <w:ind w:left="1080" w:right="45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 The floor will be open for nominees for each office as prescribed above.</w:t>
      </w:r>
    </w:p>
    <w:p w14:paraId="00000024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33" w:lineRule="auto"/>
        <w:ind w:left="1080" w:right="45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e. The vote shall be made by secret ballot with a majority needed to win. f. The new representatives and officers shall take over at the last meeting of </w:t>
      </w:r>
      <w:r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  <w:color w:val="000000"/>
        </w:rPr>
        <w:t>Spring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term. </w:t>
      </w:r>
    </w:p>
    <w:p w14:paraId="00000025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g. These dates may be changed if the council deems </w:t>
      </w:r>
      <w:r>
        <w:rPr>
          <w:rFonts w:ascii="Times New Roman" w:eastAsia="Times New Roman" w:hAnsi="Times New Roman" w:cs="Times New Roman"/>
        </w:rPr>
        <w:t xml:space="preserve">it </w:t>
      </w:r>
      <w:r>
        <w:rPr>
          <w:rFonts w:ascii="Times New Roman" w:eastAsia="Times New Roman" w:hAnsi="Times New Roman" w:cs="Times New Roman"/>
          <w:color w:val="000000"/>
        </w:rPr>
        <w:t xml:space="preserve">necessary. </w:t>
      </w:r>
    </w:p>
    <w:p w14:paraId="00000026" w14:textId="55008435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42" w:right="52" w:hanging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h. In case of vacancies on the Executive Committee, new officers may be elected by </w:t>
      </w:r>
      <w:r w:rsidR="00363DAF">
        <w:rPr>
          <w:rFonts w:ascii="Times New Roman" w:eastAsia="Times New Roman" w:hAnsi="Times New Roman" w:cs="Times New Roman"/>
          <w:color w:val="000000"/>
        </w:rPr>
        <w:t>the full</w:t>
      </w:r>
      <w:r>
        <w:rPr>
          <w:rFonts w:ascii="Times New Roman" w:eastAsia="Times New Roman" w:hAnsi="Times New Roman" w:cs="Times New Roman"/>
          <w:color w:val="000000"/>
        </w:rPr>
        <w:t xml:space="preserve"> Religious Council at the discretion of the Committee. </w:t>
      </w:r>
    </w:p>
    <w:p w14:paraId="00000027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Executive Committee </w:t>
      </w:r>
    </w:p>
    <w:p w14:paraId="00000028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47" w:right="708" w:hanging="36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The Executive Committee shall be composed of the President, Vice President, and Treasurer. </w:t>
      </w:r>
    </w:p>
    <w:p w14:paraId="00000029" w14:textId="2661A1F0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33" w:lineRule="auto"/>
        <w:ind w:left="1434" w:right="32" w:hanging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All members of the Executive Committee shall report to the President of </w:t>
      </w:r>
      <w:r w:rsidR="00363DAF">
        <w:rPr>
          <w:rFonts w:ascii="Times New Roman" w:eastAsia="Times New Roman" w:hAnsi="Times New Roman" w:cs="Times New Roman"/>
          <w:color w:val="000000"/>
        </w:rPr>
        <w:t>the Religious</w:t>
      </w:r>
      <w:r>
        <w:rPr>
          <w:rFonts w:ascii="Times New Roman" w:eastAsia="Times New Roman" w:hAnsi="Times New Roman" w:cs="Times New Roman"/>
          <w:color w:val="000000"/>
        </w:rPr>
        <w:t xml:space="preserve"> Council and be accountable to the Religious Council. All outgoing and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incoming members of the Executive Committee will serve as the Funding Committee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and shall assist in the preparation of the Religious Council budget at the end of each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year.  </w:t>
      </w:r>
    </w:p>
    <w:p w14:paraId="0000002A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The President of Religious Council shall: </w:t>
      </w:r>
    </w:p>
    <w:p w14:paraId="0000002B" w14:textId="0FB8FB34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41" w:right="413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Faithfully execute all provisions of the Constitution and the laws of the </w:t>
      </w:r>
      <w:r w:rsidR="00363DAF">
        <w:rPr>
          <w:rFonts w:ascii="Times New Roman" w:eastAsia="Times New Roman" w:hAnsi="Times New Roman" w:cs="Times New Roman"/>
          <w:color w:val="000000"/>
        </w:rPr>
        <w:t>Religious Council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2C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7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Establish meeting times and preside over all meetings of the council. </w:t>
      </w:r>
    </w:p>
    <w:p w14:paraId="0000002D" w14:textId="29964ECA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8" w:lineRule="auto"/>
        <w:ind w:left="1437" w:right="308" w:hanging="3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Appoint committee chairpersons as needed, subject to the majority approval of </w:t>
      </w:r>
      <w:r w:rsidR="00363DAF">
        <w:rPr>
          <w:rFonts w:ascii="Times New Roman" w:eastAsia="Times New Roman" w:hAnsi="Times New Roman" w:cs="Times New Roman"/>
          <w:color w:val="000000"/>
        </w:rPr>
        <w:t>the Religious</w:t>
      </w:r>
      <w:r>
        <w:rPr>
          <w:rFonts w:ascii="Times New Roman" w:eastAsia="Times New Roman" w:hAnsi="Times New Roman" w:cs="Times New Roman"/>
          <w:color w:val="000000"/>
        </w:rPr>
        <w:t xml:space="preserve"> Council. </w:t>
      </w:r>
    </w:p>
    <w:p w14:paraId="0000002E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Vote as a member of Religious Council only in the case of a tie. </w:t>
      </w:r>
    </w:p>
    <w:p w14:paraId="0000002F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e. Oversee all constitutionally prescribed elections.</w:t>
      </w:r>
    </w:p>
    <w:p w14:paraId="00000030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108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f. Have knowledge of all committees of the Religious Council. </w:t>
      </w:r>
    </w:p>
    <w:p w14:paraId="00000031" w14:textId="4AFB1F94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33" w:right="485" w:hanging="35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g. Appoint such officials and committees as shall be needed to assist him/her in </w:t>
      </w:r>
      <w:r w:rsidR="00363DAF">
        <w:rPr>
          <w:rFonts w:ascii="Times New Roman" w:eastAsia="Times New Roman" w:hAnsi="Times New Roman" w:cs="Times New Roman"/>
          <w:color w:val="000000"/>
        </w:rPr>
        <w:t>the performance</w:t>
      </w:r>
      <w:r>
        <w:rPr>
          <w:rFonts w:ascii="Times New Roman" w:eastAsia="Times New Roman" w:hAnsi="Times New Roman" w:cs="Times New Roman"/>
          <w:color w:val="000000"/>
        </w:rPr>
        <w:t xml:space="preserve"> of his/her duties as deemed necessary by a majority vote of </w:t>
      </w:r>
      <w:r w:rsidR="00363DAF">
        <w:rPr>
          <w:rFonts w:ascii="Times New Roman" w:eastAsia="Times New Roman" w:hAnsi="Times New Roman" w:cs="Times New Roman"/>
          <w:color w:val="000000"/>
        </w:rPr>
        <w:t>the Religious</w:t>
      </w:r>
      <w:r>
        <w:rPr>
          <w:rFonts w:ascii="Times New Roman" w:eastAsia="Times New Roman" w:hAnsi="Times New Roman" w:cs="Times New Roman"/>
          <w:color w:val="000000"/>
        </w:rPr>
        <w:t xml:space="preserve"> Council. </w:t>
      </w:r>
    </w:p>
    <w:p w14:paraId="00000032" w14:textId="28427C80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4" w:lineRule="auto"/>
        <w:ind w:left="1434" w:right="19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h. Represent Religious Council as the Secretary of Religious Affairs in all </w:t>
      </w:r>
      <w:r w:rsidR="00363DAF">
        <w:rPr>
          <w:rFonts w:ascii="Times New Roman" w:eastAsia="Times New Roman" w:hAnsi="Times New Roman" w:cs="Times New Roman"/>
          <w:color w:val="000000"/>
        </w:rPr>
        <w:t>interactions with</w:t>
      </w:r>
      <w:r>
        <w:rPr>
          <w:rFonts w:ascii="Times New Roman" w:eastAsia="Times New Roman" w:hAnsi="Times New Roman" w:cs="Times New Roman"/>
          <w:color w:val="000000"/>
        </w:rPr>
        <w:t xml:space="preserve"> the Student Government Association (SGA). This duty may be delegated </w:t>
      </w:r>
      <w:r w:rsidR="00363DAF">
        <w:rPr>
          <w:rFonts w:ascii="Times New Roman" w:eastAsia="Times New Roman" w:hAnsi="Times New Roman" w:cs="Times New Roman"/>
          <w:color w:val="000000"/>
        </w:rPr>
        <w:t>to another</w:t>
      </w:r>
      <w:r>
        <w:rPr>
          <w:rFonts w:ascii="Times New Roman" w:eastAsia="Times New Roman" w:hAnsi="Times New Roman" w:cs="Times New Roman"/>
          <w:color w:val="000000"/>
        </w:rPr>
        <w:t xml:space="preserve"> member of the Religious Council, provided the delegate is approved by </w:t>
      </w:r>
      <w:r w:rsidR="00363DAF">
        <w:rPr>
          <w:rFonts w:ascii="Times New Roman" w:eastAsia="Times New Roman" w:hAnsi="Times New Roman" w:cs="Times New Roman"/>
          <w:color w:val="000000"/>
        </w:rPr>
        <w:t>a majority</w:t>
      </w:r>
      <w:r>
        <w:rPr>
          <w:rFonts w:ascii="Times New Roman" w:eastAsia="Times New Roman" w:hAnsi="Times New Roman" w:cs="Times New Roman"/>
          <w:color w:val="000000"/>
        </w:rPr>
        <w:t xml:space="preserve"> of </w:t>
      </w:r>
      <w:r>
        <w:rPr>
          <w:rFonts w:ascii="Times New Roman" w:eastAsia="Times New Roman" w:hAnsi="Times New Roman" w:cs="Times New Roman"/>
        </w:rPr>
        <w:lastRenderedPageBreak/>
        <w:t xml:space="preserve">the </w:t>
      </w:r>
      <w:r>
        <w:rPr>
          <w:rFonts w:ascii="Times New Roman" w:eastAsia="Times New Roman" w:hAnsi="Times New Roman" w:cs="Times New Roman"/>
          <w:color w:val="000000"/>
        </w:rPr>
        <w:t xml:space="preserve">council. The President will attend SGA meetings on the same basis </w:t>
      </w:r>
      <w:r w:rsidR="00363DAF">
        <w:rPr>
          <w:rFonts w:ascii="Times New Roman" w:eastAsia="Times New Roman" w:hAnsi="Times New Roman" w:cs="Times New Roman"/>
          <w:color w:val="000000"/>
        </w:rPr>
        <w:t>as other</w:t>
      </w:r>
      <w:r>
        <w:rPr>
          <w:rFonts w:ascii="Times New Roman" w:eastAsia="Times New Roman" w:hAnsi="Times New Roman" w:cs="Times New Roman"/>
          <w:color w:val="000000"/>
        </w:rPr>
        <w:t xml:space="preserve"> SGA members and report to Religious Council anything that is going on </w:t>
      </w:r>
      <w:r w:rsidR="00363DAF">
        <w:rPr>
          <w:rFonts w:ascii="Times New Roman" w:eastAsia="Times New Roman" w:hAnsi="Times New Roman" w:cs="Times New Roman"/>
          <w:color w:val="000000"/>
        </w:rPr>
        <w:t>in SGA</w:t>
      </w:r>
      <w:r>
        <w:rPr>
          <w:rFonts w:ascii="Times New Roman" w:eastAsia="Times New Roman" w:hAnsi="Times New Roman" w:cs="Times New Roman"/>
          <w:color w:val="000000"/>
        </w:rPr>
        <w:t xml:space="preserve"> that concerns religious life on campus. </w:t>
      </w:r>
    </w:p>
    <w:p w14:paraId="00000033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i. Call and chair meetings of the executive committee when necessary. </w:t>
      </w:r>
    </w:p>
    <w:p w14:paraId="00000034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The Vice-President of Religious Council shall: </w:t>
      </w:r>
    </w:p>
    <w:p w14:paraId="00000035" w14:textId="3B055B0F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44" w:right="652" w:hanging="36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Act in full capacity of the duties of the president in case of his/her absence </w:t>
      </w:r>
      <w:r w:rsidR="00363DAF">
        <w:rPr>
          <w:rFonts w:ascii="Times New Roman" w:eastAsia="Times New Roman" w:hAnsi="Times New Roman" w:cs="Times New Roman"/>
          <w:color w:val="000000"/>
        </w:rPr>
        <w:t>and succeed</w:t>
      </w:r>
      <w:r>
        <w:rPr>
          <w:rFonts w:ascii="Times New Roman" w:eastAsia="Times New Roman" w:hAnsi="Times New Roman" w:cs="Times New Roman"/>
          <w:color w:val="000000"/>
        </w:rPr>
        <w:t xml:space="preserve"> him/her in case of vacancy. </w:t>
      </w:r>
    </w:p>
    <w:p w14:paraId="00000036" w14:textId="6A957754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6" w:lineRule="auto"/>
        <w:ind w:left="1441" w:right="144" w:hanging="36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Be responsible for maintaining the electronic and print databases of </w:t>
      </w:r>
      <w:r w:rsidR="00363DAF">
        <w:rPr>
          <w:rFonts w:ascii="Times New Roman" w:eastAsia="Times New Roman" w:hAnsi="Times New Roman" w:cs="Times New Roman"/>
          <w:color w:val="000000"/>
        </w:rPr>
        <w:t>organizational constitutions</w:t>
      </w:r>
      <w:r>
        <w:rPr>
          <w:rFonts w:ascii="Times New Roman" w:eastAsia="Times New Roman" w:hAnsi="Times New Roman" w:cs="Times New Roman"/>
          <w:color w:val="000000"/>
        </w:rPr>
        <w:t xml:space="preserve"> and providing members of Religious Council with up-to-date copies </w:t>
      </w:r>
      <w:r w:rsidR="00363DAF">
        <w:rPr>
          <w:rFonts w:ascii="Times New Roman" w:eastAsia="Times New Roman" w:hAnsi="Times New Roman" w:cs="Times New Roman"/>
          <w:color w:val="000000"/>
        </w:rPr>
        <w:t>of all</w:t>
      </w:r>
      <w:r>
        <w:rPr>
          <w:rFonts w:ascii="Times New Roman" w:eastAsia="Times New Roman" w:hAnsi="Times New Roman" w:cs="Times New Roman"/>
          <w:color w:val="000000"/>
        </w:rPr>
        <w:t xml:space="preserve"> information and guidelines related to council operations. </w:t>
      </w:r>
    </w:p>
    <w:p w14:paraId="00000037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33" w:lineRule="auto"/>
        <w:ind w:left="358" w:right="457" w:firstLine="72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Sign all budgeted check requests in absence of the treasurer of Religious Council.</w:t>
      </w:r>
    </w:p>
    <w:p w14:paraId="00000038" w14:textId="10BF539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1433" w:right="37" w:hanging="35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. Record, preserve, and present for the inspection to any member of Religious </w:t>
      </w:r>
      <w:r w:rsidR="00363DAF">
        <w:rPr>
          <w:rFonts w:ascii="Times New Roman" w:eastAsia="Times New Roman" w:hAnsi="Times New Roman" w:cs="Times New Roman"/>
          <w:color w:val="000000"/>
        </w:rPr>
        <w:t>Council, upon</w:t>
      </w:r>
      <w:r>
        <w:rPr>
          <w:rFonts w:ascii="Times New Roman" w:eastAsia="Times New Roman" w:hAnsi="Times New Roman" w:cs="Times New Roman"/>
          <w:color w:val="000000"/>
        </w:rPr>
        <w:t xml:space="preserve"> request and sufficient notice, all papers, proceedings, rolls of attendance, </w:t>
      </w:r>
      <w:r w:rsidR="00363DAF">
        <w:rPr>
          <w:rFonts w:ascii="Times New Roman" w:eastAsia="Times New Roman" w:hAnsi="Times New Roman" w:cs="Times New Roman"/>
          <w:color w:val="000000"/>
        </w:rPr>
        <w:t>and other</w:t>
      </w:r>
      <w:r>
        <w:rPr>
          <w:rFonts w:ascii="Times New Roman" w:eastAsia="Times New Roman" w:hAnsi="Times New Roman" w:cs="Times New Roman"/>
          <w:color w:val="000000"/>
        </w:rPr>
        <w:t xml:space="preserve"> records of the council. </w:t>
      </w:r>
    </w:p>
    <w:p w14:paraId="00000039" w14:textId="073727F5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1434" w:right="209" w:hanging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. Circulate to administration, professors, chaplains, all Religious Council </w:t>
      </w:r>
      <w:r w:rsidR="00363DAF">
        <w:rPr>
          <w:rFonts w:ascii="Times New Roman" w:eastAsia="Times New Roman" w:hAnsi="Times New Roman" w:cs="Times New Roman"/>
          <w:color w:val="000000"/>
        </w:rPr>
        <w:t>members, “</w:t>
      </w:r>
      <w:r>
        <w:rPr>
          <w:rFonts w:ascii="Times New Roman" w:eastAsia="Times New Roman" w:hAnsi="Times New Roman" w:cs="Times New Roman"/>
          <w:color w:val="000000"/>
        </w:rPr>
        <w:t>The Paladin,” WFTV News, and WPLS-FM information concerning campus-</w:t>
      </w:r>
      <w:r w:rsidR="00363DAF">
        <w:rPr>
          <w:rFonts w:ascii="Times New Roman" w:eastAsia="Times New Roman" w:hAnsi="Times New Roman" w:cs="Times New Roman"/>
          <w:color w:val="000000"/>
        </w:rPr>
        <w:t>wide religious</w:t>
      </w:r>
      <w:r>
        <w:rPr>
          <w:rFonts w:ascii="Times New Roman" w:eastAsia="Times New Roman" w:hAnsi="Times New Roman" w:cs="Times New Roman"/>
          <w:color w:val="000000"/>
        </w:rPr>
        <w:t xml:space="preserve"> activities. </w:t>
      </w:r>
    </w:p>
    <w:p w14:paraId="0000003A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6" w:lineRule="auto"/>
        <w:ind w:left="1080" w:right="6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color w:val="000000"/>
        </w:rPr>
        <w:t xml:space="preserve">. Coordinate all publicity for Religious Council, which includes </w:t>
      </w:r>
      <w:r>
        <w:rPr>
          <w:rFonts w:ascii="Times New Roman" w:eastAsia="Times New Roman" w:hAnsi="Times New Roman" w:cs="Times New Roman"/>
        </w:rPr>
        <w:t>newsletters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</w:p>
    <w:p w14:paraId="0000003B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6" w:lineRule="auto"/>
        <w:ind w:right="67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</w:t>
      </w:r>
      <w:r>
        <w:rPr>
          <w:rFonts w:ascii="Times New Roman" w:eastAsia="Times New Roman" w:hAnsi="Times New Roman" w:cs="Times New Roman"/>
          <w:color w:val="000000"/>
        </w:rPr>
        <w:t xml:space="preserve">posters, and all other publicity which the Religious Council deems necessary. </w:t>
      </w:r>
    </w:p>
    <w:p w14:paraId="0000003C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6" w:lineRule="auto"/>
        <w:ind w:right="67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                       </w:t>
      </w:r>
      <w:r>
        <w:rPr>
          <w:rFonts w:ascii="Times New Roman" w:eastAsia="Times New Roman" w:hAnsi="Times New Roman" w:cs="Times New Roman"/>
          <w:color w:val="000000"/>
        </w:rPr>
        <w:t xml:space="preserve">Chair all publicity committees for Religious Council. </w:t>
      </w:r>
    </w:p>
    <w:p w14:paraId="0000003D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F. The Treasurer of Religious Council shall: </w:t>
      </w:r>
    </w:p>
    <w:p w14:paraId="0000003E" w14:textId="5D83F8DA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41" w:right="236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Record all bank statements and be responsible for keeping a record of all funds </w:t>
      </w:r>
      <w:r w:rsidR="00363DAF">
        <w:rPr>
          <w:rFonts w:ascii="Times New Roman" w:eastAsia="Times New Roman" w:hAnsi="Times New Roman" w:cs="Times New Roman"/>
          <w:color w:val="000000"/>
        </w:rPr>
        <w:t>and expenditures</w:t>
      </w:r>
      <w:r>
        <w:rPr>
          <w:rFonts w:ascii="Times New Roman" w:eastAsia="Times New Roman" w:hAnsi="Times New Roman" w:cs="Times New Roman"/>
          <w:color w:val="000000"/>
        </w:rPr>
        <w:t xml:space="preserve"> of the Religious Council. </w:t>
      </w:r>
    </w:p>
    <w:p w14:paraId="0000003F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1073" w:right="157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 Submit to the council an oral report of the state of the treasury at every meeting. c. Prepare written financial reports for SGA and/or the Religious Council upon request. d. Maintain communication with representatives regarding the finances of their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respective organizations. </w:t>
      </w:r>
    </w:p>
    <w:p w14:paraId="00000040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e. Approve all budgeted check requests. </w:t>
      </w:r>
    </w:p>
    <w:p w14:paraId="00000041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VI. Financing </w:t>
      </w:r>
    </w:p>
    <w:p w14:paraId="00000042" w14:textId="20C02049" w:rsidR="006E43C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64" w:line="233" w:lineRule="auto"/>
        <w:ind w:right="51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Religious Council shall be responsible for administering funds to the chartered </w:t>
      </w:r>
      <w:r w:rsidR="00363DAF">
        <w:rPr>
          <w:rFonts w:ascii="Times New Roman" w:eastAsia="Times New Roman" w:hAnsi="Times New Roman" w:cs="Times New Roman"/>
          <w:color w:val="000000"/>
        </w:rPr>
        <w:t>religious Organizations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43" w14:textId="673FF398" w:rsidR="006E43CF" w:rsidRDefault="0000000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20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Budget requests shall be considered following the election of new officers in March. b. Student services will make available a predetermined percentage of the estimated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student activities fee to Religious Council to budget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color w:val="000000"/>
        </w:rPr>
        <w:t xml:space="preserve"> the members of </w:t>
      </w:r>
      <w:r w:rsidR="00363DAF">
        <w:rPr>
          <w:rFonts w:ascii="Times New Roman" w:eastAsia="Times New Roman" w:hAnsi="Times New Roman" w:cs="Times New Roman"/>
          <w:color w:val="000000"/>
        </w:rPr>
        <w:t>Religious Council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00000044" w14:textId="596BAC1D" w:rsidR="006E43CF" w:rsidRDefault="0000000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8" w:lineRule="auto"/>
        <w:ind w:right="59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Religious Council spending guidelines may adapt to suit the particular needs </w:t>
      </w:r>
      <w:r w:rsidR="00363DAF">
        <w:rPr>
          <w:rFonts w:ascii="Times New Roman" w:eastAsia="Times New Roman" w:hAnsi="Times New Roman" w:cs="Times New Roman"/>
          <w:color w:val="000000"/>
        </w:rPr>
        <w:t>of religious</w:t>
      </w:r>
      <w:r>
        <w:rPr>
          <w:rFonts w:ascii="Times New Roman" w:eastAsia="Times New Roman" w:hAnsi="Times New Roman" w:cs="Times New Roman"/>
          <w:color w:val="000000"/>
        </w:rPr>
        <w:t xml:space="preserve"> groups with the unanimous consent of Religious Council.</w:t>
      </w:r>
    </w:p>
    <w:p w14:paraId="00000045" w14:textId="4C210A47" w:rsidR="006E43CF" w:rsidRDefault="0000000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11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Member groups submitting budget requests should provide justification for </w:t>
      </w:r>
      <w:r w:rsidR="00363DAF">
        <w:rPr>
          <w:rFonts w:ascii="Times New Roman" w:eastAsia="Times New Roman" w:hAnsi="Times New Roman" w:cs="Times New Roman"/>
          <w:color w:val="000000"/>
        </w:rPr>
        <w:t>funding for</w:t>
      </w:r>
      <w:r>
        <w:rPr>
          <w:rFonts w:ascii="Times New Roman" w:eastAsia="Times New Roman" w:hAnsi="Times New Roman" w:cs="Times New Roman"/>
          <w:color w:val="000000"/>
        </w:rPr>
        <w:t xml:space="preserve"> each expense in order to assist the Executive Committee in preparing budgets </w:t>
      </w:r>
      <w:r w:rsidR="00363DAF">
        <w:rPr>
          <w:rFonts w:ascii="Times New Roman" w:eastAsia="Times New Roman" w:hAnsi="Times New Roman" w:cs="Times New Roman"/>
          <w:color w:val="000000"/>
        </w:rPr>
        <w:t>for the</w:t>
      </w:r>
      <w:r>
        <w:rPr>
          <w:rFonts w:ascii="Times New Roman" w:eastAsia="Times New Roman" w:hAnsi="Times New Roman" w:cs="Times New Roman"/>
          <w:color w:val="000000"/>
        </w:rPr>
        <w:t xml:space="preserve"> next year. </w:t>
      </w:r>
    </w:p>
    <w:p w14:paraId="00000046" w14:textId="2382C256" w:rsidR="006E43CF" w:rsidRDefault="0000000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0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Religious Council shall exercise general supervision over all expenditures of </w:t>
      </w:r>
      <w:r w:rsidR="00363DAF">
        <w:rPr>
          <w:rFonts w:ascii="Times New Roman" w:eastAsia="Times New Roman" w:hAnsi="Times New Roman" w:cs="Times New Roman"/>
          <w:color w:val="000000"/>
        </w:rPr>
        <w:t>the funds</w:t>
      </w:r>
      <w:r>
        <w:rPr>
          <w:rFonts w:ascii="Times New Roman" w:eastAsia="Times New Roman" w:hAnsi="Times New Roman" w:cs="Times New Roman"/>
          <w:color w:val="000000"/>
        </w:rPr>
        <w:t xml:space="preserve"> granted to member organizations. </w:t>
      </w:r>
    </w:p>
    <w:p w14:paraId="00000047" w14:textId="6C673CEE" w:rsidR="006E43CF" w:rsidRDefault="0000000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34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If funds not originally budgeted are requested by a group for the purpose of a </w:t>
      </w:r>
      <w:r w:rsidR="00363DAF">
        <w:rPr>
          <w:rFonts w:ascii="Times New Roman" w:eastAsia="Times New Roman" w:hAnsi="Times New Roman" w:cs="Times New Roman"/>
          <w:color w:val="000000"/>
        </w:rPr>
        <w:t>specific event</w:t>
      </w:r>
      <w:r>
        <w:rPr>
          <w:rFonts w:ascii="Times New Roman" w:eastAsia="Times New Roman" w:hAnsi="Times New Roman" w:cs="Times New Roman"/>
          <w:color w:val="000000"/>
        </w:rPr>
        <w:t xml:space="preserve">, and if such funds exceed standard honorarium pay, Religious Council must </w:t>
      </w:r>
      <w:r w:rsidR="00363DAF">
        <w:rPr>
          <w:rFonts w:ascii="Times New Roman" w:eastAsia="Times New Roman" w:hAnsi="Times New Roman" w:cs="Times New Roman"/>
          <w:color w:val="000000"/>
        </w:rPr>
        <w:t>be acknowledged</w:t>
      </w:r>
      <w:r>
        <w:rPr>
          <w:rFonts w:ascii="Times New Roman" w:eastAsia="Times New Roman" w:hAnsi="Times New Roman" w:cs="Times New Roman"/>
          <w:color w:val="000000"/>
        </w:rPr>
        <w:t xml:space="preserve"> as a co-sponsor in all publicity materials for said event. Funds </w:t>
      </w:r>
      <w:r w:rsidR="00363DAF">
        <w:rPr>
          <w:rFonts w:ascii="Times New Roman" w:eastAsia="Times New Roman" w:hAnsi="Times New Roman" w:cs="Times New Roman"/>
          <w:color w:val="000000"/>
        </w:rPr>
        <w:t>which may</w:t>
      </w:r>
      <w:r>
        <w:rPr>
          <w:rFonts w:ascii="Times New Roman" w:eastAsia="Times New Roman" w:hAnsi="Times New Roman" w:cs="Times New Roman"/>
          <w:color w:val="000000"/>
        </w:rPr>
        <w:t xml:space="preserve"> be counted towards exceeding honorarium pay shall include but not be limited </w:t>
      </w:r>
      <w:r w:rsidR="00363DAF">
        <w:rPr>
          <w:rFonts w:ascii="Times New Roman" w:eastAsia="Times New Roman" w:hAnsi="Times New Roman" w:cs="Times New Roman"/>
          <w:color w:val="000000"/>
        </w:rPr>
        <w:t>to speaker’s</w:t>
      </w:r>
      <w:r>
        <w:rPr>
          <w:rFonts w:ascii="Times New Roman" w:eastAsia="Times New Roman" w:hAnsi="Times New Roman" w:cs="Times New Roman"/>
          <w:color w:val="000000"/>
        </w:rPr>
        <w:t xml:space="preserve"> fees, traveling expenses, publicity, room and board, venue fees, or </w:t>
      </w:r>
      <w:r w:rsidR="00363DAF">
        <w:rPr>
          <w:rFonts w:ascii="Times New Roman" w:eastAsia="Times New Roman" w:hAnsi="Times New Roman" w:cs="Times New Roman"/>
          <w:color w:val="000000"/>
        </w:rPr>
        <w:t>other disbursements</w:t>
      </w:r>
      <w:r>
        <w:rPr>
          <w:rFonts w:ascii="Times New Roman" w:eastAsia="Times New Roman" w:hAnsi="Times New Roman" w:cs="Times New Roman"/>
          <w:color w:val="000000"/>
        </w:rPr>
        <w:t xml:space="preserve"> not foreseen by this document. </w:t>
      </w:r>
    </w:p>
    <w:p w14:paraId="00000048" w14:textId="77777777" w:rsidR="006E43CF" w:rsidRDefault="00000000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new organization will receive $250 a term (cf. Section III.A.d.) </w:t>
      </w:r>
    </w:p>
    <w:p w14:paraId="00000049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VII. Powers </w:t>
      </w:r>
    </w:p>
    <w:p w14:paraId="0000004A" w14:textId="447CCD2A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38" w:lineRule="auto"/>
        <w:ind w:left="715" w:right="708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A. Religious Council shall exercise general supervision over all religious activities of </w:t>
      </w:r>
      <w:r w:rsidR="00363DAF">
        <w:rPr>
          <w:rFonts w:ascii="Times New Roman" w:eastAsia="Times New Roman" w:hAnsi="Times New Roman" w:cs="Times New Roman"/>
          <w:color w:val="000000"/>
        </w:rPr>
        <w:t>the member</w:t>
      </w:r>
      <w:r>
        <w:rPr>
          <w:rFonts w:ascii="Times New Roman" w:eastAsia="Times New Roman" w:hAnsi="Times New Roman" w:cs="Times New Roman"/>
          <w:color w:val="000000"/>
        </w:rPr>
        <w:t xml:space="preserve"> groups. </w:t>
      </w:r>
    </w:p>
    <w:p w14:paraId="1C10F302" w14:textId="77777777" w:rsidR="00363DAF" w:rsidRDefault="00000000" w:rsidP="00363D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3" w:lineRule="auto"/>
        <w:ind w:left="721" w:right="821" w:hanging="36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Religious Council shall represent the various member groups in all matters </w:t>
      </w:r>
      <w:r w:rsidR="00363DAF">
        <w:rPr>
          <w:rFonts w:ascii="Times New Roman" w:eastAsia="Times New Roman" w:hAnsi="Times New Roman" w:cs="Times New Roman"/>
          <w:color w:val="000000"/>
        </w:rPr>
        <w:t>generally affecting</w:t>
      </w:r>
      <w:r>
        <w:rPr>
          <w:rFonts w:ascii="Times New Roman" w:eastAsia="Times New Roman" w:hAnsi="Times New Roman" w:cs="Times New Roman"/>
          <w:color w:val="000000"/>
        </w:rPr>
        <w:t xml:space="preserve"> them. </w:t>
      </w:r>
    </w:p>
    <w:p w14:paraId="2A11EF37" w14:textId="77777777" w:rsidR="00363DAF" w:rsidRDefault="00363DAF" w:rsidP="00363D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3" w:lineRule="auto"/>
        <w:ind w:left="721" w:right="821" w:hanging="36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Religious Council shall require regular reports of the activities of the member organizations. Section </w:t>
      </w:r>
    </w:p>
    <w:p w14:paraId="25B3DAE8" w14:textId="77777777" w:rsidR="00363DAF" w:rsidRDefault="00363DAF" w:rsidP="00363D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3" w:lineRule="auto"/>
        <w:ind w:left="721" w:right="821" w:hanging="364"/>
        <w:rPr>
          <w:rFonts w:ascii="Times New Roman" w:eastAsia="Times New Roman" w:hAnsi="Times New Roman" w:cs="Times New Roman"/>
          <w:color w:val="000000"/>
        </w:rPr>
      </w:pPr>
    </w:p>
    <w:p w14:paraId="0000004C" w14:textId="7FE1CF71" w:rsidR="006E43CF" w:rsidRDefault="00000000" w:rsidP="00363D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3" w:lineRule="auto"/>
        <w:ind w:left="721" w:right="821" w:hanging="364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VIII. Member Responsibilities</w:t>
      </w:r>
    </w:p>
    <w:p w14:paraId="639028BE" w14:textId="77777777" w:rsidR="00363DAF" w:rsidRDefault="00363DAF" w:rsidP="00363DA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3" w:lineRule="auto"/>
        <w:ind w:left="721" w:right="821" w:hanging="364"/>
        <w:jc w:val="center"/>
        <w:rPr>
          <w:rFonts w:ascii="Times New Roman" w:eastAsia="Times New Roman" w:hAnsi="Times New Roman" w:cs="Times New Roman"/>
          <w:color w:val="000000"/>
        </w:rPr>
      </w:pPr>
    </w:p>
    <w:p w14:paraId="0000004D" w14:textId="77777777" w:rsidR="006E43CF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Each member of Religious Council shall: </w:t>
      </w:r>
    </w:p>
    <w:p w14:paraId="0000004E" w14:textId="2BB7C9CE" w:rsidR="006E43CF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5" w:lineRule="auto"/>
        <w:ind w:right="33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Provide each spring a description of their religious organization officers </w:t>
      </w:r>
      <w:r w:rsidR="00363DAF">
        <w:rPr>
          <w:rFonts w:ascii="Times New Roman" w:eastAsia="Times New Roman" w:hAnsi="Times New Roman" w:cs="Times New Roman"/>
          <w:color w:val="000000"/>
        </w:rPr>
        <w:t>list (</w:t>
      </w:r>
      <w:r>
        <w:rPr>
          <w:rFonts w:ascii="Times New Roman" w:eastAsia="Times New Roman" w:hAnsi="Times New Roman" w:cs="Times New Roman"/>
          <w:color w:val="000000"/>
        </w:rPr>
        <w:t xml:space="preserve">including their Religious Council representative), meeting times, and the </w:t>
      </w:r>
      <w:r w:rsidR="00363DAF">
        <w:rPr>
          <w:rFonts w:ascii="Times New Roman" w:eastAsia="Times New Roman" w:hAnsi="Times New Roman" w:cs="Times New Roman"/>
          <w:color w:val="000000"/>
        </w:rPr>
        <w:t>meeting place</w:t>
      </w:r>
      <w:r>
        <w:rPr>
          <w:rFonts w:ascii="Times New Roman" w:eastAsia="Times New Roman" w:hAnsi="Times New Roman" w:cs="Times New Roman"/>
          <w:color w:val="000000"/>
        </w:rPr>
        <w:t xml:space="preserve"> of their group for the next fall term by the deadline determined by </w:t>
      </w:r>
      <w:r w:rsidR="00363DAF">
        <w:rPr>
          <w:rFonts w:ascii="Times New Roman" w:eastAsia="Times New Roman" w:hAnsi="Times New Roman" w:cs="Times New Roman"/>
          <w:color w:val="000000"/>
        </w:rPr>
        <w:t>the Executive</w:t>
      </w:r>
      <w:r>
        <w:rPr>
          <w:rFonts w:ascii="Times New Roman" w:eastAsia="Times New Roman" w:hAnsi="Times New Roman" w:cs="Times New Roman"/>
          <w:color w:val="000000"/>
        </w:rPr>
        <w:t xml:space="preserve"> Committee. </w:t>
      </w:r>
    </w:p>
    <w:p w14:paraId="0000004F" w14:textId="77777777" w:rsidR="006E43CF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10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Submit budget requests no later than two weeks after Executive Committee elections.</w:t>
      </w:r>
    </w:p>
    <w:p w14:paraId="00000050" w14:textId="77777777" w:rsidR="006E43CF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10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 Furnish the Vice President with an updated copy of their constitution by the third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meeting of the fall term. </w:t>
      </w:r>
    </w:p>
    <w:p w14:paraId="00000051" w14:textId="77777777" w:rsidR="006E43CF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0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Strive to have a representative present at every meeting of the Religious Council.</w:t>
      </w:r>
    </w:p>
    <w:p w14:paraId="00000052" w14:textId="77777777" w:rsidR="006E43CF" w:rsidRDefault="00000000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50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Abide by the guidelines set forth by Religious Council. </w:t>
      </w:r>
    </w:p>
    <w:p w14:paraId="00000053" w14:textId="77777777" w:rsidR="006E43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Section IX. Constitutional Amendment </w:t>
      </w:r>
    </w:p>
    <w:p w14:paraId="00000054" w14:textId="77777777" w:rsidR="006E43C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69" w:line="226" w:lineRule="auto"/>
        <w:ind w:right="15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constitution may be amended by a majority vote of the Religious Council </w:t>
      </w:r>
    </w:p>
    <w:p w14:paraId="00000055" w14:textId="6122A4E3" w:rsidR="006E43CF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6" w:lineRule="auto"/>
        <w:ind w:right="1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Any proposed amendment must be presented to the council in writing one meeting </w:t>
      </w:r>
      <w:r w:rsidR="00363DAF">
        <w:rPr>
          <w:rFonts w:ascii="Times New Roman" w:eastAsia="Times New Roman" w:hAnsi="Times New Roman" w:cs="Times New Roman"/>
          <w:color w:val="000000"/>
          <w:sz w:val="24"/>
          <w:szCs w:val="24"/>
        </w:rPr>
        <w:t>prior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vote on the amendment. </w:t>
      </w:r>
    </w:p>
    <w:sectPr w:rsidR="006E43CF">
      <w:pgSz w:w="12240" w:h="15840"/>
      <w:pgMar w:top="698" w:right="1405" w:bottom="1562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E0EB7"/>
    <w:multiLevelType w:val="multilevel"/>
    <w:tmpl w:val="859C33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B83905"/>
    <w:multiLevelType w:val="multilevel"/>
    <w:tmpl w:val="7AC8C38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B208CC"/>
    <w:multiLevelType w:val="multilevel"/>
    <w:tmpl w:val="497C66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8C04DC"/>
    <w:multiLevelType w:val="multilevel"/>
    <w:tmpl w:val="218C53E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2877C17"/>
    <w:multiLevelType w:val="multilevel"/>
    <w:tmpl w:val="A390328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3032391">
    <w:abstractNumId w:val="2"/>
  </w:num>
  <w:num w:numId="2" w16cid:durableId="1446003971">
    <w:abstractNumId w:val="3"/>
  </w:num>
  <w:num w:numId="3" w16cid:durableId="1128159388">
    <w:abstractNumId w:val="1"/>
  </w:num>
  <w:num w:numId="4" w16cid:durableId="1279142368">
    <w:abstractNumId w:val="4"/>
  </w:num>
  <w:num w:numId="5" w16cid:durableId="117873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3CF"/>
    <w:rsid w:val="00263F26"/>
    <w:rsid w:val="00363DAF"/>
    <w:rsid w:val="006E43CF"/>
    <w:rsid w:val="00D323CF"/>
    <w:rsid w:val="00DB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DBAFE"/>
  <w15:docId w15:val="{B5FF2A7D-6F90-EF41-B3F5-3DE84D84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63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Ruthie Richardson-Student</cp:lastModifiedBy>
  <cp:revision>2</cp:revision>
  <dcterms:created xsi:type="dcterms:W3CDTF">2024-04-10T20:37:00Z</dcterms:created>
  <dcterms:modified xsi:type="dcterms:W3CDTF">2024-04-10T20:37:00Z</dcterms:modified>
</cp:coreProperties>
</file>