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5D24" w:rsidRPr="00885D24" w:rsidRDefault="00885D24" w:rsidP="00885D24">
      <w:pPr>
        <w:spacing w:after="450" w:line="360" w:lineRule="atLeast"/>
        <w:textAlignment w:val="baseline"/>
        <w:rPr>
          <w:rFonts w:ascii="Helvetica" w:eastAsia="Times New Roman" w:hAnsi="Helvetica" w:cs="Helvetica"/>
          <w:color w:val="666666"/>
          <w:sz w:val="24"/>
          <w:szCs w:val="24"/>
        </w:rPr>
      </w:pPr>
      <w:r w:rsidRPr="00885D24">
        <w:rPr>
          <w:rFonts w:ascii="Helvetica" w:eastAsia="Times New Roman" w:hAnsi="Helvetica" w:cs="Helvetica"/>
          <w:color w:val="666666"/>
          <w:sz w:val="24"/>
          <w:szCs w:val="24"/>
        </w:rPr>
        <w:t>The Paladin Battalion meets its commission mission and produces leaders of character, ready to contribute to the U.S. Army through recruiting, developing, evaluating and retaining top quality Cadets. Additionally, provide support to JROTC citizenship activities.</w:t>
      </w:r>
    </w:p>
    <w:p w:rsidR="00885D24" w:rsidRPr="00885D24" w:rsidRDefault="00885D24" w:rsidP="00885D24">
      <w:pPr>
        <w:spacing w:after="225" w:line="336" w:lineRule="atLeast"/>
        <w:textAlignment w:val="baseline"/>
        <w:outlineLvl w:val="2"/>
        <w:rPr>
          <w:rFonts w:ascii="Helvetica" w:eastAsia="Times New Roman" w:hAnsi="Helvetica" w:cs="Helvetica"/>
          <w:b/>
          <w:bCs/>
          <w:caps/>
          <w:color w:val="222222"/>
          <w:sz w:val="27"/>
          <w:szCs w:val="27"/>
        </w:rPr>
      </w:pPr>
      <w:r w:rsidRPr="00885D24">
        <w:rPr>
          <w:rFonts w:ascii="Helvetica" w:eastAsia="Times New Roman" w:hAnsi="Helvetica" w:cs="Helvetica"/>
          <w:b/>
          <w:bCs/>
          <w:caps/>
          <w:color w:val="222222"/>
          <w:sz w:val="27"/>
          <w:szCs w:val="27"/>
        </w:rPr>
        <w:t>PALADIN BATTALION VISION</w:t>
      </w:r>
    </w:p>
    <w:p w:rsidR="00885D24" w:rsidRPr="00885D24" w:rsidRDefault="00885D24" w:rsidP="00885D24">
      <w:pPr>
        <w:spacing w:after="0" w:line="360" w:lineRule="atLeast"/>
        <w:textAlignment w:val="baseline"/>
        <w:rPr>
          <w:rFonts w:ascii="Helvetica" w:eastAsia="Times New Roman" w:hAnsi="Helvetica" w:cs="Helvetica"/>
          <w:color w:val="666666"/>
          <w:sz w:val="24"/>
          <w:szCs w:val="24"/>
        </w:rPr>
      </w:pPr>
      <w:r w:rsidRPr="00885D24">
        <w:rPr>
          <w:rFonts w:ascii="Helvetica" w:eastAsia="Times New Roman" w:hAnsi="Helvetica" w:cs="Helvetica"/>
          <w:b/>
          <w:bCs/>
          <w:color w:val="666666"/>
          <w:sz w:val="24"/>
          <w:szCs w:val="24"/>
          <w:bdr w:val="none" w:sz="0" w:space="0" w:color="auto" w:frame="1"/>
        </w:rPr>
        <w:t>Purpose</w:t>
      </w:r>
    </w:p>
    <w:p w:rsidR="00885D24" w:rsidRPr="00885D24" w:rsidRDefault="00885D24" w:rsidP="00885D24">
      <w:pPr>
        <w:spacing w:after="450" w:line="360" w:lineRule="atLeast"/>
        <w:textAlignment w:val="baseline"/>
        <w:rPr>
          <w:rFonts w:ascii="Helvetica" w:eastAsia="Times New Roman" w:hAnsi="Helvetica" w:cs="Helvetica"/>
          <w:color w:val="666666"/>
          <w:sz w:val="24"/>
          <w:szCs w:val="24"/>
        </w:rPr>
      </w:pPr>
      <w:r w:rsidRPr="00885D24">
        <w:rPr>
          <w:rFonts w:ascii="Helvetica" w:eastAsia="Times New Roman" w:hAnsi="Helvetica" w:cs="Helvetica"/>
          <w:color w:val="666666"/>
          <w:sz w:val="24"/>
          <w:szCs w:val="24"/>
        </w:rPr>
        <w:t>The Paladin Battalion commissions its mission of qualified Second Lieutenants who uphold the Paladin tradition of producing Army officers with the physical, mental and moral strength to succeed in conflict and in life. The battalion will also support its designed partner High School JROTC citizenship efforts throughout the year.</w:t>
      </w:r>
    </w:p>
    <w:p w:rsidR="00885D24" w:rsidRPr="00885D24" w:rsidRDefault="00885D24" w:rsidP="00885D24">
      <w:pPr>
        <w:spacing w:after="0" w:line="360" w:lineRule="atLeast"/>
        <w:textAlignment w:val="baseline"/>
        <w:rPr>
          <w:rFonts w:ascii="Helvetica" w:eastAsia="Times New Roman" w:hAnsi="Helvetica" w:cs="Helvetica"/>
          <w:color w:val="666666"/>
          <w:sz w:val="24"/>
          <w:szCs w:val="24"/>
        </w:rPr>
      </w:pPr>
      <w:r w:rsidRPr="00885D24">
        <w:rPr>
          <w:rFonts w:ascii="Helvetica" w:eastAsia="Times New Roman" w:hAnsi="Helvetica" w:cs="Helvetica"/>
          <w:b/>
          <w:bCs/>
          <w:color w:val="666666"/>
          <w:sz w:val="24"/>
          <w:szCs w:val="24"/>
          <w:bdr w:val="none" w:sz="0" w:space="0" w:color="auto" w:frame="1"/>
        </w:rPr>
        <w:t>Key Tasks</w:t>
      </w:r>
    </w:p>
    <w:p w:rsidR="00885D24" w:rsidRPr="00885D24" w:rsidRDefault="00885D24" w:rsidP="00885D24">
      <w:pPr>
        <w:spacing w:after="450" w:line="360" w:lineRule="atLeast"/>
        <w:textAlignment w:val="baseline"/>
        <w:rPr>
          <w:rFonts w:ascii="Helvetica" w:eastAsia="Times New Roman" w:hAnsi="Helvetica" w:cs="Helvetica"/>
          <w:color w:val="666666"/>
          <w:sz w:val="24"/>
          <w:szCs w:val="24"/>
        </w:rPr>
      </w:pPr>
      <w:r w:rsidRPr="00885D24">
        <w:rPr>
          <w:rFonts w:ascii="Helvetica" w:eastAsia="Times New Roman" w:hAnsi="Helvetica" w:cs="Helvetica"/>
          <w:color w:val="666666"/>
          <w:sz w:val="24"/>
          <w:szCs w:val="24"/>
        </w:rPr>
        <w:t>Key to this is building on the program's half century tradition of commissioning Officers of the highest professional caliber.</w:t>
      </w:r>
    </w:p>
    <w:p w:rsidR="00885D24" w:rsidRPr="00885D24" w:rsidRDefault="00885D24" w:rsidP="00885D24">
      <w:pPr>
        <w:numPr>
          <w:ilvl w:val="0"/>
          <w:numId w:val="1"/>
        </w:numPr>
        <w:spacing w:after="0" w:line="360" w:lineRule="atLeast"/>
        <w:ind w:left="450"/>
        <w:textAlignment w:val="baseline"/>
        <w:rPr>
          <w:rFonts w:ascii="Helvetica" w:eastAsia="Times New Roman" w:hAnsi="Helvetica" w:cs="Helvetica"/>
          <w:color w:val="666666"/>
          <w:sz w:val="24"/>
          <w:szCs w:val="24"/>
        </w:rPr>
      </w:pPr>
      <w:r w:rsidRPr="00885D24">
        <w:rPr>
          <w:rFonts w:ascii="Helvetica" w:eastAsia="Times New Roman" w:hAnsi="Helvetica" w:cs="Helvetica"/>
          <w:color w:val="666666"/>
          <w:sz w:val="24"/>
          <w:szCs w:val="24"/>
        </w:rPr>
        <w:t>Recruit those with scholastic, athletic and leadership potential</w:t>
      </w:r>
    </w:p>
    <w:p w:rsidR="00885D24" w:rsidRPr="00885D24" w:rsidRDefault="00885D24" w:rsidP="00885D24">
      <w:pPr>
        <w:numPr>
          <w:ilvl w:val="0"/>
          <w:numId w:val="1"/>
        </w:numPr>
        <w:spacing w:after="0" w:line="360" w:lineRule="atLeast"/>
        <w:ind w:left="450"/>
        <w:textAlignment w:val="baseline"/>
        <w:rPr>
          <w:rFonts w:ascii="Helvetica" w:eastAsia="Times New Roman" w:hAnsi="Helvetica" w:cs="Helvetica"/>
          <w:color w:val="666666"/>
          <w:sz w:val="24"/>
          <w:szCs w:val="24"/>
        </w:rPr>
      </w:pPr>
      <w:r w:rsidRPr="00885D24">
        <w:rPr>
          <w:rFonts w:ascii="Helvetica" w:eastAsia="Times New Roman" w:hAnsi="Helvetica" w:cs="Helvetica"/>
          <w:color w:val="666666"/>
          <w:sz w:val="24"/>
          <w:szCs w:val="24"/>
        </w:rPr>
        <w:t>Develop and Evaluate Cadets to verify that potential</w:t>
      </w:r>
    </w:p>
    <w:p w:rsidR="00885D24" w:rsidRPr="00885D24" w:rsidRDefault="00885D24" w:rsidP="00885D24">
      <w:pPr>
        <w:numPr>
          <w:ilvl w:val="0"/>
          <w:numId w:val="1"/>
        </w:numPr>
        <w:spacing w:after="0" w:line="360" w:lineRule="atLeast"/>
        <w:ind w:left="450"/>
        <w:textAlignment w:val="baseline"/>
        <w:rPr>
          <w:rFonts w:ascii="Helvetica" w:eastAsia="Times New Roman" w:hAnsi="Helvetica" w:cs="Helvetica"/>
          <w:color w:val="666666"/>
          <w:sz w:val="24"/>
          <w:szCs w:val="24"/>
        </w:rPr>
      </w:pPr>
      <w:r w:rsidRPr="00885D24">
        <w:rPr>
          <w:rFonts w:ascii="Helvetica" w:eastAsia="Times New Roman" w:hAnsi="Helvetica" w:cs="Helvetica"/>
          <w:color w:val="666666"/>
          <w:sz w:val="24"/>
          <w:szCs w:val="24"/>
        </w:rPr>
        <w:t>Retain those with potential that exemplify the U.S. Army values</w:t>
      </w:r>
    </w:p>
    <w:p w:rsidR="00885D24" w:rsidRPr="00885D24" w:rsidRDefault="00885D24" w:rsidP="00885D24">
      <w:pPr>
        <w:numPr>
          <w:ilvl w:val="0"/>
          <w:numId w:val="1"/>
        </w:numPr>
        <w:spacing w:after="0" w:line="360" w:lineRule="atLeast"/>
        <w:ind w:left="450"/>
        <w:textAlignment w:val="baseline"/>
        <w:rPr>
          <w:rFonts w:ascii="Helvetica" w:eastAsia="Times New Roman" w:hAnsi="Helvetica" w:cs="Helvetica"/>
          <w:color w:val="666666"/>
          <w:sz w:val="24"/>
          <w:szCs w:val="24"/>
        </w:rPr>
      </w:pPr>
      <w:r w:rsidRPr="00885D24">
        <w:rPr>
          <w:rFonts w:ascii="Helvetica" w:eastAsia="Times New Roman" w:hAnsi="Helvetica" w:cs="Helvetica"/>
          <w:color w:val="666666"/>
          <w:sz w:val="24"/>
          <w:szCs w:val="24"/>
        </w:rPr>
        <w:t>Meet the commission mission as it varies from year to year</w:t>
      </w:r>
    </w:p>
    <w:p w:rsidR="00885D24" w:rsidRPr="00885D24" w:rsidRDefault="00885D24" w:rsidP="00885D24">
      <w:pPr>
        <w:numPr>
          <w:ilvl w:val="0"/>
          <w:numId w:val="1"/>
        </w:numPr>
        <w:spacing w:after="0" w:line="360" w:lineRule="atLeast"/>
        <w:ind w:left="450"/>
        <w:textAlignment w:val="baseline"/>
        <w:rPr>
          <w:rFonts w:ascii="Helvetica" w:eastAsia="Times New Roman" w:hAnsi="Helvetica" w:cs="Helvetica"/>
          <w:color w:val="666666"/>
          <w:sz w:val="24"/>
          <w:szCs w:val="24"/>
        </w:rPr>
      </w:pPr>
      <w:r w:rsidRPr="00885D24">
        <w:rPr>
          <w:rFonts w:ascii="Helvetica" w:eastAsia="Times New Roman" w:hAnsi="Helvetica" w:cs="Helvetica"/>
          <w:color w:val="666666"/>
          <w:sz w:val="24"/>
          <w:szCs w:val="24"/>
        </w:rPr>
        <w:t>Support JROTC</w:t>
      </w:r>
    </w:p>
    <w:p w:rsidR="00885D24" w:rsidRDefault="00885D24" w:rsidP="00885D24">
      <w:pPr>
        <w:numPr>
          <w:ilvl w:val="0"/>
          <w:numId w:val="1"/>
        </w:numPr>
        <w:spacing w:after="0" w:line="360" w:lineRule="atLeast"/>
        <w:ind w:left="450"/>
        <w:textAlignment w:val="baseline"/>
        <w:rPr>
          <w:rFonts w:ascii="Helvetica" w:eastAsia="Times New Roman" w:hAnsi="Helvetica" w:cs="Helvetica"/>
          <w:color w:val="666666"/>
          <w:sz w:val="24"/>
          <w:szCs w:val="24"/>
        </w:rPr>
      </w:pPr>
      <w:r w:rsidRPr="00885D24">
        <w:rPr>
          <w:rFonts w:ascii="Helvetica" w:eastAsia="Times New Roman" w:hAnsi="Helvetica" w:cs="Helvetica"/>
          <w:color w:val="666666"/>
          <w:sz w:val="24"/>
          <w:szCs w:val="24"/>
        </w:rPr>
        <w:t>Support the mission of our associated universities in their missions.</w:t>
      </w:r>
    </w:p>
    <w:p w:rsidR="00885D24" w:rsidRPr="00885D24" w:rsidRDefault="00885D24" w:rsidP="00885D24">
      <w:pPr>
        <w:spacing w:after="0" w:line="360" w:lineRule="atLeast"/>
        <w:ind w:left="450"/>
        <w:textAlignment w:val="baseline"/>
        <w:rPr>
          <w:rFonts w:ascii="Helvetica" w:eastAsia="Times New Roman" w:hAnsi="Helvetica" w:cs="Helvetica"/>
          <w:color w:val="666666"/>
          <w:sz w:val="24"/>
          <w:szCs w:val="24"/>
        </w:rPr>
      </w:pPr>
    </w:p>
    <w:p w:rsidR="00885D24" w:rsidRPr="00885D24" w:rsidRDefault="00885D24" w:rsidP="00885D24">
      <w:pPr>
        <w:spacing w:after="0" w:line="360" w:lineRule="atLeast"/>
        <w:textAlignment w:val="baseline"/>
        <w:rPr>
          <w:rFonts w:ascii="Helvetica" w:eastAsia="Times New Roman" w:hAnsi="Helvetica" w:cs="Helvetica"/>
          <w:color w:val="666666"/>
          <w:sz w:val="24"/>
          <w:szCs w:val="24"/>
        </w:rPr>
      </w:pPr>
      <w:proofErr w:type="spellStart"/>
      <w:r w:rsidRPr="00885D24">
        <w:rPr>
          <w:rFonts w:ascii="Helvetica" w:eastAsia="Times New Roman" w:hAnsi="Helvetica" w:cs="Helvetica"/>
          <w:b/>
          <w:bCs/>
          <w:color w:val="666666"/>
          <w:sz w:val="24"/>
          <w:szCs w:val="24"/>
          <w:bdr w:val="none" w:sz="0" w:space="0" w:color="auto" w:frame="1"/>
        </w:rPr>
        <w:t>Endstate</w:t>
      </w:r>
      <w:proofErr w:type="spellEnd"/>
    </w:p>
    <w:p w:rsidR="00885D24" w:rsidRPr="00885D24" w:rsidRDefault="00885D24" w:rsidP="00885D24">
      <w:pPr>
        <w:spacing w:after="450" w:line="360" w:lineRule="atLeast"/>
        <w:textAlignment w:val="baseline"/>
        <w:rPr>
          <w:rFonts w:ascii="Helvetica" w:eastAsia="Times New Roman" w:hAnsi="Helvetica" w:cs="Helvetica"/>
          <w:color w:val="666666"/>
          <w:sz w:val="24"/>
          <w:szCs w:val="24"/>
        </w:rPr>
      </w:pPr>
      <w:r w:rsidRPr="00885D24">
        <w:rPr>
          <w:rFonts w:ascii="Helvetica" w:eastAsia="Times New Roman" w:hAnsi="Helvetica" w:cs="Helvetica"/>
          <w:color w:val="666666"/>
          <w:sz w:val="24"/>
          <w:szCs w:val="24"/>
        </w:rPr>
        <w:t>The Paladin Battalion commissions leaders with the character, intestinal fortitude and educational foundation to lead the U.S. Army in an era of persistent conflict. Additionally, Paladin Battalion JROTC partners receive support for their activities through planned, effective interaction.</w:t>
      </w:r>
    </w:p>
    <w:p w:rsidR="00885D24" w:rsidRPr="00885D24" w:rsidRDefault="00885D24" w:rsidP="00885D24">
      <w:pPr>
        <w:spacing w:after="0" w:line="336" w:lineRule="atLeast"/>
        <w:textAlignment w:val="baseline"/>
        <w:rPr>
          <w:rFonts w:ascii="Helvetica" w:eastAsia="Times New Roman" w:hAnsi="Helvetica" w:cs="Helvetica"/>
          <w:color w:val="666666"/>
          <w:sz w:val="24"/>
          <w:szCs w:val="24"/>
        </w:rPr>
      </w:pPr>
      <w:r w:rsidRPr="00885D24">
        <w:rPr>
          <w:rFonts w:ascii="Helvetica" w:eastAsia="Times New Roman" w:hAnsi="Helvetica" w:cs="Helvetica"/>
          <w:color w:val="666666"/>
          <w:sz w:val="24"/>
          <w:szCs w:val="24"/>
        </w:rPr>
        <w:t>​</w:t>
      </w:r>
    </w:p>
    <w:p w:rsidR="00885D24" w:rsidRPr="00885D24" w:rsidRDefault="00885D24" w:rsidP="00885D24">
      <w:pPr>
        <w:spacing w:after="0" w:line="312" w:lineRule="atLeast"/>
        <w:textAlignment w:val="baseline"/>
        <w:outlineLvl w:val="1"/>
        <w:rPr>
          <w:rFonts w:ascii="Helvetica" w:eastAsia="Times New Roman" w:hAnsi="Helvetica" w:cs="Helvetica"/>
          <w:caps/>
          <w:sz w:val="15"/>
          <w:szCs w:val="15"/>
        </w:rPr>
      </w:pPr>
      <w:r w:rsidRPr="00885D24">
        <w:rPr>
          <w:rFonts w:ascii="Helvetica" w:eastAsia="Times New Roman" w:hAnsi="Helvetica" w:cs="Helvetica"/>
          <w:caps/>
          <w:color w:val="222222"/>
          <w:sz w:val="36"/>
          <w:szCs w:val="36"/>
        </w:rPr>
        <w:t> </w:t>
      </w:r>
      <w:bookmarkStart w:id="0" w:name="_GoBack"/>
      <w:bookmarkEnd w:id="0"/>
    </w:p>
    <w:p w:rsidR="00864643" w:rsidRPr="00885D24" w:rsidRDefault="00864643" w:rsidP="00885D24"/>
    <w:sectPr w:rsidR="00864643" w:rsidRPr="00885D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690BE8"/>
    <w:multiLevelType w:val="multilevel"/>
    <w:tmpl w:val="F606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5D24"/>
    <w:rsid w:val="00864643"/>
    <w:rsid w:val="00885D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85D2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85D2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6">
    <w:name w:val="heading 6"/>
    <w:basedOn w:val="Normal"/>
    <w:link w:val="Heading6Char"/>
    <w:uiPriority w:val="9"/>
    <w:qFormat/>
    <w:rsid w:val="00885D24"/>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85D2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85D24"/>
    <w:rPr>
      <w:rFonts w:ascii="Times New Roman" w:eastAsia="Times New Roman" w:hAnsi="Times New Roman" w:cs="Times New Roman"/>
      <w:b/>
      <w:bCs/>
      <w:sz w:val="27"/>
      <w:szCs w:val="27"/>
    </w:rPr>
  </w:style>
  <w:style w:type="character" w:customStyle="1" w:styleId="Heading6Char">
    <w:name w:val="Heading 6 Char"/>
    <w:basedOn w:val="DefaultParagraphFont"/>
    <w:link w:val="Heading6"/>
    <w:uiPriority w:val="9"/>
    <w:rsid w:val="00885D24"/>
    <w:rPr>
      <w:rFonts w:ascii="Times New Roman" w:eastAsia="Times New Roman" w:hAnsi="Times New Roman" w:cs="Times New Roman"/>
      <w:b/>
      <w:bCs/>
      <w:sz w:val="15"/>
      <w:szCs w:val="15"/>
    </w:rPr>
  </w:style>
  <w:style w:type="paragraph" w:styleId="NormalWeb">
    <w:name w:val="Normal (Web)"/>
    <w:basedOn w:val="Normal"/>
    <w:uiPriority w:val="99"/>
    <w:semiHidden/>
    <w:unhideWhenUsed/>
    <w:rsid w:val="00885D2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85D24"/>
    <w:rPr>
      <w:b/>
      <w:bCs/>
    </w:rPr>
  </w:style>
  <w:style w:type="character" w:styleId="Hyperlink">
    <w:name w:val="Hyperlink"/>
    <w:basedOn w:val="DefaultParagraphFont"/>
    <w:uiPriority w:val="99"/>
    <w:semiHidden/>
    <w:unhideWhenUsed/>
    <w:rsid w:val="00885D24"/>
    <w:rPr>
      <w:color w:val="0000FF"/>
      <w:u w:val="single"/>
    </w:rPr>
  </w:style>
  <w:style w:type="character" w:customStyle="1" w:styleId="apple-converted-space">
    <w:name w:val="apple-converted-space"/>
    <w:basedOn w:val="DefaultParagraphFont"/>
    <w:rsid w:val="00885D2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85D2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85D2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6">
    <w:name w:val="heading 6"/>
    <w:basedOn w:val="Normal"/>
    <w:link w:val="Heading6Char"/>
    <w:uiPriority w:val="9"/>
    <w:qFormat/>
    <w:rsid w:val="00885D24"/>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85D2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85D24"/>
    <w:rPr>
      <w:rFonts w:ascii="Times New Roman" w:eastAsia="Times New Roman" w:hAnsi="Times New Roman" w:cs="Times New Roman"/>
      <w:b/>
      <w:bCs/>
      <w:sz w:val="27"/>
      <w:szCs w:val="27"/>
    </w:rPr>
  </w:style>
  <w:style w:type="character" w:customStyle="1" w:styleId="Heading6Char">
    <w:name w:val="Heading 6 Char"/>
    <w:basedOn w:val="DefaultParagraphFont"/>
    <w:link w:val="Heading6"/>
    <w:uiPriority w:val="9"/>
    <w:rsid w:val="00885D24"/>
    <w:rPr>
      <w:rFonts w:ascii="Times New Roman" w:eastAsia="Times New Roman" w:hAnsi="Times New Roman" w:cs="Times New Roman"/>
      <w:b/>
      <w:bCs/>
      <w:sz w:val="15"/>
      <w:szCs w:val="15"/>
    </w:rPr>
  </w:style>
  <w:style w:type="paragraph" w:styleId="NormalWeb">
    <w:name w:val="Normal (Web)"/>
    <w:basedOn w:val="Normal"/>
    <w:uiPriority w:val="99"/>
    <w:semiHidden/>
    <w:unhideWhenUsed/>
    <w:rsid w:val="00885D2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85D24"/>
    <w:rPr>
      <w:b/>
      <w:bCs/>
    </w:rPr>
  </w:style>
  <w:style w:type="character" w:styleId="Hyperlink">
    <w:name w:val="Hyperlink"/>
    <w:basedOn w:val="DefaultParagraphFont"/>
    <w:uiPriority w:val="99"/>
    <w:semiHidden/>
    <w:unhideWhenUsed/>
    <w:rsid w:val="00885D24"/>
    <w:rPr>
      <w:color w:val="0000FF"/>
      <w:u w:val="single"/>
    </w:rPr>
  </w:style>
  <w:style w:type="character" w:customStyle="1" w:styleId="apple-converted-space">
    <w:name w:val="apple-converted-space"/>
    <w:basedOn w:val="DefaultParagraphFont"/>
    <w:rsid w:val="00885D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8836497">
      <w:bodyDiv w:val="1"/>
      <w:marLeft w:val="0"/>
      <w:marRight w:val="0"/>
      <w:marTop w:val="0"/>
      <w:marBottom w:val="0"/>
      <w:divBdr>
        <w:top w:val="none" w:sz="0" w:space="0" w:color="auto"/>
        <w:left w:val="none" w:sz="0" w:space="0" w:color="auto"/>
        <w:bottom w:val="none" w:sz="0" w:space="0" w:color="auto"/>
        <w:right w:val="none" w:sz="0" w:space="0" w:color="auto"/>
      </w:divBdr>
      <w:divsChild>
        <w:div w:id="1288245861">
          <w:marLeft w:val="0"/>
          <w:marRight w:val="0"/>
          <w:marTop w:val="0"/>
          <w:marBottom w:val="0"/>
          <w:divBdr>
            <w:top w:val="none" w:sz="0" w:space="0" w:color="auto"/>
            <w:left w:val="none" w:sz="0" w:space="0" w:color="auto"/>
            <w:bottom w:val="none" w:sz="0" w:space="0" w:color="auto"/>
            <w:right w:val="none" w:sz="0" w:space="0" w:color="auto"/>
          </w:divBdr>
          <w:divsChild>
            <w:div w:id="2004501931">
              <w:marLeft w:val="0"/>
              <w:marRight w:val="0"/>
              <w:marTop w:val="0"/>
              <w:marBottom w:val="0"/>
              <w:divBdr>
                <w:top w:val="none" w:sz="0" w:space="0" w:color="auto"/>
                <w:left w:val="none" w:sz="0" w:space="0" w:color="auto"/>
                <w:bottom w:val="none" w:sz="0" w:space="0" w:color="auto"/>
                <w:right w:val="none" w:sz="0" w:space="0" w:color="auto"/>
              </w:divBdr>
            </w:div>
          </w:divsChild>
        </w:div>
        <w:div w:id="1150557396">
          <w:marLeft w:val="4950"/>
          <w:marRight w:val="0"/>
          <w:marTop w:val="0"/>
          <w:marBottom w:val="600"/>
          <w:divBdr>
            <w:top w:val="single" w:sz="18" w:space="0" w:color="D6D4C0"/>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208</Words>
  <Characters>1186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1392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lynnmccauley</dc:creator>
  <cp:lastModifiedBy>lynnmccauley</cp:lastModifiedBy>
  <cp:revision>1</cp:revision>
  <dcterms:created xsi:type="dcterms:W3CDTF">2014-08-05T20:36:00Z</dcterms:created>
  <dcterms:modified xsi:type="dcterms:W3CDTF">2014-08-05T20:37:00Z</dcterms:modified>
</cp:coreProperties>
</file>