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10EEC" w:rsidRPr="00DA63BB" w:rsidRDefault="00510EEC" w:rsidP="00510EEC">
      <w:pPr>
        <w:pStyle w:val="Heading1"/>
        <w:jc w:val="center"/>
        <w:rPr>
          <w:rFonts w:ascii="Oswald Regular" w:hAnsi="Oswald Regular"/>
          <w:color w:val="404040" w:themeColor="text1" w:themeTint="BF"/>
          <w:sz w:val="52"/>
          <w:szCs w:val="52"/>
        </w:rPr>
      </w:pPr>
      <w:r w:rsidRPr="00DA63BB">
        <w:rPr>
          <w:rFonts w:ascii="Oswald Regular" w:hAnsi="Oswald Regular"/>
          <w:color w:val="404040" w:themeColor="text1" w:themeTint="BF"/>
          <w:sz w:val="52"/>
          <w:szCs w:val="52"/>
        </w:rPr>
        <w:t>MALONE CENTER FOR CAREER ENGAGEMENT</w:t>
      </w:r>
    </w:p>
    <w:p w:rsidR="00510EEC" w:rsidRPr="00DA63BB" w:rsidRDefault="003655F0" w:rsidP="000C68C9">
      <w:pPr>
        <w:pStyle w:val="Subtitle"/>
        <w:jc w:val="center"/>
        <w:rPr>
          <w:rFonts w:ascii="Brandon Grotesque Bold" w:hAnsi="Brandon Grotesque Bold"/>
          <w:color w:val="404040" w:themeColor="text1" w:themeTint="BF"/>
          <w:sz w:val="24"/>
          <w:szCs w:val="24"/>
        </w:rPr>
      </w:pPr>
      <w:r w:rsidRPr="00DA63BB">
        <w:rPr>
          <w:rFonts w:ascii="Brandon Grotesque Bold" w:hAnsi="Brandon Grotesque Bold"/>
          <w:color w:val="404040" w:themeColor="text1" w:themeTint="BF"/>
          <w:sz w:val="24"/>
          <w:szCs w:val="24"/>
        </w:rPr>
        <w:t>JOB SEARCH QUICK START GUIDE</w:t>
      </w:r>
      <w:r w:rsidR="00510EEC" w:rsidRPr="00DA63BB">
        <w:rPr>
          <w:rFonts w:ascii="Brandon Grotesque Bold" w:hAnsi="Brandon Grotesque Bold"/>
          <w:color w:val="404040" w:themeColor="text1" w:themeTint="BF"/>
          <w:sz w:val="24"/>
          <w:szCs w:val="24"/>
        </w:rPr>
        <w:t xml:space="preserve"> </w:t>
      </w:r>
    </w:p>
    <w:p w:rsidR="009B70B6" w:rsidRPr="00DA63BB" w:rsidRDefault="009B70B6" w:rsidP="00C44B7A">
      <w:pPr>
        <w:pStyle w:val="BasicParagraph"/>
        <w:rPr>
          <w:rFonts w:ascii="Abril Text" w:hAnsi="Abril Text" w:cs="Abril Text"/>
          <w:color w:val="404040" w:themeColor="text1" w:themeTint="BF"/>
          <w:sz w:val="20"/>
          <w:szCs w:val="20"/>
        </w:rPr>
      </w:pPr>
    </w:p>
    <w:p w:rsidR="00510EEC" w:rsidRPr="00DA63BB" w:rsidRDefault="005A7182" w:rsidP="00510EEC">
      <w:pPr>
        <w:pStyle w:val="Heading2"/>
        <w:rPr>
          <w:rFonts w:ascii="Oswald Regular" w:hAnsi="Oswald Regular"/>
          <w:color w:val="404040" w:themeColor="text1" w:themeTint="BF"/>
          <w:sz w:val="36"/>
          <w:szCs w:val="36"/>
        </w:rPr>
      </w:pPr>
      <w:r w:rsidRPr="00DA63BB">
        <w:rPr>
          <w:rFonts w:ascii="Oswald Regular" w:hAnsi="Oswald Regular"/>
          <w:color w:val="404040" w:themeColor="text1" w:themeTint="BF"/>
          <w:sz w:val="36"/>
          <w:szCs w:val="36"/>
        </w:rPr>
        <w:t>CREATE OR UPDATE YOUR ONLINE PROFILES</w:t>
      </w:r>
    </w:p>
    <w:p w:rsidR="00090A4D" w:rsidRPr="00DA63BB" w:rsidRDefault="00090A4D" w:rsidP="00090A4D">
      <w:pPr>
        <w:autoSpaceDE w:val="0"/>
        <w:autoSpaceDN w:val="0"/>
        <w:adjustRightInd w:val="0"/>
        <w:spacing w:after="0" w:line="288" w:lineRule="auto"/>
        <w:textAlignment w:val="center"/>
        <w:rPr>
          <w:rFonts w:ascii="Abril Text" w:hAnsi="Abril Text" w:cs="Abril Text"/>
          <w:color w:val="404040" w:themeColor="text1" w:themeTint="BF"/>
          <w:sz w:val="20"/>
          <w:szCs w:val="20"/>
        </w:rPr>
      </w:pPr>
    </w:p>
    <w:p w:rsidR="009B70B6" w:rsidRPr="009B70B6" w:rsidRDefault="009B70B6" w:rsidP="009B70B6">
      <w:pPr>
        <w:autoSpaceDE w:val="0"/>
        <w:autoSpaceDN w:val="0"/>
        <w:adjustRightInd w:val="0"/>
        <w:spacing w:after="0" w:line="288" w:lineRule="auto"/>
        <w:textAlignment w:val="center"/>
        <w:rPr>
          <w:rFonts w:ascii="Abril Text" w:hAnsi="Abril Text" w:cs="Abril Text"/>
          <w:color w:val="404040" w:themeColor="text1" w:themeTint="BF"/>
          <w:sz w:val="20"/>
          <w:szCs w:val="20"/>
        </w:rPr>
      </w:pPr>
      <w:r w:rsidRPr="009B70B6">
        <w:rPr>
          <w:rFonts w:ascii="Abril Text" w:hAnsi="Abril Text" w:cs="Abril Text"/>
          <w:color w:val="404040" w:themeColor="text1" w:themeTint="BF"/>
          <w:sz w:val="20"/>
          <w:szCs w:val="20"/>
        </w:rPr>
        <w:t xml:space="preserve">Create or update your LinkedIn Profile and Handshake Profile (now more than ever, an online presence is key). </w:t>
      </w:r>
      <w:proofErr w:type="gramStart"/>
      <w:r w:rsidRPr="009B70B6">
        <w:rPr>
          <w:rFonts w:ascii="Abril Text" w:hAnsi="Abril Text" w:cs="Abril Text"/>
          <w:color w:val="404040" w:themeColor="text1" w:themeTint="BF"/>
          <w:sz w:val="20"/>
          <w:szCs w:val="20"/>
        </w:rPr>
        <w:t>80%</w:t>
      </w:r>
      <w:proofErr w:type="gramEnd"/>
      <w:r w:rsidRPr="009B70B6">
        <w:rPr>
          <w:rFonts w:ascii="Abril Text" w:hAnsi="Abril Text" w:cs="Abril Text"/>
          <w:color w:val="404040" w:themeColor="text1" w:themeTint="BF"/>
          <w:sz w:val="20"/>
          <w:szCs w:val="20"/>
        </w:rPr>
        <w:t xml:space="preserve"> of students who share their interests on Handshake receive a message from a recruiter. The more you include, the better your chances of having a recruiter find you.</w:t>
      </w:r>
    </w:p>
    <w:p w:rsidR="004717DB" w:rsidRPr="00DA63BB" w:rsidRDefault="004717DB" w:rsidP="004717DB">
      <w:pPr>
        <w:pStyle w:val="BasicParagraph"/>
        <w:rPr>
          <w:rFonts w:ascii="Abril Text" w:hAnsi="Abril Text" w:cs="Abril Text"/>
          <w:color w:val="404040" w:themeColor="text1" w:themeTint="BF"/>
          <w:sz w:val="20"/>
          <w:szCs w:val="20"/>
        </w:rPr>
      </w:pPr>
    </w:p>
    <w:p w:rsidR="009B70B6" w:rsidRPr="00DA63BB" w:rsidRDefault="009B70B6" w:rsidP="004717DB">
      <w:pPr>
        <w:pStyle w:val="BasicParagraph"/>
        <w:rPr>
          <w:rFonts w:ascii="Abril Text" w:hAnsi="Abril Text" w:cs="Abril Text"/>
          <w:color w:val="404040" w:themeColor="text1" w:themeTint="BF"/>
          <w:sz w:val="20"/>
          <w:szCs w:val="20"/>
        </w:rPr>
      </w:pPr>
    </w:p>
    <w:p w:rsidR="00510EEC" w:rsidRPr="00DA63BB" w:rsidRDefault="005A7182" w:rsidP="00510EEC">
      <w:pPr>
        <w:pStyle w:val="Heading2"/>
        <w:rPr>
          <w:rFonts w:ascii="Oswald Regular" w:hAnsi="Oswald Regular"/>
          <w:color w:val="404040" w:themeColor="text1" w:themeTint="BF"/>
          <w:sz w:val="36"/>
          <w:szCs w:val="36"/>
        </w:rPr>
      </w:pPr>
      <w:r w:rsidRPr="00DA63BB">
        <w:rPr>
          <w:rFonts w:ascii="Oswald Regular" w:hAnsi="Oswald Regular"/>
          <w:color w:val="404040" w:themeColor="text1" w:themeTint="BF"/>
          <w:sz w:val="36"/>
          <w:szCs w:val="36"/>
        </w:rPr>
        <w:t>HAVE YOUR RESUME OR COVER LETTER REVIEWED</w:t>
      </w:r>
    </w:p>
    <w:p w:rsidR="00CF0789" w:rsidRPr="00DA63BB" w:rsidRDefault="00CF0789" w:rsidP="00235671">
      <w:pPr>
        <w:autoSpaceDE w:val="0"/>
        <w:autoSpaceDN w:val="0"/>
        <w:adjustRightInd w:val="0"/>
        <w:spacing w:after="0" w:line="288" w:lineRule="auto"/>
        <w:textAlignment w:val="center"/>
        <w:rPr>
          <w:rFonts w:ascii="Abril Text SB" w:hAnsi="Abril Text SB" w:cs="Abril Text SB"/>
          <w:bCs/>
          <w:color w:val="404040" w:themeColor="text1" w:themeTint="BF"/>
          <w:sz w:val="20"/>
          <w:szCs w:val="20"/>
        </w:rPr>
      </w:pPr>
    </w:p>
    <w:p w:rsidR="00094915" w:rsidRPr="00094915" w:rsidRDefault="00094915" w:rsidP="00094915">
      <w:pPr>
        <w:autoSpaceDE w:val="0"/>
        <w:autoSpaceDN w:val="0"/>
        <w:adjustRightInd w:val="0"/>
        <w:spacing w:after="0" w:line="288" w:lineRule="auto"/>
        <w:textAlignment w:val="center"/>
        <w:rPr>
          <w:rFonts w:ascii="Abril Text" w:hAnsi="Abril Text" w:cs="Abril Text"/>
          <w:color w:val="303C42"/>
          <w:sz w:val="20"/>
          <w:szCs w:val="20"/>
        </w:rPr>
      </w:pPr>
      <w:r w:rsidRPr="00094915">
        <w:rPr>
          <w:rFonts w:ascii="Abril Text" w:hAnsi="Abril Text" w:cs="Abril Text"/>
          <w:color w:val="303C42"/>
          <w:sz w:val="20"/>
          <w:szCs w:val="20"/>
        </w:rPr>
        <w:t xml:space="preserve">Resumes and cover letters are the first impression for a potential employer. Put your best foot forward so you can land the interview! Set up an appointment with a career advisor by logging in to Handshake (furman.joinhandshake.com). Use your Furman </w:t>
      </w:r>
      <w:proofErr w:type="spellStart"/>
      <w:r w:rsidRPr="00094915">
        <w:rPr>
          <w:rFonts w:ascii="Abril Text" w:hAnsi="Abril Text" w:cs="Abril Text"/>
          <w:color w:val="303C42"/>
          <w:sz w:val="20"/>
          <w:szCs w:val="20"/>
        </w:rPr>
        <w:t>NetID</w:t>
      </w:r>
      <w:proofErr w:type="spellEnd"/>
      <w:r w:rsidRPr="00094915">
        <w:rPr>
          <w:rFonts w:ascii="Abril Text" w:hAnsi="Abril Text" w:cs="Abril Text"/>
          <w:color w:val="303C42"/>
          <w:sz w:val="20"/>
          <w:szCs w:val="20"/>
        </w:rPr>
        <w:t xml:space="preserve"> and password to log in, </w:t>
      </w:r>
      <w:proofErr w:type="gramStart"/>
      <w:r w:rsidRPr="00094915">
        <w:rPr>
          <w:rFonts w:ascii="Abril Text" w:hAnsi="Abril Text" w:cs="Abril Text"/>
          <w:color w:val="303C42"/>
          <w:sz w:val="20"/>
          <w:szCs w:val="20"/>
        </w:rPr>
        <w:t>then</w:t>
      </w:r>
      <w:proofErr w:type="gramEnd"/>
      <w:r w:rsidRPr="00094915">
        <w:rPr>
          <w:rFonts w:ascii="Abril Text" w:hAnsi="Abril Text" w:cs="Abril Text"/>
          <w:color w:val="303C42"/>
          <w:sz w:val="20"/>
          <w:szCs w:val="20"/>
        </w:rPr>
        <w:t xml:space="preserve"> select “Career Center” at the top of the home page. </w:t>
      </w:r>
    </w:p>
    <w:p w:rsidR="0052001F" w:rsidRPr="00DA63BB" w:rsidRDefault="0052001F" w:rsidP="0052001F">
      <w:pPr>
        <w:pStyle w:val="BasicParagraph"/>
        <w:rPr>
          <w:rFonts w:ascii="Abril Text" w:hAnsi="Abril Text" w:cs="Abril Text"/>
          <w:color w:val="404040" w:themeColor="text1" w:themeTint="BF"/>
          <w:sz w:val="20"/>
          <w:szCs w:val="20"/>
        </w:rPr>
      </w:pPr>
    </w:p>
    <w:p w:rsidR="00305F1B" w:rsidRPr="00DA63BB" w:rsidRDefault="005A7182" w:rsidP="00305F1B">
      <w:pPr>
        <w:pStyle w:val="Heading2"/>
        <w:rPr>
          <w:rFonts w:ascii="Oswald Regular" w:hAnsi="Oswald Regular"/>
          <w:color w:val="404040" w:themeColor="text1" w:themeTint="BF"/>
          <w:sz w:val="36"/>
          <w:szCs w:val="36"/>
        </w:rPr>
      </w:pPr>
      <w:r w:rsidRPr="00DA63BB">
        <w:rPr>
          <w:rFonts w:ascii="Oswald Regular" w:hAnsi="Oswald Regular"/>
          <w:color w:val="404040" w:themeColor="text1" w:themeTint="BF"/>
          <w:sz w:val="36"/>
          <w:szCs w:val="36"/>
        </w:rPr>
        <w:t>SET UP JOB ALERTS ON MAJOR JOB BOARDS</w:t>
      </w:r>
    </w:p>
    <w:p w:rsidR="00305F1B" w:rsidRPr="00DA63BB" w:rsidRDefault="00305F1B" w:rsidP="00305F1B">
      <w:pPr>
        <w:autoSpaceDE w:val="0"/>
        <w:autoSpaceDN w:val="0"/>
        <w:adjustRightInd w:val="0"/>
        <w:spacing w:after="0" w:line="288" w:lineRule="auto"/>
        <w:textAlignment w:val="center"/>
        <w:rPr>
          <w:rFonts w:ascii="Abril Text" w:hAnsi="Abril Text" w:cs="Abril Text"/>
          <w:color w:val="404040" w:themeColor="text1" w:themeTint="BF"/>
          <w:sz w:val="20"/>
          <w:szCs w:val="20"/>
        </w:rPr>
      </w:pPr>
    </w:p>
    <w:p w:rsidR="00E16885" w:rsidRPr="00DA63BB" w:rsidRDefault="00EA3171" w:rsidP="00EA3171">
      <w:pPr>
        <w:autoSpaceDE w:val="0"/>
        <w:autoSpaceDN w:val="0"/>
        <w:adjustRightInd w:val="0"/>
        <w:spacing w:after="0" w:line="288" w:lineRule="auto"/>
        <w:textAlignment w:val="center"/>
        <w:rPr>
          <w:rFonts w:ascii="Abril Text" w:hAnsi="Abril Text" w:cs="Abril Text"/>
          <w:color w:val="404040" w:themeColor="text1" w:themeTint="BF"/>
          <w:sz w:val="20"/>
          <w:szCs w:val="20"/>
        </w:rPr>
      </w:pPr>
      <w:r w:rsidRPr="00EA3171">
        <w:rPr>
          <w:rFonts w:ascii="Abril Text" w:hAnsi="Abril Text" w:cs="Abril Text"/>
          <w:color w:val="404040" w:themeColor="text1" w:themeTint="BF"/>
          <w:sz w:val="20"/>
          <w:szCs w:val="20"/>
        </w:rPr>
        <w:t xml:space="preserve">Job alerts can help do the work for you. Set up automatic updates on the major sites and have alerts sent to your email. We recommend setting up a separate, new </w:t>
      </w:r>
      <w:r w:rsidR="00A32D64">
        <w:rPr>
          <w:rFonts w:ascii="Abril Text" w:hAnsi="Abril Text" w:cs="Abril Text"/>
          <w:color w:val="404040" w:themeColor="text1" w:themeTint="BF"/>
          <w:sz w:val="20"/>
          <w:szCs w:val="20"/>
        </w:rPr>
        <w:t xml:space="preserve">professional </w:t>
      </w:r>
      <w:r w:rsidRPr="00EA3171">
        <w:rPr>
          <w:rFonts w:ascii="Abril Text" w:hAnsi="Abril Text" w:cs="Abril Text"/>
          <w:color w:val="404040" w:themeColor="text1" w:themeTint="BF"/>
          <w:sz w:val="20"/>
          <w:szCs w:val="20"/>
        </w:rPr>
        <w:t>email account just for job searching!</w:t>
      </w:r>
    </w:p>
    <w:p w:rsidR="00AB1B45" w:rsidRPr="00DA63BB" w:rsidRDefault="00AB1B45" w:rsidP="00305F1B">
      <w:pPr>
        <w:pStyle w:val="BasicParagraph"/>
        <w:rPr>
          <w:rFonts w:ascii="Abril Text" w:hAnsi="Abril Text" w:cs="Abril Text"/>
          <w:color w:val="404040" w:themeColor="text1" w:themeTint="BF"/>
          <w:sz w:val="20"/>
          <w:szCs w:val="20"/>
        </w:rPr>
      </w:pPr>
    </w:p>
    <w:p w:rsidR="00305F1B" w:rsidRPr="00DA63BB" w:rsidRDefault="005A7182" w:rsidP="00305F1B">
      <w:pPr>
        <w:pStyle w:val="Heading2"/>
        <w:rPr>
          <w:rFonts w:ascii="Oswald Regular" w:hAnsi="Oswald Regular"/>
          <w:color w:val="404040" w:themeColor="text1" w:themeTint="BF"/>
          <w:sz w:val="36"/>
          <w:szCs w:val="36"/>
        </w:rPr>
      </w:pPr>
      <w:r w:rsidRPr="00DA63BB">
        <w:rPr>
          <w:rFonts w:ascii="Oswald Regular" w:hAnsi="Oswald Regular"/>
          <w:color w:val="404040" w:themeColor="text1" w:themeTint="BF"/>
          <w:sz w:val="36"/>
          <w:szCs w:val="36"/>
        </w:rPr>
        <w:t>BEGIN YOUR NETWORKING STRATEGY</w:t>
      </w:r>
    </w:p>
    <w:p w:rsidR="00460F23" w:rsidRPr="00DA63BB" w:rsidRDefault="00460F23" w:rsidP="00460F23">
      <w:pPr>
        <w:autoSpaceDE w:val="0"/>
        <w:autoSpaceDN w:val="0"/>
        <w:adjustRightInd w:val="0"/>
        <w:spacing w:after="0" w:line="288" w:lineRule="auto"/>
        <w:textAlignment w:val="center"/>
        <w:rPr>
          <w:rFonts w:ascii="Abril Text" w:hAnsi="Abril Text" w:cs="Abril Text"/>
          <w:color w:val="404040" w:themeColor="text1" w:themeTint="BF"/>
          <w:sz w:val="20"/>
          <w:szCs w:val="20"/>
        </w:rPr>
      </w:pPr>
    </w:p>
    <w:p w:rsidR="00A708ED" w:rsidRPr="00A708ED" w:rsidRDefault="00A708ED" w:rsidP="00A708ED">
      <w:pPr>
        <w:autoSpaceDE w:val="0"/>
        <w:autoSpaceDN w:val="0"/>
        <w:adjustRightInd w:val="0"/>
        <w:spacing w:after="0" w:line="288" w:lineRule="auto"/>
        <w:textAlignment w:val="center"/>
        <w:rPr>
          <w:rFonts w:ascii="Abril Text" w:hAnsi="Abril Text" w:cs="Abril Text"/>
          <w:color w:val="303C42"/>
          <w:sz w:val="20"/>
          <w:szCs w:val="20"/>
        </w:rPr>
      </w:pPr>
      <w:r w:rsidRPr="00A708ED">
        <w:rPr>
          <w:rFonts w:ascii="Abril Text" w:hAnsi="Abril Text" w:cs="Abril Text"/>
          <w:color w:val="303C42"/>
          <w:sz w:val="20"/>
          <w:szCs w:val="20"/>
        </w:rPr>
        <w:t xml:space="preserve">Start by brainstorming </w:t>
      </w:r>
      <w:proofErr w:type="gramStart"/>
      <w:r w:rsidRPr="00A708ED">
        <w:rPr>
          <w:rFonts w:ascii="Abril Text" w:hAnsi="Abril Text" w:cs="Abril Text"/>
          <w:color w:val="303C42"/>
          <w:sz w:val="20"/>
          <w:szCs w:val="20"/>
        </w:rPr>
        <w:t>who</w:t>
      </w:r>
      <w:proofErr w:type="gramEnd"/>
      <w:r w:rsidRPr="00A708ED">
        <w:rPr>
          <w:rFonts w:ascii="Abril Text" w:hAnsi="Abril Text" w:cs="Abril Text"/>
          <w:color w:val="303C42"/>
          <w:sz w:val="20"/>
          <w:szCs w:val="20"/>
        </w:rPr>
        <w:t xml:space="preserve"> you already know. Supervisors, professors, family, friends. Where do they work? </w:t>
      </w:r>
      <w:proofErr w:type="gramStart"/>
      <w:r w:rsidRPr="00A708ED">
        <w:rPr>
          <w:rFonts w:ascii="Abril Text" w:hAnsi="Abril Text" w:cs="Abril Text"/>
          <w:color w:val="303C42"/>
          <w:sz w:val="20"/>
          <w:szCs w:val="20"/>
        </w:rPr>
        <w:t>Who</w:t>
      </w:r>
      <w:proofErr w:type="gramEnd"/>
      <w:r w:rsidRPr="00A708ED">
        <w:rPr>
          <w:rFonts w:ascii="Abril Text" w:hAnsi="Abril Text" w:cs="Abril Text"/>
          <w:color w:val="303C42"/>
          <w:sz w:val="20"/>
          <w:szCs w:val="20"/>
        </w:rPr>
        <w:t xml:space="preserve"> do they know? Who should know that you have begun your job search?</w:t>
      </w:r>
    </w:p>
    <w:p w:rsidR="00A708ED" w:rsidRPr="00A708ED" w:rsidRDefault="00A708ED" w:rsidP="00A708ED">
      <w:pPr>
        <w:autoSpaceDE w:val="0"/>
        <w:autoSpaceDN w:val="0"/>
        <w:adjustRightInd w:val="0"/>
        <w:spacing w:after="0" w:line="288" w:lineRule="auto"/>
        <w:textAlignment w:val="center"/>
        <w:rPr>
          <w:rFonts w:ascii="Abril Text" w:hAnsi="Abril Text" w:cs="Abril Text"/>
          <w:color w:val="303C42"/>
          <w:sz w:val="20"/>
          <w:szCs w:val="20"/>
        </w:rPr>
      </w:pPr>
    </w:p>
    <w:p w:rsidR="00A708ED" w:rsidRPr="00A708ED" w:rsidRDefault="00A708ED" w:rsidP="00A708ED">
      <w:pPr>
        <w:autoSpaceDE w:val="0"/>
        <w:autoSpaceDN w:val="0"/>
        <w:adjustRightInd w:val="0"/>
        <w:spacing w:after="0" w:line="288" w:lineRule="auto"/>
        <w:textAlignment w:val="center"/>
        <w:rPr>
          <w:rFonts w:ascii="Abril Text" w:hAnsi="Abril Text" w:cs="Abril Text"/>
          <w:color w:val="303C42"/>
          <w:sz w:val="20"/>
          <w:szCs w:val="20"/>
        </w:rPr>
      </w:pPr>
      <w:r w:rsidRPr="00A708ED">
        <w:rPr>
          <w:rFonts w:ascii="Abril Text" w:hAnsi="Abril Text" w:cs="Abril Text"/>
          <w:color w:val="303C42"/>
          <w:sz w:val="20"/>
          <w:szCs w:val="20"/>
        </w:rPr>
        <w:t xml:space="preserve">For online networking, LinkedIn is your best bet. Start by connecting with alumni in your areas of interest. Visit the Furman University page in the platform, </w:t>
      </w:r>
      <w:proofErr w:type="gramStart"/>
      <w:r w:rsidRPr="00A708ED">
        <w:rPr>
          <w:rFonts w:ascii="Abril Text" w:hAnsi="Abril Text" w:cs="Abril Text"/>
          <w:color w:val="303C42"/>
          <w:sz w:val="20"/>
          <w:szCs w:val="20"/>
        </w:rPr>
        <w:t>then</w:t>
      </w:r>
      <w:proofErr w:type="gramEnd"/>
      <w:r w:rsidRPr="00A708ED">
        <w:rPr>
          <w:rFonts w:ascii="Abril Text" w:hAnsi="Abril Text" w:cs="Abril Text"/>
          <w:color w:val="303C42"/>
          <w:sz w:val="20"/>
          <w:szCs w:val="20"/>
        </w:rPr>
        <w:t xml:space="preserve"> select “Alumni” in the middle of the page. Use the criteria provided to narrow down the results by major, location, company, or industry. You can also search by keyword! Once you select </w:t>
      </w:r>
      <w:proofErr w:type="gramStart"/>
      <w:r w:rsidRPr="00A708ED">
        <w:rPr>
          <w:rFonts w:ascii="Abril Text" w:hAnsi="Abril Text" w:cs="Abril Text"/>
          <w:color w:val="303C42"/>
          <w:sz w:val="20"/>
          <w:szCs w:val="20"/>
        </w:rPr>
        <w:t>who</w:t>
      </w:r>
      <w:proofErr w:type="gramEnd"/>
      <w:r w:rsidRPr="00A708ED">
        <w:rPr>
          <w:rFonts w:ascii="Abril Text" w:hAnsi="Abril Text" w:cs="Abril Text"/>
          <w:color w:val="303C42"/>
          <w:sz w:val="20"/>
          <w:szCs w:val="20"/>
        </w:rPr>
        <w:t xml:space="preserve"> you’d like to speak to, set up an informational interview. Use the interview to ask for advice, insight and information. Never ask for a job or internship directly, </w:t>
      </w:r>
      <w:proofErr w:type="gramStart"/>
      <w:r w:rsidRPr="00A708ED">
        <w:rPr>
          <w:rFonts w:ascii="Abril Text" w:hAnsi="Abril Text" w:cs="Abril Text"/>
          <w:color w:val="303C42"/>
          <w:sz w:val="20"/>
          <w:szCs w:val="20"/>
        </w:rPr>
        <w:t>it’s</w:t>
      </w:r>
      <w:proofErr w:type="gramEnd"/>
      <w:r w:rsidRPr="00A708ED">
        <w:rPr>
          <w:rFonts w:ascii="Abril Text" w:hAnsi="Abril Text" w:cs="Abril Text"/>
          <w:color w:val="303C42"/>
          <w:sz w:val="20"/>
          <w:szCs w:val="20"/>
        </w:rPr>
        <w:t xml:space="preserve"> important to build relationships first.</w:t>
      </w:r>
    </w:p>
    <w:p w:rsidR="000C4C60" w:rsidRDefault="000C4C60" w:rsidP="0091661F">
      <w:pPr>
        <w:autoSpaceDE w:val="0"/>
        <w:autoSpaceDN w:val="0"/>
        <w:adjustRightInd w:val="0"/>
        <w:spacing w:after="0" w:line="288" w:lineRule="auto"/>
        <w:textAlignment w:val="center"/>
        <w:rPr>
          <w:rFonts w:ascii="Abril Text" w:hAnsi="Abril Text" w:cs="Abril Text"/>
          <w:color w:val="404040" w:themeColor="text1" w:themeTint="BF"/>
          <w:sz w:val="20"/>
          <w:szCs w:val="20"/>
        </w:rPr>
      </w:pPr>
    </w:p>
    <w:p w:rsidR="000C4C60" w:rsidRPr="00DA63BB" w:rsidRDefault="000C4C60" w:rsidP="000C4C60">
      <w:pPr>
        <w:pStyle w:val="Heading2"/>
        <w:rPr>
          <w:rFonts w:ascii="Oswald Regular" w:hAnsi="Oswald Regular"/>
          <w:color w:val="404040" w:themeColor="text1" w:themeTint="BF"/>
          <w:sz w:val="36"/>
          <w:szCs w:val="36"/>
        </w:rPr>
      </w:pPr>
      <w:r>
        <w:rPr>
          <w:rFonts w:ascii="Oswald Regular" w:hAnsi="Oswald Regular"/>
          <w:color w:val="404040" w:themeColor="text1" w:themeTint="BF"/>
          <w:sz w:val="36"/>
          <w:szCs w:val="36"/>
        </w:rPr>
        <w:t>VISIT CAREER PATHWAYS</w:t>
      </w:r>
    </w:p>
    <w:p w:rsidR="005A7182" w:rsidRPr="008F1336" w:rsidRDefault="008F1336" w:rsidP="008F1336">
      <w:pPr>
        <w:autoSpaceDE w:val="0"/>
        <w:autoSpaceDN w:val="0"/>
        <w:adjustRightInd w:val="0"/>
        <w:spacing w:after="0" w:line="288" w:lineRule="auto"/>
        <w:textAlignment w:val="center"/>
        <w:rPr>
          <w:rFonts w:ascii="Abril Text" w:hAnsi="Abril Text" w:cs="Abril Text"/>
          <w:color w:val="303C42"/>
          <w:sz w:val="20"/>
          <w:szCs w:val="20"/>
        </w:rPr>
      </w:pPr>
      <w:r w:rsidRPr="008F1336">
        <w:rPr>
          <w:rFonts w:ascii="Abril Text" w:hAnsi="Abril Text" w:cs="Abril Text"/>
          <w:color w:val="303C42"/>
          <w:sz w:val="20"/>
          <w:szCs w:val="20"/>
        </w:rPr>
        <w:t xml:space="preserve">You will also need to find where the jobs you are looking for </w:t>
      </w:r>
      <w:proofErr w:type="gramStart"/>
      <w:r w:rsidRPr="008F1336">
        <w:rPr>
          <w:rFonts w:ascii="Abril Text" w:hAnsi="Abril Text" w:cs="Abril Text"/>
          <w:color w:val="303C42"/>
          <w:sz w:val="20"/>
          <w:szCs w:val="20"/>
        </w:rPr>
        <w:t>are being posted</w:t>
      </w:r>
      <w:proofErr w:type="gramEnd"/>
      <w:r w:rsidRPr="008F1336">
        <w:rPr>
          <w:rFonts w:ascii="Abril Text" w:hAnsi="Abril Text" w:cs="Abril Text"/>
          <w:color w:val="303C42"/>
          <w:sz w:val="20"/>
          <w:szCs w:val="20"/>
        </w:rPr>
        <w:t xml:space="preserve">. Sites like LinkedIn, Handshake, Glassdoor, Simply Hire, etc. are great places to start, but can be too broad depending on </w:t>
      </w:r>
      <w:r w:rsidRPr="008F1336">
        <w:rPr>
          <w:rFonts w:ascii="Abril Text" w:hAnsi="Abril Text" w:cs="Abril Text"/>
          <w:color w:val="303C42"/>
          <w:sz w:val="20"/>
          <w:szCs w:val="20"/>
        </w:rPr>
        <w:lastRenderedPageBreak/>
        <w:t>your area of interest. To find more industry-specific job boards and career resources, be sure to check out the Malone Center’s Career Pathways page.</w:t>
      </w:r>
    </w:p>
    <w:p w:rsidR="008E2DBE" w:rsidRPr="00DA63BB" w:rsidRDefault="008E2DBE" w:rsidP="008E2DBE">
      <w:pPr>
        <w:pStyle w:val="Heading2"/>
        <w:rPr>
          <w:rFonts w:ascii="Oswald Regular" w:hAnsi="Oswald Regular"/>
          <w:color w:val="404040" w:themeColor="text1" w:themeTint="BF"/>
          <w:sz w:val="36"/>
          <w:szCs w:val="36"/>
        </w:rPr>
      </w:pPr>
      <w:r w:rsidRPr="00DA63BB">
        <w:rPr>
          <w:rFonts w:ascii="Oswald Regular" w:hAnsi="Oswald Regular"/>
          <w:color w:val="404040" w:themeColor="text1" w:themeTint="BF"/>
          <w:sz w:val="36"/>
          <w:szCs w:val="36"/>
        </w:rPr>
        <w:t>REFLECT AND BRAINSTORM</w:t>
      </w:r>
    </w:p>
    <w:p w:rsidR="008E2DBE" w:rsidRPr="00DA63BB" w:rsidRDefault="008E2DBE" w:rsidP="008E2DBE">
      <w:pPr>
        <w:autoSpaceDE w:val="0"/>
        <w:autoSpaceDN w:val="0"/>
        <w:adjustRightInd w:val="0"/>
        <w:spacing w:after="0" w:line="288" w:lineRule="auto"/>
        <w:textAlignment w:val="center"/>
        <w:rPr>
          <w:rFonts w:ascii="Abril Text" w:hAnsi="Abril Text" w:cs="Abril Text"/>
          <w:color w:val="404040" w:themeColor="text1" w:themeTint="BF"/>
          <w:sz w:val="20"/>
          <w:szCs w:val="20"/>
        </w:rPr>
      </w:pPr>
    </w:p>
    <w:p w:rsidR="008E2DBE" w:rsidRPr="009B70B6" w:rsidRDefault="008E2DBE" w:rsidP="008E2DBE">
      <w:pPr>
        <w:autoSpaceDE w:val="0"/>
        <w:autoSpaceDN w:val="0"/>
        <w:adjustRightInd w:val="0"/>
        <w:spacing w:after="0" w:line="288" w:lineRule="auto"/>
        <w:textAlignment w:val="center"/>
        <w:rPr>
          <w:rFonts w:ascii="Abril Text" w:hAnsi="Abril Text" w:cs="Abril Text"/>
          <w:color w:val="404040" w:themeColor="text1" w:themeTint="BF"/>
          <w:sz w:val="20"/>
          <w:szCs w:val="20"/>
        </w:rPr>
      </w:pPr>
      <w:r w:rsidRPr="009B70B6">
        <w:rPr>
          <w:rFonts w:ascii="Abril Text" w:hAnsi="Abril Text" w:cs="Abril Text"/>
          <w:color w:val="404040" w:themeColor="text1" w:themeTint="BF"/>
          <w:sz w:val="20"/>
          <w:szCs w:val="20"/>
        </w:rPr>
        <w:t>Reflection and Brainstorming: What are you looking for?</w:t>
      </w:r>
    </w:p>
    <w:p w:rsidR="008E2DBE" w:rsidRPr="009B70B6" w:rsidRDefault="008E2DBE" w:rsidP="008E2DBE">
      <w:pPr>
        <w:autoSpaceDE w:val="0"/>
        <w:autoSpaceDN w:val="0"/>
        <w:adjustRightInd w:val="0"/>
        <w:spacing w:after="0" w:line="288" w:lineRule="auto"/>
        <w:textAlignment w:val="center"/>
        <w:rPr>
          <w:rFonts w:ascii="Abril Text" w:hAnsi="Abril Text" w:cs="Abril Text"/>
          <w:color w:val="404040" w:themeColor="text1" w:themeTint="BF"/>
          <w:sz w:val="20"/>
          <w:szCs w:val="20"/>
        </w:rPr>
      </w:pPr>
    </w:p>
    <w:p w:rsidR="008E2DBE" w:rsidRPr="009B70B6" w:rsidRDefault="008E2DBE" w:rsidP="008E2DBE">
      <w:pPr>
        <w:autoSpaceDE w:val="0"/>
        <w:autoSpaceDN w:val="0"/>
        <w:adjustRightInd w:val="0"/>
        <w:spacing w:after="0" w:line="288" w:lineRule="auto"/>
        <w:textAlignment w:val="center"/>
        <w:rPr>
          <w:rFonts w:ascii="Abril Text" w:hAnsi="Abril Text" w:cs="Abril Text"/>
          <w:color w:val="404040" w:themeColor="text1" w:themeTint="BF"/>
          <w:sz w:val="20"/>
          <w:szCs w:val="20"/>
        </w:rPr>
      </w:pPr>
      <w:r w:rsidRPr="009B70B6">
        <w:rPr>
          <w:rFonts w:ascii="Abril Text" w:hAnsi="Abril Text" w:cs="Abril Text"/>
          <w:color w:val="404040" w:themeColor="text1" w:themeTint="BF"/>
          <w:sz w:val="20"/>
          <w:szCs w:val="20"/>
        </w:rPr>
        <w:t>Location (Metro areas, regions, specific cities):</w:t>
      </w:r>
    </w:p>
    <w:p w:rsidR="008E2DBE" w:rsidRPr="009B70B6" w:rsidRDefault="008E2DBE" w:rsidP="008E2DBE">
      <w:pPr>
        <w:autoSpaceDE w:val="0"/>
        <w:autoSpaceDN w:val="0"/>
        <w:adjustRightInd w:val="0"/>
        <w:spacing w:after="0" w:line="288" w:lineRule="auto"/>
        <w:textAlignment w:val="center"/>
        <w:rPr>
          <w:rFonts w:ascii="Abril Text" w:hAnsi="Abril Text" w:cs="Abril Text"/>
          <w:color w:val="404040" w:themeColor="text1" w:themeTint="BF"/>
          <w:sz w:val="20"/>
          <w:szCs w:val="20"/>
        </w:rPr>
      </w:pPr>
    </w:p>
    <w:p w:rsidR="008E2DBE" w:rsidRPr="009B70B6" w:rsidRDefault="008E2DBE" w:rsidP="008E2DBE">
      <w:pPr>
        <w:autoSpaceDE w:val="0"/>
        <w:autoSpaceDN w:val="0"/>
        <w:adjustRightInd w:val="0"/>
        <w:spacing w:after="0" w:line="288" w:lineRule="auto"/>
        <w:textAlignment w:val="center"/>
        <w:rPr>
          <w:rFonts w:ascii="Abril Text" w:hAnsi="Abril Text" w:cs="Abril Text"/>
          <w:color w:val="404040" w:themeColor="text1" w:themeTint="BF"/>
          <w:sz w:val="20"/>
          <w:szCs w:val="20"/>
        </w:rPr>
      </w:pPr>
    </w:p>
    <w:p w:rsidR="008E2DBE" w:rsidRPr="009B70B6" w:rsidRDefault="008E2DBE" w:rsidP="008E2DBE">
      <w:pPr>
        <w:autoSpaceDE w:val="0"/>
        <w:autoSpaceDN w:val="0"/>
        <w:adjustRightInd w:val="0"/>
        <w:spacing w:after="0" w:line="288" w:lineRule="auto"/>
        <w:textAlignment w:val="center"/>
        <w:rPr>
          <w:rFonts w:ascii="Abril Text" w:hAnsi="Abril Text" w:cs="Abril Text"/>
          <w:color w:val="404040" w:themeColor="text1" w:themeTint="BF"/>
          <w:sz w:val="20"/>
          <w:szCs w:val="20"/>
        </w:rPr>
      </w:pPr>
      <w:r w:rsidRPr="009B70B6">
        <w:rPr>
          <w:rFonts w:ascii="Abril Text" w:hAnsi="Abril Text" w:cs="Abril Text"/>
          <w:color w:val="404040" w:themeColor="text1" w:themeTint="BF"/>
          <w:sz w:val="20"/>
          <w:szCs w:val="20"/>
        </w:rPr>
        <w:t>Industry (Healthcare, Non-profit, Finance):</w:t>
      </w:r>
    </w:p>
    <w:p w:rsidR="008E2DBE" w:rsidRPr="009B70B6" w:rsidRDefault="008E2DBE" w:rsidP="008E2DBE">
      <w:pPr>
        <w:autoSpaceDE w:val="0"/>
        <w:autoSpaceDN w:val="0"/>
        <w:adjustRightInd w:val="0"/>
        <w:spacing w:after="0" w:line="288" w:lineRule="auto"/>
        <w:textAlignment w:val="center"/>
        <w:rPr>
          <w:rFonts w:ascii="Abril Text" w:hAnsi="Abril Text" w:cs="Abril Text"/>
          <w:color w:val="404040" w:themeColor="text1" w:themeTint="BF"/>
          <w:sz w:val="20"/>
          <w:szCs w:val="20"/>
        </w:rPr>
      </w:pPr>
    </w:p>
    <w:p w:rsidR="008E2DBE" w:rsidRPr="009B70B6" w:rsidRDefault="008E2DBE" w:rsidP="008E2DBE">
      <w:pPr>
        <w:autoSpaceDE w:val="0"/>
        <w:autoSpaceDN w:val="0"/>
        <w:adjustRightInd w:val="0"/>
        <w:spacing w:after="0" w:line="288" w:lineRule="auto"/>
        <w:textAlignment w:val="center"/>
        <w:rPr>
          <w:rFonts w:ascii="Abril Text" w:hAnsi="Abril Text" w:cs="Abril Text"/>
          <w:color w:val="404040" w:themeColor="text1" w:themeTint="BF"/>
          <w:sz w:val="20"/>
          <w:szCs w:val="20"/>
        </w:rPr>
      </w:pPr>
    </w:p>
    <w:p w:rsidR="008E2DBE" w:rsidRPr="009B70B6" w:rsidRDefault="008E2DBE" w:rsidP="008E2DBE">
      <w:pPr>
        <w:autoSpaceDE w:val="0"/>
        <w:autoSpaceDN w:val="0"/>
        <w:adjustRightInd w:val="0"/>
        <w:spacing w:after="0" w:line="288" w:lineRule="auto"/>
        <w:textAlignment w:val="center"/>
        <w:rPr>
          <w:rFonts w:ascii="Abril Text" w:hAnsi="Abril Text" w:cs="Abril Text"/>
          <w:color w:val="404040" w:themeColor="text1" w:themeTint="BF"/>
          <w:sz w:val="20"/>
          <w:szCs w:val="20"/>
        </w:rPr>
      </w:pPr>
      <w:r w:rsidRPr="009B70B6">
        <w:rPr>
          <w:rFonts w:ascii="Abril Text" w:hAnsi="Abril Text" w:cs="Abril Text"/>
          <w:color w:val="404040" w:themeColor="text1" w:themeTint="BF"/>
          <w:sz w:val="20"/>
          <w:szCs w:val="20"/>
        </w:rPr>
        <w:t>Job Title (Marketing Coordinator, HR Generalist, Account Manager):</w:t>
      </w:r>
    </w:p>
    <w:p w:rsidR="008E2DBE" w:rsidRPr="009B70B6" w:rsidRDefault="008E2DBE" w:rsidP="008E2DBE">
      <w:pPr>
        <w:autoSpaceDE w:val="0"/>
        <w:autoSpaceDN w:val="0"/>
        <w:adjustRightInd w:val="0"/>
        <w:spacing w:after="0" w:line="288" w:lineRule="auto"/>
        <w:textAlignment w:val="center"/>
        <w:rPr>
          <w:rFonts w:ascii="Abril Text" w:hAnsi="Abril Text" w:cs="Abril Text"/>
          <w:color w:val="404040" w:themeColor="text1" w:themeTint="BF"/>
          <w:sz w:val="20"/>
          <w:szCs w:val="20"/>
        </w:rPr>
      </w:pPr>
    </w:p>
    <w:p w:rsidR="008E2DBE" w:rsidRPr="009B70B6" w:rsidRDefault="008E2DBE" w:rsidP="008E2DBE">
      <w:pPr>
        <w:autoSpaceDE w:val="0"/>
        <w:autoSpaceDN w:val="0"/>
        <w:adjustRightInd w:val="0"/>
        <w:spacing w:after="0" w:line="288" w:lineRule="auto"/>
        <w:textAlignment w:val="center"/>
        <w:rPr>
          <w:rFonts w:ascii="Abril Text" w:hAnsi="Abril Text" w:cs="Abril Text"/>
          <w:color w:val="404040" w:themeColor="text1" w:themeTint="BF"/>
          <w:sz w:val="20"/>
          <w:szCs w:val="20"/>
        </w:rPr>
      </w:pPr>
    </w:p>
    <w:p w:rsidR="008E2DBE" w:rsidRPr="00DA63BB" w:rsidRDefault="008E2DBE" w:rsidP="008E2DBE">
      <w:pPr>
        <w:pStyle w:val="BasicParagraph"/>
        <w:rPr>
          <w:rFonts w:ascii="Abril Text" w:hAnsi="Abril Text" w:cs="Abril Text"/>
          <w:color w:val="404040" w:themeColor="text1" w:themeTint="BF"/>
          <w:sz w:val="20"/>
          <w:szCs w:val="20"/>
        </w:rPr>
      </w:pPr>
    </w:p>
    <w:p w:rsidR="008E2DBE" w:rsidRPr="00DA63BB" w:rsidRDefault="008E2DBE" w:rsidP="008E2DBE">
      <w:pPr>
        <w:pStyle w:val="Heading2"/>
        <w:rPr>
          <w:rFonts w:ascii="Oswald Regular" w:hAnsi="Oswald Regular"/>
          <w:color w:val="404040" w:themeColor="text1" w:themeTint="BF"/>
          <w:sz w:val="36"/>
          <w:szCs w:val="36"/>
        </w:rPr>
      </w:pPr>
      <w:r w:rsidRPr="00DA63BB">
        <w:rPr>
          <w:rFonts w:ascii="Oswald Regular" w:hAnsi="Oswald Regular"/>
          <w:color w:val="404040" w:themeColor="text1" w:themeTint="BF"/>
          <w:sz w:val="36"/>
          <w:szCs w:val="36"/>
        </w:rPr>
        <w:t>CREATE A LIST</w:t>
      </w:r>
    </w:p>
    <w:p w:rsidR="008E2DBE" w:rsidRPr="00DA63BB" w:rsidRDefault="008E2DBE" w:rsidP="008E2DBE">
      <w:pPr>
        <w:autoSpaceDE w:val="0"/>
        <w:autoSpaceDN w:val="0"/>
        <w:adjustRightInd w:val="0"/>
        <w:spacing w:after="0" w:line="288" w:lineRule="auto"/>
        <w:textAlignment w:val="center"/>
        <w:rPr>
          <w:rFonts w:ascii="Abril Text" w:hAnsi="Abril Text" w:cs="Abril Text"/>
          <w:color w:val="404040" w:themeColor="text1" w:themeTint="BF"/>
          <w:sz w:val="20"/>
          <w:szCs w:val="20"/>
        </w:rPr>
      </w:pPr>
    </w:p>
    <w:p w:rsidR="008E2DBE" w:rsidRPr="009B70B6" w:rsidRDefault="008E2DBE" w:rsidP="008E2DBE">
      <w:pPr>
        <w:autoSpaceDE w:val="0"/>
        <w:autoSpaceDN w:val="0"/>
        <w:adjustRightInd w:val="0"/>
        <w:spacing w:after="0" w:line="288" w:lineRule="auto"/>
        <w:textAlignment w:val="center"/>
        <w:rPr>
          <w:rFonts w:ascii="Abril Text" w:hAnsi="Abril Text" w:cs="Abril Text"/>
          <w:color w:val="404040" w:themeColor="text1" w:themeTint="BF"/>
          <w:sz w:val="20"/>
          <w:szCs w:val="20"/>
        </w:rPr>
      </w:pPr>
      <w:r w:rsidRPr="009B70B6">
        <w:rPr>
          <w:rFonts w:ascii="Abril Text" w:hAnsi="Abril Text" w:cs="Abril Text"/>
          <w:color w:val="404040" w:themeColor="text1" w:themeTint="BF"/>
          <w:sz w:val="20"/>
          <w:szCs w:val="20"/>
        </w:rPr>
        <w:t>Create a list of 10-15 organizations of interest in each location (not all employers post to big job boards, some only use their own websites. Start by looking for organizations first!). In addition, search for</w:t>
      </w:r>
      <w:r w:rsidR="000A63A3">
        <w:rPr>
          <w:rFonts w:ascii="Abril Text" w:hAnsi="Abril Text" w:cs="Abril Text"/>
          <w:color w:val="404040" w:themeColor="text1" w:themeTint="BF"/>
          <w:sz w:val="20"/>
          <w:szCs w:val="20"/>
        </w:rPr>
        <w:t xml:space="preserve"> and join</w:t>
      </w:r>
      <w:bookmarkStart w:id="0" w:name="_GoBack"/>
      <w:bookmarkEnd w:id="0"/>
      <w:r w:rsidRPr="009B70B6">
        <w:rPr>
          <w:rFonts w:ascii="Abril Text" w:hAnsi="Abril Text" w:cs="Abril Text"/>
          <w:color w:val="404040" w:themeColor="text1" w:themeTint="BF"/>
          <w:sz w:val="20"/>
          <w:szCs w:val="20"/>
        </w:rPr>
        <w:t xml:space="preserve"> Talent Communities at your companies of interest. This is a great way for your contact information and resume to </w:t>
      </w:r>
      <w:proofErr w:type="gramStart"/>
      <w:r w:rsidRPr="009B70B6">
        <w:rPr>
          <w:rFonts w:ascii="Abril Text" w:hAnsi="Abril Text" w:cs="Abril Text"/>
          <w:color w:val="404040" w:themeColor="text1" w:themeTint="BF"/>
          <w:sz w:val="20"/>
          <w:szCs w:val="20"/>
        </w:rPr>
        <w:t>be put</w:t>
      </w:r>
      <w:proofErr w:type="gramEnd"/>
      <w:r w:rsidRPr="009B70B6">
        <w:rPr>
          <w:rFonts w:ascii="Abril Text" w:hAnsi="Abril Text" w:cs="Abril Text"/>
          <w:color w:val="404040" w:themeColor="text1" w:themeTint="BF"/>
          <w:sz w:val="20"/>
          <w:szCs w:val="20"/>
        </w:rPr>
        <w:t xml:space="preserve"> on record for consideration of future opportunities.</w:t>
      </w:r>
    </w:p>
    <w:p w:rsidR="008E2DBE" w:rsidRPr="00DA63BB" w:rsidRDefault="008E2DBE" w:rsidP="00AB1B45">
      <w:pPr>
        <w:pStyle w:val="BasicParagraph"/>
        <w:rPr>
          <w:rFonts w:ascii="Abril Text" w:hAnsi="Abril Text" w:cs="Abril Text"/>
          <w:color w:val="404040" w:themeColor="text1" w:themeTint="BF"/>
          <w:sz w:val="20"/>
          <w:szCs w:val="20"/>
        </w:rPr>
      </w:pPr>
    </w:p>
    <w:sectPr w:rsidR="008E2DBE" w:rsidRPr="00DA63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inionPro-Regular">
    <w:panose1 w:val="00000000000000000000"/>
    <w:charset w:val="00"/>
    <w:family w:val="auto"/>
    <w:notTrueType/>
    <w:pitch w:val="default"/>
    <w:sig w:usb0="00000003" w:usb1="00000000" w:usb2="00000000" w:usb3="00000000" w:csb0="00000001" w:csb1="00000000"/>
  </w:font>
  <w:font w:name="Oswald Regular">
    <w:panose1 w:val="02000503000000000000"/>
    <w:charset w:val="00"/>
    <w:family w:val="auto"/>
    <w:pitch w:val="variable"/>
    <w:sig w:usb0="A00002EF" w:usb1="4000204B" w:usb2="00000000" w:usb3="00000000" w:csb0="00000097" w:csb1="00000000"/>
  </w:font>
  <w:font w:name="Brandon Grotesque Bold">
    <w:panose1 w:val="020B0803020203060202"/>
    <w:charset w:val="00"/>
    <w:family w:val="swiss"/>
    <w:notTrueType/>
    <w:pitch w:val="variable"/>
    <w:sig w:usb0="A00000AF" w:usb1="5000205B" w:usb2="00000000" w:usb3="00000000" w:csb0="0000009B" w:csb1="00000000"/>
  </w:font>
  <w:font w:name="Abril Text">
    <w:panose1 w:val="02000503070000020004"/>
    <w:charset w:val="00"/>
    <w:family w:val="modern"/>
    <w:notTrueType/>
    <w:pitch w:val="variable"/>
    <w:sig w:usb0="A00000AF" w:usb1="5000205B" w:usb2="00000000" w:usb3="00000000" w:csb0="00000093" w:csb1="00000000"/>
  </w:font>
  <w:font w:name="Abril Text SB">
    <w:panose1 w:val="02000503070000020004"/>
    <w:charset w:val="00"/>
    <w:family w:val="modern"/>
    <w:notTrueType/>
    <w:pitch w:val="variable"/>
    <w:sig w:usb0="A00000AF" w:usb1="5000205B"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CD42273"/>
    <w:multiLevelType w:val="hybridMultilevel"/>
    <w:tmpl w:val="830E44AA"/>
    <w:lvl w:ilvl="0" w:tplc="FBD241D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3404CCE"/>
    <w:multiLevelType w:val="hybridMultilevel"/>
    <w:tmpl w:val="B296AD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9F40C37"/>
    <w:multiLevelType w:val="hybridMultilevel"/>
    <w:tmpl w:val="78ACBA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B036309"/>
    <w:multiLevelType w:val="hybridMultilevel"/>
    <w:tmpl w:val="15420D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0EEC"/>
    <w:rsid w:val="00006616"/>
    <w:rsid w:val="0009030D"/>
    <w:rsid w:val="00090A4D"/>
    <w:rsid w:val="00094915"/>
    <w:rsid w:val="000A63A3"/>
    <w:rsid w:val="000C4C60"/>
    <w:rsid w:val="000C68C9"/>
    <w:rsid w:val="001124C0"/>
    <w:rsid w:val="001277CC"/>
    <w:rsid w:val="001677A3"/>
    <w:rsid w:val="002168AB"/>
    <w:rsid w:val="00232AFA"/>
    <w:rsid w:val="00235671"/>
    <w:rsid w:val="00305F1B"/>
    <w:rsid w:val="00341654"/>
    <w:rsid w:val="00364425"/>
    <w:rsid w:val="003655F0"/>
    <w:rsid w:val="003850E3"/>
    <w:rsid w:val="00417080"/>
    <w:rsid w:val="00460F23"/>
    <w:rsid w:val="004717DB"/>
    <w:rsid w:val="00491A0D"/>
    <w:rsid w:val="004A2C85"/>
    <w:rsid w:val="004D178D"/>
    <w:rsid w:val="00510EEC"/>
    <w:rsid w:val="0052001F"/>
    <w:rsid w:val="00553337"/>
    <w:rsid w:val="00557315"/>
    <w:rsid w:val="005A7182"/>
    <w:rsid w:val="00632A55"/>
    <w:rsid w:val="0063488B"/>
    <w:rsid w:val="00725445"/>
    <w:rsid w:val="008E2DBE"/>
    <w:rsid w:val="008F1336"/>
    <w:rsid w:val="0091661F"/>
    <w:rsid w:val="009B70B6"/>
    <w:rsid w:val="00A26234"/>
    <w:rsid w:val="00A32D64"/>
    <w:rsid w:val="00A708ED"/>
    <w:rsid w:val="00AA0873"/>
    <w:rsid w:val="00AB1B45"/>
    <w:rsid w:val="00C44B7A"/>
    <w:rsid w:val="00C4618C"/>
    <w:rsid w:val="00C94DA7"/>
    <w:rsid w:val="00CB2F3D"/>
    <w:rsid w:val="00CF0789"/>
    <w:rsid w:val="00D36C3B"/>
    <w:rsid w:val="00D4295C"/>
    <w:rsid w:val="00D503C9"/>
    <w:rsid w:val="00D7221F"/>
    <w:rsid w:val="00DA3C8C"/>
    <w:rsid w:val="00DA63BB"/>
    <w:rsid w:val="00E16885"/>
    <w:rsid w:val="00E5340B"/>
    <w:rsid w:val="00EA3171"/>
    <w:rsid w:val="00EF6136"/>
    <w:rsid w:val="00F3204F"/>
    <w:rsid w:val="00F32A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38789A"/>
  <w15:chartTrackingRefBased/>
  <w15:docId w15:val="{CFA046D6-2112-47E5-B417-B05163774E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10EEC"/>
  </w:style>
  <w:style w:type="paragraph" w:styleId="Heading1">
    <w:name w:val="heading 1"/>
    <w:basedOn w:val="Normal"/>
    <w:next w:val="Normal"/>
    <w:link w:val="Heading1Char"/>
    <w:uiPriority w:val="9"/>
    <w:qFormat/>
    <w:rsid w:val="00510EEC"/>
    <w:pPr>
      <w:keepNext/>
      <w:keepLines/>
      <w:spacing w:before="240" w:after="0" w:line="256" w:lineRule="auto"/>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510EEC"/>
    <w:pPr>
      <w:keepNext/>
      <w:keepLines/>
      <w:spacing w:before="40" w:after="0" w:line="256" w:lineRule="auto"/>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0EEC"/>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510EEC"/>
    <w:rPr>
      <w:rFonts w:asciiTheme="majorHAnsi" w:eastAsiaTheme="majorEastAsia" w:hAnsiTheme="majorHAnsi" w:cstheme="majorBidi"/>
      <w:color w:val="2E74B5" w:themeColor="accent1" w:themeShade="BF"/>
      <w:sz w:val="26"/>
      <w:szCs w:val="26"/>
    </w:rPr>
  </w:style>
  <w:style w:type="paragraph" w:styleId="Subtitle">
    <w:name w:val="Subtitle"/>
    <w:basedOn w:val="Normal"/>
    <w:next w:val="Normal"/>
    <w:link w:val="SubtitleChar"/>
    <w:uiPriority w:val="11"/>
    <w:qFormat/>
    <w:rsid w:val="00510EEC"/>
    <w:pPr>
      <w:spacing w:line="256" w:lineRule="auto"/>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510EEC"/>
    <w:rPr>
      <w:rFonts w:eastAsiaTheme="minorEastAsia"/>
      <w:color w:val="5A5A5A" w:themeColor="text1" w:themeTint="A5"/>
      <w:spacing w:val="15"/>
    </w:rPr>
  </w:style>
  <w:style w:type="paragraph" w:customStyle="1" w:styleId="BasicParagraph">
    <w:name w:val="[Basic Paragraph]"/>
    <w:basedOn w:val="Normal"/>
    <w:uiPriority w:val="99"/>
    <w:rsid w:val="00510EEC"/>
    <w:pPr>
      <w:autoSpaceDE w:val="0"/>
      <w:autoSpaceDN w:val="0"/>
      <w:adjustRightInd w:val="0"/>
      <w:spacing w:after="0" w:line="288" w:lineRule="auto"/>
      <w:textAlignment w:val="center"/>
    </w:pPr>
    <w:rPr>
      <w:rFonts w:ascii="MinionPro-Regular" w:hAnsi="MinionPro-Regular" w:cs="MinionPro-Regular"/>
      <w:color w:val="000000"/>
      <w:sz w:val="24"/>
      <w:szCs w:val="24"/>
    </w:rPr>
  </w:style>
  <w:style w:type="paragraph" w:styleId="ListParagraph">
    <w:name w:val="List Paragraph"/>
    <w:basedOn w:val="Normal"/>
    <w:uiPriority w:val="34"/>
    <w:qFormat/>
    <w:rsid w:val="00CF078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422</Words>
  <Characters>2407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Furman University</Company>
  <LinksUpToDate>false</LinksUpToDate>
  <CharactersWithSpaces>2824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Kaitlin Rogers</dc:creator>
  <cp:keywords/>
  <dc:description/>
  <cp:lastModifiedBy>Kaitlin Rogers</cp:lastModifiedBy>
  <cp:revision>17</cp:revision>
  <dcterms:created xsi:type="dcterms:W3CDTF">2021-07-16T15:03:00Z</dcterms:created>
  <dcterms:modified xsi:type="dcterms:W3CDTF">2021-07-23T20:43:00Z</dcterms:modified>
</cp:coreProperties>
</file>