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FC8" w:rsidRPr="00666F7D" w:rsidRDefault="00EB3465" w:rsidP="00052FC8">
      <w:pPr>
        <w:pStyle w:val="Heading1"/>
        <w:jc w:val="center"/>
        <w:rPr>
          <w:rFonts w:ascii="Oswald Regular" w:hAnsi="Oswald Regular"/>
          <w:color w:val="404040" w:themeColor="text1" w:themeTint="BF"/>
          <w:sz w:val="52"/>
          <w:szCs w:val="52"/>
        </w:rPr>
      </w:pPr>
      <w:r>
        <w:rPr>
          <w:rFonts w:ascii="Oswald Regular" w:hAnsi="Oswald Regular"/>
          <w:color w:val="404040" w:themeColor="text1" w:themeTint="BF"/>
          <w:sz w:val="52"/>
          <w:szCs w:val="52"/>
        </w:rPr>
        <w:softHyphen/>
      </w:r>
      <w:r>
        <w:rPr>
          <w:rFonts w:ascii="Oswald Regular" w:hAnsi="Oswald Regular"/>
          <w:color w:val="404040" w:themeColor="text1" w:themeTint="BF"/>
          <w:sz w:val="52"/>
          <w:szCs w:val="52"/>
        </w:rPr>
        <w:softHyphen/>
      </w:r>
      <w:r>
        <w:rPr>
          <w:rFonts w:ascii="Oswald Regular" w:hAnsi="Oswald Regular"/>
          <w:color w:val="404040" w:themeColor="text1" w:themeTint="BF"/>
          <w:sz w:val="52"/>
          <w:szCs w:val="52"/>
        </w:rPr>
        <w:softHyphen/>
      </w:r>
      <w:r>
        <w:rPr>
          <w:rFonts w:ascii="Oswald Regular" w:hAnsi="Oswald Regular"/>
          <w:color w:val="404040" w:themeColor="text1" w:themeTint="BF"/>
          <w:sz w:val="52"/>
          <w:szCs w:val="52"/>
        </w:rPr>
        <w:softHyphen/>
      </w:r>
      <w:r w:rsidR="00052FC8" w:rsidRPr="00666F7D">
        <w:rPr>
          <w:rFonts w:ascii="Oswald Regular" w:hAnsi="Oswald Regular"/>
          <w:color w:val="404040" w:themeColor="text1" w:themeTint="BF"/>
          <w:sz w:val="52"/>
          <w:szCs w:val="52"/>
        </w:rPr>
        <w:t>MALONE CENTER FOR CAREER ENGAGEMENT</w:t>
      </w:r>
    </w:p>
    <w:p w:rsidR="00052FC8" w:rsidRDefault="00111256" w:rsidP="00052FC8">
      <w:pPr>
        <w:pStyle w:val="Subtitle"/>
        <w:jc w:val="center"/>
        <w:rPr>
          <w:rFonts w:ascii="Brandon Grotesque Bold" w:hAnsi="Brandon Grotesque Bold"/>
          <w:color w:val="404040" w:themeColor="text1" w:themeTint="BF"/>
          <w:sz w:val="24"/>
          <w:szCs w:val="24"/>
        </w:rPr>
      </w:pPr>
      <w:r w:rsidRPr="00666F7D">
        <w:rPr>
          <w:rFonts w:ascii="Brandon Grotesque Bold" w:hAnsi="Brandon Grotesque Bold"/>
          <w:color w:val="404040" w:themeColor="text1" w:themeTint="BF"/>
          <w:sz w:val="24"/>
          <w:szCs w:val="24"/>
        </w:rPr>
        <w:t>CURRICULUM VITAE WRITING GUIDE</w:t>
      </w:r>
    </w:p>
    <w:p w:rsidR="00EB3465" w:rsidRPr="00666F7D" w:rsidRDefault="00EB3465" w:rsidP="00EB3465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666F7D">
        <w:rPr>
          <w:rFonts w:ascii="Oswald Regular" w:hAnsi="Oswald Regular"/>
          <w:color w:val="404040" w:themeColor="text1" w:themeTint="BF"/>
          <w:sz w:val="36"/>
          <w:szCs w:val="36"/>
        </w:rPr>
        <w:t>RESUME VS. CURRICULUM VITAE:</w:t>
      </w:r>
    </w:p>
    <w:p w:rsidR="00795926" w:rsidRDefault="00795926" w:rsidP="0079592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 SB" w:hAnsi="Abril Text SB" w:cs="Abril Text SB"/>
          <w:b/>
          <w:bCs/>
          <w:color w:val="303C42"/>
          <w:sz w:val="20"/>
          <w:szCs w:val="20"/>
        </w:rPr>
      </w:pPr>
    </w:p>
    <w:p w:rsidR="001C31DB" w:rsidRPr="00795926" w:rsidRDefault="00795926" w:rsidP="0079592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 w:rsidRPr="00795926">
        <w:rPr>
          <w:rFonts w:ascii="Abril Text SB" w:hAnsi="Abril Text SB" w:cs="Abril Text SB"/>
          <w:b/>
          <w:bCs/>
          <w:color w:val="303C42"/>
          <w:sz w:val="20"/>
          <w:szCs w:val="20"/>
        </w:rPr>
        <w:t>Resume:</w:t>
      </w:r>
      <w:r w:rsidRPr="00795926">
        <w:rPr>
          <w:rFonts w:ascii="Abril Text" w:hAnsi="Abril Text" w:cs="Abril Text"/>
          <w:color w:val="303C42"/>
          <w:sz w:val="20"/>
          <w:szCs w:val="20"/>
        </w:rPr>
        <w:t xml:space="preserve"> Resumes </w:t>
      </w:r>
      <w:proofErr w:type="gramStart"/>
      <w:r w:rsidR="001C31DB">
        <w:rPr>
          <w:rFonts w:ascii="Abril Text" w:hAnsi="Abril Text" w:cs="Abril Text"/>
          <w:color w:val="303C42"/>
          <w:sz w:val="20"/>
          <w:szCs w:val="20"/>
        </w:rPr>
        <w:t>are used</w:t>
      </w:r>
      <w:proofErr w:type="gramEnd"/>
      <w:r w:rsidR="001C31DB">
        <w:rPr>
          <w:rFonts w:ascii="Abril Text" w:hAnsi="Abril Text" w:cs="Abril Text"/>
          <w:color w:val="303C42"/>
          <w:sz w:val="20"/>
          <w:szCs w:val="20"/>
        </w:rPr>
        <w:t xml:space="preserve"> when applying for positions in industry, non-profit, and public sectors. They are a personal marketing document that </w:t>
      </w:r>
      <w:proofErr w:type="gramStart"/>
      <w:r w:rsidR="001C31DB">
        <w:rPr>
          <w:rFonts w:ascii="Abril Text" w:hAnsi="Abril Text" w:cs="Abril Text"/>
          <w:color w:val="303C42"/>
          <w:sz w:val="20"/>
          <w:szCs w:val="20"/>
        </w:rPr>
        <w:t>showcases</w:t>
      </w:r>
      <w:proofErr w:type="gramEnd"/>
      <w:r w:rsidR="001C31DB">
        <w:rPr>
          <w:rFonts w:ascii="Abril Text" w:hAnsi="Abril Text" w:cs="Abril Text"/>
          <w:color w:val="303C42"/>
          <w:sz w:val="20"/>
          <w:szCs w:val="20"/>
        </w:rPr>
        <w:t xml:space="preserve"> a candidate’s skills, achievements, credentials, and work experiences. The word itself is French for “summary” and although a resume is indeed a summary of one’s experiences, it </w:t>
      </w:r>
      <w:proofErr w:type="gramStart"/>
      <w:r w:rsidR="001C31DB">
        <w:rPr>
          <w:rFonts w:ascii="Abril Text" w:hAnsi="Abril Text" w:cs="Abril Text"/>
          <w:color w:val="303C42"/>
          <w:sz w:val="20"/>
          <w:szCs w:val="20"/>
        </w:rPr>
        <w:t>should be targeted</w:t>
      </w:r>
      <w:proofErr w:type="gramEnd"/>
      <w:r w:rsidR="001C31DB">
        <w:rPr>
          <w:rFonts w:ascii="Abril Text" w:hAnsi="Abril Text" w:cs="Abril Text"/>
          <w:color w:val="303C42"/>
          <w:sz w:val="20"/>
          <w:szCs w:val="20"/>
        </w:rPr>
        <w:t xml:space="preserve"> to the position at hand and should not exceed one page in length (sometimes two depending on purpose or industry).</w:t>
      </w:r>
    </w:p>
    <w:p w:rsidR="00EB3465" w:rsidRPr="00666F7D" w:rsidRDefault="00EB3465" w:rsidP="00EB3465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 SB" w:hAnsi="Abril Text SB" w:cs="Abril Text SB"/>
          <w:b/>
          <w:bCs/>
          <w:color w:val="404040" w:themeColor="text1" w:themeTint="BF"/>
          <w:sz w:val="20"/>
          <w:szCs w:val="20"/>
        </w:rPr>
      </w:pPr>
    </w:p>
    <w:p w:rsidR="00EB3465" w:rsidRDefault="006A16FB" w:rsidP="00150D77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 w:rsidRPr="006A16FB">
        <w:rPr>
          <w:rFonts w:ascii="Abril Text SB" w:hAnsi="Abril Text SB" w:cs="Abril Text SB"/>
          <w:b/>
          <w:bCs/>
          <w:color w:val="303C42"/>
          <w:sz w:val="20"/>
          <w:szCs w:val="20"/>
        </w:rPr>
        <w:t>Curriculum Vitae:</w:t>
      </w:r>
      <w:r w:rsidRPr="006A16FB">
        <w:rPr>
          <w:rFonts w:ascii="Abril Text" w:hAnsi="Abril Text" w:cs="Abril Text"/>
          <w:color w:val="303C42"/>
          <w:sz w:val="20"/>
          <w:szCs w:val="20"/>
        </w:rPr>
        <w:t xml:space="preserve"> </w:t>
      </w:r>
      <w:r w:rsidR="00150D77">
        <w:rPr>
          <w:rFonts w:ascii="Abril Text" w:hAnsi="Abril Text" w:cs="Abril Text"/>
          <w:color w:val="303C42"/>
          <w:sz w:val="20"/>
          <w:szCs w:val="20"/>
        </w:rPr>
        <w:t xml:space="preserve">Curriculum </w:t>
      </w:r>
      <w:proofErr w:type="spellStart"/>
      <w:r w:rsidR="00150D77">
        <w:rPr>
          <w:rFonts w:ascii="Abril Text" w:hAnsi="Abril Text" w:cs="Abril Text"/>
          <w:color w:val="303C42"/>
          <w:sz w:val="20"/>
          <w:szCs w:val="20"/>
        </w:rPr>
        <w:t>Vitaes</w:t>
      </w:r>
      <w:proofErr w:type="spellEnd"/>
      <w:r w:rsidR="00150D77">
        <w:rPr>
          <w:rFonts w:ascii="Abril Text" w:hAnsi="Abril Text" w:cs="Abril Text"/>
          <w:color w:val="303C42"/>
          <w:sz w:val="20"/>
          <w:szCs w:val="20"/>
        </w:rPr>
        <w:t xml:space="preserve"> (or CVs) </w:t>
      </w:r>
      <w:proofErr w:type="gramStart"/>
      <w:r w:rsidR="00150D77">
        <w:rPr>
          <w:rFonts w:ascii="Abril Text" w:hAnsi="Abril Text" w:cs="Abril Text"/>
          <w:color w:val="303C42"/>
          <w:sz w:val="20"/>
          <w:szCs w:val="20"/>
        </w:rPr>
        <w:t>are typically used</w:t>
      </w:r>
      <w:proofErr w:type="gramEnd"/>
      <w:r w:rsidR="00150D77">
        <w:rPr>
          <w:rFonts w:ascii="Abril Text" w:hAnsi="Abril Text" w:cs="Abril Text"/>
          <w:color w:val="303C42"/>
          <w:sz w:val="20"/>
          <w:szCs w:val="20"/>
        </w:rPr>
        <w:t xml:space="preserve"> when applying for jobs in academia, research, and medical fields. They </w:t>
      </w:r>
      <w:proofErr w:type="gramStart"/>
      <w:r w:rsidR="00150D77">
        <w:rPr>
          <w:rFonts w:ascii="Abril Text" w:hAnsi="Abril Text" w:cs="Abril Text"/>
          <w:color w:val="303C42"/>
          <w:sz w:val="20"/>
          <w:szCs w:val="20"/>
        </w:rPr>
        <w:t>may also be requested</w:t>
      </w:r>
      <w:proofErr w:type="gramEnd"/>
      <w:r w:rsidR="00150D77">
        <w:rPr>
          <w:rFonts w:ascii="Abril Text" w:hAnsi="Abril Text" w:cs="Abril Text"/>
          <w:color w:val="303C42"/>
          <w:sz w:val="20"/>
          <w:szCs w:val="20"/>
        </w:rPr>
        <w:t xml:space="preserve"> when applying for fellowships, grants, or graduate school admission. Curriculum Vitae is Latin for “course of life.” Unlike a resume which is more concise and tailored to specific positions, a CV is comprehensive and often lengthy as it provides a complete list of one’s education, certifications, research experience, publications, presentation</w:t>
      </w:r>
      <w:r w:rsidR="00E9742E">
        <w:rPr>
          <w:rFonts w:ascii="Abril Text" w:hAnsi="Abril Text" w:cs="Abril Text"/>
          <w:color w:val="303C42"/>
          <w:sz w:val="20"/>
          <w:szCs w:val="20"/>
        </w:rPr>
        <w:t>s</w:t>
      </w:r>
      <w:bookmarkStart w:id="0" w:name="_GoBack"/>
      <w:bookmarkEnd w:id="0"/>
      <w:r w:rsidR="00150D77">
        <w:rPr>
          <w:rFonts w:ascii="Abril Text" w:hAnsi="Abril Text" w:cs="Abril Text"/>
          <w:color w:val="303C42"/>
          <w:sz w:val="20"/>
          <w:szCs w:val="20"/>
        </w:rPr>
        <w:t>, professional affiliations and memberships over the course of their career. There is no page limit!</w:t>
      </w:r>
    </w:p>
    <w:p w:rsidR="00150D77" w:rsidRDefault="00150D77" w:rsidP="00150D77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</w:p>
    <w:p w:rsidR="00150D77" w:rsidRDefault="00150D77" w:rsidP="00150D77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>
        <w:rPr>
          <w:rFonts w:ascii="Abril Text" w:hAnsi="Abril Text" w:cs="Abril Text"/>
          <w:color w:val="303C42"/>
          <w:sz w:val="20"/>
          <w:szCs w:val="20"/>
        </w:rPr>
        <w:t xml:space="preserve">When </w:t>
      </w:r>
      <w:proofErr w:type="gramStart"/>
      <w:r>
        <w:rPr>
          <w:rFonts w:ascii="Abril Text" w:hAnsi="Abril Text" w:cs="Abril Text"/>
          <w:color w:val="303C42"/>
          <w:sz w:val="20"/>
          <w:szCs w:val="20"/>
        </w:rPr>
        <w:t>crafting</w:t>
      </w:r>
      <w:proofErr w:type="gramEnd"/>
      <w:r>
        <w:rPr>
          <w:rFonts w:ascii="Abril Text" w:hAnsi="Abril Text" w:cs="Abril Text"/>
          <w:color w:val="303C42"/>
          <w:sz w:val="20"/>
          <w:szCs w:val="20"/>
        </w:rPr>
        <w:t xml:space="preserve"> your CV, keep these tips in mind:</w:t>
      </w:r>
    </w:p>
    <w:p w:rsidR="00150D77" w:rsidRDefault="00150D77" w:rsidP="00150D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>
        <w:rPr>
          <w:rFonts w:ascii="Abril Text" w:hAnsi="Abril Text" w:cs="Abril Text"/>
          <w:color w:val="303C42"/>
          <w:sz w:val="20"/>
          <w:szCs w:val="20"/>
        </w:rPr>
        <w:t>Include the titles of your research projects, if applicable</w:t>
      </w:r>
    </w:p>
    <w:p w:rsidR="00150D77" w:rsidRDefault="00150D77" w:rsidP="00150D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>
        <w:rPr>
          <w:rFonts w:ascii="Abril Text" w:hAnsi="Abril Text" w:cs="Abril Text"/>
          <w:color w:val="303C42"/>
          <w:sz w:val="20"/>
          <w:szCs w:val="20"/>
        </w:rPr>
        <w:t>Include the name of your primary investigator/research advisor (with their permission) for your research projects</w:t>
      </w:r>
    </w:p>
    <w:p w:rsidR="00150D77" w:rsidRDefault="00150D77" w:rsidP="00150D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>
        <w:rPr>
          <w:rFonts w:ascii="Abril Text" w:hAnsi="Abril Text" w:cs="Abril Text"/>
          <w:color w:val="303C42"/>
          <w:sz w:val="20"/>
          <w:szCs w:val="20"/>
        </w:rPr>
        <w:t>Include upper-level, relevant courses to your field and intended path</w:t>
      </w:r>
    </w:p>
    <w:p w:rsidR="00150D77" w:rsidRPr="00150D77" w:rsidRDefault="00150D77" w:rsidP="00150D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>
        <w:rPr>
          <w:rFonts w:ascii="Abril Text" w:hAnsi="Abril Text" w:cs="Abril Text"/>
          <w:color w:val="303C42"/>
          <w:sz w:val="20"/>
          <w:szCs w:val="20"/>
        </w:rPr>
        <w:t>If your CV is multiple pages, include your last name and page number at the top right (i.e. Smith, p.2)</w:t>
      </w:r>
    </w:p>
    <w:p w:rsidR="00E611A6" w:rsidRPr="00666F7D" w:rsidRDefault="00E611A6" w:rsidP="00E611A6">
      <w:pPr>
        <w:rPr>
          <w:color w:val="404040" w:themeColor="text1" w:themeTint="BF"/>
        </w:rPr>
      </w:pPr>
    </w:p>
    <w:p w:rsidR="00EB3465" w:rsidRPr="00666F7D" w:rsidRDefault="00EB3465" w:rsidP="00EB3465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666F7D">
        <w:rPr>
          <w:rFonts w:ascii="Oswald Regular" w:hAnsi="Oswald Regular"/>
          <w:color w:val="404040" w:themeColor="text1" w:themeTint="BF"/>
          <w:sz w:val="36"/>
          <w:szCs w:val="36"/>
        </w:rPr>
        <w:t>PRACTICE YOUR RESEARCH/INTERNSHIP BULLET POINTS:</w:t>
      </w:r>
    </w:p>
    <w:p w:rsidR="004D501B" w:rsidRPr="004D501B" w:rsidRDefault="004D501B" w:rsidP="004D501B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 w:rsidRPr="004D501B">
        <w:rPr>
          <w:rFonts w:ascii="Abril Text SB" w:hAnsi="Abril Text SB" w:cs="Abril Text SB"/>
          <w:b/>
          <w:bCs/>
          <w:color w:val="303C42"/>
          <w:sz w:val="20"/>
          <w:szCs w:val="20"/>
        </w:rPr>
        <w:t xml:space="preserve">Remember the Formula: </w:t>
      </w:r>
      <w:r w:rsidRPr="004D501B">
        <w:rPr>
          <w:rFonts w:ascii="Abril Text" w:hAnsi="Abril Text" w:cs="Abril Text"/>
          <w:color w:val="303C42"/>
          <w:sz w:val="20"/>
          <w:szCs w:val="20"/>
        </w:rPr>
        <w:t>Action Verb + Who/What + How/Why</w:t>
      </w:r>
    </w:p>
    <w:p w:rsidR="004D501B" w:rsidRPr="004D501B" w:rsidRDefault="004D501B" w:rsidP="004D501B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</w:p>
    <w:p w:rsidR="004D501B" w:rsidRPr="004D501B" w:rsidRDefault="004D501B" w:rsidP="004D501B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 w:rsidRPr="004D501B">
        <w:rPr>
          <w:rFonts w:ascii="Abril Text SB" w:hAnsi="Abril Text SB" w:cs="Abril Text SB"/>
          <w:b/>
          <w:bCs/>
          <w:color w:val="303C42"/>
          <w:sz w:val="20"/>
          <w:szCs w:val="20"/>
        </w:rPr>
        <w:t>Bullet Point Examples:</w:t>
      </w:r>
      <w:r w:rsidRPr="004D501B">
        <w:rPr>
          <w:rFonts w:ascii="Abril Text" w:hAnsi="Abril Text" w:cs="Abril Text"/>
          <w:color w:val="303C42"/>
          <w:sz w:val="20"/>
          <w:szCs w:val="20"/>
        </w:rPr>
        <w:t xml:space="preserve"> </w:t>
      </w:r>
    </w:p>
    <w:p w:rsidR="004D501B" w:rsidRPr="004D501B" w:rsidRDefault="004D501B" w:rsidP="004D501B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</w:p>
    <w:p w:rsidR="004D501B" w:rsidRPr="004D501B" w:rsidRDefault="004D501B" w:rsidP="004D501B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 w:rsidRPr="004D501B">
        <w:rPr>
          <w:rFonts w:ascii="Abril Text" w:hAnsi="Abril Text" w:cs="Abril Text"/>
          <w:color w:val="303B41"/>
          <w:sz w:val="20"/>
          <w:szCs w:val="20"/>
        </w:rPr>
        <w:t xml:space="preserve">• </w:t>
      </w:r>
      <w:r w:rsidRPr="004D501B">
        <w:rPr>
          <w:rFonts w:ascii="Abril Text" w:hAnsi="Abril Text" w:cs="Abril Text"/>
          <w:color w:val="303C42"/>
          <w:sz w:val="20"/>
          <w:szCs w:val="20"/>
        </w:rPr>
        <w:t>Collaborated with primary investigator to research mechanisms by which small molecules compete with proteins for DNA binding.</w:t>
      </w:r>
    </w:p>
    <w:p w:rsidR="004D501B" w:rsidRPr="004D501B" w:rsidRDefault="004D501B" w:rsidP="004D501B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</w:p>
    <w:p w:rsidR="00EB3465" w:rsidRDefault="004D501B" w:rsidP="004D501B">
      <w:pPr>
        <w:rPr>
          <w:rFonts w:ascii="Abril Text" w:hAnsi="Abril Text" w:cs="Abril Text"/>
          <w:color w:val="303C42"/>
          <w:sz w:val="20"/>
          <w:szCs w:val="20"/>
        </w:rPr>
      </w:pPr>
      <w:r w:rsidRPr="004D501B">
        <w:rPr>
          <w:rFonts w:ascii="Abril Text" w:hAnsi="Abril Text" w:cs="Abril Text"/>
          <w:color w:val="303B41"/>
          <w:sz w:val="20"/>
          <w:szCs w:val="20"/>
        </w:rPr>
        <w:t xml:space="preserve">• </w:t>
      </w:r>
      <w:r w:rsidRPr="004D501B">
        <w:rPr>
          <w:rFonts w:ascii="Abril Text" w:hAnsi="Abril Text" w:cs="Abril Text"/>
          <w:color w:val="303C42"/>
          <w:sz w:val="20"/>
          <w:szCs w:val="20"/>
        </w:rPr>
        <w:t>Presented hypothesis, methodology, and findings at Furman Engaged, an annual celebration of scholarship and immersive learning experiences.</w:t>
      </w:r>
    </w:p>
    <w:p w:rsidR="004D501B" w:rsidRPr="00EB3465" w:rsidRDefault="004D501B" w:rsidP="004D501B"/>
    <w:p w:rsidR="00DA546E" w:rsidRPr="00666F7D" w:rsidRDefault="00DA546E" w:rsidP="00DA546E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666F7D">
        <w:rPr>
          <w:rFonts w:ascii="Oswald Regular" w:hAnsi="Oswald Regular"/>
          <w:color w:val="404040" w:themeColor="text1" w:themeTint="BF"/>
          <w:sz w:val="36"/>
          <w:szCs w:val="36"/>
        </w:rPr>
        <w:t>HEADER: YOUR NAME</w:t>
      </w:r>
    </w:p>
    <w:p w:rsidR="009F061A" w:rsidRPr="00666F7D" w:rsidRDefault="009F061A" w:rsidP="009F061A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Address (optional). Phone #. Email Address. LinkedIn URL (optional) </w:t>
      </w:r>
    </w:p>
    <w:p w:rsidR="009F061A" w:rsidRPr="00666F7D" w:rsidRDefault="009F061A" w:rsidP="009F061A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Tip: Include a personal LinkedIn URL only if your profile is up to date and complete.</w:t>
      </w:r>
    </w:p>
    <w:p w:rsidR="009F061A" w:rsidRPr="00666F7D" w:rsidRDefault="009F061A" w:rsidP="009F061A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Tip: Use a professional email address - your Furman email is always a safe bet!</w:t>
      </w:r>
    </w:p>
    <w:p w:rsidR="00F2145E" w:rsidRPr="00666F7D" w:rsidRDefault="00E9742E" w:rsidP="009F061A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DA546E" w:rsidRPr="00666F7D" w:rsidRDefault="00DA546E">
      <w:pPr>
        <w:rPr>
          <w:color w:val="404040" w:themeColor="text1" w:themeTint="BF"/>
        </w:rPr>
      </w:pPr>
    </w:p>
    <w:p w:rsidR="00DA546E" w:rsidRPr="00666F7D" w:rsidRDefault="00DA546E" w:rsidP="00DA546E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666F7D">
        <w:rPr>
          <w:rFonts w:ascii="Oswald Regular" w:hAnsi="Oswald Regular"/>
          <w:color w:val="404040" w:themeColor="text1" w:themeTint="BF"/>
          <w:sz w:val="36"/>
          <w:szCs w:val="36"/>
        </w:rPr>
        <w:t>EDUCATION</w:t>
      </w:r>
    </w:p>
    <w:p w:rsidR="006B1244" w:rsidRPr="006B1244" w:rsidRDefault="006B1244" w:rsidP="006B1E01">
      <w:pPr>
        <w:pStyle w:val="BasicParagraph"/>
        <w:rPr>
          <w:rFonts w:ascii="Abril Text" w:hAnsi="Abril Text" w:cs="Abril Text"/>
          <w:bCs/>
          <w:color w:val="404040" w:themeColor="text1" w:themeTint="BF"/>
          <w:sz w:val="20"/>
          <w:szCs w:val="20"/>
        </w:rPr>
      </w:pPr>
      <w:r w:rsidRPr="00666F7D">
        <w:rPr>
          <w:rFonts w:ascii="Abril Text SB" w:hAnsi="Abril Text SB" w:cs="Abril Text SB"/>
          <w:b/>
          <w:bCs/>
          <w:color w:val="404040" w:themeColor="text1" w:themeTint="BF"/>
          <w:sz w:val="20"/>
          <w:szCs w:val="20"/>
        </w:rPr>
        <w:t>Degree and Major (i.e. Bachelor of Arts in Psychology)</w:t>
      </w:r>
      <w:r>
        <w:rPr>
          <w:rFonts w:ascii="Abril Text" w:hAnsi="Abril Text" w:cs="Abril Text"/>
          <w:b/>
          <w:bCs/>
          <w:color w:val="404040" w:themeColor="text1" w:themeTint="BF"/>
          <w:sz w:val="20"/>
          <w:szCs w:val="20"/>
        </w:rPr>
        <w:t xml:space="preserve"> </w:t>
      </w:r>
      <w:r>
        <w:rPr>
          <w:rFonts w:ascii="Abril Text" w:hAnsi="Abril Text" w:cs="Abril Text"/>
          <w:bCs/>
          <w:color w:val="404040" w:themeColor="text1" w:themeTint="BF"/>
          <w:sz w:val="20"/>
          <w:szCs w:val="20"/>
        </w:rPr>
        <w:t>(Graduation Date right justified)</w:t>
      </w:r>
    </w:p>
    <w:p w:rsidR="006B1E01" w:rsidRPr="00666F7D" w:rsidRDefault="006B1E01" w:rsidP="006B1E01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Furman University: Greenville, SC</w:t>
      </w:r>
    </w:p>
    <w:p w:rsidR="006B1E01" w:rsidRPr="00666F7D" w:rsidRDefault="006B1E01" w:rsidP="006B1E01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Include minor(s)</w:t>
      </w:r>
    </w:p>
    <w:p w:rsidR="006B1E01" w:rsidRPr="00666F7D" w:rsidRDefault="006B1E01" w:rsidP="006B1E01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List GPA if 3.0 or higher</w:t>
      </w:r>
    </w:p>
    <w:p w:rsidR="006B1E01" w:rsidRPr="00666F7D" w:rsidRDefault="006B1E01" w:rsidP="006B1E01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List Dean’s List or other Academic Honors</w:t>
      </w:r>
    </w:p>
    <w:p w:rsidR="006B1E01" w:rsidRPr="00666F7D" w:rsidRDefault="006B1E01" w:rsidP="006B1E01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6B1E01" w:rsidRPr="00666F7D" w:rsidRDefault="006B1E01" w:rsidP="006B1E01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Study Away:</w:t>
      </w:r>
      <w:r w:rsidR="00BF1479"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(Dates of Enrollment right justified)</w:t>
      </w:r>
    </w:p>
    <w:p w:rsidR="00A65721" w:rsidRPr="00666F7D" w:rsidRDefault="006B1E01" w:rsidP="00A65721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proofErr w:type="gramStart"/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i.e</w:t>
      </w:r>
      <w:proofErr w:type="gramEnd"/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. Spanish Immersion Sem</w:t>
      </w:r>
      <w:r w:rsidR="00A65721"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ester: Ecuador, Central America </w:t>
      </w:r>
    </w:p>
    <w:p w:rsidR="00DA546E" w:rsidRPr="00666F7D" w:rsidRDefault="00DA546E">
      <w:pPr>
        <w:rPr>
          <w:color w:val="404040" w:themeColor="text1" w:themeTint="BF"/>
        </w:rPr>
      </w:pPr>
    </w:p>
    <w:p w:rsidR="00DA546E" w:rsidRPr="00666F7D" w:rsidRDefault="00AD3688" w:rsidP="00DA546E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666F7D">
        <w:rPr>
          <w:rFonts w:ascii="Oswald Regular" w:hAnsi="Oswald Regular"/>
          <w:color w:val="404040" w:themeColor="text1" w:themeTint="BF"/>
          <w:sz w:val="36"/>
          <w:szCs w:val="36"/>
        </w:rPr>
        <w:t>RESEARCH EXPERIENCE/INTERNSHIP EXPERIENCE</w:t>
      </w:r>
    </w:p>
    <w:p w:rsidR="00AD3688" w:rsidRPr="00AD3688" w:rsidRDefault="00AD3688" w:rsidP="00AD368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D3688">
        <w:rPr>
          <w:rFonts w:ascii="Abril Text SB" w:hAnsi="Abril Text SB" w:cs="Abril Text SB"/>
          <w:b/>
          <w:bCs/>
          <w:color w:val="404040" w:themeColor="text1" w:themeTint="BF"/>
          <w:sz w:val="20"/>
          <w:szCs w:val="20"/>
        </w:rPr>
        <w:t>Role (i.e. Research Assistant)</w:t>
      </w:r>
    </w:p>
    <w:p w:rsidR="00AD3688" w:rsidRPr="00AD3688" w:rsidRDefault="00AD3688" w:rsidP="00AD368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D3688">
        <w:rPr>
          <w:rFonts w:ascii="Abril Text" w:hAnsi="Abril Text" w:cs="Abril Text"/>
          <w:color w:val="404040" w:themeColor="text1" w:themeTint="BF"/>
          <w:sz w:val="20"/>
          <w:szCs w:val="20"/>
        </w:rPr>
        <w:t>Organization: City, State</w:t>
      </w:r>
    </w:p>
    <w:p w:rsidR="00AD3688" w:rsidRPr="00AD3688" w:rsidRDefault="00AD3688" w:rsidP="00AD368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D3688">
        <w:rPr>
          <w:rFonts w:ascii="Abril Text" w:hAnsi="Abril Text" w:cs="Abril Text"/>
          <w:color w:val="404040" w:themeColor="text1" w:themeTint="BF"/>
          <w:sz w:val="20"/>
          <w:szCs w:val="20"/>
        </w:rPr>
        <w:t>• Describe your responsibilities, achievements</w:t>
      </w:r>
      <w:r w:rsidR="00B54DA8">
        <w:rPr>
          <w:rFonts w:ascii="Abril Text" w:hAnsi="Abril Text" w:cs="Abril Text"/>
          <w:color w:val="404040" w:themeColor="text1" w:themeTint="BF"/>
          <w:sz w:val="20"/>
          <w:szCs w:val="20"/>
        </w:rPr>
        <w:t>,</w:t>
      </w:r>
      <w:r w:rsidRPr="00AD3688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and skills here</w:t>
      </w:r>
    </w:p>
    <w:p w:rsidR="00AD3688" w:rsidRPr="00AD3688" w:rsidRDefault="00AD3688" w:rsidP="00AD368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D3688">
        <w:rPr>
          <w:rFonts w:ascii="Abril Text" w:hAnsi="Abril Text" w:cs="Abril Text"/>
          <w:color w:val="404040" w:themeColor="text1" w:themeTint="BF"/>
          <w:sz w:val="20"/>
          <w:szCs w:val="20"/>
        </w:rPr>
        <w:t>• Use the formula Action Verb + Who/What + How/Why</w:t>
      </w:r>
    </w:p>
    <w:p w:rsidR="00AD3688" w:rsidRPr="00666F7D" w:rsidRDefault="00AD3688" w:rsidP="00AD368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D3688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• </w:t>
      </w:r>
      <w:proofErr w:type="gramStart"/>
      <w:r w:rsidRPr="00AD3688">
        <w:rPr>
          <w:rFonts w:ascii="Abril Text" w:hAnsi="Abril Text" w:cs="Abril Text"/>
          <w:color w:val="404040" w:themeColor="text1" w:themeTint="BF"/>
          <w:sz w:val="20"/>
          <w:szCs w:val="20"/>
        </w:rPr>
        <w:t>Examined(</w:t>
      </w:r>
      <w:proofErr w:type="gramEnd"/>
      <w:r w:rsidRPr="00AD3688">
        <w:rPr>
          <w:rFonts w:ascii="Abril Text" w:hAnsi="Abril Text" w:cs="Abril Text"/>
          <w:color w:val="404040" w:themeColor="text1" w:themeTint="BF"/>
          <w:sz w:val="20"/>
          <w:szCs w:val="20"/>
        </w:rPr>
        <w:t>Verb) the effects of age and gender stereotypes (What) on doctor-patient relationships to increase inclusivity in healthcare practice (Why)</w:t>
      </w:r>
    </w:p>
    <w:p w:rsidR="00AD3688" w:rsidRPr="00AD3688" w:rsidRDefault="00AD3688" w:rsidP="00AD368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AD3688" w:rsidRPr="00AD3688" w:rsidRDefault="00AD3688" w:rsidP="00AD368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D3688">
        <w:rPr>
          <w:rFonts w:ascii="Abril Text SB" w:hAnsi="Abril Text SB" w:cs="Abril Text SB"/>
          <w:b/>
          <w:bCs/>
          <w:color w:val="404040" w:themeColor="text1" w:themeTint="BF"/>
          <w:sz w:val="20"/>
          <w:szCs w:val="20"/>
        </w:rPr>
        <w:t>Title</w:t>
      </w:r>
    </w:p>
    <w:p w:rsidR="00AD3688" w:rsidRPr="00AD3688" w:rsidRDefault="00AD3688" w:rsidP="00AD368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AD3688">
        <w:rPr>
          <w:rFonts w:ascii="Abril Text" w:hAnsi="Abril Text" w:cs="Abril Text"/>
          <w:color w:val="404040" w:themeColor="text1" w:themeTint="BF"/>
          <w:sz w:val="20"/>
          <w:szCs w:val="20"/>
        </w:rPr>
        <w:t>Organization: City, State</w:t>
      </w:r>
    </w:p>
    <w:p w:rsidR="00AD3688" w:rsidRPr="00AD3688" w:rsidRDefault="00AD3688" w:rsidP="00AD3688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proofErr w:type="gramStart"/>
      <w:r w:rsidRPr="00AD3688">
        <w:rPr>
          <w:rFonts w:ascii="Abril Text" w:hAnsi="Abril Text" w:cs="Abril Text"/>
          <w:color w:val="404040" w:themeColor="text1" w:themeTint="BF"/>
          <w:sz w:val="20"/>
          <w:szCs w:val="20"/>
        </w:rPr>
        <w:t>• Bullet format is preferred by most graduate programs</w:t>
      </w:r>
      <w:proofErr w:type="gramEnd"/>
    </w:p>
    <w:p w:rsidR="00DA546E" w:rsidRPr="00666F7D" w:rsidRDefault="00AD3688" w:rsidP="00AD3688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• Focus on results, skills, leadership, initiative</w:t>
      </w:r>
      <w:r w:rsidR="00B54DA8">
        <w:rPr>
          <w:rFonts w:ascii="Abril Text" w:hAnsi="Abril Text" w:cs="Abril Text"/>
          <w:color w:val="404040" w:themeColor="text1" w:themeTint="BF"/>
          <w:sz w:val="20"/>
          <w:szCs w:val="20"/>
        </w:rPr>
        <w:t>,</w:t>
      </w: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and teamwork</w:t>
      </w:r>
    </w:p>
    <w:p w:rsidR="00D42005" w:rsidRPr="00666F7D" w:rsidRDefault="00D42005" w:rsidP="00D42005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Tip: Increase visual impact by strategically using bold, italics, and capitalization.</w:t>
      </w:r>
    </w:p>
    <w:p w:rsidR="00D42005" w:rsidRPr="00666F7D" w:rsidRDefault="00D42005" w:rsidP="00D42005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Tip: Include the </w:t>
      </w:r>
      <w:r w:rsidRPr="00597906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experiences that most closely relate to the industry/graduate program you are </w:t>
      </w: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applying </w:t>
      </w:r>
      <w:proofErr w:type="gramStart"/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to</w:t>
      </w:r>
      <w:proofErr w:type="gramEnd"/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.</w:t>
      </w:r>
    </w:p>
    <w:p w:rsidR="00D42005" w:rsidRPr="00666F7D" w:rsidRDefault="00D42005" w:rsidP="00D42005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Tip: Use a common easy-to-read font such as Times New Roman or Arial. </w:t>
      </w:r>
      <w:proofErr w:type="gramStart"/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Don’t</w:t>
      </w:r>
      <w:proofErr w:type="gramEnd"/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go smaller than 10pt font.</w:t>
      </w:r>
    </w:p>
    <w:p w:rsidR="00D42005" w:rsidRPr="00AD3688" w:rsidRDefault="00D42005" w:rsidP="00D42005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Tip: Try to describe your experiences using industry-specific keywords.</w:t>
      </w:r>
    </w:p>
    <w:p w:rsidR="00D42005" w:rsidRPr="00666F7D" w:rsidRDefault="00D42005" w:rsidP="00AD3688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DA546E" w:rsidRPr="00666F7D" w:rsidRDefault="00DA546E">
      <w:pPr>
        <w:rPr>
          <w:color w:val="404040" w:themeColor="text1" w:themeTint="BF"/>
        </w:rPr>
      </w:pPr>
    </w:p>
    <w:p w:rsidR="00DA546E" w:rsidRPr="00666F7D" w:rsidRDefault="00882502" w:rsidP="00DA546E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666F7D">
        <w:rPr>
          <w:rFonts w:ascii="Oswald Regular" w:hAnsi="Oswald Regular"/>
          <w:color w:val="404040" w:themeColor="text1" w:themeTint="BF"/>
          <w:sz w:val="36"/>
          <w:szCs w:val="36"/>
        </w:rPr>
        <w:t>RELEVANT COURSEWORK</w:t>
      </w:r>
    </w:p>
    <w:p w:rsidR="00882502" w:rsidRPr="00882502" w:rsidRDefault="00882502" w:rsidP="00882502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882502">
        <w:rPr>
          <w:rFonts w:ascii="Abril Text" w:hAnsi="Abril Text" w:cs="Abril Text"/>
          <w:color w:val="404040" w:themeColor="text1" w:themeTint="BF"/>
          <w:sz w:val="20"/>
          <w:szCs w:val="20"/>
        </w:rPr>
        <w:t>Social Psychology</w:t>
      </w:r>
    </w:p>
    <w:p w:rsidR="00882502" w:rsidRPr="00882502" w:rsidRDefault="00882502" w:rsidP="00882502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882502">
        <w:rPr>
          <w:rFonts w:ascii="Abril Text" w:hAnsi="Abril Text" w:cs="Abril Text"/>
          <w:color w:val="404040" w:themeColor="text1" w:themeTint="BF"/>
          <w:sz w:val="20"/>
          <w:szCs w:val="20"/>
        </w:rPr>
        <w:t>Health Psychology</w:t>
      </w:r>
    </w:p>
    <w:p w:rsidR="00882502" w:rsidRPr="00666F7D" w:rsidRDefault="00882502" w:rsidP="00882502">
      <w:pPr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The Sleeping Brain</w:t>
      </w:r>
    </w:p>
    <w:p w:rsidR="00882502" w:rsidRPr="00666F7D" w:rsidRDefault="00882502" w:rsidP="00882502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Tip: Curate your top courses that have prepared you for graduate programs or the workforce.</w:t>
      </w:r>
    </w:p>
    <w:p w:rsidR="00882502" w:rsidRPr="00666F7D" w:rsidRDefault="00882502" w:rsidP="00882502">
      <w:pPr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DA546E" w:rsidRPr="00666F7D" w:rsidRDefault="00882502" w:rsidP="00DA546E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666F7D">
        <w:rPr>
          <w:rFonts w:ascii="Oswald Regular" w:hAnsi="Oswald Regular"/>
          <w:color w:val="404040" w:themeColor="text1" w:themeTint="BF"/>
          <w:sz w:val="36"/>
          <w:szCs w:val="36"/>
        </w:rPr>
        <w:t>PUBLICATIONS</w:t>
      </w:r>
    </w:p>
    <w:p w:rsidR="00882502" w:rsidRPr="00666F7D" w:rsidRDefault="00882502" w:rsidP="00882502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882502">
        <w:rPr>
          <w:rFonts w:ascii="Abril Text" w:hAnsi="Abril Text" w:cs="Abril Text"/>
          <w:color w:val="404040" w:themeColor="text1" w:themeTint="BF"/>
          <w:sz w:val="20"/>
          <w:szCs w:val="20"/>
        </w:rPr>
        <w:t>Smith, J.K.</w:t>
      </w:r>
      <w:r w:rsidR="00B54DA8">
        <w:rPr>
          <w:rFonts w:ascii="Abril Text" w:hAnsi="Abril Text" w:cs="Abril Text"/>
          <w:color w:val="404040" w:themeColor="text1" w:themeTint="BF"/>
          <w:sz w:val="20"/>
          <w:szCs w:val="20"/>
        </w:rPr>
        <w:t>,</w:t>
      </w:r>
      <w:r w:rsidRPr="00882502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&amp; Curtis, E.R. (2015) </w:t>
      </w:r>
      <w:r w:rsidRPr="00B54DA8">
        <w:rPr>
          <w:rFonts w:ascii="Abril Text" w:hAnsi="Abril Text" w:cs="Abril Text"/>
          <w:i/>
          <w:color w:val="404040" w:themeColor="text1" w:themeTint="BF"/>
          <w:sz w:val="20"/>
          <w:szCs w:val="20"/>
        </w:rPr>
        <w:t xml:space="preserve">Children’s sensitivity to social dominance in a </w:t>
      </w:r>
      <w:proofErr w:type="gramStart"/>
      <w:r w:rsidRPr="00B54DA8">
        <w:rPr>
          <w:rFonts w:ascii="Abril Text" w:hAnsi="Abril Text" w:cs="Abril Text"/>
          <w:i/>
          <w:color w:val="404040" w:themeColor="text1" w:themeTint="BF"/>
          <w:sz w:val="20"/>
          <w:szCs w:val="20"/>
        </w:rPr>
        <w:t>word learning</w:t>
      </w:r>
      <w:proofErr w:type="gramEnd"/>
      <w:r w:rsidRPr="00B54DA8">
        <w:rPr>
          <w:rFonts w:ascii="Abril Text" w:hAnsi="Abril Text" w:cs="Abril Text"/>
          <w:i/>
          <w:color w:val="404040" w:themeColor="text1" w:themeTint="BF"/>
          <w:sz w:val="20"/>
          <w:szCs w:val="20"/>
        </w:rPr>
        <w:t xml:space="preserve"> task</w:t>
      </w:r>
      <w:r w:rsidRPr="00882502">
        <w:rPr>
          <w:rFonts w:ascii="Abril Text" w:hAnsi="Abril Text" w:cs="Abril Text"/>
          <w:color w:val="404040" w:themeColor="text1" w:themeTint="BF"/>
          <w:sz w:val="20"/>
          <w:szCs w:val="20"/>
        </w:rPr>
        <w:t>. Poster presented at the Cognitive Development Society’s Biennial Meeting, Columbus, OH.</w:t>
      </w: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</w:t>
      </w:r>
    </w:p>
    <w:p w:rsidR="00882502" w:rsidRPr="00666F7D" w:rsidRDefault="00882502" w:rsidP="00882502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Tip: Include publications in the correct format for your industry (i.e. APA, MLA)</w:t>
      </w:r>
    </w:p>
    <w:p w:rsidR="00F70482" w:rsidRPr="00666F7D" w:rsidRDefault="00F70482" w:rsidP="00F70482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lastRenderedPageBreak/>
        <w:t xml:space="preserve">Tip: Additional </w:t>
      </w:r>
      <w:proofErr w:type="gramStart"/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cv</w:t>
      </w:r>
      <w:proofErr w:type="gramEnd"/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section titles could include: Presentations, Skills, Honors &amp; Achievements, Extra-</w:t>
      </w:r>
    </w:p>
    <w:p w:rsidR="00F70482" w:rsidRPr="00666F7D" w:rsidRDefault="00F70482" w:rsidP="00F70482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F70482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Curricular Activities, </w:t>
      </w: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Laboratory Experience, etc.</w:t>
      </w:r>
    </w:p>
    <w:p w:rsidR="00DA546E" w:rsidRPr="00666F7D" w:rsidRDefault="00DA546E" w:rsidP="00882502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DA546E" w:rsidRPr="00666F7D" w:rsidRDefault="00882502" w:rsidP="00DA546E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666F7D">
        <w:rPr>
          <w:rFonts w:ascii="Oswald Regular" w:hAnsi="Oswald Regular"/>
          <w:color w:val="404040" w:themeColor="text1" w:themeTint="BF"/>
          <w:sz w:val="36"/>
          <w:szCs w:val="36"/>
        </w:rPr>
        <w:t>SKILLS</w:t>
      </w:r>
    </w:p>
    <w:p w:rsidR="00882502" w:rsidRPr="00882502" w:rsidRDefault="00882502" w:rsidP="00882502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882502">
        <w:rPr>
          <w:rFonts w:ascii="Abril Text" w:hAnsi="Abril Text" w:cs="Abril Text"/>
          <w:color w:val="404040" w:themeColor="text1" w:themeTint="BF"/>
          <w:sz w:val="20"/>
          <w:szCs w:val="20"/>
        </w:rPr>
        <w:t>Include language skills and identify competency level (fluent, intermediate, etc.)</w:t>
      </w:r>
    </w:p>
    <w:p w:rsidR="00BD5F7E" w:rsidRPr="00666F7D" w:rsidRDefault="00882502" w:rsidP="00882502">
      <w:pPr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666F7D">
        <w:rPr>
          <w:rFonts w:ascii="Abril Text" w:hAnsi="Abril Text" w:cs="Abril Text"/>
          <w:color w:val="404040" w:themeColor="text1" w:themeTint="BF"/>
          <w:sz w:val="20"/>
          <w:szCs w:val="20"/>
        </w:rPr>
        <w:t>Include technical skills such as computer software and lab skills</w:t>
      </w:r>
    </w:p>
    <w:p w:rsidR="009B3689" w:rsidRPr="00666F7D" w:rsidRDefault="009B3689" w:rsidP="00882502">
      <w:pPr>
        <w:rPr>
          <w:color w:val="404040" w:themeColor="text1" w:themeTint="BF"/>
        </w:rPr>
      </w:pPr>
    </w:p>
    <w:sectPr w:rsidR="009B3689" w:rsidRPr="00666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swald Regular">
    <w:panose1 w:val="02000503000000000000"/>
    <w:charset w:val="00"/>
    <w:family w:val="auto"/>
    <w:pitch w:val="variable"/>
    <w:sig w:usb0="A00002EF" w:usb1="4000204B" w:usb2="00000000" w:usb3="00000000" w:csb0="00000097" w:csb1="00000000"/>
  </w:font>
  <w:font w:name="Brandon Grotesque Bold">
    <w:panose1 w:val="020B0803020203060202"/>
    <w:charset w:val="00"/>
    <w:family w:val="swiss"/>
    <w:notTrueType/>
    <w:pitch w:val="variable"/>
    <w:sig w:usb0="A00000AF" w:usb1="5000205B" w:usb2="00000000" w:usb3="00000000" w:csb0="0000009B" w:csb1="00000000"/>
  </w:font>
  <w:font w:name="Abril Text SB">
    <w:panose1 w:val="02000503070000020004"/>
    <w:charset w:val="00"/>
    <w:family w:val="modern"/>
    <w:notTrueType/>
    <w:pitch w:val="variable"/>
    <w:sig w:usb0="A00000AF" w:usb1="5000205B" w:usb2="00000000" w:usb3="00000000" w:csb0="00000093" w:csb1="00000000"/>
  </w:font>
  <w:font w:name="Abril Text">
    <w:panose1 w:val="02000503070000020004"/>
    <w:charset w:val="00"/>
    <w:family w:val="modern"/>
    <w:notTrueType/>
    <w:pitch w:val="variable"/>
    <w:sig w:usb0="A00000A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D3413"/>
    <w:multiLevelType w:val="hybridMultilevel"/>
    <w:tmpl w:val="FB6AA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FC8"/>
    <w:rsid w:val="00052FC8"/>
    <w:rsid w:val="000B01C3"/>
    <w:rsid w:val="00111256"/>
    <w:rsid w:val="00125DF4"/>
    <w:rsid w:val="00150D77"/>
    <w:rsid w:val="001C31DB"/>
    <w:rsid w:val="00232AFA"/>
    <w:rsid w:val="002D7B67"/>
    <w:rsid w:val="004D501B"/>
    <w:rsid w:val="00526EC4"/>
    <w:rsid w:val="00597906"/>
    <w:rsid w:val="005F2325"/>
    <w:rsid w:val="00632656"/>
    <w:rsid w:val="00666F7D"/>
    <w:rsid w:val="006A16FB"/>
    <w:rsid w:val="006B1244"/>
    <w:rsid w:val="006B1E01"/>
    <w:rsid w:val="00795926"/>
    <w:rsid w:val="00882502"/>
    <w:rsid w:val="009B3689"/>
    <w:rsid w:val="009F061A"/>
    <w:rsid w:val="00A65721"/>
    <w:rsid w:val="00A805A3"/>
    <w:rsid w:val="00AA0873"/>
    <w:rsid w:val="00AD3688"/>
    <w:rsid w:val="00B01DB9"/>
    <w:rsid w:val="00B54DA8"/>
    <w:rsid w:val="00B770A3"/>
    <w:rsid w:val="00BD5F7E"/>
    <w:rsid w:val="00BF1479"/>
    <w:rsid w:val="00CB75F3"/>
    <w:rsid w:val="00D42005"/>
    <w:rsid w:val="00D5730E"/>
    <w:rsid w:val="00DA546E"/>
    <w:rsid w:val="00DC25A0"/>
    <w:rsid w:val="00DE4B69"/>
    <w:rsid w:val="00E611A6"/>
    <w:rsid w:val="00E823B2"/>
    <w:rsid w:val="00E9742E"/>
    <w:rsid w:val="00EB3465"/>
    <w:rsid w:val="00F32A4D"/>
    <w:rsid w:val="00F7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65237"/>
  <w15:chartTrackingRefBased/>
  <w15:docId w15:val="{D57B0710-6CFF-49CF-A8E3-470F2CF8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FC8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46E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26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F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FC8"/>
    <w:pPr>
      <w:spacing w:line="25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52FC8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A54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BasicParagraph">
    <w:name w:val="[Basic Paragraph]"/>
    <w:basedOn w:val="Normal"/>
    <w:uiPriority w:val="99"/>
    <w:rsid w:val="00125DF4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326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50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Rogers</dc:creator>
  <cp:keywords/>
  <dc:description/>
  <cp:lastModifiedBy>Kaitlin Rogers</cp:lastModifiedBy>
  <cp:revision>22</cp:revision>
  <dcterms:created xsi:type="dcterms:W3CDTF">2021-07-14T19:22:00Z</dcterms:created>
  <dcterms:modified xsi:type="dcterms:W3CDTF">2021-07-27T17:55:00Z</dcterms:modified>
</cp:coreProperties>
</file>