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Body A"/>
        <w:jc w:val="center"/>
        <w:rPr>
          <w:rFonts w:ascii="Georgia" w:cs="Georgia" w:hAnsi="Georgia" w:eastAsia="Georgia"/>
        </w:rPr>
      </w:pPr>
      <w:r>
        <w:rPr>
          <w:rFonts w:ascii="Georgia" w:hAnsi="Georgia"/>
          <w:rtl w:val="0"/>
          <w:lang w:val="en-US"/>
        </w:rPr>
        <w:t>Minutes of the</w:t>
      </w:r>
    </w:p>
    <w:p>
      <w:pPr>
        <w:pStyle w:val="Body A"/>
        <w:jc w:val="center"/>
        <w:rPr>
          <w:rFonts w:ascii="Georgia" w:cs="Georgia" w:hAnsi="Georgia" w:eastAsia="Georgia"/>
          <w:b w:val="1"/>
          <w:bCs w:val="1"/>
        </w:rPr>
      </w:pPr>
      <w:r>
        <w:rPr>
          <w:rFonts w:ascii="Georgia" w:hAnsi="Georgia"/>
          <w:b w:val="1"/>
          <w:bCs w:val="1"/>
          <w:rtl w:val="0"/>
          <w:lang w:val="en-US"/>
        </w:rPr>
        <w:t>Furman University Student Government Association</w:t>
      </w:r>
    </w:p>
    <w:p>
      <w:pPr>
        <w:pStyle w:val="Body A"/>
        <w:jc w:val="center"/>
        <w:rPr>
          <w:rFonts w:ascii="Georgia" w:cs="Georgia" w:hAnsi="Georgia" w:eastAsia="Georgia"/>
          <w:i w:val="1"/>
          <w:iCs w:val="1"/>
        </w:rPr>
      </w:pPr>
      <w:r>
        <w:rPr>
          <w:rFonts w:ascii="Georgia" w:hAnsi="Georgia"/>
          <w:i w:val="1"/>
          <w:iCs w:val="1"/>
          <w:rtl w:val="0"/>
          <w:lang w:val="en-US"/>
        </w:rPr>
        <w:t>47th Council</w:t>
      </w:r>
    </w:p>
    <w:p>
      <w:pPr>
        <w:pStyle w:val="Body A"/>
        <w:jc w:val="center"/>
        <w:rPr>
          <w:rFonts w:ascii="Georgia" w:cs="Georgia" w:hAnsi="Georgia" w:eastAsia="Georgia"/>
        </w:rPr>
      </w:pPr>
      <w:r>
        <w:rPr>
          <w:rFonts w:ascii="Georgia" w:hAnsi="Georgia"/>
          <w:rtl w:val="0"/>
          <w:lang w:val="en-US"/>
        </w:rPr>
        <w:t>for general distribution.</w:t>
      </w:r>
    </w:p>
    <w:p>
      <w:pPr>
        <w:pStyle w:val="Body A"/>
        <w:jc w:val="right"/>
        <w:rPr>
          <w:rFonts w:ascii="Georgia" w:cs="Georgia" w:hAnsi="Georgia" w:eastAsia="Georgia"/>
        </w:rPr>
      </w:pPr>
      <w:r>
        <w:rPr>
          <w:rFonts w:ascii="Georgia" w:hAnsi="Georgia"/>
          <w:rtl w:val="0"/>
          <w:lang w:val="en-US"/>
        </w:rPr>
        <w:t>13th</w:t>
      </w:r>
      <w:r>
        <w:rPr>
          <w:rFonts w:ascii="Georgia" w:hAnsi="Georgia"/>
          <w:rtl w:val="0"/>
          <w:lang w:val="en-US"/>
        </w:rPr>
        <w:t xml:space="preserve"> Meeting</w:t>
      </w:r>
    </w:p>
    <w:p>
      <w:pPr>
        <w:pStyle w:val="Body A"/>
        <w:jc w:val="right"/>
        <w:rPr>
          <w:rFonts w:ascii="Georgia" w:cs="Georgia" w:hAnsi="Georgia" w:eastAsia="Georgia"/>
          <w:b w:val="1"/>
          <w:bCs w:val="1"/>
        </w:rPr>
      </w:pPr>
      <w:r>
        <w:rPr>
          <w:rFonts w:ascii="Georgia" w:hAnsi="Georgia"/>
          <w:b w:val="1"/>
          <w:bCs w:val="1"/>
          <w:rtl w:val="0"/>
          <w:lang w:val="en-US"/>
        </w:rPr>
        <w:t>29</w:t>
      </w:r>
      <w:r>
        <w:rPr>
          <w:rFonts w:ascii="Georgia" w:hAnsi="Georgia"/>
          <w:b w:val="1"/>
          <w:bCs w:val="1"/>
          <w:rtl w:val="0"/>
          <w:lang w:val="en-US"/>
        </w:rPr>
        <w:t xml:space="preserve"> </w:t>
      </w:r>
      <w:r>
        <w:rPr>
          <w:rFonts w:ascii="Georgia" w:hAnsi="Georgia"/>
          <w:b w:val="1"/>
          <w:bCs w:val="1"/>
          <w:rtl w:val="0"/>
          <w:lang w:val="en-US"/>
        </w:rPr>
        <w:t>January</w:t>
      </w:r>
      <w:r>
        <w:rPr>
          <w:rFonts w:ascii="Georgia" w:hAnsi="Georgia"/>
          <w:b w:val="1"/>
          <w:bCs w:val="1"/>
          <w:rtl w:val="0"/>
          <w:lang w:val="en-US"/>
        </w:rPr>
        <w:t xml:space="preserve"> </w:t>
      </w:r>
      <w:r>
        <w:rPr>
          <w:rFonts w:ascii="Georgia" w:hAnsi="Georgia"/>
          <w:b w:val="1"/>
          <w:bCs w:val="1"/>
          <w:rtl w:val="0"/>
          <w:lang w:val="en-US"/>
        </w:rPr>
        <w:t>2018</w:t>
      </w:r>
    </w:p>
    <w:p>
      <w:pPr>
        <w:pStyle w:val="Body A"/>
        <w:jc w:val="right"/>
        <w:rPr>
          <w:rFonts w:ascii="Georgia" w:cs="Georgia" w:hAnsi="Georgia" w:eastAsia="Georgia"/>
        </w:rPr>
      </w:pPr>
      <w:r>
        <w:rPr>
          <w:rFonts w:ascii="Georgia" w:hAnsi="Georgia"/>
          <w:rtl w:val="0"/>
          <w:lang w:val="en-US"/>
        </w:rPr>
        <w:t>Trone Student Center, 208A (Thomas Room)</w:t>
      </w:r>
    </w:p>
    <w:p>
      <w:pPr>
        <w:pStyle w:val="Body A"/>
        <w:jc w:val="right"/>
        <w:rPr>
          <w:rFonts w:ascii="Georgia" w:cs="Georgia" w:hAnsi="Georgia" w:eastAsia="Georgia"/>
        </w:rPr>
      </w:pPr>
    </w:p>
    <w:p>
      <w:pPr>
        <w:pStyle w:val="Body A"/>
        <w:rPr>
          <w:rFonts w:ascii="Georgia" w:cs="Georgia" w:hAnsi="Georgia" w:eastAsia="Georgia"/>
          <w:b w:val="1"/>
          <w:bCs w:val="1"/>
        </w:rPr>
      </w:pPr>
      <w:r>
        <w:rPr>
          <w:rFonts w:ascii="Georgia" w:hAnsi="Georgia"/>
          <w:b w:val="1"/>
          <w:bCs w:val="1"/>
          <w:rtl w:val="0"/>
          <w:lang w:val="en-US"/>
        </w:rPr>
        <w:t>Call to Order:</w:t>
      </w:r>
    </w:p>
    <w:p>
      <w:pPr>
        <w:pStyle w:val="Body A"/>
        <w:rPr>
          <w:rFonts w:ascii="Georgia" w:cs="Georgia" w:hAnsi="Georgia" w:eastAsia="Georgia"/>
        </w:rPr>
      </w:pPr>
      <w:r>
        <w:rPr>
          <w:rFonts w:ascii="Georgia" w:hAnsi="Georgia"/>
          <w:rtl w:val="0"/>
          <w:lang w:val="en-US"/>
        </w:rPr>
        <w:t>The meeting was called to order by President Jessica Norum at 6:00 PM.</w:t>
      </w:r>
    </w:p>
    <w:p>
      <w:pPr>
        <w:pStyle w:val="Body A"/>
        <w:rPr>
          <w:rFonts w:ascii="Georgia" w:cs="Georgia" w:hAnsi="Georgia" w:eastAsia="Georgia"/>
        </w:rPr>
      </w:pPr>
    </w:p>
    <w:p>
      <w:pPr>
        <w:pStyle w:val="Body A"/>
        <w:rPr>
          <w:rFonts w:ascii="Georgia" w:cs="Georgia" w:hAnsi="Georgia" w:eastAsia="Georgia"/>
          <w:b w:val="1"/>
          <w:bCs w:val="1"/>
        </w:rPr>
      </w:pPr>
      <w:r>
        <w:rPr>
          <w:rFonts w:ascii="Georgia" w:hAnsi="Georgia"/>
          <w:b w:val="1"/>
          <w:bCs w:val="1"/>
          <w:rtl w:val="0"/>
          <w:lang w:val="en-US"/>
        </w:rPr>
        <w:t>Roll Call:</w:t>
      </w:r>
    </w:p>
    <w:p>
      <w:pPr>
        <w:pStyle w:val="Body A"/>
        <w:rPr>
          <w:rFonts w:ascii="Georgia" w:cs="Georgia" w:hAnsi="Georgia" w:eastAsia="Georgia"/>
        </w:rPr>
      </w:pPr>
      <w:r>
        <w:rPr>
          <w:rFonts w:ascii="Georgia" w:hAnsi="Georgia"/>
          <w:rtl w:val="0"/>
          <w:lang w:val="en-US"/>
        </w:rPr>
        <w:t>President Jessica Norum took attendance and determined quorum was present.  Twenty-</w:t>
      </w:r>
      <w:r>
        <w:rPr>
          <w:rFonts w:ascii="Georgia" w:hAnsi="Georgia"/>
          <w:rtl w:val="0"/>
          <w:lang w:val="en-US"/>
        </w:rPr>
        <w:t>five</w:t>
      </w:r>
      <w:r>
        <w:rPr>
          <w:rFonts w:ascii="Georgia" w:hAnsi="Georgia"/>
          <w:rtl w:val="0"/>
          <w:lang w:val="en-US"/>
        </w:rPr>
        <w:t xml:space="preserve"> (</w:t>
      </w:r>
      <w:r>
        <w:rPr>
          <w:rFonts w:ascii="Georgia" w:hAnsi="Georgia"/>
          <w:rtl w:val="0"/>
          <w:lang w:val="en-US"/>
        </w:rPr>
        <w:t>24</w:t>
      </w:r>
      <w:r>
        <w:rPr>
          <w:rFonts w:ascii="Georgia" w:hAnsi="Georgia"/>
          <w:rtl w:val="0"/>
          <w:lang w:val="en-US"/>
        </w:rPr>
        <w:t>) of twenty-five (25) voting members were present.</w:t>
      </w:r>
      <w:r>
        <w:rPr>
          <w:rFonts w:ascii="Georgia" w:hAnsi="Georgia"/>
          <w:color w:val="550200"/>
          <w:u w:color="550200"/>
          <w:rtl w:val="0"/>
          <w:lang w:val="en-US"/>
        </w:rPr>
        <w:t xml:space="preserve">  </w:t>
      </w:r>
      <w:r>
        <w:rPr>
          <w:rFonts w:ascii="Georgia" w:hAnsi="Georgia"/>
          <w:rtl w:val="0"/>
          <w:lang w:val="en-US"/>
        </w:rPr>
        <w:t xml:space="preserve">Absences: </w:t>
      </w:r>
      <w:r>
        <w:rPr>
          <w:rFonts w:ascii="Georgia" w:hAnsi="Georgia"/>
          <w:rtl w:val="0"/>
          <w:lang w:val="en-US"/>
        </w:rPr>
        <w:t>Chelsea Joseph</w:t>
      </w:r>
    </w:p>
    <w:p>
      <w:pPr>
        <w:pStyle w:val="Body A"/>
        <w:rPr>
          <w:rFonts w:ascii="Georgia" w:cs="Georgia" w:hAnsi="Georgia" w:eastAsia="Georgia"/>
        </w:rPr>
      </w:pPr>
    </w:p>
    <w:p>
      <w:pPr>
        <w:pStyle w:val="Body A"/>
        <w:rPr>
          <w:rFonts w:ascii="Georgia" w:cs="Georgia" w:hAnsi="Georgia" w:eastAsia="Georgia"/>
          <w:b w:val="1"/>
          <w:bCs w:val="1"/>
        </w:rPr>
      </w:pPr>
      <w:r>
        <w:rPr>
          <w:rFonts w:ascii="Georgia" w:hAnsi="Georgia"/>
          <w:b w:val="1"/>
          <w:bCs w:val="1"/>
          <w:rtl w:val="0"/>
          <w:lang w:val="en-US"/>
        </w:rPr>
        <w:t>Approval of Minutes:</w:t>
      </w:r>
    </w:p>
    <w:p>
      <w:pPr>
        <w:pStyle w:val="Body A"/>
        <w:rPr>
          <w:rFonts w:ascii="Georgia" w:cs="Georgia" w:hAnsi="Georgia" w:eastAsia="Georgia"/>
        </w:rPr>
      </w:pPr>
      <w:r>
        <w:rPr>
          <w:rFonts w:ascii="Georgia" w:hAnsi="Georgia"/>
          <w:rtl w:val="0"/>
          <w:lang w:val="en-US"/>
        </w:rPr>
        <w:t xml:space="preserve">Move to approve meeting minutes from </w:t>
      </w:r>
      <w:r>
        <w:rPr>
          <w:rFonts w:ascii="Georgia" w:hAnsi="Georgia"/>
          <w:rtl w:val="0"/>
          <w:lang w:val="en-US"/>
        </w:rPr>
        <w:t>January 22nd</w:t>
      </w:r>
      <w:r>
        <w:rPr>
          <w:rFonts w:ascii="Georgia" w:hAnsi="Georgia"/>
          <w:rtl w:val="0"/>
          <w:lang w:val="en-US"/>
        </w:rPr>
        <w:t xml:space="preserve">. </w:t>
      </w:r>
      <w:r>
        <w:rPr>
          <w:rFonts w:ascii="Georgia" w:hAnsi="Georgia"/>
          <w:i w:val="1"/>
          <w:iCs w:val="1"/>
          <w:rtl w:val="0"/>
          <w:lang w:val="en-US"/>
        </w:rPr>
        <w:t>Motion seconded; motion carried.</w:t>
      </w:r>
    </w:p>
    <w:p>
      <w:pPr>
        <w:pStyle w:val="Body A"/>
        <w:rPr>
          <w:rFonts w:ascii="Georgia" w:cs="Georgia" w:hAnsi="Georgia" w:eastAsia="Georgia"/>
        </w:rPr>
      </w:pPr>
    </w:p>
    <w:p>
      <w:pPr>
        <w:pStyle w:val="Body 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cs="Georgia" w:hAnsi="Georgia" w:eastAsia="Georgia"/>
          <w:b w:val="1"/>
          <w:bCs w:val="1"/>
        </w:rPr>
      </w:pPr>
      <w:r>
        <w:rPr>
          <w:rFonts w:ascii="Georgia" w:hAnsi="Georgia"/>
          <w:b w:val="1"/>
          <w:bCs w:val="1"/>
          <w:rtl w:val="0"/>
          <w:lang w:val="en-US"/>
        </w:rPr>
        <w:t>Special Guests:</w:t>
      </w:r>
    </w:p>
    <w:p>
      <w:pPr>
        <w:pStyle w:val="Body 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cs="Georgia" w:hAnsi="Georgia" w:eastAsia="Georgia"/>
          <w:i w:val="1"/>
          <w:iCs w:val="1"/>
          <w:u w:val="single"/>
        </w:rPr>
      </w:pPr>
      <w:r>
        <w:rPr>
          <w:rFonts w:ascii="Georgia" w:hAnsi="Georgia"/>
          <w:u w:val="single"/>
          <w:rtl w:val="0"/>
          <w:lang w:val="en-US"/>
        </w:rPr>
        <w:t>Dr. Barker and Mrs. Payne</w:t>
      </w:r>
      <w:r>
        <w:rPr>
          <w:rFonts w:ascii="Georgia" w:hAnsi="Georgia"/>
          <w:u w:val="single"/>
          <w:rtl w:val="0"/>
          <w:lang w:val="en-US"/>
        </w:rPr>
        <w:t xml:space="preserve">, </w:t>
      </w:r>
      <w:r>
        <w:rPr>
          <w:rFonts w:ascii="Georgia" w:hAnsi="Georgia"/>
          <w:i w:val="1"/>
          <w:iCs w:val="1"/>
          <w:u w:val="single"/>
          <w:rtl w:val="0"/>
          <w:lang w:val="en-US"/>
        </w:rPr>
        <w:t>Malone Center</w:t>
      </w:r>
    </w:p>
    <w:p>
      <w:pPr>
        <w:pStyle w:val="Body A"/>
        <w:numPr>
          <w:ilvl w:val="0"/>
          <w:numId w:val="2"/>
        </w:numPr>
        <w:bidi w:val="0"/>
        <w:ind w:right="0"/>
        <w:jc w:val="left"/>
        <w:rPr>
          <w:rFonts w:ascii="Georgia" w:cs="Georgia" w:hAnsi="Georgia" w:eastAsia="Georgia"/>
          <w:rtl w:val="0"/>
          <w:lang w:val="en-US"/>
        </w:rPr>
      </w:pPr>
      <w:r>
        <w:rPr>
          <w:rFonts w:ascii="Georgia" w:hAnsi="Georgia"/>
          <w:rtl w:val="0"/>
          <w:lang w:val="en-US"/>
        </w:rPr>
        <w:t xml:space="preserve">Malone Center for Career Engagement! Want to share how the Malone Center has been evolving to support the Furman Advantage. </w:t>
      </w:r>
    </w:p>
    <w:p>
      <w:pPr>
        <w:pStyle w:val="Body A"/>
        <w:numPr>
          <w:ilvl w:val="0"/>
          <w:numId w:val="2"/>
        </w:numPr>
        <w:bidi w:val="0"/>
        <w:ind w:right="0"/>
        <w:jc w:val="left"/>
        <w:rPr>
          <w:rFonts w:ascii="Georgia" w:cs="Georgia" w:hAnsi="Georgia" w:eastAsia="Georgia"/>
          <w:rtl w:val="0"/>
          <w:lang w:val="en-US"/>
        </w:rPr>
      </w:pPr>
      <w:r>
        <w:rPr>
          <w:rFonts w:ascii="Georgia" w:hAnsi="Georgia"/>
          <w:rtl w:val="0"/>
          <w:lang w:val="en-US"/>
        </w:rPr>
        <w:t>Nationwide there has been an evolving model of college career guidance. Colleges and universities shift how they go about college career preparation. Re-envisioning career preparation at Furman: development of the Customized Connections concept, New Office Title: Center for Career Engagement and new and proposed staff</w:t>
      </w:r>
    </w:p>
    <w:p>
      <w:pPr>
        <w:pStyle w:val="Body A"/>
        <w:numPr>
          <w:ilvl w:val="0"/>
          <w:numId w:val="2"/>
        </w:numPr>
        <w:bidi w:val="0"/>
        <w:ind w:right="0"/>
        <w:jc w:val="left"/>
        <w:rPr>
          <w:rFonts w:ascii="Georgia" w:cs="Georgia" w:hAnsi="Georgia" w:eastAsia="Georgia"/>
          <w:rtl w:val="0"/>
          <w:lang w:val="en-US"/>
        </w:rPr>
      </w:pPr>
      <w:r>
        <w:rPr>
          <w:rFonts w:ascii="Georgia" w:hAnsi="Georgia"/>
          <w:rtl w:val="0"/>
          <w:lang w:val="en-US"/>
        </w:rPr>
        <w:t xml:space="preserve">Adding staff, resources, space, services. That trickles down to Furman. Conversations began about 3.5 years ago or maybe more with people talking about whether Furman was providing students with resources to be successful. 18-month in-depth countrywide search at thought-leading schools, looked at ideas from top schools, evolved them into a proposal for a customized connections concept. Doubled size of career center staff - heading toward the top, adding new staff, doing things very similar to what Furman wants to accomplish. Creating bridge between career center and academic departments, building programs around that. </w:t>
      </w:r>
    </w:p>
    <w:p>
      <w:pPr>
        <w:pStyle w:val="Body A"/>
        <w:numPr>
          <w:ilvl w:val="0"/>
          <w:numId w:val="2"/>
        </w:numPr>
        <w:bidi w:val="0"/>
        <w:ind w:right="0"/>
        <w:jc w:val="left"/>
        <w:rPr>
          <w:rFonts w:ascii="Georgia" w:cs="Georgia" w:hAnsi="Georgia" w:eastAsia="Georgia"/>
          <w:rtl w:val="0"/>
          <w:lang w:val="en-US"/>
        </w:rPr>
      </w:pPr>
      <w:r>
        <w:rPr>
          <w:rFonts w:ascii="Georgia" w:hAnsi="Georgia"/>
          <w:rtl w:val="0"/>
          <w:lang w:val="en-US"/>
        </w:rPr>
        <w:t>New initiatives in the process of launching. Mission: empower students with the tools and experiences to explore, prepare and connect to creative individualized career pathways leading to meaningful lives. Strategic priorities: engage Furman ecosystem (leveraging expertise of faculty, alumni), academic-career integration (work much more closely with academic departments to make sure we meet career needs of specific majors), customization</w:t>
      </w:r>
    </w:p>
    <w:p>
      <w:pPr>
        <w:pStyle w:val="Body A"/>
        <w:numPr>
          <w:ilvl w:val="0"/>
          <w:numId w:val="2"/>
        </w:numPr>
        <w:bidi w:val="0"/>
        <w:ind w:right="0"/>
        <w:jc w:val="left"/>
        <w:rPr>
          <w:rFonts w:ascii="Georgia" w:cs="Georgia" w:hAnsi="Georgia" w:eastAsia="Georgia"/>
          <w:rtl w:val="0"/>
          <w:lang w:val="en-US"/>
        </w:rPr>
      </w:pPr>
      <w:r>
        <w:rPr>
          <w:rFonts w:ascii="Georgia" w:hAnsi="Georgia"/>
          <w:rtl w:val="0"/>
          <w:lang w:val="en-US"/>
        </w:rPr>
        <w:t xml:space="preserve">Career Learning Communities: 5 industry-specific learning communities. Arts, Media &amp; Communication; Sciences and Health Care; Education, Human Services &amp; Nonprofit; Government, Law &amp; International Affairs; Business, Finance &amp; Information Technology. Different events and programs. More industry-specific programs, more customized: Careers in the Sciences Night THIS THURSDAY, Arts, Media &amp; Communications Networking Mixer (February 7th) </w:t>
      </w:r>
    </w:p>
    <w:p>
      <w:pPr>
        <w:pStyle w:val="Body A"/>
        <w:numPr>
          <w:ilvl w:val="0"/>
          <w:numId w:val="2"/>
        </w:numPr>
        <w:bidi w:val="0"/>
        <w:ind w:right="0"/>
        <w:jc w:val="left"/>
        <w:rPr>
          <w:rFonts w:ascii="Georgia" w:cs="Georgia" w:hAnsi="Georgia" w:eastAsia="Georgia"/>
          <w:rtl w:val="0"/>
          <w:lang w:val="en-US"/>
        </w:rPr>
      </w:pPr>
      <w:r>
        <w:rPr>
          <w:rFonts w:ascii="Georgia" w:hAnsi="Georgia"/>
          <w:rtl w:val="0"/>
          <w:lang w:val="en-US"/>
        </w:rPr>
        <w:t>Trying to connect students with alumni/parents</w:t>
      </w:r>
    </w:p>
    <w:p>
      <w:pPr>
        <w:pStyle w:val="Body A"/>
        <w:numPr>
          <w:ilvl w:val="0"/>
          <w:numId w:val="2"/>
        </w:numPr>
        <w:bidi w:val="0"/>
        <w:ind w:right="0"/>
        <w:jc w:val="left"/>
        <w:rPr>
          <w:rFonts w:ascii="Georgia" w:cs="Georgia" w:hAnsi="Georgia" w:eastAsia="Georgia"/>
          <w:rtl w:val="0"/>
          <w:lang w:val="en-US"/>
        </w:rPr>
      </w:pPr>
      <w:r>
        <w:rPr>
          <w:rFonts w:ascii="Georgia" w:hAnsi="Georgia"/>
          <w:rtl w:val="0"/>
          <w:lang w:val="en-US"/>
        </w:rPr>
        <w:t>Paladin Career Treks: Atlanta, February 9th (Coca Cola, Chick Fil A, Home Depot); 150 alumni. Looking at going to DC, NYC, Charlotte, Nashville</w:t>
      </w:r>
    </w:p>
    <w:p>
      <w:pPr>
        <w:pStyle w:val="Body A"/>
        <w:numPr>
          <w:ilvl w:val="0"/>
          <w:numId w:val="2"/>
        </w:numPr>
        <w:bidi w:val="0"/>
        <w:ind w:right="0"/>
        <w:jc w:val="left"/>
        <w:rPr>
          <w:rFonts w:ascii="Georgia" w:cs="Georgia" w:hAnsi="Georgia" w:eastAsia="Georgia"/>
          <w:rtl w:val="0"/>
          <w:lang w:val="en-US"/>
        </w:rPr>
      </w:pPr>
      <w:r>
        <w:rPr>
          <w:rFonts w:ascii="Georgia" w:hAnsi="Georgia"/>
          <w:rtl w:val="0"/>
          <w:lang w:val="en-US"/>
        </w:rPr>
        <w:t>Meet with the Career center through their website. Register for events there and email them to set up an appointment. Tools are also available online. Launching pad for having students come in to meet with a career counselor. Recently contracted to provide web presence for career communities. For students who don</w:t>
      </w:r>
      <w:r>
        <w:rPr>
          <w:rFonts w:ascii="Georgia" w:hAnsi="Georgia" w:hint="default"/>
          <w:rtl w:val="0"/>
          <w:lang w:val="en-US"/>
        </w:rPr>
        <w:t>’</w:t>
      </w:r>
      <w:r>
        <w:rPr>
          <w:rFonts w:ascii="Georgia" w:hAnsi="Georgia"/>
          <w:rtl w:val="0"/>
          <w:lang w:val="en-US"/>
        </w:rPr>
        <w:t>t know what they want to do: meet with a counselor one-on-one, free career assessments, inventories, good resources to help students start thinking about careers/majors. Connect with alumni for informational interviews or job shadowing</w:t>
      </w:r>
    </w:p>
    <w:p>
      <w:pPr>
        <w:pStyle w:val="Body 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cs="Georgia" w:hAnsi="Georgia" w:eastAsia="Georgia"/>
          <w:i w:val="1"/>
          <w:iCs w:val="1"/>
          <w:u w:val="single"/>
        </w:rPr>
      </w:pPr>
      <w:r>
        <w:rPr>
          <w:rFonts w:ascii="Georgia" w:hAnsi="Georgia"/>
          <w:u w:val="single"/>
          <w:rtl w:val="0"/>
          <w:lang w:val="en-US"/>
        </w:rPr>
        <w:t>Connie Carson</w:t>
      </w:r>
      <w:r>
        <w:rPr>
          <w:rFonts w:ascii="Georgia" w:hAnsi="Georgia"/>
          <w:u w:val="single"/>
          <w:rtl w:val="0"/>
          <w:lang w:val="en-US"/>
        </w:rPr>
        <w:t xml:space="preserve">, </w:t>
      </w:r>
      <w:r>
        <w:rPr>
          <w:rFonts w:ascii="Georgia" w:hAnsi="Georgia"/>
          <w:i w:val="1"/>
          <w:iCs w:val="1"/>
          <w:u w:val="single"/>
          <w:rtl w:val="0"/>
          <w:lang w:val="en-US"/>
        </w:rPr>
        <w:t xml:space="preserve">Vice President for </w:t>
      </w:r>
      <w:r>
        <w:rPr>
          <w:rFonts w:ascii="Georgia" w:hAnsi="Georgia"/>
          <w:i w:val="1"/>
          <w:iCs w:val="1"/>
          <w:u w:val="single"/>
          <w:rtl w:val="0"/>
          <w:lang w:val="en-US"/>
        </w:rPr>
        <w:t>Student Life</w:t>
      </w:r>
    </w:p>
    <w:p>
      <w:pPr>
        <w:pStyle w:val="Body A"/>
        <w:numPr>
          <w:ilvl w:val="0"/>
          <w:numId w:val="2"/>
        </w:numPr>
        <w:bidi w:val="0"/>
        <w:ind w:right="0"/>
        <w:jc w:val="left"/>
        <w:rPr>
          <w:rFonts w:ascii="Georgia" w:cs="Georgia" w:hAnsi="Georgia" w:eastAsia="Georgia"/>
          <w:rtl w:val="0"/>
          <w:lang w:val="en-US"/>
        </w:rPr>
      </w:pPr>
      <w:r>
        <w:rPr>
          <w:rFonts w:ascii="Georgia" w:hAnsi="Georgia"/>
          <w:rtl w:val="0"/>
          <w:lang w:val="en-US"/>
        </w:rPr>
        <w:t xml:space="preserve">Putting more resources toward Career Engagement because of the Furman Advantage. Piloting pathways program - customization. If this works, there will be a pilot group of students in a credit-bearing class for two years who begin to learn the concepts of exploring careers. Exposure to the resources is important. </w:t>
      </w:r>
    </w:p>
    <w:p>
      <w:pPr>
        <w:pStyle w:val="Body A"/>
        <w:numPr>
          <w:ilvl w:val="0"/>
          <w:numId w:val="2"/>
        </w:numPr>
        <w:bidi w:val="0"/>
        <w:ind w:right="0"/>
        <w:jc w:val="left"/>
        <w:rPr>
          <w:rFonts w:ascii="Georgia" w:cs="Georgia" w:hAnsi="Georgia" w:eastAsia="Georgia"/>
          <w:rtl w:val="0"/>
          <w:lang w:val="en-US"/>
        </w:rPr>
      </w:pPr>
      <w:r>
        <w:rPr>
          <w:rFonts w:ascii="Georgia" w:hAnsi="Georgia"/>
          <w:rtl w:val="0"/>
          <w:lang w:val="en-US"/>
        </w:rPr>
        <w:t>Lice outbreak last week simultaneous with flu. Great MLK Celebration and Weekend starting with Dr. Tutu and ending with Service Day. Snow event. Sadly we lost one of our students. Clinic gets overrun, go to Mary Haselden with complaints, write her. Customer service goes down when they are swamped, if there</w:t>
      </w:r>
      <w:r>
        <w:rPr>
          <w:rFonts w:ascii="Georgia" w:hAnsi="Georgia" w:hint="default"/>
          <w:rtl w:val="0"/>
          <w:lang w:val="en-US"/>
        </w:rPr>
        <w:t>’</w:t>
      </w:r>
      <w:r>
        <w:rPr>
          <w:rFonts w:ascii="Georgia" w:hAnsi="Georgia"/>
          <w:rtl w:val="0"/>
          <w:lang w:val="en-US"/>
        </w:rPr>
        <w:t>s been a concern that</w:t>
      </w:r>
      <w:r>
        <w:rPr>
          <w:rFonts w:ascii="Georgia" w:hAnsi="Georgia" w:hint="default"/>
          <w:rtl w:val="0"/>
          <w:lang w:val="en-US"/>
        </w:rPr>
        <w:t>’</w:t>
      </w:r>
      <w:r>
        <w:rPr>
          <w:rFonts w:ascii="Georgia" w:hAnsi="Georgia"/>
          <w:rtl w:val="0"/>
          <w:lang w:val="en-US"/>
        </w:rPr>
        <w:t xml:space="preserve">s arisen go to Mary. Consulting group looking at future model of the clinic, likely be making changes next year. More involvement of external organizations. </w:t>
      </w:r>
    </w:p>
    <w:p>
      <w:pPr>
        <w:pStyle w:val="Body A"/>
        <w:numPr>
          <w:ilvl w:val="0"/>
          <w:numId w:val="2"/>
        </w:numPr>
        <w:bidi w:val="0"/>
        <w:ind w:right="0"/>
        <w:jc w:val="left"/>
        <w:rPr>
          <w:rFonts w:ascii="Georgia" w:cs="Georgia" w:hAnsi="Georgia" w:eastAsia="Georgia"/>
          <w:rtl w:val="0"/>
          <w:lang w:val="en-US"/>
        </w:rPr>
      </w:pPr>
      <w:r>
        <w:rPr>
          <w:rFonts w:ascii="Georgia" w:hAnsi="Georgia"/>
          <w:rtl w:val="0"/>
          <w:lang w:val="en-US"/>
        </w:rPr>
        <w:t>Emily O</w:t>
      </w:r>
      <w:r>
        <w:rPr>
          <w:rFonts w:ascii="Georgia" w:hAnsi="Georgia" w:hint="default"/>
          <w:rtl w:val="0"/>
          <w:lang w:val="en-US"/>
        </w:rPr>
        <w:t>’</w:t>
      </w:r>
      <w:r>
        <w:rPr>
          <w:rFonts w:ascii="Georgia" w:hAnsi="Georgia"/>
          <w:rtl w:val="0"/>
          <w:lang w:val="en-US"/>
        </w:rPr>
        <w:t xml:space="preserve">Brien organizing alternative spring break opportunities. Giving students opportunities to get engaged in things. </w:t>
      </w:r>
    </w:p>
    <w:p>
      <w:pPr>
        <w:pStyle w:val="Body A"/>
        <w:numPr>
          <w:ilvl w:val="0"/>
          <w:numId w:val="2"/>
        </w:numPr>
        <w:bidi w:val="0"/>
        <w:ind w:right="0"/>
        <w:jc w:val="left"/>
        <w:rPr>
          <w:rFonts w:ascii="Georgia" w:cs="Georgia" w:hAnsi="Georgia" w:eastAsia="Georgia"/>
          <w:rtl w:val="0"/>
          <w:lang w:val="en-US"/>
        </w:rPr>
      </w:pPr>
      <w:r>
        <w:rPr>
          <w:rFonts w:ascii="Georgia" w:hAnsi="Georgia"/>
          <w:rtl w:val="0"/>
          <w:lang w:val="en-US"/>
        </w:rPr>
        <w:t xml:space="preserve">Think about how you want to continue to contribute to the Furman campus, think carefully about your commitment to SGA. Top student organization on campus. Has place to have the most voice on campus, you have opportunities here. Encourage those who are really interested in making a difference to think about elections this spring. Election process has waned - some positions are competitive. Responsible for things that make a huge difference on our campus. </w:t>
      </w:r>
    </w:p>
    <w:p>
      <w:pPr>
        <w:pStyle w:val="Body 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cs="Georgia" w:hAnsi="Georgia" w:eastAsia="Georgia"/>
        </w:rPr>
      </w:pPr>
    </w:p>
    <w:p>
      <w:pPr>
        <w:pStyle w:val="Body A"/>
        <w:rPr>
          <w:rFonts w:ascii="Georgia" w:cs="Georgia" w:hAnsi="Georgia" w:eastAsia="Georgia"/>
          <w:b w:val="1"/>
          <w:bCs w:val="1"/>
        </w:rPr>
      </w:pPr>
      <w:r>
        <w:rPr>
          <w:rFonts w:ascii="Georgia" w:hAnsi="Georgia"/>
          <w:b w:val="1"/>
          <w:bCs w:val="1"/>
          <w:rtl w:val="0"/>
          <w:lang w:val="en-US"/>
        </w:rPr>
        <w:t>Officer Reports:</w:t>
      </w:r>
    </w:p>
    <w:p>
      <w:pPr>
        <w:pStyle w:val="Body A"/>
        <w:rPr>
          <w:rFonts w:ascii="Georgia" w:cs="Georgia" w:hAnsi="Georgia" w:eastAsia="Georgia"/>
          <w:u w:val="single"/>
        </w:rPr>
      </w:pPr>
      <w:r>
        <w:rPr>
          <w:rFonts w:ascii="Georgia" w:hAnsi="Georgia"/>
          <w:u w:val="single"/>
          <w:rtl w:val="0"/>
          <w:lang w:val="en-US"/>
        </w:rPr>
        <w:t xml:space="preserve">Jessica Norum, </w:t>
      </w:r>
      <w:r>
        <w:rPr>
          <w:rFonts w:ascii="Georgia" w:hAnsi="Georgia"/>
          <w:i w:val="1"/>
          <w:iCs w:val="1"/>
          <w:u w:val="single"/>
          <w:rtl w:val="0"/>
          <w:lang w:val="en-US"/>
        </w:rPr>
        <w:t>Executive President</w:t>
      </w:r>
    </w:p>
    <w:p>
      <w:pPr>
        <w:pStyle w:val="Body A"/>
        <w:numPr>
          <w:ilvl w:val="1"/>
          <w:numId w:val="4"/>
        </w:numPr>
        <w:bidi w:val="0"/>
        <w:ind w:right="0"/>
        <w:jc w:val="left"/>
        <w:rPr>
          <w:rFonts w:ascii="Georgia" w:cs="Georgia" w:hAnsi="Georgia" w:eastAsia="Georgia"/>
          <w:rtl w:val="0"/>
          <w:lang w:val="en-US"/>
        </w:rPr>
      </w:pPr>
      <w:r>
        <w:rPr>
          <w:rFonts w:ascii="Georgia" w:hAnsi="Georgia"/>
          <w:rtl w:val="0"/>
          <w:lang w:val="en-US"/>
        </w:rPr>
        <w:t>Thank everyone who got in the part 1 of the forms for the forums. Make sure that if you haven</w:t>
      </w:r>
      <w:r>
        <w:rPr>
          <w:rFonts w:ascii="Georgia" w:hAnsi="Georgia" w:hint="default"/>
          <w:rtl w:val="0"/>
          <w:lang w:val="en-US"/>
        </w:rPr>
        <w:t>’</w:t>
      </w:r>
      <w:r>
        <w:rPr>
          <w:rFonts w:ascii="Georgia" w:hAnsi="Georgia"/>
          <w:rtl w:val="0"/>
          <w:lang w:val="en-US"/>
        </w:rPr>
        <w:t xml:space="preserve">t you get it in by Wednesday. Ad hoc committees continue to update exec. Meeting minutes. Election dates are coming up, petitions due February 9th. </w:t>
      </w:r>
    </w:p>
    <w:p>
      <w:pPr>
        <w:pStyle w:val="Body A"/>
        <w:numPr>
          <w:ilvl w:val="1"/>
          <w:numId w:val="4"/>
        </w:numPr>
        <w:bidi w:val="0"/>
        <w:ind w:right="0"/>
        <w:jc w:val="left"/>
        <w:rPr>
          <w:rFonts w:ascii="Georgia" w:cs="Georgia" w:hAnsi="Georgia" w:eastAsia="Georgia"/>
          <w:rtl w:val="0"/>
          <w:lang w:val="en-US"/>
        </w:rPr>
      </w:pPr>
      <w:r>
        <w:rPr>
          <w:rFonts w:ascii="Georgia" w:hAnsi="Georgia"/>
          <w:rtl w:val="0"/>
          <w:lang w:val="en-US"/>
        </w:rPr>
        <w:t xml:space="preserve">THAT NEEDS TO BE ON EMAILS. WE WANT PEOPLE RUNNING AND PEOPLE VOTING. </w:t>
      </w:r>
    </w:p>
    <w:p>
      <w:pPr>
        <w:pStyle w:val="Body A"/>
        <w:numPr>
          <w:ilvl w:val="1"/>
          <w:numId w:val="4"/>
        </w:numPr>
        <w:bidi w:val="0"/>
        <w:ind w:right="0"/>
        <w:jc w:val="left"/>
        <w:rPr>
          <w:rFonts w:ascii="Georgia" w:cs="Georgia" w:hAnsi="Georgia" w:eastAsia="Georgia"/>
          <w:position w:val="-4"/>
          <w:rtl w:val="0"/>
          <w:lang w:val="en-US"/>
        </w:rPr>
      </w:pPr>
      <w:r>
        <w:rPr>
          <w:rFonts w:ascii="Georgia" w:hAnsi="Georgia"/>
          <w:rtl w:val="0"/>
          <w:lang w:val="en-US"/>
        </w:rPr>
        <w:t xml:space="preserve">Very important that everyone attends meetings and puts in work. Do more than the bare minimum. Go above and beyond expectations. INCLUDE ATTACHMENT FOR PETITIONS. </w:t>
      </w:r>
    </w:p>
    <w:p>
      <w:pPr>
        <w:pStyle w:val="Body A"/>
        <w:rPr>
          <w:rFonts w:ascii="Georgia" w:cs="Georgia" w:hAnsi="Georgia" w:eastAsia="Georgia"/>
          <w:u w:val="single"/>
        </w:rPr>
      </w:pPr>
      <w:r>
        <w:rPr>
          <w:rFonts w:ascii="Georgia" w:hAnsi="Georgia"/>
          <w:u w:val="single"/>
          <w:rtl w:val="0"/>
          <w:lang w:val="en-US"/>
        </w:rPr>
        <w:t xml:space="preserve">Catherine Jones, </w:t>
      </w:r>
      <w:r>
        <w:rPr>
          <w:rFonts w:ascii="Georgia" w:hAnsi="Georgia"/>
          <w:i w:val="1"/>
          <w:iCs w:val="1"/>
          <w:u w:val="single"/>
          <w:rtl w:val="0"/>
          <w:lang w:val="en-US"/>
        </w:rPr>
        <w:t>Vice President</w:t>
      </w:r>
    </w:p>
    <w:p>
      <w:pPr>
        <w:pStyle w:val="Body A"/>
        <w:numPr>
          <w:ilvl w:val="1"/>
          <w:numId w:val="4"/>
        </w:numPr>
        <w:bidi w:val="0"/>
        <w:ind w:right="0"/>
        <w:jc w:val="left"/>
        <w:rPr>
          <w:rFonts w:ascii="Georgia" w:cs="Georgia" w:hAnsi="Georgia" w:eastAsia="Georgia"/>
          <w:position w:val="-4"/>
          <w:rtl w:val="0"/>
          <w:lang w:val="en-US"/>
        </w:rPr>
      </w:pPr>
      <w:r>
        <w:rPr>
          <w:rFonts w:ascii="Georgia" w:hAnsi="Georgia"/>
          <w:rtl w:val="0"/>
          <w:lang w:val="en-US"/>
        </w:rPr>
        <w:t xml:space="preserve">Not much to report. Essentially dying. Thanks to field office people. Pushed back deadlines. SGA is a really important and awesome responsibility. Student leadership. Recognize the value of your positions. People like to have personal connections to organization they are applying to. Reach out to people you think would do well on SGA. Competition within positions. </w:t>
      </w:r>
    </w:p>
    <w:p>
      <w:pPr>
        <w:pStyle w:val="Body A"/>
        <w:rPr>
          <w:rFonts w:ascii="Georgia" w:cs="Georgia" w:hAnsi="Georgia" w:eastAsia="Georgia"/>
          <w:u w:val="single"/>
        </w:rPr>
      </w:pPr>
      <w:r>
        <w:rPr>
          <w:rFonts w:ascii="Georgia" w:hAnsi="Georgia"/>
          <w:u w:val="single"/>
          <w:rtl w:val="0"/>
          <w:lang w:val="en-US"/>
        </w:rPr>
        <w:t xml:space="preserve">Tucker Erdmann, </w:t>
      </w:r>
      <w:r>
        <w:rPr>
          <w:rFonts w:ascii="Georgia" w:hAnsi="Georgia"/>
          <w:i w:val="1"/>
          <w:iCs w:val="1"/>
          <w:u w:val="single"/>
          <w:rtl w:val="0"/>
          <w:lang w:val="en-US"/>
        </w:rPr>
        <w:t>Executive Treasurer</w:t>
      </w:r>
    </w:p>
    <w:p>
      <w:pPr>
        <w:pStyle w:val="Body A"/>
        <w:numPr>
          <w:ilvl w:val="1"/>
          <w:numId w:val="5"/>
        </w:numPr>
        <w:bidi w:val="0"/>
        <w:ind w:right="0"/>
        <w:jc w:val="left"/>
        <w:rPr>
          <w:rFonts w:ascii="Georgia" w:cs="Georgia" w:hAnsi="Georgia" w:eastAsia="Georgia"/>
          <w:rtl w:val="0"/>
          <w:lang w:val="en-US"/>
        </w:rPr>
      </w:pPr>
      <w:r>
        <w:rPr>
          <w:rFonts w:ascii="Georgia" w:hAnsi="Georgia"/>
          <w:rtl w:val="0"/>
          <w:lang w:val="en-US"/>
        </w:rPr>
        <w:t>Approved $2000 loan to debate society a few weeks ago. Had a huge tournament this past weekend, it was a big success, we are getting that $2000 back. Special thing that SGA did, another example of us providing unique opportunity to Furman student to do something he</w:t>
      </w:r>
      <w:r>
        <w:rPr>
          <w:rFonts w:ascii="Georgia" w:hAnsi="Georgia" w:hint="default"/>
          <w:rtl w:val="0"/>
          <w:lang w:val="en-US"/>
        </w:rPr>
        <w:t>’</w:t>
      </w:r>
      <w:r>
        <w:rPr>
          <w:rFonts w:ascii="Georgia" w:hAnsi="Georgia"/>
          <w:rtl w:val="0"/>
          <w:lang w:val="en-US"/>
        </w:rPr>
        <w:t xml:space="preserve">s passionate about. </w:t>
      </w:r>
    </w:p>
    <w:p>
      <w:pPr>
        <w:pStyle w:val="Body A"/>
        <w:numPr>
          <w:ilvl w:val="1"/>
          <w:numId w:val="5"/>
        </w:numPr>
        <w:bidi w:val="0"/>
        <w:ind w:right="0"/>
        <w:jc w:val="left"/>
        <w:rPr>
          <w:rFonts w:ascii="Georgia" w:cs="Georgia" w:hAnsi="Georgia" w:eastAsia="Georgia"/>
          <w:rtl w:val="0"/>
          <w:lang w:val="en-US"/>
        </w:rPr>
      </w:pPr>
      <w:r>
        <w:rPr>
          <w:rFonts w:ascii="Georgia" w:hAnsi="Georgia"/>
          <w:rtl w:val="0"/>
          <w:lang w:val="en-US"/>
        </w:rPr>
        <w:t xml:space="preserve">Mock Trial will be presenting on his New Money </w:t>
      </w:r>
    </w:p>
    <w:p>
      <w:pPr>
        <w:pStyle w:val="Body A"/>
        <w:tabs>
          <w:tab w:val="left" w:pos="540"/>
        </w:tabs>
        <w:bidi w:val="0"/>
        <w:ind w:left="0" w:right="0" w:firstLine="0"/>
        <w:jc w:val="left"/>
        <w:rPr>
          <w:rFonts w:ascii="Georgia" w:cs="Georgia" w:hAnsi="Georgia" w:eastAsia="Georgia"/>
          <w:u w:val="single"/>
          <w:rtl w:val="0"/>
        </w:rPr>
      </w:pPr>
      <w:r>
        <w:rPr>
          <w:rFonts w:ascii="Georgia" w:hAnsi="Georgia"/>
          <w:u w:val="single"/>
          <w:rtl w:val="0"/>
          <w:lang w:val="en-US"/>
        </w:rPr>
        <w:t xml:space="preserve">Rosemary Coskrey, </w:t>
      </w:r>
      <w:r>
        <w:rPr>
          <w:rFonts w:ascii="Georgia" w:hAnsi="Georgia"/>
          <w:i w:val="1"/>
          <w:iCs w:val="1"/>
          <w:u w:val="single"/>
          <w:rtl w:val="0"/>
          <w:lang w:val="en-US"/>
        </w:rPr>
        <w:t>Secretary</w:t>
      </w:r>
    </w:p>
    <w:p>
      <w:pPr>
        <w:pStyle w:val="Body A"/>
        <w:numPr>
          <w:ilvl w:val="1"/>
          <w:numId w:val="5"/>
        </w:numPr>
        <w:bidi w:val="0"/>
        <w:ind w:right="0"/>
        <w:jc w:val="left"/>
        <w:rPr>
          <w:rFonts w:ascii="Georgia" w:cs="Georgia" w:hAnsi="Georgia" w:eastAsia="Georgia"/>
          <w:rtl w:val="0"/>
          <w:lang w:val="en-US"/>
        </w:rPr>
      </w:pPr>
      <w:r>
        <w:rPr>
          <w:rFonts w:ascii="Georgia" w:hAnsi="Georgia"/>
          <w:rtl w:val="0"/>
          <w:lang w:val="en-US"/>
        </w:rPr>
        <w:t xml:space="preserve">Put up posters </w:t>
      </w:r>
    </w:p>
    <w:p>
      <w:pPr>
        <w:pStyle w:val="Body A"/>
        <w:numPr>
          <w:ilvl w:val="1"/>
          <w:numId w:val="5"/>
        </w:numPr>
        <w:bidi w:val="0"/>
        <w:ind w:right="0"/>
        <w:jc w:val="left"/>
        <w:rPr>
          <w:rFonts w:ascii="Georgia" w:cs="Georgia" w:hAnsi="Georgia" w:eastAsia="Georgia"/>
          <w:position w:val="-4"/>
          <w:rtl w:val="0"/>
          <w:lang w:val="en-US"/>
        </w:rPr>
      </w:pPr>
      <w:r>
        <w:rPr>
          <w:rFonts w:ascii="Georgia" w:hAnsi="Georgia"/>
          <w:rtl w:val="0"/>
          <w:lang w:val="en-US"/>
        </w:rPr>
        <w:t>Office hours</w:t>
      </w:r>
    </w:p>
    <w:p>
      <w:pPr>
        <w:pStyle w:val="Body A"/>
        <w:rPr>
          <w:rFonts w:ascii="Georgia" w:cs="Georgia" w:hAnsi="Georgia" w:eastAsia="Georgia"/>
          <w:u w:val="single"/>
        </w:rPr>
      </w:pPr>
      <w:r>
        <w:rPr>
          <w:rFonts w:ascii="Georgia" w:hAnsi="Georgia"/>
          <w:u w:val="single"/>
          <w:rtl w:val="0"/>
          <w:lang w:val="en-US"/>
        </w:rPr>
        <w:t xml:space="preserve">Jackson Ferrell, </w:t>
      </w:r>
      <w:r>
        <w:rPr>
          <w:rFonts w:ascii="Georgia" w:hAnsi="Georgia"/>
          <w:i w:val="1"/>
          <w:iCs w:val="1"/>
          <w:u w:val="single"/>
          <w:rtl w:val="0"/>
          <w:lang w:val="en-US"/>
        </w:rPr>
        <w:t>Parliamentarian</w:t>
      </w:r>
    </w:p>
    <w:p>
      <w:pPr>
        <w:pStyle w:val="Body A"/>
        <w:numPr>
          <w:ilvl w:val="1"/>
          <w:numId w:val="5"/>
        </w:numPr>
        <w:bidi w:val="0"/>
        <w:ind w:right="0"/>
        <w:jc w:val="left"/>
        <w:rPr>
          <w:rFonts w:ascii="Georgia" w:cs="Georgia" w:hAnsi="Georgia" w:eastAsia="Georgia"/>
          <w:position w:val="-4"/>
          <w:rtl w:val="0"/>
          <w:lang w:val="en-US"/>
        </w:rPr>
      </w:pPr>
      <w:r>
        <w:rPr>
          <w:rFonts w:ascii="Georgia" w:hAnsi="Georgia"/>
          <w:rtl w:val="0"/>
          <w:lang w:val="en-US"/>
        </w:rPr>
        <w:t>Attendance to office hours is very important. If you skip more than 2 office hours - arriving late or early is an absence. SGA can declare vacant positions of members who are in poor standing. Time you sign up for today is when you should be there EVERY time</w:t>
      </w:r>
    </w:p>
    <w:p>
      <w:pPr>
        <w:pStyle w:val="Body A"/>
        <w:rPr>
          <w:rFonts w:ascii="Georgia" w:cs="Georgia" w:hAnsi="Georgia" w:eastAsia="Georgia"/>
        </w:rPr>
      </w:pPr>
    </w:p>
    <w:p>
      <w:pPr>
        <w:pStyle w:val="Body A"/>
        <w:rPr>
          <w:rFonts w:ascii="Georgia" w:cs="Georgia" w:hAnsi="Georgia" w:eastAsia="Georgia"/>
          <w:b w:val="1"/>
          <w:bCs w:val="1"/>
        </w:rPr>
      </w:pPr>
      <w:r>
        <w:rPr>
          <w:rFonts w:ascii="Georgia" w:hAnsi="Georgia"/>
          <w:b w:val="1"/>
          <w:bCs w:val="1"/>
          <w:rtl w:val="0"/>
          <w:lang w:val="en-US"/>
        </w:rPr>
        <w:t>Representative Reports:</w:t>
      </w:r>
    </w:p>
    <w:p>
      <w:pPr>
        <w:pStyle w:val="Body A"/>
        <w:rPr>
          <w:rFonts w:ascii="Georgia" w:cs="Georgia" w:hAnsi="Georgia" w:eastAsia="Georgia"/>
          <w:u w:val="single"/>
        </w:rPr>
      </w:pPr>
      <w:r>
        <w:rPr>
          <w:rFonts w:ascii="Georgia" w:hAnsi="Georgia"/>
          <w:u w:val="single"/>
          <w:rtl w:val="0"/>
          <w:lang w:val="en-US"/>
        </w:rPr>
        <w:t>Sarah Bourlakis</w:t>
      </w:r>
      <w:r>
        <w:rPr>
          <w:rFonts w:ascii="Georgia" w:hAnsi="Georgia"/>
          <w:u w:val="single"/>
          <w:rtl w:val="0"/>
          <w:lang w:val="en-US"/>
        </w:rPr>
        <w:t xml:space="preserve">, </w:t>
      </w:r>
      <w:r>
        <w:rPr>
          <w:rFonts w:ascii="Georgia" w:hAnsi="Georgia"/>
          <w:i w:val="1"/>
          <w:iCs w:val="1"/>
          <w:u w:val="single"/>
          <w:rtl w:val="0"/>
          <w:lang w:val="en-US"/>
        </w:rPr>
        <w:t>FUSAB Rep.</w:t>
      </w:r>
    </w:p>
    <w:p>
      <w:pPr>
        <w:pStyle w:val="Body A"/>
        <w:numPr>
          <w:ilvl w:val="1"/>
          <w:numId w:val="5"/>
        </w:numPr>
        <w:bidi w:val="0"/>
        <w:ind w:right="0"/>
        <w:jc w:val="left"/>
        <w:rPr>
          <w:rFonts w:ascii="Georgia" w:cs="Georgia" w:hAnsi="Georgia" w:eastAsia="Georgia"/>
          <w:rtl w:val="0"/>
          <w:lang w:val="en-US"/>
        </w:rPr>
      </w:pPr>
      <w:r>
        <w:rPr>
          <w:rFonts w:ascii="Georgia" w:hAnsi="Georgia"/>
          <w:rtl w:val="0"/>
          <w:lang w:val="en-US"/>
        </w:rPr>
        <w:t>Winter Ball was fun</w:t>
      </w:r>
    </w:p>
    <w:p>
      <w:pPr>
        <w:pStyle w:val="Body A"/>
        <w:numPr>
          <w:ilvl w:val="1"/>
          <w:numId w:val="5"/>
        </w:numPr>
        <w:bidi w:val="0"/>
        <w:ind w:right="0"/>
        <w:jc w:val="left"/>
        <w:rPr>
          <w:rFonts w:ascii="Georgia" w:cs="Georgia" w:hAnsi="Georgia" w:eastAsia="Georgia"/>
          <w:position w:val="-4"/>
          <w:rtl w:val="0"/>
          <w:lang w:val="en-US"/>
        </w:rPr>
      </w:pPr>
      <w:r>
        <w:rPr>
          <w:rFonts w:ascii="Georgia" w:hAnsi="Georgia"/>
          <w:rtl w:val="0"/>
          <w:lang w:val="en-US"/>
        </w:rPr>
        <w:t>Next week is tag! Pick up your bracelets (5th-9th)</w:t>
      </w:r>
    </w:p>
    <w:p>
      <w:pPr>
        <w:pStyle w:val="Body A"/>
        <w:rPr>
          <w:rFonts w:ascii="Georgia" w:cs="Georgia" w:hAnsi="Georgia" w:eastAsia="Georgia"/>
          <w:i w:val="1"/>
          <w:iCs w:val="1"/>
          <w:u w:val="single"/>
        </w:rPr>
      </w:pPr>
      <w:r>
        <w:rPr>
          <w:rFonts w:ascii="Georgia" w:hAnsi="Georgia"/>
          <w:u w:val="single"/>
          <w:rtl w:val="0"/>
          <w:lang w:val="en-US"/>
        </w:rPr>
        <w:t>Hayden Braun</w:t>
      </w:r>
      <w:r>
        <w:rPr>
          <w:rFonts w:ascii="Georgia" w:hAnsi="Georgia"/>
          <w:u w:val="single"/>
          <w:rtl w:val="0"/>
          <w:lang w:val="en-US"/>
        </w:rPr>
        <w:t xml:space="preserve">, </w:t>
      </w:r>
      <w:r>
        <w:rPr>
          <w:rFonts w:ascii="Georgia" w:hAnsi="Georgia"/>
          <w:i w:val="1"/>
          <w:iCs w:val="1"/>
          <w:u w:val="single"/>
          <w:rtl w:val="0"/>
          <w:lang w:val="en-US"/>
        </w:rPr>
        <w:t>RLC Rep.</w:t>
      </w:r>
    </w:p>
    <w:p>
      <w:pPr>
        <w:pStyle w:val="Body A"/>
        <w:numPr>
          <w:ilvl w:val="0"/>
          <w:numId w:val="6"/>
        </w:numPr>
        <w:bidi w:val="0"/>
        <w:ind w:right="0"/>
        <w:jc w:val="left"/>
        <w:rPr>
          <w:rFonts w:ascii="Georgia" w:cs="Georgia" w:hAnsi="Georgia" w:eastAsia="Georgia"/>
          <w:rtl w:val="0"/>
          <w:lang w:val="en-US"/>
        </w:rPr>
      </w:pPr>
      <w:r>
        <w:rPr>
          <w:rFonts w:ascii="Georgia" w:hAnsi="Georgia"/>
          <w:rtl w:val="0"/>
          <w:lang w:val="en-US"/>
        </w:rPr>
        <w:t>No report</w:t>
      </w:r>
    </w:p>
    <w:p>
      <w:pPr>
        <w:pStyle w:val="Body A"/>
        <w:rPr>
          <w:rFonts w:ascii="Georgia" w:cs="Georgia" w:hAnsi="Georgia" w:eastAsia="Georgia"/>
          <w:u w:val="single"/>
        </w:rPr>
      </w:pPr>
      <w:r>
        <w:rPr>
          <w:rFonts w:ascii="Georgia" w:hAnsi="Georgia"/>
          <w:u w:val="single"/>
          <w:rtl w:val="0"/>
          <w:lang w:val="en-US"/>
        </w:rPr>
        <w:t xml:space="preserve">Payton Isner, </w:t>
      </w:r>
      <w:r>
        <w:rPr>
          <w:rFonts w:ascii="Georgia" w:hAnsi="Georgia"/>
          <w:i w:val="1"/>
          <w:iCs w:val="1"/>
          <w:u w:val="single"/>
          <w:rtl w:val="0"/>
          <w:lang w:val="en-US"/>
        </w:rPr>
        <w:t>Religious Council Rep.</w:t>
      </w:r>
    </w:p>
    <w:p>
      <w:pPr>
        <w:pStyle w:val="Body A"/>
        <w:numPr>
          <w:ilvl w:val="1"/>
          <w:numId w:val="5"/>
        </w:numPr>
        <w:bidi w:val="0"/>
        <w:ind w:right="0"/>
        <w:jc w:val="left"/>
        <w:rPr>
          <w:rFonts w:ascii="Georgia" w:cs="Georgia" w:hAnsi="Georgia" w:eastAsia="Georgia"/>
          <w:position w:val="-4"/>
          <w:rtl w:val="0"/>
          <w:lang w:val="en-US"/>
        </w:rPr>
      </w:pPr>
      <w:r>
        <w:rPr>
          <w:rFonts w:ascii="Georgia" w:hAnsi="Georgia"/>
          <w:rtl w:val="0"/>
          <w:lang w:val="en-US"/>
        </w:rPr>
        <w:t>No report.</w:t>
      </w:r>
    </w:p>
    <w:p>
      <w:pPr>
        <w:pStyle w:val="Body A"/>
        <w:rPr>
          <w:rFonts w:ascii="Georgia" w:cs="Georgia" w:hAnsi="Georgia" w:eastAsia="Georgia"/>
          <w:u w:val="single"/>
        </w:rPr>
      </w:pPr>
      <w:r>
        <w:rPr>
          <w:rFonts w:ascii="Georgia" w:hAnsi="Georgia"/>
          <w:u w:val="single"/>
          <w:rtl w:val="0"/>
          <w:lang w:val="en-US"/>
        </w:rPr>
        <w:t xml:space="preserve">Chase Shaner, </w:t>
      </w:r>
      <w:r>
        <w:rPr>
          <w:rFonts w:ascii="Georgia" w:hAnsi="Georgia"/>
          <w:i w:val="1"/>
          <w:iCs w:val="1"/>
          <w:u w:val="single"/>
          <w:rtl w:val="0"/>
          <w:lang w:val="en-US"/>
        </w:rPr>
        <w:t>Campus Recreation Rep.</w:t>
      </w:r>
    </w:p>
    <w:p>
      <w:pPr>
        <w:pStyle w:val="Body A"/>
        <w:numPr>
          <w:ilvl w:val="1"/>
          <w:numId w:val="5"/>
        </w:numPr>
        <w:bidi w:val="0"/>
        <w:ind w:right="0"/>
        <w:jc w:val="left"/>
        <w:rPr>
          <w:rFonts w:ascii="Georgia" w:cs="Georgia" w:hAnsi="Georgia" w:eastAsia="Georgia"/>
          <w:position w:val="-4"/>
          <w:rtl w:val="0"/>
          <w:lang w:val="en-US"/>
        </w:rPr>
      </w:pPr>
      <w:r>
        <w:rPr>
          <w:rFonts w:ascii="Georgia" w:hAnsi="Georgia"/>
          <w:rtl w:val="0"/>
          <w:lang w:val="en-US"/>
        </w:rPr>
        <w:t>No report</w:t>
      </w:r>
    </w:p>
    <w:p>
      <w:pPr>
        <w:pStyle w:val="Body A"/>
        <w:rPr>
          <w:rFonts w:ascii="Georgia" w:cs="Georgia" w:hAnsi="Georgia" w:eastAsia="Georgia"/>
          <w:u w:val="single"/>
        </w:rPr>
      </w:pPr>
      <w:r>
        <w:rPr>
          <w:rFonts w:ascii="Georgia" w:hAnsi="Georgia"/>
          <w:u w:val="single"/>
          <w:rtl w:val="0"/>
          <w:lang w:val="en-US"/>
        </w:rPr>
        <w:t xml:space="preserve">Chelsea Joseph, </w:t>
      </w:r>
      <w:r>
        <w:rPr>
          <w:rFonts w:ascii="Georgia" w:hAnsi="Georgia"/>
          <w:i w:val="1"/>
          <w:iCs w:val="1"/>
          <w:u w:val="single"/>
          <w:rtl w:val="0"/>
          <w:lang w:val="en-US"/>
        </w:rPr>
        <w:t>Minority/International Rep.</w:t>
      </w:r>
    </w:p>
    <w:p>
      <w:pPr>
        <w:pStyle w:val="Body A"/>
        <w:numPr>
          <w:ilvl w:val="1"/>
          <w:numId w:val="5"/>
        </w:numPr>
        <w:bidi w:val="0"/>
        <w:ind w:right="0"/>
        <w:jc w:val="left"/>
        <w:rPr>
          <w:rFonts w:ascii="Georgia" w:cs="Georgia" w:hAnsi="Georgia" w:eastAsia="Georgia"/>
          <w:position w:val="-4"/>
          <w:rtl w:val="0"/>
          <w:lang w:val="en-US"/>
        </w:rPr>
      </w:pPr>
      <w:r>
        <w:rPr>
          <w:rFonts w:ascii="Georgia" w:hAnsi="Georgia"/>
          <w:rtl w:val="0"/>
          <w:lang w:val="en-US"/>
        </w:rPr>
        <w:t>No report</w:t>
      </w:r>
    </w:p>
    <w:p>
      <w:pPr>
        <w:pStyle w:val="Body A"/>
        <w:rPr>
          <w:rFonts w:ascii="Georgia" w:cs="Georgia" w:hAnsi="Georgia" w:eastAsia="Georgia"/>
          <w:b w:val="1"/>
          <w:bCs w:val="1"/>
        </w:rPr>
      </w:pPr>
      <w:r>
        <w:rPr>
          <w:rFonts w:ascii="Georgia" w:hAnsi="Georgia"/>
          <w:b w:val="1"/>
          <w:bCs w:val="1"/>
          <w:rtl w:val="0"/>
          <w:lang w:val="en-US"/>
        </w:rPr>
        <w:t>Non Voting Representative Reports:</w:t>
      </w:r>
    </w:p>
    <w:p>
      <w:pPr>
        <w:pStyle w:val="Body A"/>
        <w:rPr>
          <w:rFonts w:ascii="Georgia" w:cs="Georgia" w:hAnsi="Georgia" w:eastAsia="Georgia"/>
          <w:b w:val="1"/>
          <w:bCs w:val="1"/>
        </w:rPr>
      </w:pPr>
    </w:p>
    <w:p>
      <w:pPr>
        <w:pStyle w:val="Body A"/>
        <w:rPr>
          <w:rFonts w:ascii="Georgia" w:cs="Georgia" w:hAnsi="Georgia" w:eastAsia="Georgia"/>
          <w:i w:val="1"/>
          <w:iCs w:val="1"/>
          <w:u w:val="single"/>
        </w:rPr>
      </w:pPr>
      <w:r>
        <w:rPr>
          <w:rFonts w:ascii="Georgia" w:hAnsi="Georgia"/>
          <w:u w:val="single"/>
          <w:rtl w:val="0"/>
          <w:lang w:val="en-US"/>
        </w:rPr>
        <w:t xml:space="preserve">Rebecca Mattison, </w:t>
      </w:r>
      <w:r>
        <w:rPr>
          <w:rFonts w:ascii="Georgia" w:hAnsi="Georgia"/>
          <w:i w:val="1"/>
          <w:iCs w:val="1"/>
          <w:u w:val="single"/>
          <w:rtl w:val="0"/>
          <w:lang w:val="en-US"/>
        </w:rPr>
        <w:t>Panhellenic Representatives</w:t>
      </w:r>
    </w:p>
    <w:p>
      <w:pPr>
        <w:pStyle w:val="Body A"/>
        <w:numPr>
          <w:ilvl w:val="1"/>
          <w:numId w:val="5"/>
        </w:numPr>
        <w:bidi w:val="0"/>
        <w:ind w:right="0"/>
        <w:jc w:val="left"/>
        <w:rPr>
          <w:rFonts w:ascii="Georgia" w:cs="Georgia" w:hAnsi="Georgia" w:eastAsia="Georgia"/>
          <w:u w:val="single"/>
          <w:rtl w:val="0"/>
          <w:lang w:val="en-US"/>
        </w:rPr>
      </w:pPr>
      <w:r>
        <w:rPr>
          <w:rFonts w:ascii="Georgia" w:hAnsi="Georgia"/>
          <w:rtl w:val="0"/>
          <w:lang w:val="en-US"/>
        </w:rPr>
        <w:t>No report</w:t>
      </w:r>
    </w:p>
    <w:p>
      <w:pPr>
        <w:pStyle w:val="Body A"/>
        <w:rPr>
          <w:rFonts w:ascii="Georgia" w:cs="Georgia" w:hAnsi="Georgia" w:eastAsia="Georgia"/>
          <w:i w:val="1"/>
          <w:iCs w:val="1"/>
          <w:u w:val="single"/>
        </w:rPr>
      </w:pPr>
      <w:r>
        <w:rPr>
          <w:rFonts w:ascii="Georgia" w:hAnsi="Georgia"/>
          <w:u w:val="single"/>
          <w:rtl w:val="0"/>
          <w:lang w:val="en-US"/>
        </w:rPr>
        <w:t xml:space="preserve">Ezra Hall, </w:t>
      </w:r>
      <w:r>
        <w:rPr>
          <w:rFonts w:ascii="Georgia" w:hAnsi="Georgia"/>
          <w:i w:val="1"/>
          <w:iCs w:val="1"/>
          <w:u w:val="single"/>
          <w:rtl w:val="0"/>
          <w:lang w:val="en-US"/>
        </w:rPr>
        <w:t>IFC Representative</w:t>
      </w:r>
    </w:p>
    <w:p>
      <w:pPr>
        <w:pStyle w:val="Body A"/>
        <w:numPr>
          <w:ilvl w:val="1"/>
          <w:numId w:val="5"/>
        </w:numPr>
        <w:bidi w:val="0"/>
        <w:ind w:right="0"/>
        <w:jc w:val="left"/>
        <w:rPr>
          <w:rFonts w:ascii="Georgia" w:cs="Georgia" w:hAnsi="Georgia" w:eastAsia="Georgia"/>
          <w:rtl w:val="0"/>
          <w:lang w:val="en-US"/>
        </w:rPr>
      </w:pPr>
      <w:r>
        <w:rPr>
          <w:rFonts w:ascii="Georgia" w:hAnsi="Georgia"/>
          <w:rtl w:val="0"/>
          <w:lang w:val="en-US"/>
        </w:rPr>
        <w:t>NO report</w:t>
      </w:r>
    </w:p>
    <w:p>
      <w:pPr>
        <w:pStyle w:val="Body A"/>
        <w:rPr>
          <w:rFonts w:ascii="Georgia" w:cs="Georgia" w:hAnsi="Georgia" w:eastAsia="Georgia"/>
          <w:u w:val="single"/>
        </w:rPr>
      </w:pPr>
      <w:r>
        <w:rPr>
          <w:rFonts w:ascii="Georgia" w:hAnsi="Georgia"/>
          <w:u w:val="single"/>
          <w:rtl w:val="0"/>
          <w:lang w:val="en-US"/>
        </w:rPr>
        <w:t xml:space="preserve">Payton Isner, </w:t>
      </w:r>
      <w:r>
        <w:rPr>
          <w:rFonts w:ascii="Georgia" w:hAnsi="Georgia"/>
          <w:i w:val="1"/>
          <w:iCs w:val="1"/>
          <w:u w:val="single"/>
          <w:rtl w:val="0"/>
          <w:lang w:val="en-US"/>
        </w:rPr>
        <w:t>Housing and Residence Life</w:t>
      </w:r>
    </w:p>
    <w:p>
      <w:pPr>
        <w:pStyle w:val="Body A"/>
        <w:numPr>
          <w:ilvl w:val="1"/>
          <w:numId w:val="5"/>
        </w:numPr>
        <w:bidi w:val="0"/>
        <w:ind w:right="0"/>
        <w:jc w:val="left"/>
        <w:rPr>
          <w:rFonts w:ascii="Georgia" w:cs="Georgia" w:hAnsi="Georgia" w:eastAsia="Georgia"/>
          <w:rtl w:val="0"/>
          <w:lang w:val="en-US"/>
        </w:rPr>
      </w:pPr>
      <w:r>
        <w:rPr>
          <w:rFonts w:ascii="Georgia" w:hAnsi="Georgia"/>
          <w:rtl w:val="0"/>
          <w:lang w:val="en-US"/>
        </w:rPr>
        <w:t>No report.</w:t>
      </w:r>
    </w:p>
    <w:p>
      <w:pPr>
        <w:pStyle w:val="Body A"/>
        <w:tabs>
          <w:tab w:val="left" w:pos="540"/>
        </w:tabs>
        <w:bidi w:val="0"/>
        <w:ind w:left="0" w:right="0" w:firstLine="0"/>
        <w:jc w:val="left"/>
        <w:rPr>
          <w:rFonts w:ascii="Georgia" w:cs="Georgia" w:hAnsi="Georgia" w:eastAsia="Georgia"/>
          <w:u w:val="single"/>
          <w:rtl w:val="0"/>
        </w:rPr>
      </w:pPr>
      <w:r>
        <w:rPr>
          <w:rFonts w:ascii="Georgia" w:hAnsi="Georgia"/>
          <w:u w:val="single"/>
          <w:rtl w:val="0"/>
          <w:lang w:val="en-US"/>
        </w:rPr>
        <w:t xml:space="preserve">Avery Armstrong, </w:t>
      </w:r>
      <w:r>
        <w:rPr>
          <w:rFonts w:ascii="Georgia" w:hAnsi="Georgia"/>
          <w:i w:val="1"/>
          <w:iCs w:val="1"/>
          <w:u w:val="single"/>
          <w:rtl w:val="0"/>
          <w:lang w:val="en-US"/>
        </w:rPr>
        <w:t>Athletics</w:t>
      </w:r>
    </w:p>
    <w:p>
      <w:pPr>
        <w:pStyle w:val="Body A"/>
        <w:numPr>
          <w:ilvl w:val="1"/>
          <w:numId w:val="5"/>
        </w:numPr>
        <w:bidi w:val="0"/>
        <w:ind w:right="0"/>
        <w:jc w:val="left"/>
        <w:rPr>
          <w:rFonts w:ascii="Georgia" w:cs="Georgia" w:hAnsi="Georgia" w:eastAsia="Georgia"/>
          <w:rtl w:val="0"/>
          <w:lang w:val="en-US"/>
        </w:rPr>
      </w:pPr>
      <w:r>
        <w:rPr>
          <w:rFonts w:ascii="Georgia" w:hAnsi="Georgia"/>
          <w:rtl w:val="0"/>
          <w:lang w:val="en-US"/>
        </w:rPr>
        <w:t>Men</w:t>
      </w:r>
      <w:r>
        <w:rPr>
          <w:rFonts w:ascii="Georgia" w:hAnsi="Georgia" w:hint="default"/>
          <w:rtl w:val="0"/>
          <w:lang w:val="en-US"/>
        </w:rPr>
        <w:t>’</w:t>
      </w:r>
      <w:r>
        <w:rPr>
          <w:rFonts w:ascii="Georgia" w:hAnsi="Georgia"/>
          <w:rtl w:val="0"/>
          <w:lang w:val="en-US"/>
        </w:rPr>
        <w:t>s lacrosse home game thursday 6 pm</w:t>
      </w:r>
    </w:p>
    <w:p>
      <w:pPr>
        <w:pStyle w:val="Body A"/>
        <w:numPr>
          <w:ilvl w:val="1"/>
          <w:numId w:val="5"/>
        </w:numPr>
        <w:bidi w:val="0"/>
        <w:ind w:right="0"/>
        <w:jc w:val="left"/>
        <w:rPr>
          <w:rFonts w:ascii="Georgia" w:cs="Georgia" w:hAnsi="Georgia" w:eastAsia="Georgia"/>
          <w:rtl w:val="0"/>
          <w:lang w:val="en-US"/>
        </w:rPr>
      </w:pPr>
      <w:r>
        <w:rPr>
          <w:rFonts w:ascii="Georgia" w:hAnsi="Georgia"/>
          <w:rtl w:val="0"/>
          <w:lang w:val="en-US"/>
        </w:rPr>
        <w:t>Basketball is away</w:t>
      </w:r>
    </w:p>
    <w:p>
      <w:pPr>
        <w:pStyle w:val="Body A"/>
        <w:tabs>
          <w:tab w:val="left" w:pos="540"/>
        </w:tabs>
        <w:bidi w:val="0"/>
        <w:ind w:left="0" w:right="0" w:firstLine="0"/>
        <w:jc w:val="left"/>
        <w:rPr>
          <w:rFonts w:ascii="Georgia" w:cs="Georgia" w:hAnsi="Georgia" w:eastAsia="Georgia"/>
          <w:rtl w:val="0"/>
        </w:rPr>
      </w:pPr>
    </w:p>
    <w:p>
      <w:pPr>
        <w:pStyle w:val="Body A"/>
        <w:rPr>
          <w:rFonts w:ascii="Georgia" w:cs="Georgia" w:hAnsi="Georgia" w:eastAsia="Georgia"/>
          <w:b w:val="1"/>
          <w:bCs w:val="1"/>
        </w:rPr>
      </w:pPr>
      <w:r>
        <w:rPr>
          <w:rFonts w:ascii="Georgia" w:hAnsi="Georgia"/>
          <w:b w:val="1"/>
          <w:bCs w:val="1"/>
          <w:rtl w:val="0"/>
          <w:lang w:val="en-US"/>
        </w:rPr>
        <w:t>Class Reports:</w:t>
      </w:r>
    </w:p>
    <w:p>
      <w:pPr>
        <w:pStyle w:val="Body A"/>
        <w:rPr>
          <w:rFonts w:ascii="Georgia" w:cs="Georgia" w:hAnsi="Georgia" w:eastAsia="Georgia"/>
          <w:u w:val="single"/>
        </w:rPr>
      </w:pPr>
      <w:r>
        <w:rPr>
          <w:rFonts w:ascii="Georgia" w:hAnsi="Georgia"/>
          <w:u w:val="single"/>
          <w:rtl w:val="0"/>
          <w:lang w:val="en-US"/>
        </w:rPr>
        <w:t xml:space="preserve">Mary Kate McTague, </w:t>
      </w:r>
      <w:r>
        <w:rPr>
          <w:rFonts w:ascii="Georgia" w:hAnsi="Georgia"/>
          <w:i w:val="1"/>
          <w:iCs w:val="1"/>
          <w:u w:val="single"/>
          <w:rtl w:val="0"/>
          <w:lang w:val="en-US"/>
        </w:rPr>
        <w:t>Senior Class President</w:t>
      </w:r>
    </w:p>
    <w:p>
      <w:pPr>
        <w:pStyle w:val="Body A"/>
        <w:numPr>
          <w:ilvl w:val="1"/>
          <w:numId w:val="5"/>
        </w:numPr>
        <w:bidi w:val="0"/>
        <w:ind w:right="0"/>
        <w:jc w:val="left"/>
        <w:rPr>
          <w:rFonts w:ascii="Georgia" w:cs="Georgia" w:hAnsi="Georgia" w:eastAsia="Georgia"/>
          <w:position w:val="-4"/>
          <w:rtl w:val="0"/>
          <w:lang w:val="en-US"/>
        </w:rPr>
      </w:pPr>
      <w:r>
        <w:rPr>
          <w:rFonts w:ascii="Georgia" w:hAnsi="Georgia"/>
          <w:rtl w:val="0"/>
          <w:lang w:val="en-US"/>
        </w:rPr>
        <w:t>Raised $9850 so far</w:t>
      </w:r>
      <w:r>
        <w:rPr>
          <w:rFonts w:ascii="Georgia" w:hAnsi="Georgia"/>
          <w:rtl w:val="0"/>
          <w:lang w:val="en-US"/>
        </w:rPr>
        <w:t>.</w:t>
      </w:r>
      <w:r>
        <w:rPr>
          <w:rFonts w:ascii="Georgia" w:hAnsi="Georgia"/>
          <w:rtl w:val="0"/>
          <w:lang w:val="en-US"/>
        </w:rPr>
        <w:t xml:space="preserve"> </w:t>
      </w:r>
    </w:p>
    <w:p>
      <w:pPr>
        <w:pStyle w:val="Body A"/>
        <w:rPr>
          <w:rFonts w:ascii="Georgia" w:cs="Georgia" w:hAnsi="Georgia" w:eastAsia="Georgia"/>
          <w:u w:val="single"/>
        </w:rPr>
      </w:pPr>
      <w:r>
        <w:rPr>
          <w:rFonts w:ascii="Georgia" w:hAnsi="Georgia"/>
          <w:u w:val="single"/>
          <w:rtl w:val="0"/>
          <w:lang w:val="en-US"/>
        </w:rPr>
        <w:t xml:space="preserve">Mary Morrow, </w:t>
      </w:r>
      <w:r>
        <w:rPr>
          <w:rFonts w:ascii="Georgia" w:hAnsi="Georgia"/>
          <w:i w:val="1"/>
          <w:iCs w:val="1"/>
          <w:u w:val="single"/>
          <w:rtl w:val="0"/>
          <w:lang w:val="en-US"/>
        </w:rPr>
        <w:t>Junior Class President</w:t>
      </w:r>
    </w:p>
    <w:p>
      <w:pPr>
        <w:pStyle w:val="Body A"/>
        <w:numPr>
          <w:ilvl w:val="1"/>
          <w:numId w:val="5"/>
        </w:numPr>
        <w:bidi w:val="0"/>
        <w:ind w:right="0"/>
        <w:jc w:val="left"/>
        <w:rPr>
          <w:rFonts w:ascii="Georgia" w:cs="Georgia" w:hAnsi="Georgia" w:eastAsia="Georgia"/>
          <w:position w:val="-4"/>
          <w:rtl w:val="0"/>
          <w:lang w:val="en-US"/>
        </w:rPr>
      </w:pPr>
      <w:r>
        <w:rPr>
          <w:rFonts w:ascii="Georgia" w:hAnsi="Georgia"/>
          <w:rtl w:val="0"/>
          <w:lang w:val="en-US"/>
        </w:rPr>
        <w:t>Hope everyone</w:t>
      </w:r>
      <w:r>
        <w:rPr>
          <w:rFonts w:ascii="Georgia" w:hAnsi="Georgia" w:hint="default"/>
          <w:rtl w:val="0"/>
          <w:lang w:val="en-US"/>
        </w:rPr>
        <w:t>’</w:t>
      </w:r>
      <w:r>
        <w:rPr>
          <w:rFonts w:ascii="Georgia" w:hAnsi="Georgia"/>
          <w:rtl w:val="0"/>
          <w:lang w:val="en-US"/>
        </w:rPr>
        <w:t>s surviving the flu. February 12th is the Junior Class forum - that should be in emails. Going to be amazing</w:t>
      </w:r>
      <w:r>
        <w:rPr>
          <w:rFonts w:ascii="Georgia" w:hAnsi="Georgia"/>
          <w:rtl w:val="0"/>
          <w:lang w:val="en-US"/>
        </w:rPr>
        <w:t>.</w:t>
      </w:r>
    </w:p>
    <w:p>
      <w:pPr>
        <w:pStyle w:val="Body A"/>
        <w:rPr>
          <w:rFonts w:ascii="Georgia" w:cs="Georgia" w:hAnsi="Georgia" w:eastAsia="Georgia"/>
          <w:u w:val="single"/>
        </w:rPr>
      </w:pPr>
      <w:r>
        <w:rPr>
          <w:rFonts w:ascii="Georgia" w:hAnsi="Georgia"/>
          <w:u w:val="single"/>
          <w:rtl w:val="0"/>
          <w:lang w:val="en-US"/>
        </w:rPr>
        <w:t xml:space="preserve">Jesse Tompkins, </w:t>
      </w:r>
      <w:r>
        <w:rPr>
          <w:rFonts w:ascii="Georgia" w:hAnsi="Georgia"/>
          <w:i w:val="1"/>
          <w:iCs w:val="1"/>
          <w:u w:val="single"/>
          <w:rtl w:val="0"/>
          <w:lang w:val="en-US"/>
        </w:rPr>
        <w:t>Sophomore Class President</w:t>
      </w:r>
    </w:p>
    <w:p>
      <w:pPr>
        <w:pStyle w:val="Body A"/>
        <w:numPr>
          <w:ilvl w:val="1"/>
          <w:numId w:val="5"/>
        </w:numPr>
        <w:bidi w:val="0"/>
        <w:ind w:right="0"/>
        <w:jc w:val="left"/>
        <w:rPr>
          <w:rFonts w:ascii="Georgia" w:cs="Georgia" w:hAnsi="Georgia" w:eastAsia="Georgia"/>
          <w:rtl w:val="0"/>
          <w:lang w:val="en-US"/>
        </w:rPr>
      </w:pPr>
      <w:r>
        <w:rPr>
          <w:rFonts w:ascii="Georgia" w:hAnsi="Georgia"/>
          <w:rtl w:val="0"/>
          <w:lang w:val="en-US"/>
        </w:rPr>
        <w:t>Forum will be March 19th, still thinking of ideas for that and what initiatives to take on for the semester. Hopefully be back on track after Legally Blonde</w:t>
      </w:r>
      <w:r>
        <w:rPr>
          <w:rFonts w:ascii="Georgia" w:hAnsi="Georgia"/>
          <w:rtl w:val="0"/>
          <w:lang w:val="en-US"/>
        </w:rPr>
        <w:t>.</w:t>
      </w:r>
    </w:p>
    <w:p>
      <w:pPr>
        <w:pStyle w:val="Body A"/>
        <w:rPr>
          <w:rFonts w:ascii="Georgia" w:cs="Georgia" w:hAnsi="Georgia" w:eastAsia="Georgia"/>
          <w:u w:val="single"/>
        </w:rPr>
      </w:pPr>
      <w:r>
        <w:rPr>
          <w:rFonts w:ascii="Georgia" w:hAnsi="Georgia"/>
          <w:u w:val="single"/>
          <w:rtl w:val="0"/>
          <w:lang w:val="en-US"/>
        </w:rPr>
        <w:t>Griffin Mills</w:t>
      </w:r>
      <w:r>
        <w:rPr>
          <w:rFonts w:ascii="Georgia" w:hAnsi="Georgia"/>
          <w:u w:val="single"/>
          <w:rtl w:val="0"/>
          <w:lang w:val="en-US"/>
        </w:rPr>
        <w:t xml:space="preserve">, </w:t>
      </w:r>
      <w:r>
        <w:rPr>
          <w:rFonts w:ascii="Georgia" w:hAnsi="Georgia"/>
          <w:i w:val="1"/>
          <w:iCs w:val="1"/>
          <w:u w:val="single"/>
          <w:rtl w:val="0"/>
          <w:lang w:val="en-US"/>
        </w:rPr>
        <w:t>Freshman</w:t>
      </w:r>
      <w:r>
        <w:rPr>
          <w:rFonts w:ascii="Georgia" w:hAnsi="Georgia"/>
          <w:i w:val="1"/>
          <w:iCs w:val="1"/>
          <w:u w:val="single"/>
          <w:rtl w:val="0"/>
          <w:lang w:val="en-US"/>
        </w:rPr>
        <w:t xml:space="preserve"> Class President</w:t>
      </w:r>
    </w:p>
    <w:p>
      <w:pPr>
        <w:pStyle w:val="Body A"/>
        <w:numPr>
          <w:ilvl w:val="1"/>
          <w:numId w:val="5"/>
        </w:numPr>
        <w:bidi w:val="0"/>
        <w:ind w:right="0"/>
        <w:jc w:val="left"/>
        <w:rPr>
          <w:rFonts w:ascii="Georgia" w:cs="Georgia" w:hAnsi="Georgia" w:eastAsia="Georgia"/>
          <w:rtl w:val="0"/>
          <w:lang w:val="en-US"/>
        </w:rPr>
      </w:pPr>
      <w:r>
        <w:rPr>
          <w:rFonts w:ascii="Georgia" w:hAnsi="Georgia"/>
          <w:rtl w:val="0"/>
          <w:lang w:val="en-US"/>
        </w:rPr>
        <w:t xml:space="preserve">After 5 months, got the light for the Blackwell garbage, Apple TV in Earle, Vending machine in Poteat, talk to Dining Services about a few ideas - meal exchange with Chinese/sushi place and TLC, Palapoints used at local restaurants, talk about staple farmers market at Furman, launching campus-wide spring cleaning which will be a clothing drive to donate to Safe Harbor. Whole month of February. PUT IT IN EMAILS. Forum February 20th. </w:t>
      </w:r>
    </w:p>
    <w:p>
      <w:pPr>
        <w:pStyle w:val="Body A"/>
        <w:tabs>
          <w:tab w:val="left" w:pos="540"/>
        </w:tabs>
        <w:bidi w:val="0"/>
        <w:ind w:left="0" w:right="0" w:firstLine="0"/>
        <w:jc w:val="left"/>
        <w:rPr>
          <w:rFonts w:ascii="Georgia" w:cs="Georgia" w:hAnsi="Georgia" w:eastAsia="Georgia"/>
          <w:rtl w:val="0"/>
        </w:rPr>
      </w:pPr>
    </w:p>
    <w:p>
      <w:pPr>
        <w:pStyle w:val="Body A"/>
        <w:tabs>
          <w:tab w:val="left" w:pos="540"/>
        </w:tabs>
        <w:bidi w:val="0"/>
        <w:ind w:left="0" w:right="0" w:firstLine="0"/>
        <w:jc w:val="left"/>
        <w:rPr>
          <w:rFonts w:ascii="Georgia" w:cs="Georgia" w:hAnsi="Georgia" w:eastAsia="Georgia"/>
          <w:b w:val="1"/>
          <w:bCs w:val="1"/>
          <w:rtl w:val="0"/>
        </w:rPr>
      </w:pPr>
      <w:r>
        <w:rPr>
          <w:rFonts w:ascii="Georgia" w:hAnsi="Georgia"/>
          <w:b w:val="1"/>
          <w:bCs w:val="1"/>
          <w:rtl w:val="0"/>
          <w:lang w:val="en-US"/>
        </w:rPr>
        <w:t>Ad Hoc Committees:</w:t>
      </w:r>
    </w:p>
    <w:p>
      <w:pPr>
        <w:pStyle w:val="Body A"/>
        <w:tabs>
          <w:tab w:val="left" w:pos="540"/>
        </w:tabs>
        <w:bidi w:val="0"/>
        <w:ind w:left="0" w:right="0" w:firstLine="0"/>
        <w:jc w:val="left"/>
        <w:rPr>
          <w:rFonts w:ascii="Georgia" w:cs="Georgia" w:hAnsi="Georgia" w:eastAsia="Georgia"/>
          <w:i w:val="1"/>
          <w:iCs w:val="1"/>
          <w:u w:val="single"/>
          <w:rtl w:val="0"/>
        </w:rPr>
      </w:pPr>
      <w:r>
        <w:rPr>
          <w:rFonts w:ascii="Georgia" w:hAnsi="Georgia"/>
          <w:i w:val="0"/>
          <w:iCs w:val="0"/>
          <w:u w:val="single"/>
          <w:rtl w:val="0"/>
          <w:lang w:val="en-US"/>
        </w:rPr>
        <w:t>Jackson Ferrell</w:t>
      </w:r>
      <w:r>
        <w:rPr>
          <w:rFonts w:ascii="Georgia" w:hAnsi="Georgia"/>
          <w:i w:val="1"/>
          <w:iCs w:val="1"/>
          <w:u w:val="single"/>
          <w:rtl w:val="0"/>
          <w:lang w:val="en-US"/>
        </w:rPr>
        <w:t>, Spin Bikes</w:t>
      </w:r>
    </w:p>
    <w:p>
      <w:pPr>
        <w:pStyle w:val="Body A"/>
        <w:numPr>
          <w:ilvl w:val="1"/>
          <w:numId w:val="8"/>
        </w:numPr>
        <w:bidi w:val="0"/>
        <w:ind w:right="0"/>
        <w:jc w:val="left"/>
        <w:rPr>
          <w:rFonts w:ascii="Georgia" w:cs="Georgia" w:hAnsi="Georgia" w:eastAsia="Georgia"/>
          <w:rtl w:val="0"/>
          <w:lang w:val="en-US"/>
        </w:rPr>
      </w:pPr>
      <w:r>
        <w:rPr>
          <w:rFonts w:ascii="Georgia" w:hAnsi="Georgia"/>
          <w:rtl w:val="0"/>
          <w:lang w:val="en-US"/>
        </w:rPr>
        <w:t>NPR story got released today! Yay! Go Jackson go Furman! PR chain still rolling</w:t>
      </w:r>
    </w:p>
    <w:p>
      <w:pPr>
        <w:pStyle w:val="Body A"/>
        <w:tabs>
          <w:tab w:val="left" w:pos="540"/>
        </w:tabs>
        <w:bidi w:val="0"/>
        <w:ind w:left="0" w:right="0" w:firstLine="0"/>
        <w:jc w:val="left"/>
        <w:rPr>
          <w:rFonts w:ascii="Georgia" w:cs="Georgia" w:hAnsi="Georgia" w:eastAsia="Georgia"/>
          <w:i w:val="1"/>
          <w:iCs w:val="1"/>
          <w:u w:val="single"/>
          <w:rtl w:val="0"/>
        </w:rPr>
      </w:pPr>
      <w:r>
        <w:rPr>
          <w:rFonts w:ascii="Georgia" w:hAnsi="Georgia"/>
          <w:i w:val="0"/>
          <w:iCs w:val="0"/>
          <w:u w:val="single"/>
          <w:rtl w:val="0"/>
          <w:lang w:val="en-US"/>
        </w:rPr>
        <w:t>Lizzy Melton</w:t>
      </w:r>
      <w:r>
        <w:rPr>
          <w:rFonts w:ascii="Georgia" w:hAnsi="Georgia"/>
          <w:i w:val="1"/>
          <w:iCs w:val="1"/>
          <w:u w:val="single"/>
          <w:rtl w:val="0"/>
          <w:lang w:val="en-US"/>
        </w:rPr>
        <w:t>, Service Committee</w:t>
      </w:r>
    </w:p>
    <w:p>
      <w:pPr>
        <w:pStyle w:val="Body A"/>
        <w:numPr>
          <w:ilvl w:val="1"/>
          <w:numId w:val="8"/>
        </w:numPr>
        <w:bidi w:val="0"/>
        <w:ind w:right="0"/>
        <w:jc w:val="left"/>
        <w:rPr>
          <w:rFonts w:ascii="Georgia" w:cs="Georgia" w:hAnsi="Georgia" w:eastAsia="Georgia"/>
          <w:rtl w:val="0"/>
          <w:lang w:val="en-US"/>
        </w:rPr>
      </w:pPr>
      <w:r>
        <w:rPr>
          <w:rFonts w:ascii="Georgia" w:hAnsi="Georgia"/>
          <w:rtl w:val="0"/>
          <w:lang w:val="en-US"/>
        </w:rPr>
        <w:t>Meeting February 8th</w:t>
      </w:r>
    </w:p>
    <w:p>
      <w:pPr>
        <w:pStyle w:val="Body A"/>
        <w:tabs>
          <w:tab w:val="left" w:pos="540"/>
        </w:tabs>
        <w:bidi w:val="0"/>
        <w:ind w:left="0" w:right="0" w:firstLine="0"/>
        <w:jc w:val="left"/>
        <w:rPr>
          <w:rFonts w:ascii="Georgia" w:cs="Georgia" w:hAnsi="Georgia" w:eastAsia="Georgia"/>
          <w:i w:val="1"/>
          <w:iCs w:val="1"/>
          <w:u w:val="single"/>
          <w:rtl w:val="0"/>
        </w:rPr>
      </w:pPr>
      <w:r>
        <w:rPr>
          <w:rFonts w:ascii="Georgia" w:hAnsi="Georgia"/>
          <w:i w:val="0"/>
          <w:iCs w:val="0"/>
          <w:u w:val="single"/>
          <w:rtl w:val="0"/>
          <w:lang w:val="en-US"/>
        </w:rPr>
        <w:t>Mary Morrow</w:t>
      </w:r>
      <w:r>
        <w:rPr>
          <w:rFonts w:ascii="Georgia" w:hAnsi="Georgia"/>
          <w:i w:val="1"/>
          <w:iCs w:val="1"/>
          <w:u w:val="single"/>
          <w:rtl w:val="0"/>
          <w:lang w:val="en-US"/>
        </w:rPr>
        <w:t>, Vitality Committee</w:t>
      </w:r>
    </w:p>
    <w:p>
      <w:pPr>
        <w:pStyle w:val="Body A"/>
        <w:numPr>
          <w:ilvl w:val="1"/>
          <w:numId w:val="8"/>
        </w:numPr>
        <w:bidi w:val="0"/>
        <w:ind w:right="0"/>
        <w:jc w:val="left"/>
        <w:rPr>
          <w:rFonts w:ascii="Georgia" w:cs="Georgia" w:hAnsi="Georgia" w:eastAsia="Georgia"/>
          <w:rtl w:val="0"/>
          <w:lang w:val="en-US"/>
        </w:rPr>
      </w:pPr>
      <w:r>
        <w:rPr>
          <w:rFonts w:ascii="Georgia" w:hAnsi="Georgia"/>
          <w:rtl w:val="0"/>
          <w:lang w:val="en-US"/>
        </w:rPr>
        <w:t>Meeting soon</w:t>
      </w:r>
    </w:p>
    <w:p>
      <w:pPr>
        <w:pStyle w:val="Body A"/>
        <w:numPr>
          <w:ilvl w:val="1"/>
          <w:numId w:val="8"/>
        </w:numPr>
        <w:bidi w:val="0"/>
        <w:ind w:right="0"/>
        <w:jc w:val="left"/>
        <w:rPr>
          <w:rFonts w:ascii="Georgia" w:cs="Georgia" w:hAnsi="Georgia" w:eastAsia="Georgia"/>
          <w:position w:val="-4"/>
          <w:rtl w:val="0"/>
          <w:lang w:val="en-US"/>
        </w:rPr>
      </w:pPr>
      <w:r>
        <w:rPr>
          <w:rFonts w:ascii="Georgia" w:hAnsi="Georgia"/>
          <w:rtl w:val="0"/>
          <w:lang w:val="en-US"/>
        </w:rPr>
        <w:t>Anyone can come. Two big areas of interest: improving communication/athletic interest and providing services for student health</w:t>
      </w:r>
    </w:p>
    <w:p>
      <w:pPr>
        <w:pStyle w:val="Body A"/>
        <w:rPr>
          <w:rFonts w:ascii="Georgia" w:cs="Georgia" w:hAnsi="Georgia" w:eastAsia="Georgia"/>
        </w:rPr>
      </w:pPr>
    </w:p>
    <w:p>
      <w:pPr>
        <w:pStyle w:val="Body A"/>
        <w:rPr>
          <w:rFonts w:ascii="Georgia" w:cs="Georgia" w:hAnsi="Georgia" w:eastAsia="Georgia"/>
          <w:b w:val="1"/>
          <w:bCs w:val="1"/>
        </w:rPr>
      </w:pPr>
      <w:r>
        <w:rPr>
          <w:rFonts w:ascii="Georgia" w:hAnsi="Georgia"/>
          <w:b w:val="1"/>
          <w:bCs w:val="1"/>
          <w:rtl w:val="0"/>
          <w:lang w:val="en-US"/>
        </w:rPr>
        <w:t>Old Business:</w:t>
      </w:r>
    </w:p>
    <w:p>
      <w:pPr>
        <w:pStyle w:val="Body A"/>
        <w:numPr>
          <w:ilvl w:val="1"/>
          <w:numId w:val="5"/>
        </w:numPr>
        <w:bidi w:val="0"/>
        <w:ind w:right="0"/>
        <w:jc w:val="left"/>
        <w:rPr>
          <w:rFonts w:ascii="Georgia" w:cs="Georgia" w:hAnsi="Georgia" w:eastAsia="Georgia"/>
          <w:position w:val="-4"/>
          <w:rtl w:val="0"/>
          <w:lang w:val="en-US"/>
        </w:rPr>
      </w:pPr>
      <w:r>
        <w:rPr>
          <w:rFonts w:ascii="Georgia" w:hAnsi="Georgia"/>
          <w:rtl w:val="0"/>
          <w:lang w:val="en-US"/>
        </w:rPr>
        <w:t>Mock Trial presenting on their budget request. Organization with about 40 members, faculty adviser. Every year American Mock Trial association releases case with witnesses, case law, evidence, everything you need to do a trial. Builds a case and competes with universities across the nation. Downtown Invitational competing against schools like Harvard, Yale, Columbia, Duke, Tufts. Very competitive, one of the best of the best. Been to nationals 19 out of the past 20 years. Paying for flights for NYC trip that they just attended. Have $13,377.69 left in budget, but $9,367,01 has not been submitted from the fall so only $4010.68 left. NYU tournament, Las Vegas tournament, Georgia Tech tournament still not expensed. Regional invitational tournaments. Have to save funds to afford regionals, can</w:t>
      </w:r>
      <w:r>
        <w:rPr>
          <w:rFonts w:ascii="Georgia" w:hAnsi="Georgia" w:hint="default"/>
          <w:rtl w:val="0"/>
          <w:lang w:val="en-US"/>
        </w:rPr>
        <w:t>’</w:t>
      </w:r>
      <w:r>
        <w:rPr>
          <w:rFonts w:ascii="Georgia" w:hAnsi="Georgia"/>
          <w:rtl w:val="0"/>
          <w:lang w:val="en-US"/>
        </w:rPr>
        <w:t xml:space="preserve">t exhaust all funds for invitational tournaments - have to set some aside. All 4 teams competing at regionals, will be hosting approximately 24 mock trial teams, big schools in southeast to compete. </w:t>
      </w:r>
      <w:r>
        <w:rPr>
          <w:rFonts w:ascii="Georgia" w:hAnsi="Georgia"/>
          <w:i w:val="1"/>
          <w:iCs w:val="1"/>
          <w:rtl w:val="0"/>
          <w:lang w:val="en-US"/>
        </w:rPr>
        <w:t>Motion to approve budget request. Motion seconded, carried</w:t>
      </w:r>
      <w:r>
        <w:rPr>
          <w:rFonts w:ascii="Georgia" w:hAnsi="Georgia"/>
          <w:rtl w:val="0"/>
          <w:lang w:val="en-US"/>
        </w:rPr>
        <w:t>.</w:t>
      </w:r>
    </w:p>
    <w:p>
      <w:pPr>
        <w:pStyle w:val="Body A"/>
        <w:rPr>
          <w:rFonts w:ascii="Georgia" w:cs="Georgia" w:hAnsi="Georgia" w:eastAsia="Georgia"/>
        </w:rPr>
      </w:pPr>
    </w:p>
    <w:p>
      <w:pPr>
        <w:pStyle w:val="Body A"/>
        <w:rPr>
          <w:rFonts w:ascii="Georgia" w:cs="Georgia" w:hAnsi="Georgia" w:eastAsia="Georgia"/>
          <w:b w:val="1"/>
          <w:bCs w:val="1"/>
        </w:rPr>
      </w:pPr>
      <w:r>
        <w:rPr>
          <w:rFonts w:ascii="Georgia" w:hAnsi="Georgia"/>
          <w:b w:val="1"/>
          <w:bCs w:val="1"/>
          <w:rtl w:val="0"/>
          <w:lang w:val="en-US"/>
        </w:rPr>
        <w:t>New Business:</w:t>
      </w:r>
    </w:p>
    <w:p>
      <w:pPr>
        <w:pStyle w:val="Body A"/>
        <w:numPr>
          <w:ilvl w:val="1"/>
          <w:numId w:val="5"/>
        </w:numPr>
        <w:bidi w:val="0"/>
        <w:ind w:right="0"/>
        <w:jc w:val="left"/>
        <w:rPr>
          <w:rFonts w:ascii="Georgia" w:cs="Georgia" w:hAnsi="Georgia" w:eastAsia="Georgia"/>
          <w:position w:val="-4"/>
          <w:rtl w:val="0"/>
          <w:lang w:val="en-US"/>
        </w:rPr>
      </w:pPr>
      <w:r>
        <w:rPr>
          <w:rFonts w:ascii="Georgia" w:hAnsi="Georgia"/>
          <w:rtl w:val="0"/>
          <w:lang w:val="en-US"/>
        </w:rPr>
        <w:t>None.</w:t>
      </w:r>
    </w:p>
    <w:p>
      <w:pPr>
        <w:pStyle w:val="Body A"/>
        <w:rPr>
          <w:rFonts w:ascii="Georgia" w:cs="Georgia" w:hAnsi="Georgia" w:eastAsia="Georgia"/>
          <w:b w:val="1"/>
          <w:bCs w:val="1"/>
        </w:rPr>
      </w:pPr>
    </w:p>
    <w:p>
      <w:pPr>
        <w:pStyle w:val="Body A"/>
        <w:rPr>
          <w:rFonts w:ascii="Georgia" w:cs="Georgia" w:hAnsi="Georgia" w:eastAsia="Georgia"/>
          <w:b w:val="1"/>
          <w:bCs w:val="1"/>
        </w:rPr>
      </w:pPr>
      <w:r>
        <w:rPr>
          <w:rFonts w:ascii="Georgia" w:hAnsi="Georgia"/>
          <w:b w:val="1"/>
          <w:bCs w:val="1"/>
          <w:rtl w:val="0"/>
          <w:lang w:val="en-US"/>
        </w:rPr>
        <w:t>Open Forum &amp; Announcements:</w:t>
      </w:r>
    </w:p>
    <w:p>
      <w:pPr>
        <w:pStyle w:val="Body A"/>
        <w:numPr>
          <w:ilvl w:val="1"/>
          <w:numId w:val="5"/>
        </w:numPr>
        <w:bidi w:val="0"/>
        <w:ind w:right="0"/>
        <w:jc w:val="left"/>
        <w:rPr>
          <w:rFonts w:ascii="Georgia" w:cs="Georgia" w:hAnsi="Georgia" w:eastAsia="Georgia"/>
          <w:rtl w:val="0"/>
          <w:lang w:val="en-US"/>
        </w:rPr>
      </w:pPr>
      <w:r>
        <w:rPr>
          <w:rFonts w:ascii="Georgia" w:hAnsi="Georgia"/>
          <w:rtl w:val="0"/>
          <w:lang w:val="en-US"/>
        </w:rPr>
        <w:t>Environmental Action Group</w:t>
      </w:r>
      <w:r>
        <w:rPr>
          <w:rFonts w:ascii="Georgia" w:hAnsi="Georgia"/>
          <w:rtl w:val="0"/>
          <w:lang w:val="en-US"/>
        </w:rPr>
        <w:t>.</w:t>
      </w:r>
      <w:r>
        <w:rPr>
          <w:rFonts w:ascii="Georgia" w:hAnsi="Georgia"/>
          <w:rtl w:val="0"/>
          <w:lang w:val="en-US"/>
        </w:rPr>
        <w:t xml:space="preserve"> Made number of suggestions on how we can improve sustainability at Furman. Recycling bins in Trone! Could be easily done. Increase name recognition of the club, attract new members across the Furman community. </w:t>
      </w:r>
    </w:p>
    <w:p>
      <w:pPr>
        <w:pStyle w:val="Body A"/>
        <w:numPr>
          <w:ilvl w:val="1"/>
          <w:numId w:val="5"/>
        </w:numPr>
        <w:bidi w:val="0"/>
        <w:ind w:right="0"/>
        <w:jc w:val="left"/>
        <w:rPr>
          <w:rFonts w:ascii="Georgia" w:cs="Georgia" w:hAnsi="Georgia" w:eastAsia="Georgia"/>
          <w:rtl w:val="0"/>
          <w:lang w:val="en-US"/>
        </w:rPr>
      </w:pPr>
      <w:r>
        <w:rPr>
          <w:rFonts w:ascii="Georgia" w:hAnsi="Georgia"/>
          <w:rtl w:val="0"/>
          <w:lang w:val="en-US"/>
        </w:rPr>
        <w:t xml:space="preserve">TEDX IS GONNA BE LIT! Russ is MC, Belltower Boys, Zach Hughes performing, whoo! </w:t>
      </w:r>
    </w:p>
    <w:p>
      <w:pPr>
        <w:pStyle w:val="Body A"/>
        <w:numPr>
          <w:ilvl w:val="1"/>
          <w:numId w:val="5"/>
        </w:numPr>
        <w:bidi w:val="0"/>
        <w:ind w:right="0"/>
        <w:jc w:val="left"/>
        <w:rPr>
          <w:rFonts w:ascii="Georgia" w:cs="Georgia" w:hAnsi="Georgia" w:eastAsia="Georgia"/>
          <w:b w:val="1"/>
          <w:bCs w:val="1"/>
          <w:rtl w:val="0"/>
          <w:lang w:val="en-US"/>
        </w:rPr>
      </w:pPr>
      <w:r>
        <w:rPr>
          <w:rFonts w:ascii="Georgia" w:hAnsi="Georgia"/>
          <w:rtl w:val="0"/>
          <w:lang w:val="en-US"/>
        </w:rPr>
        <w:t xml:space="preserve">Highlighting clubs/organizations. Tell VP. Spring involvement fair in Watkins, free snacks, tomorrow 4-6. </w:t>
      </w:r>
    </w:p>
    <w:p>
      <w:pPr>
        <w:pStyle w:val="Body A"/>
        <w:rPr>
          <w:rFonts w:ascii="Georgia" w:cs="Georgia" w:hAnsi="Georgia" w:eastAsia="Georgia"/>
        </w:rPr>
      </w:pPr>
    </w:p>
    <w:p>
      <w:pPr>
        <w:pStyle w:val="Body A"/>
        <w:rPr>
          <w:rFonts w:ascii="Georgia" w:cs="Georgia" w:hAnsi="Georgia" w:eastAsia="Georgia"/>
          <w:b w:val="1"/>
          <w:bCs w:val="1"/>
        </w:rPr>
      </w:pPr>
      <w:r>
        <w:rPr>
          <w:rFonts w:ascii="Georgia" w:hAnsi="Georgia"/>
          <w:b w:val="1"/>
          <w:bCs w:val="1"/>
          <w:rtl w:val="0"/>
          <w:lang w:val="en-US"/>
        </w:rPr>
        <w:t>Adjournment:</w:t>
      </w:r>
    </w:p>
    <w:p>
      <w:pPr>
        <w:pStyle w:val="Body A"/>
        <w:rPr>
          <w:rFonts w:ascii="Georgia" w:cs="Georgia" w:hAnsi="Georgia" w:eastAsia="Georgia"/>
        </w:rPr>
      </w:pPr>
      <w:r>
        <w:rPr>
          <w:rFonts w:ascii="Georgia" w:hAnsi="Georgia"/>
          <w:rtl w:val="0"/>
          <w:lang w:val="en-US"/>
        </w:rPr>
        <w:t>The meeting was adjourned by President Jess Norum at 7:</w:t>
      </w:r>
      <w:r>
        <w:rPr>
          <w:rFonts w:ascii="Georgia" w:hAnsi="Georgia"/>
          <w:rtl w:val="0"/>
          <w:lang w:val="en-US"/>
        </w:rPr>
        <w:t>11</w:t>
      </w:r>
      <w:r>
        <w:rPr>
          <w:rFonts w:ascii="Georgia" w:hAnsi="Georgia"/>
          <w:rtl w:val="0"/>
          <w:lang w:val="en-US"/>
        </w:rPr>
        <w:t xml:space="preserve"> PM.</w:t>
      </w:r>
    </w:p>
    <w:p>
      <w:pPr>
        <w:pStyle w:val="Body A"/>
        <w:rPr>
          <w:rFonts w:ascii="Georgia" w:cs="Georgia" w:hAnsi="Georgia" w:eastAsia="Georgia"/>
        </w:rPr>
      </w:pPr>
    </w:p>
    <w:p>
      <w:pPr>
        <w:pStyle w:val="Body A"/>
      </w:pPr>
      <w:r>
        <w:rPr>
          <w:rFonts w:ascii="Georgia" w:cs="Georgia" w:hAnsi="Georgia" w:eastAsia="Georgia"/>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Georg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360"/>
          <w:tab w:val="left" w:pos="720"/>
          <w:tab w:val="left"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360"/>
          <w:tab w:val="left" w:pos="720"/>
          <w:tab w:val="left" w:pos="1080"/>
          <w:tab w:val="left" w:pos="1440"/>
          <w:tab w:val="left" w:pos="180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360"/>
          <w:tab w:val="left" w:pos="720"/>
          <w:tab w:val="left" w:pos="1080"/>
          <w:tab w:val="left" w:pos="1440"/>
          <w:tab w:val="left" w:pos="1800"/>
          <w:tab w:val="left" w:pos="2160"/>
          <w:tab w:val="left" w:pos="252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360"/>
          <w:tab w:val="left" w:pos="720"/>
          <w:tab w:val="left" w:pos="1080"/>
          <w:tab w:val="left" w:pos="1440"/>
          <w:tab w:val="left" w:pos="1800"/>
          <w:tab w:val="left" w:pos="2160"/>
          <w:tab w:val="left" w:pos="2520"/>
          <w:tab w:val="left" w:pos="2880"/>
          <w:tab w:val="left" w:pos="324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6120"/>
          <w:tab w:val="left" w:pos="6480"/>
          <w:tab w:val="left" w:pos="6840"/>
          <w:tab w:val="left" w:pos="7200"/>
          <w:tab w:val="left" w:pos="7560"/>
          <w:tab w:val="left" w:pos="7920"/>
          <w:tab w:val="left" w:pos="8280"/>
          <w:tab w:val="left" w:pos="8640"/>
          <w:tab w:val="left" w:pos="9000"/>
          <w:tab w:val="left" w:pos="9360"/>
          <w:tab w:val="left" w:pos="958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840"/>
          <w:tab w:val="left" w:pos="7200"/>
          <w:tab w:val="left" w:pos="7560"/>
          <w:tab w:val="left" w:pos="7920"/>
          <w:tab w:val="left" w:pos="8280"/>
          <w:tab w:val="left" w:pos="8640"/>
          <w:tab w:val="left" w:pos="9000"/>
          <w:tab w:val="left" w:pos="9360"/>
          <w:tab w:val="left" w:pos="958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105" w:hanging="105"/>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540" w:hanging="18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4">
    <w:multiLevelType w:val="hybridMultilevel"/>
    <w:numStyleLink w:val="Bullets"/>
  </w:abstractNum>
  <w:abstractNum w:abstractNumId="5">
    <w:multiLevelType w:val="hybridMultilevel"/>
    <w:styleLink w:val="Bullets"/>
    <w:lvl w:ilvl="0">
      <w:start w:val="1"/>
      <w:numFmt w:val="bullet"/>
      <w:suff w:val="tab"/>
      <w:lvlText w:val="•"/>
      <w:lvlJc w:val="left"/>
      <w:pPr>
        <w:tabs>
          <w:tab w:val="left" w:pos="540"/>
        </w:tabs>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40"/>
        </w:tabs>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540"/>
        </w:tabs>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540"/>
        </w:tabs>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540"/>
        </w:tabs>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540"/>
        </w:tabs>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540"/>
        </w:tabs>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540"/>
        </w:tabs>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540"/>
        </w:tabs>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105" w:hanging="105"/>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bullet"/>
        <w:suff w:val="tab"/>
        <w:lvlText w:val="•"/>
        <w:lvlJc w:val="left"/>
        <w:pPr>
          <w:ind w:left="540" w:hanging="18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bullet"/>
        <w:suff w:val="tab"/>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bullet"/>
        <w:suff w:val="tab"/>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bullet"/>
        <w:suff w:val="tab"/>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bullet"/>
        <w:suff w:val="tab"/>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bullet"/>
        <w:suff w:val="tab"/>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bullet"/>
        <w:suff w:val="tab"/>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bullet"/>
        <w:suff w:val="tab"/>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6">
    <w:abstractNumId w:val="0"/>
    <w:lvlOverride w:ilvl="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abstractNumId w:val="5"/>
  </w:num>
  <w:num w:numId="8">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 w:type="numbering" w:styleId="Imported Style 1">
    <w:name w:val="Imported Style 1"/>
    <w:pPr>
      <w:numPr>
        <w:numId w:val="1"/>
      </w:numPr>
    </w:pPr>
  </w:style>
  <w:style w:type="numbering" w:styleId="Imported Style 2">
    <w:name w:val="Imported Style 2"/>
    <w:pPr>
      <w:numPr>
        <w:numId w:val="3"/>
      </w:numPr>
    </w:pPr>
  </w:style>
  <w:style w:type="numbering" w:styleId="Bullets">
    <w:name w:val="Bullets"/>
    <w:pPr>
      <w:numPr>
        <w:numId w:val="7"/>
      </w:numPr>
    </w:p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_rels/theme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