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0EEC" w:rsidRPr="00364425" w:rsidRDefault="00510EEC" w:rsidP="00510EEC">
      <w:pPr>
        <w:pStyle w:val="Heading1"/>
        <w:jc w:val="center"/>
        <w:rPr>
          <w:rFonts w:ascii="Oswald Regular" w:hAnsi="Oswald Regular"/>
          <w:color w:val="404040" w:themeColor="text1" w:themeTint="BF"/>
          <w:sz w:val="52"/>
          <w:szCs w:val="52"/>
        </w:rPr>
      </w:pPr>
      <w:r w:rsidRPr="00364425">
        <w:rPr>
          <w:rFonts w:ascii="Oswald Regular" w:hAnsi="Oswald Regular"/>
          <w:color w:val="404040" w:themeColor="text1" w:themeTint="BF"/>
          <w:sz w:val="52"/>
          <w:szCs w:val="52"/>
        </w:rPr>
        <w:t>MALONE CENTER FOR CAREER ENGAGEMENT</w:t>
      </w:r>
    </w:p>
    <w:p w:rsidR="00510EEC" w:rsidRPr="00364425" w:rsidRDefault="003850E3" w:rsidP="000C68C9">
      <w:pPr>
        <w:pStyle w:val="Subtitle"/>
        <w:jc w:val="center"/>
        <w:rPr>
          <w:rFonts w:ascii="Brandon Grotesque Bold" w:hAnsi="Brandon Grotesque Bold"/>
          <w:color w:val="404040" w:themeColor="text1" w:themeTint="BF"/>
          <w:sz w:val="24"/>
          <w:szCs w:val="24"/>
        </w:rPr>
      </w:pPr>
      <w:r>
        <w:rPr>
          <w:rFonts w:ascii="Brandon Grotesque Bold" w:hAnsi="Brandon Grotesque Bold"/>
          <w:color w:val="404040" w:themeColor="text1" w:themeTint="BF"/>
          <w:sz w:val="24"/>
          <w:szCs w:val="24"/>
        </w:rPr>
        <w:t xml:space="preserve">VIRTUAL </w:t>
      </w:r>
      <w:r w:rsidR="0063488B" w:rsidRPr="00364425">
        <w:rPr>
          <w:rFonts w:ascii="Brandon Grotesque Bold" w:hAnsi="Brandon Grotesque Bold"/>
          <w:color w:val="404040" w:themeColor="text1" w:themeTint="BF"/>
          <w:sz w:val="24"/>
          <w:szCs w:val="24"/>
        </w:rPr>
        <w:t>INTERVIEW PREPARATION GUIDE</w:t>
      </w:r>
      <w:r w:rsidR="00510EEC" w:rsidRPr="00364425">
        <w:rPr>
          <w:rFonts w:ascii="Brandon Grotesque Bold" w:hAnsi="Brandon Grotesque Bold"/>
          <w:color w:val="404040" w:themeColor="text1" w:themeTint="BF"/>
          <w:sz w:val="24"/>
          <w:szCs w:val="24"/>
        </w:rPr>
        <w:t xml:space="preserve"> </w:t>
      </w:r>
    </w:p>
    <w:p w:rsidR="000C68C9" w:rsidRPr="00364425" w:rsidRDefault="000C68C9" w:rsidP="000C68C9">
      <w:pPr>
        <w:rPr>
          <w:rFonts w:ascii="Calibri" w:hAnsi="Calibri" w:cs="Calibri"/>
          <w:color w:val="404040" w:themeColor="text1" w:themeTint="BF"/>
          <w:shd w:val="clear" w:color="auto" w:fill="FFFFFF"/>
        </w:rPr>
      </w:pPr>
    </w:p>
    <w:p w:rsidR="00510EEC" w:rsidRPr="00364425" w:rsidRDefault="003850E3" w:rsidP="00510EEC">
      <w:pPr>
        <w:pStyle w:val="Heading2"/>
        <w:rPr>
          <w:rFonts w:ascii="Oswald Regular" w:hAnsi="Oswald Regular"/>
          <w:color w:val="404040" w:themeColor="text1" w:themeTint="BF"/>
          <w:sz w:val="36"/>
          <w:szCs w:val="36"/>
        </w:rPr>
      </w:pPr>
      <w:r>
        <w:rPr>
          <w:rFonts w:ascii="Oswald Regular" w:hAnsi="Oswald Regular"/>
          <w:color w:val="404040" w:themeColor="text1" w:themeTint="BF"/>
          <w:sz w:val="36"/>
          <w:szCs w:val="36"/>
        </w:rPr>
        <w:t>INTERVIEWING VIRTUALLY</w:t>
      </w:r>
    </w:p>
    <w:p w:rsidR="003850E3" w:rsidRPr="003850E3" w:rsidRDefault="003850E3" w:rsidP="003850E3">
      <w:pPr>
        <w:autoSpaceDE w:val="0"/>
        <w:autoSpaceDN w:val="0"/>
        <w:adjustRightInd w:val="0"/>
        <w:spacing w:after="0" w:line="288" w:lineRule="auto"/>
        <w:textAlignment w:val="center"/>
        <w:rPr>
          <w:rFonts w:ascii="Abril Text" w:hAnsi="Abril Text" w:cs="Abril Text"/>
          <w:color w:val="000000"/>
          <w:sz w:val="20"/>
          <w:szCs w:val="20"/>
        </w:rPr>
      </w:pPr>
      <w:r w:rsidRPr="003850E3">
        <w:rPr>
          <w:rFonts w:ascii="Abril Text" w:hAnsi="Abril Text" w:cs="Abril Text"/>
          <w:color w:val="000000"/>
          <w:sz w:val="20"/>
          <w:szCs w:val="20"/>
        </w:rPr>
        <w:t>Just like most aspects of professional life, technology is being deployed to make the hiring process more effici</w:t>
      </w:r>
      <w:r w:rsidR="00AE3267">
        <w:rPr>
          <w:rFonts w:ascii="Abril Text" w:hAnsi="Abril Text" w:cs="Abril Text"/>
          <w:color w:val="000000"/>
          <w:sz w:val="20"/>
          <w:szCs w:val="20"/>
        </w:rPr>
        <w:t>ent</w:t>
      </w:r>
      <w:r w:rsidR="00615C8D">
        <w:rPr>
          <w:rFonts w:ascii="Abril Text" w:hAnsi="Abril Text" w:cs="Abril Text"/>
          <w:color w:val="000000"/>
          <w:sz w:val="20"/>
          <w:szCs w:val="20"/>
        </w:rPr>
        <w:t>,</w:t>
      </w:r>
      <w:r w:rsidR="00AE3267">
        <w:rPr>
          <w:rFonts w:ascii="Abril Text" w:hAnsi="Abril Text" w:cs="Abril Text"/>
          <w:color w:val="000000"/>
          <w:sz w:val="20"/>
          <w:szCs w:val="20"/>
        </w:rPr>
        <w:t xml:space="preserve"> and cost effective</w:t>
      </w:r>
      <w:r w:rsidRPr="003850E3">
        <w:rPr>
          <w:rFonts w:ascii="Abril Text" w:hAnsi="Abril Text" w:cs="Abril Text"/>
          <w:color w:val="000000"/>
          <w:sz w:val="20"/>
          <w:szCs w:val="20"/>
        </w:rPr>
        <w:t xml:space="preserve">. This trend has resulted in companies relying on artificial intelligence to screen applicants’ career documents and evaluate initial interviews to help narrow the field of candidates for openings. But how do you compete when a machine is the judge or referee? Admittedly, these systems are nowhere near perfect, but there are ways to increase your odds. Below are several tips to help you be more successful in a virtual interview. </w:t>
      </w:r>
    </w:p>
    <w:p w:rsidR="004D178D" w:rsidRPr="00364425" w:rsidRDefault="004D178D" w:rsidP="00D36C3B">
      <w:pPr>
        <w:pStyle w:val="BasicParagraph"/>
        <w:rPr>
          <w:rFonts w:ascii="Abril Text" w:hAnsi="Abril Text" w:cs="Abril Text"/>
          <w:color w:val="404040" w:themeColor="text1" w:themeTint="BF"/>
          <w:sz w:val="20"/>
          <w:szCs w:val="20"/>
        </w:rPr>
      </w:pPr>
    </w:p>
    <w:p w:rsidR="00510EEC" w:rsidRPr="00364425" w:rsidRDefault="00D503C9" w:rsidP="00510EEC">
      <w:pPr>
        <w:pStyle w:val="Heading2"/>
        <w:rPr>
          <w:rFonts w:ascii="Oswald Regular" w:hAnsi="Oswald Regular"/>
          <w:color w:val="404040" w:themeColor="text1" w:themeTint="BF"/>
          <w:sz w:val="36"/>
          <w:szCs w:val="36"/>
        </w:rPr>
      </w:pPr>
      <w:r>
        <w:rPr>
          <w:rFonts w:ascii="Oswald Regular" w:hAnsi="Oswald Regular"/>
          <w:color w:val="404040" w:themeColor="text1" w:themeTint="BF"/>
          <w:sz w:val="36"/>
          <w:szCs w:val="36"/>
        </w:rPr>
        <w:t>PICTURE AND SOUND</w:t>
      </w:r>
    </w:p>
    <w:p w:rsidR="00D503C9" w:rsidRPr="00D503C9" w:rsidRDefault="00D503C9" w:rsidP="00D503C9">
      <w:pPr>
        <w:autoSpaceDE w:val="0"/>
        <w:autoSpaceDN w:val="0"/>
        <w:adjustRightInd w:val="0"/>
        <w:spacing w:after="0" w:line="288" w:lineRule="auto"/>
        <w:textAlignment w:val="center"/>
        <w:rPr>
          <w:rFonts w:ascii="Abril Text" w:hAnsi="Abril Text" w:cs="Abril Text"/>
          <w:color w:val="000000"/>
          <w:sz w:val="20"/>
          <w:szCs w:val="20"/>
        </w:rPr>
      </w:pPr>
      <w:r w:rsidRPr="00D503C9">
        <w:rPr>
          <w:rFonts w:ascii="Abril Text" w:hAnsi="Abril Text" w:cs="Abril Text"/>
          <w:color w:val="000000"/>
          <w:sz w:val="20"/>
          <w:szCs w:val="20"/>
        </w:rPr>
        <w:t>• Make sure that you have a computer or tablet that can successfully run the software used by the company (a phone can work but isn’t recommended)</w:t>
      </w:r>
    </w:p>
    <w:p w:rsidR="00D503C9" w:rsidRPr="00D503C9" w:rsidRDefault="00D503C9" w:rsidP="00D503C9">
      <w:pPr>
        <w:autoSpaceDE w:val="0"/>
        <w:autoSpaceDN w:val="0"/>
        <w:adjustRightInd w:val="0"/>
        <w:spacing w:after="0" w:line="288" w:lineRule="auto"/>
        <w:textAlignment w:val="center"/>
        <w:rPr>
          <w:rFonts w:ascii="Abril Text" w:hAnsi="Abril Text" w:cs="Abril Text"/>
          <w:color w:val="000000"/>
          <w:sz w:val="20"/>
          <w:szCs w:val="20"/>
        </w:rPr>
      </w:pPr>
    </w:p>
    <w:p w:rsidR="00D503C9" w:rsidRPr="00D503C9" w:rsidRDefault="00D503C9" w:rsidP="00D503C9">
      <w:pPr>
        <w:autoSpaceDE w:val="0"/>
        <w:autoSpaceDN w:val="0"/>
        <w:adjustRightInd w:val="0"/>
        <w:spacing w:after="0" w:line="288" w:lineRule="auto"/>
        <w:textAlignment w:val="center"/>
        <w:rPr>
          <w:rFonts w:ascii="Abril Text" w:hAnsi="Abril Text" w:cs="Abril Text"/>
          <w:color w:val="000000"/>
          <w:sz w:val="20"/>
          <w:szCs w:val="20"/>
        </w:rPr>
      </w:pPr>
      <w:r w:rsidRPr="00D503C9">
        <w:rPr>
          <w:rFonts w:ascii="Abril Text" w:hAnsi="Abril Text" w:cs="Abril Text"/>
          <w:color w:val="000000"/>
          <w:sz w:val="20"/>
          <w:szCs w:val="20"/>
        </w:rPr>
        <w:t>• Check that your internet connection is stable</w:t>
      </w:r>
    </w:p>
    <w:p w:rsidR="00D503C9" w:rsidRPr="00D503C9" w:rsidRDefault="00D503C9" w:rsidP="00D503C9">
      <w:pPr>
        <w:autoSpaceDE w:val="0"/>
        <w:autoSpaceDN w:val="0"/>
        <w:adjustRightInd w:val="0"/>
        <w:spacing w:after="0" w:line="288" w:lineRule="auto"/>
        <w:textAlignment w:val="center"/>
        <w:rPr>
          <w:rFonts w:ascii="Abril Text" w:hAnsi="Abril Text" w:cs="Abril Text"/>
          <w:color w:val="000000"/>
          <w:sz w:val="20"/>
          <w:szCs w:val="20"/>
        </w:rPr>
      </w:pPr>
    </w:p>
    <w:p w:rsidR="00D503C9" w:rsidRPr="00D503C9" w:rsidRDefault="00D503C9" w:rsidP="00D503C9">
      <w:pPr>
        <w:autoSpaceDE w:val="0"/>
        <w:autoSpaceDN w:val="0"/>
        <w:adjustRightInd w:val="0"/>
        <w:spacing w:after="0" w:line="288" w:lineRule="auto"/>
        <w:textAlignment w:val="center"/>
        <w:rPr>
          <w:rFonts w:ascii="Abril Text" w:hAnsi="Abril Text" w:cs="Abril Text"/>
          <w:color w:val="000000"/>
          <w:sz w:val="20"/>
          <w:szCs w:val="20"/>
        </w:rPr>
      </w:pPr>
      <w:r w:rsidRPr="00D503C9">
        <w:rPr>
          <w:rFonts w:ascii="Abril Text" w:hAnsi="Abril Text" w:cs="Abril Text"/>
          <w:color w:val="000000"/>
          <w:sz w:val="20"/>
          <w:szCs w:val="20"/>
        </w:rPr>
        <w:t xml:space="preserve">• Consider placing a light in front of you so that you are clearly visible through the webcam. </w:t>
      </w:r>
    </w:p>
    <w:p w:rsidR="00D503C9" w:rsidRPr="00D503C9" w:rsidRDefault="00D503C9" w:rsidP="00D503C9">
      <w:pPr>
        <w:autoSpaceDE w:val="0"/>
        <w:autoSpaceDN w:val="0"/>
        <w:adjustRightInd w:val="0"/>
        <w:spacing w:after="0" w:line="288" w:lineRule="auto"/>
        <w:textAlignment w:val="center"/>
        <w:rPr>
          <w:rFonts w:ascii="Abril Text" w:hAnsi="Abril Text" w:cs="Abril Text"/>
          <w:color w:val="000000"/>
          <w:sz w:val="20"/>
          <w:szCs w:val="20"/>
        </w:rPr>
      </w:pPr>
    </w:p>
    <w:p w:rsidR="00D503C9" w:rsidRPr="00D503C9" w:rsidRDefault="00D503C9" w:rsidP="00D503C9">
      <w:pPr>
        <w:autoSpaceDE w:val="0"/>
        <w:autoSpaceDN w:val="0"/>
        <w:adjustRightInd w:val="0"/>
        <w:spacing w:after="0" w:line="288" w:lineRule="auto"/>
        <w:textAlignment w:val="center"/>
        <w:rPr>
          <w:rFonts w:ascii="Abril Text" w:hAnsi="Abril Text" w:cs="Abril Text"/>
          <w:color w:val="000000"/>
          <w:sz w:val="20"/>
          <w:szCs w:val="20"/>
        </w:rPr>
      </w:pPr>
      <w:r w:rsidRPr="00D503C9">
        <w:rPr>
          <w:rFonts w:ascii="Abril Text" w:hAnsi="Abril Text" w:cs="Abril Text"/>
          <w:color w:val="000000"/>
          <w:sz w:val="20"/>
          <w:szCs w:val="20"/>
        </w:rPr>
        <w:t>• Mute your email notifications and any other desktop notifications, also ensure your phone is on silent</w:t>
      </w:r>
    </w:p>
    <w:p w:rsidR="00D503C9" w:rsidRPr="00D503C9" w:rsidRDefault="00D503C9" w:rsidP="00D503C9">
      <w:pPr>
        <w:autoSpaceDE w:val="0"/>
        <w:autoSpaceDN w:val="0"/>
        <w:adjustRightInd w:val="0"/>
        <w:spacing w:after="0" w:line="288" w:lineRule="auto"/>
        <w:textAlignment w:val="center"/>
        <w:rPr>
          <w:rFonts w:ascii="Abril Text" w:hAnsi="Abril Text" w:cs="Abril Text"/>
          <w:color w:val="000000"/>
          <w:sz w:val="20"/>
          <w:szCs w:val="20"/>
        </w:rPr>
      </w:pPr>
    </w:p>
    <w:p w:rsidR="00D503C9" w:rsidRPr="00D503C9" w:rsidRDefault="00D503C9" w:rsidP="00D503C9">
      <w:pPr>
        <w:autoSpaceDE w:val="0"/>
        <w:autoSpaceDN w:val="0"/>
        <w:adjustRightInd w:val="0"/>
        <w:spacing w:after="0" w:line="288" w:lineRule="auto"/>
        <w:textAlignment w:val="center"/>
        <w:rPr>
          <w:rFonts w:ascii="Abril Text" w:hAnsi="Abril Text" w:cs="Abril Text"/>
          <w:color w:val="000000"/>
          <w:sz w:val="20"/>
          <w:szCs w:val="20"/>
        </w:rPr>
      </w:pPr>
      <w:r w:rsidRPr="00D503C9">
        <w:rPr>
          <w:rFonts w:ascii="Abril Text" w:hAnsi="Abril Text" w:cs="Abril Text"/>
          <w:color w:val="000000"/>
          <w:sz w:val="20"/>
          <w:szCs w:val="20"/>
        </w:rPr>
        <w:t xml:space="preserve">• Position your computer at face level and don’t look at the screen. Instead, try to look at the light that turns on with the camera, to encourage you </w:t>
      </w:r>
      <w:r w:rsidR="00615C8D">
        <w:rPr>
          <w:rFonts w:ascii="Abril Text" w:hAnsi="Abril Text" w:cs="Abril Text"/>
          <w:color w:val="000000"/>
          <w:sz w:val="20"/>
          <w:szCs w:val="20"/>
        </w:rPr>
        <w:t xml:space="preserve">to </w:t>
      </w:r>
      <w:bookmarkStart w:id="0" w:name="_GoBack"/>
      <w:bookmarkEnd w:id="0"/>
      <w:r w:rsidRPr="00D503C9">
        <w:rPr>
          <w:rFonts w:ascii="Abril Text" w:hAnsi="Abril Text" w:cs="Abril Text"/>
          <w:color w:val="000000"/>
          <w:sz w:val="20"/>
          <w:szCs w:val="20"/>
        </w:rPr>
        <w:t>look straight ahead and make eye contact</w:t>
      </w:r>
    </w:p>
    <w:p w:rsidR="00D503C9" w:rsidRPr="00D503C9" w:rsidRDefault="00D503C9" w:rsidP="00D503C9">
      <w:pPr>
        <w:autoSpaceDE w:val="0"/>
        <w:autoSpaceDN w:val="0"/>
        <w:adjustRightInd w:val="0"/>
        <w:spacing w:after="0" w:line="288" w:lineRule="auto"/>
        <w:textAlignment w:val="center"/>
        <w:rPr>
          <w:rFonts w:ascii="Abril Text" w:hAnsi="Abril Text" w:cs="Abril Text"/>
          <w:color w:val="000000"/>
          <w:sz w:val="20"/>
          <w:szCs w:val="20"/>
        </w:rPr>
      </w:pPr>
    </w:p>
    <w:p w:rsidR="00510EEC" w:rsidRPr="00364425" w:rsidRDefault="00D503C9" w:rsidP="00D503C9">
      <w:pPr>
        <w:pStyle w:val="BasicParagraph"/>
        <w:rPr>
          <w:rFonts w:ascii="Abril Text" w:hAnsi="Abril Text" w:cs="Abril Text"/>
          <w:color w:val="404040" w:themeColor="text1" w:themeTint="BF"/>
          <w:sz w:val="20"/>
          <w:szCs w:val="20"/>
        </w:rPr>
      </w:pPr>
      <w:r w:rsidRPr="00D503C9">
        <w:rPr>
          <w:rFonts w:ascii="Abril Text" w:hAnsi="Abril Text" w:cs="Abril Text"/>
          <w:sz w:val="20"/>
          <w:szCs w:val="20"/>
        </w:rPr>
        <w:t>• Show you’re actively listening by nodding as the interviewer speaks</w:t>
      </w:r>
    </w:p>
    <w:p w:rsidR="00510EEC" w:rsidRPr="00364425" w:rsidRDefault="00510EEC" w:rsidP="00510EEC">
      <w:pPr>
        <w:pStyle w:val="BasicParagraph"/>
        <w:rPr>
          <w:rFonts w:ascii="Abril Text" w:hAnsi="Abril Text" w:cs="Abril Text"/>
          <w:color w:val="404040" w:themeColor="text1" w:themeTint="BF"/>
          <w:sz w:val="20"/>
          <w:szCs w:val="20"/>
        </w:rPr>
      </w:pPr>
    </w:p>
    <w:p w:rsidR="00510EEC" w:rsidRPr="00364425" w:rsidRDefault="001277CC" w:rsidP="00510EEC">
      <w:pPr>
        <w:pStyle w:val="Heading2"/>
        <w:rPr>
          <w:rFonts w:ascii="Oswald Regular" w:hAnsi="Oswald Regular"/>
          <w:color w:val="404040" w:themeColor="text1" w:themeTint="BF"/>
          <w:sz w:val="36"/>
          <w:szCs w:val="36"/>
        </w:rPr>
      </w:pPr>
      <w:r>
        <w:rPr>
          <w:rFonts w:ascii="Oswald Regular" w:hAnsi="Oswald Regular"/>
          <w:color w:val="404040" w:themeColor="text1" w:themeTint="BF"/>
          <w:sz w:val="36"/>
          <w:szCs w:val="36"/>
        </w:rPr>
        <w:t>ENVIRONMENT</w:t>
      </w:r>
    </w:p>
    <w:p w:rsidR="001277CC" w:rsidRPr="001277CC" w:rsidRDefault="001277CC" w:rsidP="001277CC">
      <w:pPr>
        <w:autoSpaceDE w:val="0"/>
        <w:autoSpaceDN w:val="0"/>
        <w:adjustRightInd w:val="0"/>
        <w:spacing w:after="0" w:line="288" w:lineRule="auto"/>
        <w:textAlignment w:val="center"/>
        <w:rPr>
          <w:rFonts w:ascii="Abril Text" w:hAnsi="Abril Text" w:cs="Abril Text"/>
          <w:color w:val="000000"/>
          <w:sz w:val="20"/>
          <w:szCs w:val="20"/>
        </w:rPr>
      </w:pPr>
      <w:r w:rsidRPr="001277CC">
        <w:rPr>
          <w:rFonts w:ascii="Abril Text" w:hAnsi="Abril Text" w:cs="Abril Text"/>
          <w:color w:val="000000"/>
          <w:sz w:val="20"/>
          <w:szCs w:val="20"/>
        </w:rPr>
        <w:t xml:space="preserve">• Choose a quiet place where you can be assured some level of privacy (think </w:t>
      </w:r>
      <w:r w:rsidR="00291C47">
        <w:rPr>
          <w:rFonts w:ascii="Abril Text" w:hAnsi="Abril Text" w:cs="Abril Text"/>
          <w:color w:val="000000"/>
          <w:sz w:val="20"/>
          <w:szCs w:val="20"/>
        </w:rPr>
        <w:t xml:space="preserve">a </w:t>
      </w:r>
      <w:r w:rsidRPr="001277CC">
        <w:rPr>
          <w:rFonts w:ascii="Abril Text" w:hAnsi="Abril Text" w:cs="Abril Text"/>
          <w:color w:val="000000"/>
          <w:sz w:val="20"/>
          <w:szCs w:val="20"/>
        </w:rPr>
        <w:t>room with a lockable door and/or a “do not disturb sign”)</w:t>
      </w:r>
    </w:p>
    <w:p w:rsidR="001277CC" w:rsidRPr="001277CC" w:rsidRDefault="001277CC" w:rsidP="001277CC">
      <w:pPr>
        <w:autoSpaceDE w:val="0"/>
        <w:autoSpaceDN w:val="0"/>
        <w:adjustRightInd w:val="0"/>
        <w:spacing w:after="0" w:line="288" w:lineRule="auto"/>
        <w:textAlignment w:val="center"/>
        <w:rPr>
          <w:rFonts w:ascii="Abril Text" w:hAnsi="Abril Text" w:cs="Abril Text"/>
          <w:color w:val="000000"/>
          <w:sz w:val="20"/>
          <w:szCs w:val="20"/>
        </w:rPr>
      </w:pPr>
    </w:p>
    <w:p w:rsidR="001277CC" w:rsidRPr="001277CC" w:rsidRDefault="00355576" w:rsidP="001277CC">
      <w:pPr>
        <w:autoSpaceDE w:val="0"/>
        <w:autoSpaceDN w:val="0"/>
        <w:adjustRightInd w:val="0"/>
        <w:spacing w:after="0" w:line="288" w:lineRule="auto"/>
        <w:textAlignment w:val="center"/>
        <w:rPr>
          <w:rFonts w:ascii="Abril Text" w:hAnsi="Abril Text" w:cs="Abril Text"/>
          <w:color w:val="000000"/>
          <w:sz w:val="20"/>
          <w:szCs w:val="20"/>
        </w:rPr>
      </w:pPr>
      <w:r>
        <w:rPr>
          <w:rFonts w:ascii="Abril Text" w:hAnsi="Abril Text" w:cs="Abril Text"/>
          <w:color w:val="000000"/>
          <w:sz w:val="20"/>
          <w:szCs w:val="20"/>
        </w:rPr>
        <w:t>• Be sure to prevent roommates</w:t>
      </w:r>
      <w:r w:rsidR="001277CC" w:rsidRPr="001277CC">
        <w:rPr>
          <w:rFonts w:ascii="Abril Text" w:hAnsi="Abril Text" w:cs="Abril Text"/>
          <w:color w:val="000000"/>
          <w:sz w:val="20"/>
          <w:szCs w:val="20"/>
        </w:rPr>
        <w:t xml:space="preserve">, pets, and </w:t>
      </w:r>
      <w:r>
        <w:rPr>
          <w:rFonts w:ascii="Abril Text" w:hAnsi="Abril Text" w:cs="Abril Text"/>
          <w:color w:val="000000"/>
          <w:sz w:val="20"/>
          <w:szCs w:val="20"/>
        </w:rPr>
        <w:t>ambient noise</w:t>
      </w:r>
      <w:r w:rsidR="001277CC" w:rsidRPr="001277CC">
        <w:rPr>
          <w:rFonts w:ascii="Abril Text" w:hAnsi="Abril Text" w:cs="Abril Text"/>
          <w:color w:val="000000"/>
          <w:sz w:val="20"/>
          <w:szCs w:val="20"/>
        </w:rPr>
        <w:t xml:space="preserve"> from interrupting your recording or conversation </w:t>
      </w:r>
    </w:p>
    <w:p w:rsidR="001277CC" w:rsidRPr="001277CC" w:rsidRDefault="001277CC" w:rsidP="001277CC">
      <w:pPr>
        <w:autoSpaceDE w:val="0"/>
        <w:autoSpaceDN w:val="0"/>
        <w:adjustRightInd w:val="0"/>
        <w:spacing w:after="0" w:line="288" w:lineRule="auto"/>
        <w:textAlignment w:val="center"/>
        <w:rPr>
          <w:rFonts w:ascii="Abril Text" w:hAnsi="Abril Text" w:cs="Abril Text"/>
          <w:color w:val="000000"/>
          <w:sz w:val="20"/>
          <w:szCs w:val="20"/>
        </w:rPr>
      </w:pPr>
    </w:p>
    <w:p w:rsidR="00510EEC" w:rsidRDefault="001277CC" w:rsidP="00341654">
      <w:pPr>
        <w:autoSpaceDE w:val="0"/>
        <w:autoSpaceDN w:val="0"/>
        <w:adjustRightInd w:val="0"/>
        <w:spacing w:after="0" w:line="288" w:lineRule="auto"/>
        <w:textAlignment w:val="center"/>
        <w:rPr>
          <w:rFonts w:ascii="Abril Text" w:hAnsi="Abril Text" w:cs="Abril Text"/>
          <w:color w:val="000000"/>
          <w:sz w:val="20"/>
          <w:szCs w:val="20"/>
        </w:rPr>
      </w:pPr>
      <w:r w:rsidRPr="001277CC">
        <w:rPr>
          <w:rFonts w:ascii="Abril Text" w:hAnsi="Abril Text" w:cs="Abril Text"/>
          <w:color w:val="000000"/>
          <w:sz w:val="20"/>
          <w:szCs w:val="20"/>
        </w:rPr>
        <w:t>• Consider what an interviewer will see in your background. The background could be a way to show a little about who you are but shouldn’t be distracting or professionally questionable. If you’re in doubt</w:t>
      </w:r>
      <w:r w:rsidR="00355576">
        <w:rPr>
          <w:rFonts w:ascii="Abril Text" w:hAnsi="Abril Text" w:cs="Abril Text"/>
          <w:color w:val="000000"/>
          <w:sz w:val="20"/>
          <w:szCs w:val="20"/>
        </w:rPr>
        <w:t>,</w:t>
      </w:r>
      <w:r w:rsidRPr="001277CC">
        <w:rPr>
          <w:rFonts w:ascii="Abril Text" w:hAnsi="Abril Text" w:cs="Abril Text"/>
          <w:color w:val="000000"/>
          <w:sz w:val="20"/>
          <w:szCs w:val="20"/>
        </w:rPr>
        <w:t xml:space="preserve"> consider a neutral background as a safe alternative.</w:t>
      </w:r>
    </w:p>
    <w:p w:rsidR="0053159C" w:rsidRPr="00364425" w:rsidRDefault="0053159C" w:rsidP="0034165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491A0D" w:rsidRPr="00364425" w:rsidRDefault="00491A0D" w:rsidP="00510EEC">
      <w:pPr>
        <w:pStyle w:val="BasicParagraph"/>
        <w:rPr>
          <w:rFonts w:ascii="Abril Text" w:hAnsi="Abril Text" w:cs="Abril Text"/>
          <w:color w:val="404040" w:themeColor="text1" w:themeTint="BF"/>
          <w:sz w:val="20"/>
          <w:szCs w:val="20"/>
        </w:rPr>
      </w:pPr>
    </w:p>
    <w:p w:rsidR="00510EEC" w:rsidRPr="00364425" w:rsidRDefault="00C94DA7" w:rsidP="00510EEC">
      <w:pPr>
        <w:pStyle w:val="Heading2"/>
        <w:rPr>
          <w:rFonts w:ascii="Oswald Regular" w:hAnsi="Oswald Regular"/>
          <w:color w:val="404040" w:themeColor="text1" w:themeTint="BF"/>
          <w:sz w:val="36"/>
          <w:szCs w:val="36"/>
        </w:rPr>
      </w:pPr>
      <w:r>
        <w:rPr>
          <w:rFonts w:ascii="Oswald Regular" w:hAnsi="Oswald Regular"/>
          <w:color w:val="404040" w:themeColor="text1" w:themeTint="BF"/>
          <w:sz w:val="36"/>
          <w:szCs w:val="36"/>
        </w:rPr>
        <w:lastRenderedPageBreak/>
        <w:t>HAVING “THE LOOK”</w:t>
      </w:r>
    </w:p>
    <w:p w:rsidR="00CF0789" w:rsidRDefault="00CF0789" w:rsidP="00235671">
      <w:pPr>
        <w:autoSpaceDE w:val="0"/>
        <w:autoSpaceDN w:val="0"/>
        <w:adjustRightInd w:val="0"/>
        <w:spacing w:after="0" w:line="288" w:lineRule="auto"/>
        <w:textAlignment w:val="center"/>
        <w:rPr>
          <w:rFonts w:ascii="Abril Text SB" w:hAnsi="Abril Text SB" w:cs="Abril Text SB"/>
          <w:bCs/>
          <w:color w:val="404040" w:themeColor="text1" w:themeTint="BF"/>
          <w:sz w:val="20"/>
          <w:szCs w:val="20"/>
        </w:rPr>
      </w:pPr>
    </w:p>
    <w:p w:rsidR="00C94DA7" w:rsidRPr="00C94DA7" w:rsidRDefault="00C94DA7" w:rsidP="00C94DA7">
      <w:pPr>
        <w:autoSpaceDE w:val="0"/>
        <w:autoSpaceDN w:val="0"/>
        <w:adjustRightInd w:val="0"/>
        <w:spacing w:after="0" w:line="288" w:lineRule="auto"/>
        <w:textAlignment w:val="center"/>
        <w:rPr>
          <w:rFonts w:ascii="Abril Text" w:hAnsi="Abril Text" w:cs="Abril Text"/>
          <w:color w:val="000000"/>
          <w:sz w:val="20"/>
          <w:szCs w:val="20"/>
        </w:rPr>
      </w:pPr>
      <w:r w:rsidRPr="00C94DA7">
        <w:rPr>
          <w:rFonts w:ascii="Abril Text" w:hAnsi="Abril Text" w:cs="Abril Text"/>
          <w:color w:val="000000"/>
          <w:sz w:val="20"/>
          <w:szCs w:val="20"/>
        </w:rPr>
        <w:t>• Realize this is a formal, professional interview regardless of whether you are speaking with someone or you will be prompted to record your answers for someone to review later, dress the part</w:t>
      </w:r>
    </w:p>
    <w:p w:rsidR="00C94DA7" w:rsidRPr="00C94DA7" w:rsidRDefault="00C94DA7" w:rsidP="00C94DA7">
      <w:pPr>
        <w:autoSpaceDE w:val="0"/>
        <w:autoSpaceDN w:val="0"/>
        <w:adjustRightInd w:val="0"/>
        <w:spacing w:after="0" w:line="288" w:lineRule="auto"/>
        <w:textAlignment w:val="center"/>
        <w:rPr>
          <w:rFonts w:ascii="Abril Text" w:hAnsi="Abril Text" w:cs="Abril Text"/>
          <w:color w:val="000000"/>
          <w:sz w:val="20"/>
          <w:szCs w:val="20"/>
        </w:rPr>
      </w:pPr>
    </w:p>
    <w:p w:rsidR="00C94DA7" w:rsidRPr="00C94DA7" w:rsidRDefault="00C94DA7" w:rsidP="00C94DA7">
      <w:pPr>
        <w:autoSpaceDE w:val="0"/>
        <w:autoSpaceDN w:val="0"/>
        <w:adjustRightInd w:val="0"/>
        <w:spacing w:after="0" w:line="288" w:lineRule="auto"/>
        <w:textAlignment w:val="center"/>
        <w:rPr>
          <w:rFonts w:ascii="Abril Text" w:hAnsi="Abril Text" w:cs="Abril Text"/>
          <w:color w:val="000000"/>
          <w:sz w:val="20"/>
          <w:szCs w:val="20"/>
        </w:rPr>
      </w:pPr>
      <w:r w:rsidRPr="00C94DA7">
        <w:rPr>
          <w:rFonts w:ascii="Abril Text" w:hAnsi="Abril Text" w:cs="Abril Text"/>
          <w:color w:val="000000"/>
          <w:sz w:val="20"/>
          <w:szCs w:val="20"/>
        </w:rPr>
        <w:t>• Choose an outfit that is professionally appropriate for your field, avoid wearing a professional top with pajama pants. Dressing the part allows you to mentally prepare yourself for the interview</w:t>
      </w:r>
    </w:p>
    <w:p w:rsidR="00C94DA7" w:rsidRPr="00C94DA7" w:rsidRDefault="00C94DA7" w:rsidP="00C94DA7">
      <w:pPr>
        <w:autoSpaceDE w:val="0"/>
        <w:autoSpaceDN w:val="0"/>
        <w:adjustRightInd w:val="0"/>
        <w:spacing w:after="0" w:line="288" w:lineRule="auto"/>
        <w:textAlignment w:val="center"/>
        <w:rPr>
          <w:rFonts w:ascii="Abril Text" w:hAnsi="Abril Text" w:cs="Abril Text"/>
          <w:color w:val="000000"/>
          <w:sz w:val="20"/>
          <w:szCs w:val="20"/>
        </w:rPr>
      </w:pPr>
    </w:p>
    <w:p w:rsidR="00510EEC" w:rsidRDefault="00C94DA7" w:rsidP="00C94DA7">
      <w:pPr>
        <w:pStyle w:val="BasicParagraph"/>
        <w:rPr>
          <w:rFonts w:ascii="Abril Text" w:hAnsi="Abril Text" w:cs="Abril Text"/>
          <w:sz w:val="20"/>
          <w:szCs w:val="20"/>
        </w:rPr>
      </w:pPr>
      <w:r w:rsidRPr="00C94DA7">
        <w:rPr>
          <w:rFonts w:ascii="Abril Text" w:hAnsi="Abril Text" w:cs="Abril Text"/>
          <w:sz w:val="20"/>
          <w:szCs w:val="20"/>
        </w:rPr>
        <w:t>• When choosing the outfit, test it first with your webcam. If you’re wearing something bright it could affect how the camera adjusts to any lighting. (For example, google “weather broadcaster wearing green”)</w:t>
      </w:r>
    </w:p>
    <w:p w:rsidR="00305F1B" w:rsidRDefault="00305F1B" w:rsidP="00C94DA7">
      <w:pPr>
        <w:pStyle w:val="BasicParagraph"/>
        <w:rPr>
          <w:rFonts w:ascii="Abril Text" w:hAnsi="Abril Text" w:cs="Abril Text"/>
          <w:sz w:val="20"/>
          <w:szCs w:val="20"/>
        </w:rPr>
      </w:pPr>
    </w:p>
    <w:p w:rsidR="00305F1B" w:rsidRPr="00364425" w:rsidRDefault="00305F1B" w:rsidP="00305F1B">
      <w:pPr>
        <w:pStyle w:val="Heading2"/>
        <w:rPr>
          <w:rFonts w:ascii="Oswald Regular" w:hAnsi="Oswald Regular"/>
          <w:color w:val="404040" w:themeColor="text1" w:themeTint="BF"/>
          <w:sz w:val="36"/>
          <w:szCs w:val="36"/>
        </w:rPr>
      </w:pPr>
      <w:r>
        <w:rPr>
          <w:rFonts w:ascii="Oswald Regular" w:hAnsi="Oswald Regular"/>
          <w:color w:val="404040" w:themeColor="text1" w:themeTint="BF"/>
          <w:sz w:val="36"/>
          <w:szCs w:val="36"/>
        </w:rPr>
        <w:t>PREPARATION</w:t>
      </w:r>
    </w:p>
    <w:p w:rsidR="00305F1B" w:rsidRDefault="00305F1B" w:rsidP="00305F1B">
      <w:pPr>
        <w:autoSpaceDE w:val="0"/>
        <w:autoSpaceDN w:val="0"/>
        <w:adjustRightInd w:val="0"/>
        <w:spacing w:after="0" w:line="288" w:lineRule="auto"/>
        <w:textAlignment w:val="center"/>
        <w:rPr>
          <w:rFonts w:ascii="Abril Text" w:hAnsi="Abril Text" w:cs="Abril Text"/>
          <w:color w:val="000000"/>
          <w:sz w:val="20"/>
          <w:szCs w:val="20"/>
        </w:rPr>
      </w:pPr>
    </w:p>
    <w:p w:rsidR="00305F1B" w:rsidRPr="00305F1B" w:rsidRDefault="00305F1B" w:rsidP="00305F1B">
      <w:pPr>
        <w:autoSpaceDE w:val="0"/>
        <w:autoSpaceDN w:val="0"/>
        <w:adjustRightInd w:val="0"/>
        <w:spacing w:after="0" w:line="288" w:lineRule="auto"/>
        <w:textAlignment w:val="center"/>
        <w:rPr>
          <w:rFonts w:ascii="Abril Text" w:hAnsi="Abril Text" w:cs="Abril Text"/>
          <w:color w:val="000000"/>
          <w:sz w:val="20"/>
          <w:szCs w:val="20"/>
        </w:rPr>
      </w:pPr>
      <w:r w:rsidRPr="00305F1B">
        <w:rPr>
          <w:rFonts w:ascii="Abril Text" w:hAnsi="Abril Text" w:cs="Abril Text"/>
          <w:color w:val="000000"/>
          <w:sz w:val="20"/>
          <w:szCs w:val="20"/>
        </w:rPr>
        <w:t xml:space="preserve">• Typically, these interviews come with a fair bit of warning, you should prepare! </w:t>
      </w:r>
    </w:p>
    <w:p w:rsidR="00305F1B" w:rsidRPr="00305F1B" w:rsidRDefault="00305F1B" w:rsidP="00305F1B">
      <w:pPr>
        <w:autoSpaceDE w:val="0"/>
        <w:autoSpaceDN w:val="0"/>
        <w:adjustRightInd w:val="0"/>
        <w:spacing w:after="0" w:line="288" w:lineRule="auto"/>
        <w:textAlignment w:val="center"/>
        <w:rPr>
          <w:rFonts w:ascii="Abril Text" w:hAnsi="Abril Text" w:cs="Abril Text"/>
          <w:color w:val="000000"/>
          <w:sz w:val="20"/>
          <w:szCs w:val="20"/>
        </w:rPr>
      </w:pPr>
    </w:p>
    <w:p w:rsidR="00305F1B" w:rsidRPr="00305F1B" w:rsidRDefault="00305F1B" w:rsidP="00305F1B">
      <w:pPr>
        <w:autoSpaceDE w:val="0"/>
        <w:autoSpaceDN w:val="0"/>
        <w:adjustRightInd w:val="0"/>
        <w:spacing w:after="0" w:line="288" w:lineRule="auto"/>
        <w:textAlignment w:val="center"/>
        <w:rPr>
          <w:rFonts w:ascii="Abril Text" w:hAnsi="Abril Text" w:cs="Abril Text"/>
          <w:color w:val="000000"/>
          <w:sz w:val="20"/>
          <w:szCs w:val="20"/>
        </w:rPr>
      </w:pPr>
      <w:r w:rsidRPr="00305F1B">
        <w:rPr>
          <w:rFonts w:ascii="Abril Text" w:hAnsi="Abril Text" w:cs="Abril Text"/>
          <w:color w:val="000000"/>
          <w:sz w:val="20"/>
          <w:szCs w:val="20"/>
        </w:rPr>
        <w:t>• Be sure to take notes. Don’t read off of papers on your desk the whole time, but have as many notes as you want. Take advantage of that opportunity.</w:t>
      </w:r>
    </w:p>
    <w:p w:rsidR="00305F1B" w:rsidRPr="00305F1B" w:rsidRDefault="00305F1B" w:rsidP="00305F1B">
      <w:pPr>
        <w:autoSpaceDE w:val="0"/>
        <w:autoSpaceDN w:val="0"/>
        <w:adjustRightInd w:val="0"/>
        <w:spacing w:after="0" w:line="288" w:lineRule="auto"/>
        <w:textAlignment w:val="center"/>
        <w:rPr>
          <w:rFonts w:ascii="Abril Text" w:hAnsi="Abril Text" w:cs="Abril Text"/>
          <w:color w:val="000000"/>
          <w:sz w:val="20"/>
          <w:szCs w:val="20"/>
        </w:rPr>
      </w:pPr>
    </w:p>
    <w:p w:rsidR="00305F1B" w:rsidRDefault="00305F1B" w:rsidP="00305F1B">
      <w:pPr>
        <w:pStyle w:val="BasicParagraph"/>
        <w:rPr>
          <w:rFonts w:ascii="Abril Text" w:hAnsi="Abril Text" w:cs="Abril Text"/>
          <w:sz w:val="20"/>
          <w:szCs w:val="20"/>
        </w:rPr>
      </w:pPr>
      <w:r w:rsidRPr="00305F1B">
        <w:rPr>
          <w:rFonts w:ascii="Abril Text" w:hAnsi="Abril Text" w:cs="Abril Text"/>
          <w:sz w:val="20"/>
          <w:szCs w:val="20"/>
        </w:rPr>
        <w:t>• Practice, Practice, Practice! Use the tools provided by the Malone Center like virtual interview practice through Zoom or Big Interview. Or use a free software like Skype to test out your equipment with a friend.</w:t>
      </w:r>
    </w:p>
    <w:p w:rsidR="00305F1B" w:rsidRDefault="00305F1B" w:rsidP="00305F1B">
      <w:pPr>
        <w:pStyle w:val="BasicParagraph"/>
        <w:rPr>
          <w:rFonts w:ascii="Abril Text" w:hAnsi="Abril Text" w:cs="Abril Text"/>
          <w:sz w:val="20"/>
          <w:szCs w:val="20"/>
        </w:rPr>
      </w:pPr>
    </w:p>
    <w:p w:rsidR="00305F1B" w:rsidRPr="00364425" w:rsidRDefault="00305F1B" w:rsidP="00305F1B">
      <w:pPr>
        <w:pStyle w:val="Heading2"/>
        <w:rPr>
          <w:rFonts w:ascii="Oswald Regular" w:hAnsi="Oswald Regular"/>
          <w:color w:val="404040" w:themeColor="text1" w:themeTint="BF"/>
          <w:sz w:val="36"/>
          <w:szCs w:val="36"/>
        </w:rPr>
      </w:pPr>
      <w:r>
        <w:rPr>
          <w:rFonts w:ascii="Oswald Regular" w:hAnsi="Oswald Regular"/>
          <w:color w:val="404040" w:themeColor="text1" w:themeTint="BF"/>
          <w:sz w:val="36"/>
          <w:szCs w:val="36"/>
        </w:rPr>
        <w:t>VIRTUAL INTERVIEWING CHECKLIST</w:t>
      </w:r>
    </w:p>
    <w:p w:rsidR="00305F1B" w:rsidRDefault="00305F1B" w:rsidP="00305F1B">
      <w:pPr>
        <w:pStyle w:val="BasicParagraph"/>
        <w:rPr>
          <w:rFonts w:ascii="Abril Text" w:hAnsi="Abril Text" w:cs="Abril Text"/>
          <w:sz w:val="20"/>
          <w:szCs w:val="20"/>
        </w:rPr>
      </w:pPr>
    </w:p>
    <w:p w:rsidR="00A12406" w:rsidRPr="00A12406" w:rsidRDefault="00A12406" w:rsidP="00A12406">
      <w:pPr>
        <w:pStyle w:val="ListParagraph"/>
        <w:numPr>
          <w:ilvl w:val="0"/>
          <w:numId w:val="5"/>
        </w:numPr>
        <w:autoSpaceDE w:val="0"/>
        <w:autoSpaceDN w:val="0"/>
        <w:adjustRightInd w:val="0"/>
        <w:spacing w:after="0" w:line="288" w:lineRule="auto"/>
        <w:textAlignment w:val="center"/>
        <w:rPr>
          <w:rFonts w:ascii="Abril Text" w:hAnsi="Abril Text" w:cs="Abril Text"/>
          <w:color w:val="303C42"/>
          <w:sz w:val="20"/>
          <w:szCs w:val="20"/>
        </w:rPr>
      </w:pPr>
      <w:r w:rsidRPr="00A12406">
        <w:rPr>
          <w:rFonts w:ascii="Abril Text" w:hAnsi="Abril Text" w:cs="Abril Text"/>
          <w:color w:val="303C42"/>
          <w:sz w:val="20"/>
          <w:szCs w:val="20"/>
        </w:rPr>
        <w:t>I have met with the Malone Center and/or utilized BigInterview to prepare</w:t>
      </w:r>
    </w:p>
    <w:p w:rsidR="00DB738F" w:rsidRDefault="00DB738F" w:rsidP="00DB738F">
      <w:pPr>
        <w:pStyle w:val="ListParagraph"/>
        <w:numPr>
          <w:ilvl w:val="0"/>
          <w:numId w:val="5"/>
        </w:numPr>
        <w:autoSpaceDE w:val="0"/>
        <w:autoSpaceDN w:val="0"/>
        <w:adjustRightInd w:val="0"/>
        <w:spacing w:after="0" w:line="288" w:lineRule="auto"/>
        <w:textAlignment w:val="center"/>
        <w:rPr>
          <w:rFonts w:ascii="Abril Text" w:hAnsi="Abril Text" w:cs="Abril Text"/>
          <w:color w:val="303C42"/>
          <w:sz w:val="20"/>
          <w:szCs w:val="20"/>
        </w:rPr>
      </w:pPr>
      <w:r w:rsidRPr="00DB738F">
        <w:rPr>
          <w:rFonts w:ascii="Abril Text" w:hAnsi="Abril Text" w:cs="Abril Text"/>
          <w:color w:val="303C42"/>
          <w:sz w:val="20"/>
          <w:szCs w:val="20"/>
        </w:rPr>
        <w:t>I have prepared for the interview questions I will likely encounter</w:t>
      </w:r>
    </w:p>
    <w:p w:rsidR="00DB738F" w:rsidRDefault="00DB738F" w:rsidP="00DB738F">
      <w:pPr>
        <w:pStyle w:val="ListParagraph"/>
        <w:numPr>
          <w:ilvl w:val="0"/>
          <w:numId w:val="5"/>
        </w:numPr>
        <w:autoSpaceDE w:val="0"/>
        <w:autoSpaceDN w:val="0"/>
        <w:adjustRightInd w:val="0"/>
        <w:spacing w:after="0" w:line="288" w:lineRule="auto"/>
        <w:textAlignment w:val="center"/>
        <w:rPr>
          <w:rFonts w:ascii="Abril Text" w:hAnsi="Abril Text" w:cs="Abril Text"/>
          <w:color w:val="303C42"/>
          <w:sz w:val="20"/>
          <w:szCs w:val="20"/>
        </w:rPr>
      </w:pPr>
      <w:r w:rsidRPr="00DB738F">
        <w:rPr>
          <w:rFonts w:ascii="Abril Text" w:hAnsi="Abril Text" w:cs="Abril Text"/>
          <w:color w:val="303C42"/>
          <w:sz w:val="20"/>
          <w:szCs w:val="20"/>
        </w:rPr>
        <w:t>I am dressed professionally</w:t>
      </w:r>
    </w:p>
    <w:p w:rsidR="00DB738F" w:rsidRDefault="00DB738F" w:rsidP="00DB738F">
      <w:pPr>
        <w:pStyle w:val="ListParagraph"/>
        <w:numPr>
          <w:ilvl w:val="0"/>
          <w:numId w:val="5"/>
        </w:numPr>
        <w:autoSpaceDE w:val="0"/>
        <w:autoSpaceDN w:val="0"/>
        <w:adjustRightInd w:val="0"/>
        <w:spacing w:after="0" w:line="288" w:lineRule="auto"/>
        <w:textAlignment w:val="center"/>
        <w:rPr>
          <w:rFonts w:ascii="Abril Text" w:hAnsi="Abril Text" w:cs="Abril Text"/>
          <w:color w:val="303C42"/>
          <w:sz w:val="20"/>
          <w:szCs w:val="20"/>
        </w:rPr>
      </w:pPr>
      <w:r w:rsidRPr="00DB738F">
        <w:rPr>
          <w:rFonts w:ascii="Abril Text" w:hAnsi="Abril Text" w:cs="Abril Text"/>
          <w:color w:val="303C42"/>
          <w:sz w:val="20"/>
          <w:szCs w:val="20"/>
        </w:rPr>
        <w:t>The outfit I’ve chosen doesn’t make me difficult to see on camera</w:t>
      </w:r>
    </w:p>
    <w:p w:rsidR="00DB738F" w:rsidRDefault="00DB738F" w:rsidP="00DB738F">
      <w:pPr>
        <w:pStyle w:val="ListParagraph"/>
        <w:numPr>
          <w:ilvl w:val="0"/>
          <w:numId w:val="5"/>
        </w:numPr>
        <w:autoSpaceDE w:val="0"/>
        <w:autoSpaceDN w:val="0"/>
        <w:adjustRightInd w:val="0"/>
        <w:spacing w:after="0" w:line="288" w:lineRule="auto"/>
        <w:textAlignment w:val="center"/>
        <w:rPr>
          <w:rFonts w:ascii="Abril Text" w:hAnsi="Abril Text" w:cs="Abril Text"/>
          <w:color w:val="303C42"/>
          <w:sz w:val="20"/>
          <w:szCs w:val="20"/>
        </w:rPr>
      </w:pPr>
      <w:r w:rsidRPr="00DB738F">
        <w:rPr>
          <w:rFonts w:ascii="Abril Text" w:hAnsi="Abril Text" w:cs="Abril Text"/>
          <w:color w:val="303C42"/>
          <w:sz w:val="20"/>
          <w:szCs w:val="20"/>
        </w:rPr>
        <w:t>Note-taking material is readily available</w:t>
      </w:r>
    </w:p>
    <w:p w:rsidR="00DB738F" w:rsidRDefault="00DB738F" w:rsidP="00DB738F">
      <w:pPr>
        <w:pStyle w:val="ListParagraph"/>
        <w:numPr>
          <w:ilvl w:val="0"/>
          <w:numId w:val="5"/>
        </w:numPr>
        <w:autoSpaceDE w:val="0"/>
        <w:autoSpaceDN w:val="0"/>
        <w:adjustRightInd w:val="0"/>
        <w:spacing w:after="0" w:line="288" w:lineRule="auto"/>
        <w:textAlignment w:val="center"/>
        <w:rPr>
          <w:rFonts w:ascii="Abril Text" w:hAnsi="Abril Text" w:cs="Abril Text"/>
          <w:color w:val="303C42"/>
          <w:sz w:val="20"/>
          <w:szCs w:val="20"/>
        </w:rPr>
      </w:pPr>
      <w:r w:rsidRPr="00DB738F">
        <w:rPr>
          <w:rFonts w:ascii="Abril Text" w:hAnsi="Abril Text" w:cs="Abril Text"/>
          <w:color w:val="303C42"/>
          <w:sz w:val="20"/>
          <w:szCs w:val="20"/>
        </w:rPr>
        <w:t>I have worked to minimize distractions and interruptions during the interview/recording</w:t>
      </w:r>
    </w:p>
    <w:p w:rsidR="00DB738F" w:rsidRDefault="00DB738F" w:rsidP="00DB738F">
      <w:pPr>
        <w:pStyle w:val="ListParagraph"/>
        <w:numPr>
          <w:ilvl w:val="0"/>
          <w:numId w:val="5"/>
        </w:numPr>
        <w:autoSpaceDE w:val="0"/>
        <w:autoSpaceDN w:val="0"/>
        <w:adjustRightInd w:val="0"/>
        <w:spacing w:after="0" w:line="288" w:lineRule="auto"/>
        <w:textAlignment w:val="center"/>
        <w:rPr>
          <w:rFonts w:ascii="Abril Text" w:hAnsi="Abril Text" w:cs="Abril Text"/>
          <w:color w:val="303C42"/>
          <w:sz w:val="20"/>
          <w:szCs w:val="20"/>
        </w:rPr>
      </w:pPr>
      <w:r w:rsidRPr="00DB738F">
        <w:rPr>
          <w:rFonts w:ascii="Abril Text" w:hAnsi="Abril Text" w:cs="Abril Text"/>
          <w:color w:val="303C42"/>
          <w:sz w:val="20"/>
          <w:szCs w:val="20"/>
        </w:rPr>
        <w:t>My internet connection can handle a video call without major lags or glitches</w:t>
      </w:r>
    </w:p>
    <w:p w:rsidR="00DB738F" w:rsidRDefault="00DB738F" w:rsidP="00DB738F">
      <w:pPr>
        <w:pStyle w:val="ListParagraph"/>
        <w:numPr>
          <w:ilvl w:val="0"/>
          <w:numId w:val="5"/>
        </w:numPr>
        <w:autoSpaceDE w:val="0"/>
        <w:autoSpaceDN w:val="0"/>
        <w:adjustRightInd w:val="0"/>
        <w:spacing w:after="0" w:line="288" w:lineRule="auto"/>
        <w:textAlignment w:val="center"/>
        <w:rPr>
          <w:rFonts w:ascii="Abril Text" w:hAnsi="Abril Text" w:cs="Abril Text"/>
          <w:color w:val="303C42"/>
          <w:sz w:val="20"/>
          <w:szCs w:val="20"/>
        </w:rPr>
      </w:pPr>
      <w:r w:rsidRPr="00DB738F">
        <w:rPr>
          <w:rFonts w:ascii="Abril Text" w:hAnsi="Abril Text" w:cs="Abril Text"/>
          <w:color w:val="303C42"/>
          <w:sz w:val="20"/>
          <w:szCs w:val="20"/>
        </w:rPr>
        <w:t>The software works with my equipment (computer, microphone, camera, etc.)</w:t>
      </w:r>
    </w:p>
    <w:p w:rsidR="00DB738F" w:rsidRDefault="00DB738F" w:rsidP="00DB738F">
      <w:pPr>
        <w:pStyle w:val="ListParagraph"/>
        <w:numPr>
          <w:ilvl w:val="0"/>
          <w:numId w:val="5"/>
        </w:numPr>
        <w:autoSpaceDE w:val="0"/>
        <w:autoSpaceDN w:val="0"/>
        <w:adjustRightInd w:val="0"/>
        <w:spacing w:after="0" w:line="288" w:lineRule="auto"/>
        <w:textAlignment w:val="center"/>
        <w:rPr>
          <w:rFonts w:ascii="Abril Text" w:hAnsi="Abril Text" w:cs="Abril Text"/>
          <w:color w:val="303C42"/>
          <w:sz w:val="20"/>
          <w:szCs w:val="20"/>
        </w:rPr>
      </w:pPr>
      <w:r w:rsidRPr="00DB738F">
        <w:rPr>
          <w:rFonts w:ascii="Abril Text" w:hAnsi="Abril Text" w:cs="Abril Text"/>
          <w:color w:val="303C42"/>
          <w:sz w:val="20"/>
          <w:szCs w:val="20"/>
        </w:rPr>
        <w:t>My camera is at eye-level</w:t>
      </w:r>
    </w:p>
    <w:p w:rsidR="00DB738F" w:rsidRDefault="00DB738F" w:rsidP="00DB738F">
      <w:pPr>
        <w:pStyle w:val="ListParagraph"/>
        <w:numPr>
          <w:ilvl w:val="0"/>
          <w:numId w:val="5"/>
        </w:numPr>
        <w:autoSpaceDE w:val="0"/>
        <w:autoSpaceDN w:val="0"/>
        <w:adjustRightInd w:val="0"/>
        <w:spacing w:after="0" w:line="288" w:lineRule="auto"/>
        <w:textAlignment w:val="center"/>
        <w:rPr>
          <w:rFonts w:ascii="Abril Text" w:hAnsi="Abril Text" w:cs="Abril Text"/>
          <w:color w:val="303C42"/>
          <w:sz w:val="20"/>
          <w:szCs w:val="20"/>
        </w:rPr>
      </w:pPr>
      <w:r w:rsidRPr="00DB738F">
        <w:rPr>
          <w:rFonts w:ascii="Abril Text" w:hAnsi="Abril Text" w:cs="Abril Text"/>
          <w:color w:val="303C42"/>
          <w:sz w:val="20"/>
          <w:szCs w:val="20"/>
        </w:rPr>
        <w:t>The lighting clearly shows my face in the video</w:t>
      </w:r>
    </w:p>
    <w:p w:rsidR="00DB738F" w:rsidRDefault="00DB738F" w:rsidP="00DB738F">
      <w:pPr>
        <w:pStyle w:val="ListParagraph"/>
        <w:numPr>
          <w:ilvl w:val="0"/>
          <w:numId w:val="5"/>
        </w:numPr>
        <w:autoSpaceDE w:val="0"/>
        <w:autoSpaceDN w:val="0"/>
        <w:adjustRightInd w:val="0"/>
        <w:spacing w:after="0" w:line="288" w:lineRule="auto"/>
        <w:textAlignment w:val="center"/>
        <w:rPr>
          <w:rFonts w:ascii="Abril Text" w:hAnsi="Abril Text" w:cs="Abril Text"/>
          <w:color w:val="303C42"/>
          <w:sz w:val="20"/>
          <w:szCs w:val="20"/>
        </w:rPr>
      </w:pPr>
      <w:r w:rsidRPr="00DB738F">
        <w:rPr>
          <w:rFonts w:ascii="Abril Text" w:hAnsi="Abril Text" w:cs="Abril Text"/>
          <w:color w:val="303C42"/>
          <w:sz w:val="20"/>
          <w:szCs w:val="20"/>
        </w:rPr>
        <w:t xml:space="preserve">The background of my video is neutral or professionally acceptable </w:t>
      </w:r>
    </w:p>
    <w:p w:rsidR="00DB738F" w:rsidRPr="00DB738F" w:rsidRDefault="00DB738F" w:rsidP="00DB738F">
      <w:pPr>
        <w:pStyle w:val="ListParagraph"/>
        <w:numPr>
          <w:ilvl w:val="0"/>
          <w:numId w:val="5"/>
        </w:numPr>
        <w:autoSpaceDE w:val="0"/>
        <w:autoSpaceDN w:val="0"/>
        <w:adjustRightInd w:val="0"/>
        <w:spacing w:after="0" w:line="288" w:lineRule="auto"/>
        <w:textAlignment w:val="center"/>
        <w:rPr>
          <w:rFonts w:ascii="Abril Text" w:hAnsi="Abril Text" w:cs="Abril Text"/>
          <w:color w:val="303C42"/>
          <w:sz w:val="20"/>
          <w:szCs w:val="20"/>
        </w:rPr>
      </w:pPr>
      <w:r w:rsidRPr="00DB738F">
        <w:rPr>
          <w:rFonts w:ascii="Abril Text" w:hAnsi="Abril Text" w:cs="Abril Text"/>
          <w:color w:val="303C42"/>
          <w:sz w:val="20"/>
          <w:szCs w:val="20"/>
        </w:rPr>
        <w:t>All my notifications on my computer and my phone are muted</w:t>
      </w:r>
    </w:p>
    <w:p w:rsidR="00305F1B" w:rsidRDefault="00305F1B" w:rsidP="00C94DA7">
      <w:pPr>
        <w:pStyle w:val="BasicParagraph"/>
        <w:rPr>
          <w:rFonts w:ascii="Abril Text" w:hAnsi="Abril Text" w:cs="Abril Text"/>
          <w:sz w:val="20"/>
          <w:szCs w:val="20"/>
        </w:rPr>
      </w:pPr>
    </w:p>
    <w:p w:rsidR="00305F1B" w:rsidRDefault="00305F1B" w:rsidP="00C94DA7">
      <w:pPr>
        <w:pStyle w:val="BasicParagraph"/>
        <w:rPr>
          <w:rFonts w:ascii="Abril Text" w:hAnsi="Abril Text" w:cs="Abril Text"/>
          <w:sz w:val="20"/>
          <w:szCs w:val="20"/>
        </w:rPr>
      </w:pPr>
    </w:p>
    <w:p w:rsidR="00305F1B" w:rsidRPr="00364425" w:rsidRDefault="00305F1B" w:rsidP="00C94DA7">
      <w:pPr>
        <w:pStyle w:val="BasicParagraph"/>
        <w:rPr>
          <w:rFonts w:ascii="Abril Text" w:hAnsi="Abril Text" w:cs="Abril Text"/>
          <w:color w:val="404040" w:themeColor="text1" w:themeTint="BF"/>
          <w:sz w:val="20"/>
          <w:szCs w:val="20"/>
        </w:rPr>
      </w:pPr>
    </w:p>
    <w:sectPr w:rsidR="00305F1B" w:rsidRPr="003644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nionPro-Regular">
    <w:panose1 w:val="00000000000000000000"/>
    <w:charset w:val="00"/>
    <w:family w:val="auto"/>
    <w:notTrueType/>
    <w:pitch w:val="default"/>
    <w:sig w:usb0="00000003" w:usb1="00000000" w:usb2="00000000" w:usb3="00000000" w:csb0="00000001" w:csb1="00000000"/>
  </w:font>
  <w:font w:name="Oswald Regular">
    <w:panose1 w:val="02000503000000000000"/>
    <w:charset w:val="00"/>
    <w:family w:val="auto"/>
    <w:pitch w:val="variable"/>
    <w:sig w:usb0="A00002EF" w:usb1="4000204B" w:usb2="00000000" w:usb3="00000000" w:csb0="00000097" w:csb1="00000000"/>
  </w:font>
  <w:font w:name="Brandon Grotesque Bold">
    <w:panose1 w:val="020B0803020203060202"/>
    <w:charset w:val="00"/>
    <w:family w:val="swiss"/>
    <w:notTrueType/>
    <w:pitch w:val="variable"/>
    <w:sig w:usb0="A00000AF" w:usb1="5000205B" w:usb2="00000000" w:usb3="00000000" w:csb0="0000009B" w:csb1="00000000"/>
  </w:font>
  <w:font w:name="Abril Text">
    <w:panose1 w:val="02000503070000020004"/>
    <w:charset w:val="00"/>
    <w:family w:val="modern"/>
    <w:notTrueType/>
    <w:pitch w:val="variable"/>
    <w:sig w:usb0="A00000AF" w:usb1="5000205B" w:usb2="00000000" w:usb3="00000000" w:csb0="00000093" w:csb1="00000000"/>
  </w:font>
  <w:font w:name="Abril Text SB">
    <w:panose1 w:val="02000503070000020004"/>
    <w:charset w:val="00"/>
    <w:family w:val="modern"/>
    <w:notTrueType/>
    <w:pitch w:val="variable"/>
    <w:sig w:usb0="A00000AF" w:usb1="5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D42273"/>
    <w:multiLevelType w:val="hybridMultilevel"/>
    <w:tmpl w:val="830E44AA"/>
    <w:lvl w:ilvl="0" w:tplc="FBD241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8F47EA"/>
    <w:multiLevelType w:val="hybridMultilevel"/>
    <w:tmpl w:val="4308E9F6"/>
    <w:lvl w:ilvl="0" w:tplc="FBD241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404CCE"/>
    <w:multiLevelType w:val="hybridMultilevel"/>
    <w:tmpl w:val="B296A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F40C37"/>
    <w:multiLevelType w:val="hybridMultilevel"/>
    <w:tmpl w:val="78ACB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036309"/>
    <w:multiLevelType w:val="hybridMultilevel"/>
    <w:tmpl w:val="15420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EEC"/>
    <w:rsid w:val="00006616"/>
    <w:rsid w:val="000C68C9"/>
    <w:rsid w:val="001277CC"/>
    <w:rsid w:val="002168AB"/>
    <w:rsid w:val="00232AFA"/>
    <w:rsid w:val="00235671"/>
    <w:rsid w:val="00291C47"/>
    <w:rsid w:val="00305F1B"/>
    <w:rsid w:val="00341654"/>
    <w:rsid w:val="00355576"/>
    <w:rsid w:val="00364425"/>
    <w:rsid w:val="003850E3"/>
    <w:rsid w:val="00417080"/>
    <w:rsid w:val="00491A0D"/>
    <w:rsid w:val="004A2C85"/>
    <w:rsid w:val="004D178D"/>
    <w:rsid w:val="00510EEC"/>
    <w:rsid w:val="0053159C"/>
    <w:rsid w:val="00615C8D"/>
    <w:rsid w:val="0063488B"/>
    <w:rsid w:val="00725445"/>
    <w:rsid w:val="00A12406"/>
    <w:rsid w:val="00AA0873"/>
    <w:rsid w:val="00AE3267"/>
    <w:rsid w:val="00C4618C"/>
    <w:rsid w:val="00C94DA7"/>
    <w:rsid w:val="00CF0789"/>
    <w:rsid w:val="00D36C3B"/>
    <w:rsid w:val="00D503C9"/>
    <w:rsid w:val="00D7221F"/>
    <w:rsid w:val="00DB738F"/>
    <w:rsid w:val="00EF6136"/>
    <w:rsid w:val="00F32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798FB"/>
  <w15:chartTrackingRefBased/>
  <w15:docId w15:val="{CFA046D6-2112-47E5-B417-B05163774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0EEC"/>
  </w:style>
  <w:style w:type="paragraph" w:styleId="Heading1">
    <w:name w:val="heading 1"/>
    <w:basedOn w:val="Normal"/>
    <w:next w:val="Normal"/>
    <w:link w:val="Heading1Char"/>
    <w:uiPriority w:val="9"/>
    <w:qFormat/>
    <w:rsid w:val="00510EEC"/>
    <w:pPr>
      <w:keepNext/>
      <w:keepLines/>
      <w:spacing w:before="240" w:after="0" w:line="256"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10EEC"/>
    <w:pPr>
      <w:keepNext/>
      <w:keepLines/>
      <w:spacing w:before="40" w:after="0" w:line="256" w:lineRule="auto"/>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EE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10EEC"/>
    <w:rPr>
      <w:rFonts w:asciiTheme="majorHAnsi" w:eastAsiaTheme="majorEastAsia" w:hAnsiTheme="majorHAnsi" w:cstheme="majorBidi"/>
      <w:color w:val="2E74B5" w:themeColor="accent1" w:themeShade="BF"/>
      <w:sz w:val="26"/>
      <w:szCs w:val="26"/>
    </w:rPr>
  </w:style>
  <w:style w:type="paragraph" w:styleId="Subtitle">
    <w:name w:val="Subtitle"/>
    <w:basedOn w:val="Normal"/>
    <w:next w:val="Normal"/>
    <w:link w:val="SubtitleChar"/>
    <w:uiPriority w:val="11"/>
    <w:qFormat/>
    <w:rsid w:val="00510EEC"/>
    <w:pPr>
      <w:spacing w:line="256" w:lineRule="auto"/>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10EEC"/>
    <w:rPr>
      <w:rFonts w:eastAsiaTheme="minorEastAsia"/>
      <w:color w:val="5A5A5A" w:themeColor="text1" w:themeTint="A5"/>
      <w:spacing w:val="15"/>
    </w:rPr>
  </w:style>
  <w:style w:type="paragraph" w:customStyle="1" w:styleId="BasicParagraph">
    <w:name w:val="[Basic Paragraph]"/>
    <w:basedOn w:val="Normal"/>
    <w:uiPriority w:val="99"/>
    <w:rsid w:val="00510EEC"/>
    <w:pPr>
      <w:autoSpaceDE w:val="0"/>
      <w:autoSpaceDN w:val="0"/>
      <w:adjustRightInd w:val="0"/>
      <w:spacing w:after="0" w:line="288" w:lineRule="auto"/>
      <w:textAlignment w:val="center"/>
    </w:pPr>
    <w:rPr>
      <w:rFonts w:ascii="MinionPro-Regular" w:hAnsi="MinionPro-Regular" w:cs="MinionPro-Regular"/>
      <w:color w:val="000000"/>
      <w:sz w:val="24"/>
      <w:szCs w:val="24"/>
    </w:rPr>
  </w:style>
  <w:style w:type="paragraph" w:styleId="ListParagraph">
    <w:name w:val="List Paragraph"/>
    <w:basedOn w:val="Normal"/>
    <w:uiPriority w:val="34"/>
    <w:qFormat/>
    <w:rsid w:val="00CF07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554</Words>
  <Characters>3159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Kaitlin Rogers</dc:creator>
  <cp:keywords/>
  <dc:description/>
  <cp:lastModifiedBy>Kaitlin Rogers</cp:lastModifiedBy>
  <cp:revision>15</cp:revision>
  <dcterms:created xsi:type="dcterms:W3CDTF">2021-07-15T16:11:00Z</dcterms:created>
  <dcterms:modified xsi:type="dcterms:W3CDTF">2021-07-23T20:06:00Z</dcterms:modified>
</cp:coreProperties>
</file>