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C2" w:rsidRDefault="00A32EC2" w:rsidP="00BE714A">
      <w:pPr>
        <w:jc w:val="both"/>
      </w:pPr>
      <w:r>
        <w:t>1. Honda Civic Type R (2019)</w:t>
      </w:r>
    </w:p>
    <w:p w:rsidR="00A32EC2" w:rsidRDefault="00D70CA6" w:rsidP="00BE714A">
      <w:pPr>
        <w:jc w:val="both"/>
      </w:pPr>
      <w:r>
        <w:t xml:space="preserve">The Honda Civic Type R </w:t>
      </w:r>
      <w:r w:rsidR="00A32EC2">
        <w:t>is the highest performance version of the Honda Civic manufactured by Honda Motor Company of Japan. It features a lightened and stiffened body, special engine and six speed manual only transmission, and upgraded brakes and chassis. Red is used in the Honda badge background to give it a special sporting distinction and to separate it from other models.</w:t>
      </w:r>
    </w:p>
    <w:p w:rsidR="00A31C6D" w:rsidRDefault="00A31C6D" w:rsidP="00BE714A">
      <w:pPr>
        <w:jc w:val="both"/>
      </w:pPr>
    </w:p>
    <w:p w:rsidR="00A31C6D" w:rsidRDefault="00A31C6D" w:rsidP="00BE714A">
      <w:pPr>
        <w:jc w:val="both"/>
      </w:pPr>
      <w:r>
        <w:t>2. Mitsubishi Lancer Evolution X</w:t>
      </w:r>
    </w:p>
    <w:p w:rsidR="00A31C6D" w:rsidRPr="00A31C6D" w:rsidRDefault="00A31C6D" w:rsidP="00BE714A">
      <w:pPr>
        <w:jc w:val="both"/>
      </w:pPr>
      <w:r w:rsidRPr="00A31C6D">
        <w:t>The </w:t>
      </w:r>
      <w:r w:rsidRPr="00A31C6D">
        <w:rPr>
          <w:b/>
          <w:bCs/>
        </w:rPr>
        <w:t>Mitsubishi Lancer Evolution</w:t>
      </w:r>
      <w:r w:rsidRPr="00A31C6D">
        <w:t>, also known as '</w:t>
      </w:r>
      <w:r w:rsidRPr="00A31C6D">
        <w:rPr>
          <w:b/>
          <w:bCs/>
        </w:rPr>
        <w:t>Evo</w:t>
      </w:r>
      <w:r>
        <w:t xml:space="preserve">', </w:t>
      </w:r>
      <w:r w:rsidRPr="00A31C6D">
        <w:t>is a </w:t>
      </w:r>
      <w:hyperlink r:id="rId4" w:tooltip="Sports sedan" w:history="1">
        <w:r w:rsidRPr="00A31C6D">
          <w:rPr>
            <w:rStyle w:val="Hyperlink"/>
          </w:rPr>
          <w:t>sports sedan</w:t>
        </w:r>
      </w:hyperlink>
      <w:r w:rsidRPr="00A31C6D">
        <w:t> based on the </w:t>
      </w:r>
      <w:hyperlink r:id="rId5" w:tooltip="Mitsubishi Lancer" w:history="1">
        <w:r w:rsidRPr="00A31C6D">
          <w:rPr>
            <w:rStyle w:val="Hyperlink"/>
          </w:rPr>
          <w:t>Lancer</w:t>
        </w:r>
      </w:hyperlink>
      <w:r w:rsidRPr="00A31C6D">
        <w:t> that was manufactured by Japanese manufacturer </w:t>
      </w:r>
      <w:hyperlink r:id="rId6" w:tooltip="Mitsubishi Motors" w:history="1">
        <w:r w:rsidRPr="00A31C6D">
          <w:rPr>
            <w:rStyle w:val="Hyperlink"/>
          </w:rPr>
          <w:t>Mitsubishi Motors</w:t>
        </w:r>
      </w:hyperlink>
      <w:r w:rsidRPr="00A31C6D">
        <w:t> from 1992 until 2016. There have been ten official versions to date, and the designation of each model is most commonly a </w:t>
      </w:r>
      <w:hyperlink r:id="rId7" w:tooltip="Roman numeral" w:history="1">
        <w:r w:rsidRPr="00A31C6D">
          <w:rPr>
            <w:rStyle w:val="Hyperlink"/>
          </w:rPr>
          <w:t>Roman numeral</w:t>
        </w:r>
      </w:hyperlink>
      <w:r w:rsidRPr="00A31C6D">
        <w:t>. All use two litre </w:t>
      </w:r>
      <w:hyperlink r:id="rId8" w:tooltip="Turbocharger" w:history="1">
        <w:r w:rsidRPr="00A31C6D">
          <w:rPr>
            <w:rStyle w:val="Hyperlink"/>
          </w:rPr>
          <w:t>turbocharged</w:t>
        </w:r>
      </w:hyperlink>
      <w:r w:rsidRPr="00A31C6D">
        <w:t> inline four-cylinder engines and </w:t>
      </w:r>
      <w:hyperlink r:id="rId9" w:tooltip="Four-wheel drive" w:history="1">
        <w:r w:rsidRPr="00A31C6D">
          <w:rPr>
            <w:rStyle w:val="Hyperlink"/>
          </w:rPr>
          <w:t>all-wheel drive</w:t>
        </w:r>
      </w:hyperlink>
      <w:r w:rsidRPr="00A31C6D">
        <w:t> systems.</w:t>
      </w:r>
    </w:p>
    <w:p w:rsidR="00A31C6D" w:rsidRDefault="00A31C6D" w:rsidP="00BE714A">
      <w:pPr>
        <w:jc w:val="both"/>
      </w:pPr>
      <w:r w:rsidRPr="00A31C6D">
        <w:t>The Evolution was originally intended only for Japanese markets, but demand on the </w:t>
      </w:r>
      <w:hyperlink r:id="rId10" w:tooltip="Grey market" w:history="1">
        <w:r w:rsidRPr="00A31C6D">
          <w:rPr>
            <w:rStyle w:val="Hyperlink"/>
          </w:rPr>
          <w:t>"grey import" market</w:t>
        </w:r>
      </w:hyperlink>
      <w:r w:rsidRPr="00A31C6D">
        <w:t> led the Evolution series to be offered through </w:t>
      </w:r>
      <w:hyperlink r:id="rId11" w:tooltip="Ralliart" w:history="1">
        <w:r w:rsidRPr="00A31C6D">
          <w:rPr>
            <w:rStyle w:val="Hyperlink"/>
          </w:rPr>
          <w:t>Ralliart</w:t>
        </w:r>
      </w:hyperlink>
      <w:r w:rsidRPr="00A31C6D">
        <w:t> dealer networks in the United Kingdom and in various European markets from around 1998. Mitsubishi decided to export the eighth generation Evolution to the United States in 2003 after witnessing the success </w:t>
      </w:r>
      <w:hyperlink r:id="rId12" w:tooltip="Subaru" w:history="1">
        <w:r w:rsidRPr="00A31C6D">
          <w:rPr>
            <w:rStyle w:val="Hyperlink"/>
          </w:rPr>
          <w:t>Subaru</w:t>
        </w:r>
      </w:hyperlink>
      <w:r w:rsidRPr="00A31C6D">
        <w:t> had in that market with their long-time direct rival, the </w:t>
      </w:r>
      <w:hyperlink r:id="rId13" w:tooltip="Subaru Impreza WRX STi" w:history="1">
        <w:r w:rsidRPr="00A31C6D">
          <w:rPr>
            <w:rStyle w:val="Hyperlink"/>
          </w:rPr>
          <w:t>Subaru Impreza WRX STi</w:t>
        </w:r>
      </w:hyperlink>
      <w:r w:rsidRPr="00A31C6D">
        <w:t>.</w:t>
      </w:r>
    </w:p>
    <w:p w:rsidR="0094679E" w:rsidRDefault="0094679E" w:rsidP="00BE714A">
      <w:pPr>
        <w:jc w:val="both"/>
      </w:pPr>
    </w:p>
    <w:p w:rsidR="0094679E" w:rsidRDefault="0094679E" w:rsidP="00BE714A">
      <w:pPr>
        <w:jc w:val="both"/>
      </w:pPr>
      <w:r>
        <w:t>3. Lamborgini Aventador S</w:t>
      </w:r>
    </w:p>
    <w:p w:rsidR="0094679E" w:rsidRDefault="0094679E" w:rsidP="00BE714A">
      <w:pPr>
        <w:jc w:val="both"/>
      </w:pPr>
      <w:r w:rsidRPr="0094679E">
        <w:t>The Lamborghini Aventador S was revealed on 19 December 2016 at the Sant'Agata factory. Official reveal of the car took place at the March 2017 </w:t>
      </w:r>
      <w:hyperlink r:id="rId14" w:anchor="2017" w:tooltip="Geneva Motor Show" w:history="1">
        <w:r w:rsidRPr="0094679E">
          <w:rPr>
            <w:rStyle w:val="Hyperlink"/>
          </w:rPr>
          <w:t>Geneva Motor Show</w:t>
        </w:r>
      </w:hyperlink>
      <w:r w:rsidRPr="0094679E">
        <w:t>. The Aventador S is an update to the then outgoing Aventador with mechanical and exterior changes. The updated exterior of the car was designed by Lamborghini's head of design Mitja Borkert. The 6.5 litre V12 engine now produces 740 PS (544 kW; 730 hp) at 8,400 rpm (40 PS (39 hp; 29 kW) more than the standard Aventador) and 690 N</w:t>
      </w:r>
      <w:r w:rsidRPr="0094679E">
        <w:rPr>
          <w:rFonts w:ascii="Cambria Math" w:hAnsi="Cambria Math" w:cs="Cambria Math"/>
        </w:rPr>
        <w:t>⋅</w:t>
      </w:r>
      <w:r w:rsidRPr="0094679E">
        <w:t>m (509</w:t>
      </w:r>
      <w:r w:rsidRPr="0094679E">
        <w:rPr>
          <w:rFonts w:ascii="Calibri" w:hAnsi="Calibri" w:cs="Calibri"/>
        </w:rPr>
        <w:t> </w:t>
      </w:r>
      <w:r w:rsidRPr="0094679E">
        <w:t>lb</w:t>
      </w:r>
      <w:r w:rsidRPr="0094679E">
        <w:rPr>
          <w:rFonts w:ascii="Cambria Math" w:hAnsi="Cambria Math" w:cs="Cambria Math"/>
        </w:rPr>
        <w:t>⋅</w:t>
      </w:r>
      <w:r w:rsidRPr="0094679E">
        <w:t>ft) of torque at 5,500 rpm. The performance figures remain the same as the standard Aventador.</w:t>
      </w:r>
    </w:p>
    <w:p w:rsidR="00E21641" w:rsidRDefault="00E21641" w:rsidP="00BE714A">
      <w:pPr>
        <w:jc w:val="both"/>
      </w:pPr>
    </w:p>
    <w:p w:rsidR="00E21641" w:rsidRDefault="00E21641" w:rsidP="00BE714A">
      <w:pPr>
        <w:jc w:val="both"/>
      </w:pPr>
      <w:r>
        <w:t>4.</w:t>
      </w:r>
      <w:r w:rsidR="00BE714A">
        <w:t xml:space="preserve"> Toyota Fortuner 2018</w:t>
      </w:r>
    </w:p>
    <w:p w:rsidR="00BE714A" w:rsidRPr="00A31C6D" w:rsidRDefault="00BE714A" w:rsidP="00BE714A">
      <w:pPr>
        <w:jc w:val="both"/>
      </w:pPr>
      <w:r w:rsidRPr="00BE714A">
        <w:t>The second generation Fortuner was launched on 22 January 2016 in Jakarta, Indonesia, and was available in three trims, G (Diesel, available in manual or automatic transmission, 2WD or 4WD), VRZ (Diesel, available in 2WD and 4WD, all automatic) and SRZ (the only petrol 2WD automatic). The engine offered in Indonesian market are 2.7 L 2TR-FE Dual VVT-i petrol engine or 2.4 L 2GD-FTV ESTEC VNT Intercooler diesel engine. The 4WD have been downgraded into part-time 4WD instead of full-time 4WD like the previous 4WD model.</w:t>
      </w:r>
      <w:bookmarkStart w:id="0" w:name="_GoBack"/>
      <w:bookmarkEnd w:id="0"/>
    </w:p>
    <w:p w:rsidR="00A31C6D" w:rsidRDefault="00BE714A" w:rsidP="00BE714A">
      <w:pPr>
        <w:jc w:val="both"/>
      </w:pPr>
      <w:r>
        <w:t xml:space="preserve">5. </w:t>
      </w:r>
      <w:r w:rsidR="00953619">
        <w:t>Toyota New Yaris</w:t>
      </w:r>
    </w:p>
    <w:p w:rsidR="00953619" w:rsidRPr="00953619" w:rsidRDefault="00953619" w:rsidP="00953619">
      <w:pPr>
        <w:jc w:val="both"/>
      </w:pPr>
      <w:r w:rsidRPr="00953619">
        <w:t>The </w:t>
      </w:r>
      <w:r w:rsidRPr="00953619">
        <w:rPr>
          <w:b/>
          <w:bCs/>
        </w:rPr>
        <w:t>Toyota Yaris </w:t>
      </w:r>
      <w:r w:rsidRPr="00953619">
        <w:t>is a </w:t>
      </w:r>
      <w:hyperlink r:id="rId15" w:tooltip="Subcompact car" w:history="1">
        <w:r w:rsidRPr="00953619">
          <w:rPr>
            <w:rStyle w:val="Hyperlink"/>
          </w:rPr>
          <w:t>subcompact car</w:t>
        </w:r>
      </w:hyperlink>
      <w:r w:rsidRPr="00953619">
        <w:t> sold by </w:t>
      </w:r>
      <w:hyperlink r:id="rId16" w:tooltip="Toyota" w:history="1">
        <w:r w:rsidRPr="00953619">
          <w:rPr>
            <w:rStyle w:val="Hyperlink"/>
          </w:rPr>
          <w:t>Toyota</w:t>
        </w:r>
      </w:hyperlink>
      <w:r w:rsidRPr="00953619">
        <w:t> since 1999, replacing the </w:t>
      </w:r>
      <w:hyperlink r:id="rId17" w:tooltip="Toyota Starlet" w:history="1">
        <w:r w:rsidRPr="00953619">
          <w:rPr>
            <w:rStyle w:val="Hyperlink"/>
          </w:rPr>
          <w:t>Starlet</w:t>
        </w:r>
      </w:hyperlink>
      <w:r w:rsidRPr="00953619">
        <w:t> and </w:t>
      </w:r>
      <w:hyperlink r:id="rId18" w:tooltip="Toyota Tercel" w:history="1">
        <w:r w:rsidRPr="00953619">
          <w:rPr>
            <w:rStyle w:val="Hyperlink"/>
          </w:rPr>
          <w:t>Tercel</w:t>
        </w:r>
      </w:hyperlink>
      <w:r w:rsidRPr="00953619">
        <w:t>.</w:t>
      </w:r>
    </w:p>
    <w:p w:rsidR="00953619" w:rsidRPr="00953619" w:rsidRDefault="00953619" w:rsidP="00953619">
      <w:pPr>
        <w:jc w:val="both"/>
      </w:pPr>
      <w:r w:rsidRPr="00953619">
        <w:t>Toyota has used the "Yaris" name on export versions of various Japanese-market models, with some markets receiving the same vehicles under the </w:t>
      </w:r>
      <w:r w:rsidRPr="00953619">
        <w:rPr>
          <w:b/>
          <w:bCs/>
        </w:rPr>
        <w:t>Toyota Echo</w:t>
      </w:r>
      <w:r w:rsidRPr="00953619">
        <w:t xml:space="preserve"> name through 2005. In North America, most </w:t>
      </w:r>
      <w:r w:rsidRPr="00953619">
        <w:lastRenderedPageBreak/>
        <w:t>Yaris sedan models marketed from 2015 and most Yaris hatchback models marketed from 2019 are rebadged versions of the </w:t>
      </w:r>
      <w:hyperlink r:id="rId19" w:anchor="Toyota_Yaris" w:tooltip="Mazda Demio" w:history="1">
        <w:r w:rsidRPr="00953619">
          <w:rPr>
            <w:rStyle w:val="Hyperlink"/>
          </w:rPr>
          <w:t>Mazda2</w:t>
        </w:r>
      </w:hyperlink>
      <w:r w:rsidRPr="00953619">
        <w:t> that are produced and developed by </w:t>
      </w:r>
      <w:hyperlink r:id="rId20" w:tooltip="Mazda" w:history="1">
        <w:r w:rsidRPr="00953619">
          <w:rPr>
            <w:rStyle w:val="Hyperlink"/>
          </w:rPr>
          <w:t>Mazda</w:t>
        </w:r>
      </w:hyperlink>
      <w:r w:rsidRPr="00953619">
        <w:t> for Toyota.</w:t>
      </w:r>
    </w:p>
    <w:p w:rsidR="00953619" w:rsidRPr="00953619" w:rsidRDefault="00953619" w:rsidP="00953619">
      <w:pPr>
        <w:jc w:val="both"/>
      </w:pPr>
      <w:r w:rsidRPr="00953619">
        <w:t>The name "Yaris" is derived from "Charis", the singular form of </w:t>
      </w:r>
      <w:hyperlink r:id="rId21" w:tooltip="Charites" w:history="1">
        <w:r w:rsidRPr="00953619">
          <w:rPr>
            <w:rStyle w:val="Hyperlink"/>
          </w:rPr>
          <w:t>Charites</w:t>
        </w:r>
      </w:hyperlink>
      <w:r w:rsidRPr="00953619">
        <w:t>, the Greek goddesses of charm and beauty. For the fourth generation model, the "Yaris" name will be used worldwide, including Japan (replaces the "Vitz" name).</w:t>
      </w:r>
    </w:p>
    <w:p w:rsidR="00953619" w:rsidRDefault="00953619" w:rsidP="00BE714A">
      <w:pPr>
        <w:jc w:val="both"/>
      </w:pPr>
    </w:p>
    <w:p w:rsidR="00953619" w:rsidRDefault="00953619" w:rsidP="00BE714A">
      <w:pPr>
        <w:jc w:val="both"/>
      </w:pPr>
      <w:r>
        <w:t xml:space="preserve">6. </w:t>
      </w:r>
      <w:r w:rsidR="005158CA">
        <w:t>Honda CR-V 2017</w:t>
      </w:r>
    </w:p>
    <w:p w:rsidR="00B15F28" w:rsidRDefault="00B15F28" w:rsidP="00BE714A">
      <w:pPr>
        <w:jc w:val="both"/>
      </w:pPr>
      <w:r w:rsidRPr="00B15F28">
        <w:t>The </w:t>
      </w:r>
      <w:r w:rsidRPr="00B15F28">
        <w:rPr>
          <w:b/>
          <w:bCs/>
        </w:rPr>
        <w:t>Honda CR-V</w:t>
      </w:r>
      <w:r w:rsidRPr="00B15F28">
        <w:t> is a </w:t>
      </w:r>
      <w:hyperlink r:id="rId22" w:tooltip="Compact car" w:history="1">
        <w:r w:rsidRPr="00B15F28">
          <w:rPr>
            <w:rStyle w:val="Hyperlink"/>
          </w:rPr>
          <w:t>compact</w:t>
        </w:r>
      </w:hyperlink>
      <w:r w:rsidRPr="00B15F28">
        <w:t> </w:t>
      </w:r>
      <w:hyperlink r:id="rId23" w:tooltip="Crossover (automobile)" w:history="1">
        <w:r w:rsidRPr="00B15F28">
          <w:rPr>
            <w:rStyle w:val="Hyperlink"/>
          </w:rPr>
          <w:t>crossover SUV</w:t>
        </w:r>
      </w:hyperlink>
      <w:r w:rsidRPr="00B15F28">
        <w:t> manufactured by </w:t>
      </w:r>
      <w:hyperlink r:id="rId24" w:tooltip="Honda" w:history="1">
        <w:r w:rsidRPr="00B15F28">
          <w:rPr>
            <w:rStyle w:val="Hyperlink"/>
          </w:rPr>
          <w:t>Honda</w:t>
        </w:r>
      </w:hyperlink>
      <w:r w:rsidRPr="00B15F28">
        <w:t> since 1995 and introduced in the North American market in 1997. It uses the </w:t>
      </w:r>
      <w:hyperlink r:id="rId25" w:tooltip="Honda Civic" w:history="1">
        <w:r w:rsidRPr="00B15F28">
          <w:rPr>
            <w:rStyle w:val="Hyperlink"/>
          </w:rPr>
          <w:t>Honda Civic</w:t>
        </w:r>
      </w:hyperlink>
      <w:r w:rsidRPr="00B15F28">
        <w:t> </w:t>
      </w:r>
      <w:hyperlink r:id="rId26" w:tooltip="Car platform" w:history="1">
        <w:r w:rsidRPr="00B15F28">
          <w:rPr>
            <w:rStyle w:val="Hyperlink"/>
          </w:rPr>
          <w:t>platform</w:t>
        </w:r>
      </w:hyperlink>
      <w:r w:rsidRPr="00B15F28">
        <w:t> with an SUV body design. The CR-V is Honda's mid-range utility vehicle, slotting between the smaller </w:t>
      </w:r>
      <w:hyperlink r:id="rId27" w:tooltip="Honda HR-V" w:history="1">
        <w:r w:rsidRPr="00B15F28">
          <w:rPr>
            <w:rStyle w:val="Hyperlink"/>
          </w:rPr>
          <w:t>Honda HR-V</w:t>
        </w:r>
      </w:hyperlink>
      <w:r w:rsidRPr="00B15F28">
        <w:t> and the larger </w:t>
      </w:r>
      <w:hyperlink r:id="rId28" w:tooltip="Honda Pilot" w:history="1">
        <w:r w:rsidRPr="00B15F28">
          <w:rPr>
            <w:rStyle w:val="Hyperlink"/>
          </w:rPr>
          <w:t>Honda Pilot</w:t>
        </w:r>
      </w:hyperlink>
      <w:r w:rsidRPr="00B15F28">
        <w:t>. Honda states "CR-V" stands for "Comfortable Runabout Vehicle" while the term "Compact Recreational Vehicle" is used in a British car review article that was republished by Honda.</w:t>
      </w:r>
    </w:p>
    <w:p w:rsidR="005158CA" w:rsidRDefault="005158CA" w:rsidP="00BE714A">
      <w:pPr>
        <w:jc w:val="both"/>
      </w:pPr>
      <w:r w:rsidRPr="005158CA">
        <w:t>The fifth generation CR-V was also launched in </w:t>
      </w:r>
      <w:hyperlink r:id="rId29" w:tooltip="Thailand" w:history="1">
        <w:r w:rsidRPr="005158CA">
          <w:rPr>
            <w:rStyle w:val="Hyperlink"/>
          </w:rPr>
          <w:t>Thailand</w:t>
        </w:r>
      </w:hyperlink>
      <w:r w:rsidRPr="005158CA">
        <w:t> on 24 March 2017, and in </w:t>
      </w:r>
      <w:hyperlink r:id="rId30" w:tooltip="Indonesia" w:history="1">
        <w:r w:rsidRPr="005158CA">
          <w:rPr>
            <w:rStyle w:val="Hyperlink"/>
          </w:rPr>
          <w:t>Indonesia</w:t>
        </w:r>
      </w:hyperlink>
      <w:r w:rsidRPr="005158CA">
        <w:t> on 27 April 2017 at the 25th </w:t>
      </w:r>
      <w:hyperlink r:id="rId31" w:tooltip="Indonesia International Motor Show" w:history="1">
        <w:r w:rsidRPr="005158CA">
          <w:rPr>
            <w:rStyle w:val="Hyperlink"/>
          </w:rPr>
          <w:t>Indonesia International Motor Show</w:t>
        </w:r>
      </w:hyperlink>
      <w:r w:rsidRPr="005158CA">
        <w:t>. Indonesian models went on sale on 17 June 2017. The Indonesian model top trim (Prestige) is equipped with 5-spoke 18-inch Modulo alloy wheels not seen in other markets. The ASEAN models (excluding Indonesia and Malaysia) are available with a 1.6-liter Honda i-DTEC turbodiesel option (producing 160 horsepower and 350Nm of torque) paired to a </w:t>
      </w:r>
      <w:hyperlink r:id="rId32" w:tooltip="ZF 9HP transmission" w:history="1">
        <w:r w:rsidRPr="005158CA">
          <w:rPr>
            <w:rStyle w:val="Hyperlink"/>
          </w:rPr>
          <w:t>ZF 9HP</w:t>
        </w:r>
      </w:hyperlink>
      <w:r w:rsidRPr="005158CA">
        <w:t> transversely-mounted 9-speed automatic transmission. The i-DTEC turbodiesel engine has been revised from having a single variable-nozzle turbocharger in the earlier version to having two turbochargers - one for low RPMs and the other for high RPMs - to minimise turbo lag. It uses an aluminum cylinder head paired to an open-deck cylinder block, with shorter and thinner piston skirts to reduce mechanical friction to levels comparable to a gasoline engine. It was named the 2018 Motor Trend SUV of the Year.</w:t>
      </w:r>
    </w:p>
    <w:p w:rsidR="00B51B78" w:rsidRDefault="00B51B78" w:rsidP="00BE714A">
      <w:pPr>
        <w:jc w:val="both"/>
      </w:pPr>
    </w:p>
    <w:p w:rsidR="005158CA" w:rsidRDefault="005158CA" w:rsidP="00BE714A">
      <w:pPr>
        <w:jc w:val="both"/>
      </w:pPr>
      <w:r>
        <w:t>7. Honda HR-V</w:t>
      </w:r>
    </w:p>
    <w:p w:rsidR="00B15F28" w:rsidRDefault="00B15F28" w:rsidP="00BE714A">
      <w:pPr>
        <w:jc w:val="both"/>
      </w:pPr>
      <w:r w:rsidRPr="00B15F28">
        <w:t>The abbreviation HR-V, according to Honda's HR-V history website, officially stands for </w:t>
      </w:r>
      <w:r w:rsidRPr="00B15F28">
        <w:rPr>
          <w:b/>
          <w:bCs/>
          <w:i/>
          <w:iCs/>
        </w:rPr>
        <w:t>H</w:t>
      </w:r>
      <w:r w:rsidRPr="00B15F28">
        <w:rPr>
          <w:i/>
          <w:iCs/>
        </w:rPr>
        <w:t>i-rider </w:t>
      </w:r>
      <w:r w:rsidRPr="00B15F28">
        <w:rPr>
          <w:b/>
          <w:bCs/>
          <w:i/>
          <w:iCs/>
        </w:rPr>
        <w:t>R</w:t>
      </w:r>
      <w:r w:rsidRPr="00B15F28">
        <w:rPr>
          <w:i/>
          <w:iCs/>
        </w:rPr>
        <w:t>evolutionary </w:t>
      </w:r>
      <w:r w:rsidRPr="00B15F28">
        <w:rPr>
          <w:b/>
          <w:bCs/>
          <w:i/>
          <w:iCs/>
        </w:rPr>
        <w:t>V</w:t>
      </w:r>
      <w:r w:rsidRPr="00B15F28">
        <w:rPr>
          <w:i/>
          <w:iCs/>
        </w:rPr>
        <w:t>ehicle</w:t>
      </w:r>
      <w:r w:rsidRPr="00B15F28">
        <w:t>, while the other stands for </w:t>
      </w:r>
      <w:r w:rsidRPr="00B15F28">
        <w:rPr>
          <w:b/>
          <w:bCs/>
          <w:i/>
          <w:iCs/>
        </w:rPr>
        <w:t>H</w:t>
      </w:r>
      <w:r w:rsidRPr="00B15F28">
        <w:rPr>
          <w:i/>
          <w:iCs/>
        </w:rPr>
        <w:t>ip and Smart </w:t>
      </w:r>
      <w:r w:rsidRPr="00B15F28">
        <w:rPr>
          <w:b/>
          <w:bCs/>
          <w:i/>
          <w:iCs/>
        </w:rPr>
        <w:t>R</w:t>
      </w:r>
      <w:r w:rsidRPr="00B15F28">
        <w:rPr>
          <w:i/>
          <w:iCs/>
        </w:rPr>
        <w:t>unabout </w:t>
      </w:r>
      <w:r w:rsidRPr="00B15F28">
        <w:rPr>
          <w:b/>
          <w:bCs/>
          <w:i/>
          <w:iCs/>
        </w:rPr>
        <w:t>V</w:t>
      </w:r>
      <w:r w:rsidRPr="00B15F28">
        <w:rPr>
          <w:i/>
          <w:iCs/>
        </w:rPr>
        <w:t>ehicle</w:t>
      </w:r>
      <w:r w:rsidRPr="00B15F28">
        <w:t>.</w:t>
      </w:r>
      <w:hyperlink r:id="rId33" w:anchor="cite_note-2" w:history="1">
        <w:r w:rsidRPr="00B15F28">
          <w:rPr>
            <w:rStyle w:val="Hyperlink"/>
            <w:vertAlign w:val="superscript"/>
          </w:rPr>
          <w:t>[2]</w:t>
        </w:r>
      </w:hyperlink>
      <w:r w:rsidRPr="00B15F28">
        <w:t> The HR-V was introduced to cater for the demand for vehicles with the benefits of </w:t>
      </w:r>
      <w:hyperlink r:id="rId34" w:tooltip="SUV" w:history="1">
        <w:r w:rsidRPr="00B15F28">
          <w:rPr>
            <w:rStyle w:val="Hyperlink"/>
          </w:rPr>
          <w:t>SUVs</w:t>
        </w:r>
      </w:hyperlink>
      <w:r w:rsidRPr="00B15F28">
        <w:t> (in particular its larger cousin </w:t>
      </w:r>
      <w:hyperlink r:id="rId35" w:tooltip="Honda CR-V" w:history="1">
        <w:r w:rsidRPr="00B15F28">
          <w:rPr>
            <w:rStyle w:val="Hyperlink"/>
          </w:rPr>
          <w:t>CR-V</w:t>
        </w:r>
      </w:hyperlink>
      <w:r w:rsidRPr="00B15F28">
        <w:t>), such as increased cargo room and higher visibility, along with the maneuverability, performance and fuel economy of a smaller car.</w:t>
      </w:r>
    </w:p>
    <w:p w:rsidR="005158CA" w:rsidRDefault="005158CA" w:rsidP="00BE714A">
      <w:pPr>
        <w:jc w:val="both"/>
      </w:pPr>
      <w:r w:rsidRPr="005158CA">
        <w:t>In Indonesia, the HR-V was revealed as a prototype model at the 22nd </w:t>
      </w:r>
      <w:hyperlink r:id="rId36" w:tooltip="Indonesia International Motor Show" w:history="1">
        <w:r w:rsidRPr="005158CA">
          <w:rPr>
            <w:rStyle w:val="Hyperlink"/>
          </w:rPr>
          <w:t>Indonesia International Motor Show</w:t>
        </w:r>
      </w:hyperlink>
      <w:r w:rsidRPr="005158CA">
        <w:t> on 18 September 2014 and went on sale on 24 January 2015. It is offered with 1.5- and 1.8-litre engine options. Initially the 1.5-litre cars were available in the base model A with manual transmission, slightly more equipped S with either manual or CVT, and the loaded and CVT only E model. The only model grade for 1.8-litre is Prestige which comes with LED projector headlights with </w:t>
      </w:r>
      <w:hyperlink r:id="rId37" w:tooltip="Daytime running lamp" w:history="1">
        <w:r w:rsidRPr="005158CA">
          <w:rPr>
            <w:rStyle w:val="Hyperlink"/>
          </w:rPr>
          <w:t>daytime running lights</w:t>
        </w:r>
      </w:hyperlink>
      <w:r w:rsidRPr="005158CA">
        <w:t>, two-tone alloy wheels, full leather interior and panoramic roof. Later, the cheapest model A was dropped, leaving only the S, E, and Prestige. Mugen body kits are optional for the 1.5L E and 1.8L Prestige. The facelifted HR-V was launched at the 26th Gaikindo </w:t>
      </w:r>
      <w:hyperlink r:id="rId38" w:tooltip="Indonesia International Auto Show" w:history="1">
        <w:r w:rsidRPr="005158CA">
          <w:rPr>
            <w:rStyle w:val="Hyperlink"/>
          </w:rPr>
          <w:t>Indonesia International Auto Show</w:t>
        </w:r>
      </w:hyperlink>
      <w:r w:rsidRPr="005158CA">
        <w:t xml:space="preserve"> on 2 August 2018. The 1.5L S and 1.5L E received projector headlights, while the 1.5L E Special Edition and 1.8L Prestige </w:t>
      </w:r>
      <w:r w:rsidRPr="005158CA">
        <w:lastRenderedPageBreak/>
        <w:t>received full LED headlights and LED fog lights. The 1.5L S received redesigned alloy wheels, the 1.5L E received the same wheels as the pre-facelift 1.8L Prestige, and the 1.8L Prestige received redesigned two-tone alloy wheels.</w:t>
      </w:r>
    </w:p>
    <w:p w:rsidR="005158CA" w:rsidRDefault="005158CA" w:rsidP="00BE714A">
      <w:pPr>
        <w:jc w:val="both"/>
      </w:pPr>
    </w:p>
    <w:p w:rsidR="005158CA" w:rsidRDefault="005158CA" w:rsidP="00BE714A">
      <w:pPr>
        <w:jc w:val="both"/>
      </w:pPr>
      <w:r>
        <w:t>8. Honda BR-V</w:t>
      </w:r>
    </w:p>
    <w:p w:rsidR="005158CA" w:rsidRPr="005158CA" w:rsidRDefault="005158CA" w:rsidP="005158CA">
      <w:pPr>
        <w:jc w:val="both"/>
      </w:pPr>
      <w:r w:rsidRPr="005158CA">
        <w:t>The </w:t>
      </w:r>
      <w:r w:rsidRPr="005158CA">
        <w:rPr>
          <w:b/>
          <w:bCs/>
        </w:rPr>
        <w:t>Honda BR-V</w:t>
      </w:r>
      <w:r w:rsidRPr="005158CA">
        <w:t> is a </w:t>
      </w:r>
      <w:hyperlink r:id="rId39" w:tooltip="Compact car" w:history="1">
        <w:r w:rsidRPr="005158CA">
          <w:rPr>
            <w:rStyle w:val="Hyperlink"/>
          </w:rPr>
          <w:t>compact</w:t>
        </w:r>
      </w:hyperlink>
      <w:r w:rsidRPr="005158CA">
        <w:t> </w:t>
      </w:r>
      <w:hyperlink r:id="rId40" w:tooltip="Crossover (automobile)" w:history="1">
        <w:r w:rsidRPr="005158CA">
          <w:rPr>
            <w:rStyle w:val="Hyperlink"/>
          </w:rPr>
          <w:t>crossover</w:t>
        </w:r>
      </w:hyperlink>
      <w:r w:rsidRPr="005158CA">
        <w:t> </w:t>
      </w:r>
      <w:hyperlink r:id="rId41" w:tooltip="SUV" w:history="1">
        <w:r w:rsidRPr="005158CA">
          <w:rPr>
            <w:rStyle w:val="Hyperlink"/>
          </w:rPr>
          <w:t>SUV</w:t>
        </w:r>
      </w:hyperlink>
      <w:r w:rsidRPr="005158CA">
        <w:t> which has been manufactured by </w:t>
      </w:r>
      <w:hyperlink r:id="rId42" w:tooltip="Honda" w:history="1">
        <w:r w:rsidRPr="005158CA">
          <w:rPr>
            <w:rStyle w:val="Hyperlink"/>
          </w:rPr>
          <w:t>Honda</w:t>
        </w:r>
      </w:hyperlink>
      <w:r w:rsidRPr="005158CA">
        <w:t> since 2016. The car shares its platform with the </w:t>
      </w:r>
      <w:hyperlink r:id="rId43" w:anchor="DD4" w:tooltip="Honda Mobilio" w:history="1">
        <w:r w:rsidRPr="005158CA">
          <w:rPr>
            <w:rStyle w:val="Hyperlink"/>
          </w:rPr>
          <w:t>second generation Mobilio</w:t>
        </w:r>
      </w:hyperlink>
      <w:r w:rsidRPr="005158CA">
        <w:t>, which is based on lengthened </w:t>
      </w:r>
      <w:hyperlink r:id="rId44" w:tooltip="Honda Brio" w:history="1">
        <w:r w:rsidRPr="005158CA">
          <w:rPr>
            <w:rStyle w:val="Hyperlink"/>
          </w:rPr>
          <w:t>Brio</w:t>
        </w:r>
      </w:hyperlink>
      <w:r w:rsidRPr="005158CA">
        <w:t> platform. The BR-V sits below the </w:t>
      </w:r>
      <w:hyperlink r:id="rId45" w:tooltip="Honda HR-V" w:history="1">
        <w:r w:rsidRPr="005158CA">
          <w:rPr>
            <w:rStyle w:val="Hyperlink"/>
          </w:rPr>
          <w:t>HR-V</w:t>
        </w:r>
      </w:hyperlink>
      <w:r w:rsidRPr="005158CA">
        <w:t> and sold in India, Indonesia, Malaysia, Mexico, Nepal, Pakistan, the Philippines and Thailand. The BR-V is not sold in Japan, Singapore, South Korea, China, Australia, Canada and the United States.</w:t>
      </w:r>
    </w:p>
    <w:p w:rsidR="005158CA" w:rsidRDefault="005158CA" w:rsidP="005158CA">
      <w:pPr>
        <w:jc w:val="both"/>
      </w:pPr>
      <w:r w:rsidRPr="005158CA">
        <w:t>The abbreviation BR-V stands for </w:t>
      </w:r>
      <w:r w:rsidRPr="005158CA">
        <w:rPr>
          <w:b/>
          <w:bCs/>
          <w:i/>
          <w:iCs/>
        </w:rPr>
        <w:t>B</w:t>
      </w:r>
      <w:r w:rsidRPr="005158CA">
        <w:rPr>
          <w:i/>
          <w:iCs/>
        </w:rPr>
        <w:t>old </w:t>
      </w:r>
      <w:r w:rsidRPr="005158CA">
        <w:rPr>
          <w:b/>
          <w:bCs/>
          <w:i/>
          <w:iCs/>
        </w:rPr>
        <w:t>R</w:t>
      </w:r>
      <w:r w:rsidRPr="005158CA">
        <w:rPr>
          <w:i/>
          <w:iCs/>
        </w:rPr>
        <w:t>unabout </w:t>
      </w:r>
      <w:r w:rsidRPr="005158CA">
        <w:rPr>
          <w:b/>
          <w:bCs/>
          <w:i/>
          <w:iCs/>
        </w:rPr>
        <w:t>V</w:t>
      </w:r>
      <w:r w:rsidRPr="005158CA">
        <w:rPr>
          <w:i/>
          <w:iCs/>
        </w:rPr>
        <w:t>ehicle</w:t>
      </w:r>
      <w:r w:rsidRPr="005158CA">
        <w:t>.</w:t>
      </w:r>
    </w:p>
    <w:p w:rsidR="00B15F28" w:rsidRDefault="00B15F28" w:rsidP="005158CA">
      <w:pPr>
        <w:jc w:val="both"/>
      </w:pPr>
    </w:p>
    <w:p w:rsidR="00B15F28" w:rsidRDefault="00B15F28" w:rsidP="005158CA">
      <w:pPr>
        <w:jc w:val="both"/>
      </w:pPr>
      <w:r>
        <w:t xml:space="preserve">9. </w:t>
      </w:r>
      <w:r w:rsidR="007E3F36">
        <w:t>Mitsubishi Pajero Sport</w:t>
      </w:r>
    </w:p>
    <w:p w:rsidR="007E3F36" w:rsidRDefault="007E3F36" w:rsidP="005158CA">
      <w:pPr>
        <w:jc w:val="both"/>
      </w:pPr>
      <w:r w:rsidRPr="007E3F36">
        <w:t>The </w:t>
      </w:r>
      <w:r w:rsidRPr="007E3F36">
        <w:rPr>
          <w:b/>
          <w:bCs/>
        </w:rPr>
        <w:t>Mitsubishi Pajero Sport</w:t>
      </w:r>
      <w:r w:rsidRPr="007E3F36">
        <w:t> is a </w:t>
      </w:r>
      <w:hyperlink r:id="rId46" w:anchor="Mid-size_SUV" w:tooltip="Sport utility vehicle" w:history="1">
        <w:r w:rsidRPr="007E3F36">
          <w:rPr>
            <w:rStyle w:val="Hyperlink"/>
          </w:rPr>
          <w:t>mid-size SUV</w:t>
        </w:r>
      </w:hyperlink>
      <w:r w:rsidRPr="007E3F36">
        <w:t> produced by the Japanese manufacturer </w:t>
      </w:r>
      <w:hyperlink r:id="rId47" w:tooltip="Mitsubishi Motors" w:history="1">
        <w:r w:rsidRPr="007E3F36">
          <w:rPr>
            <w:rStyle w:val="Hyperlink"/>
          </w:rPr>
          <w:t>Mitsubishi Motors</w:t>
        </w:r>
      </w:hyperlink>
      <w:r w:rsidRPr="007E3F36">
        <w:t> since 1996 that has spanned over three generations. Mitsubishi has formerly used the </w:t>
      </w:r>
      <w:r w:rsidRPr="007E3F36">
        <w:rPr>
          <w:b/>
          <w:bCs/>
        </w:rPr>
        <w:t>Challenger</w:t>
      </w:r>
      <w:r w:rsidRPr="007E3F36">
        <w:t> name in Japan and some international markets, but since the third generation model, the </w:t>
      </w:r>
      <w:r w:rsidRPr="007E3F36">
        <w:rPr>
          <w:b/>
          <w:bCs/>
        </w:rPr>
        <w:t>Pajero Sport</w:t>
      </w:r>
      <w:r w:rsidRPr="007E3F36">
        <w:t>/</w:t>
      </w:r>
      <w:r w:rsidRPr="007E3F36">
        <w:rPr>
          <w:b/>
          <w:bCs/>
        </w:rPr>
        <w:t>Montero Sport</w:t>
      </w:r>
      <w:r w:rsidRPr="007E3F36">
        <w:t>/</w:t>
      </w:r>
      <w:r w:rsidRPr="007E3F36">
        <w:rPr>
          <w:b/>
          <w:bCs/>
        </w:rPr>
        <w:t>Shogun Sport</w:t>
      </w:r>
      <w:r w:rsidRPr="007E3F36">
        <w:t> was the name used instead.</w:t>
      </w:r>
    </w:p>
    <w:p w:rsidR="007E3F36" w:rsidRDefault="007E3F36" w:rsidP="005158CA">
      <w:pPr>
        <w:jc w:val="both"/>
      </w:pPr>
    </w:p>
    <w:p w:rsidR="007E3F36" w:rsidRDefault="007E3F36" w:rsidP="005158CA">
      <w:pPr>
        <w:jc w:val="both"/>
      </w:pPr>
      <w:r>
        <w:t>10. Mercedes Benz C-Class 2019</w:t>
      </w:r>
    </w:p>
    <w:p w:rsidR="007E3F36" w:rsidRPr="005158CA" w:rsidRDefault="007E3F36" w:rsidP="005158CA">
      <w:pPr>
        <w:jc w:val="both"/>
      </w:pPr>
      <w:r w:rsidRPr="007E3F36">
        <w:t>The </w:t>
      </w:r>
      <w:r w:rsidRPr="007E3F36">
        <w:rPr>
          <w:b/>
          <w:bCs/>
        </w:rPr>
        <w:t>Mercedes-Benz C-Class</w:t>
      </w:r>
      <w:r w:rsidRPr="007E3F36">
        <w:t> is a line of </w:t>
      </w:r>
      <w:hyperlink r:id="rId48" w:tooltip="Compact executive car" w:history="1">
        <w:r w:rsidRPr="007E3F36">
          <w:rPr>
            <w:rStyle w:val="Hyperlink"/>
          </w:rPr>
          <w:t>compact executive cars</w:t>
        </w:r>
      </w:hyperlink>
      <w:r w:rsidRPr="007E3F36">
        <w:t> produced by </w:t>
      </w:r>
      <w:hyperlink r:id="rId49" w:tooltip="Daimler AG" w:history="1">
        <w:r w:rsidRPr="007E3F36">
          <w:rPr>
            <w:rStyle w:val="Hyperlink"/>
          </w:rPr>
          <w:t>Daimler AG</w:t>
        </w:r>
      </w:hyperlink>
      <w:r w:rsidRPr="007E3F36">
        <w:t>. Introduced in 1993 as a replacement for the </w:t>
      </w:r>
      <w:hyperlink r:id="rId50" w:tooltip="Mercedes-Benz W201" w:history="1">
        <w:r w:rsidRPr="007E3F36">
          <w:rPr>
            <w:rStyle w:val="Hyperlink"/>
          </w:rPr>
          <w:t>190 (W201)</w:t>
        </w:r>
      </w:hyperlink>
      <w:r w:rsidRPr="007E3F36">
        <w:t> range, the C-Class was the smallest model in the marque's line-up until the </w:t>
      </w:r>
      <w:hyperlink r:id="rId51" w:anchor="W168" w:tooltip="Mercedes-Benz A-Class" w:history="1">
        <w:r w:rsidRPr="007E3F36">
          <w:rPr>
            <w:rStyle w:val="Hyperlink"/>
          </w:rPr>
          <w:t>W168 A-Class</w:t>
        </w:r>
      </w:hyperlink>
      <w:r w:rsidRPr="007E3F36">
        <w:t> arrived in 1997. The C-Class built at Mercedes-Benz factories in </w:t>
      </w:r>
      <w:hyperlink r:id="rId52" w:tooltip="Sindelfingen" w:history="1">
        <w:r w:rsidRPr="007E3F36">
          <w:rPr>
            <w:rStyle w:val="Hyperlink"/>
          </w:rPr>
          <w:t>Sindelfingen</w:t>
        </w:r>
      </w:hyperlink>
      <w:r w:rsidRPr="007E3F36">
        <w:t> and </w:t>
      </w:r>
      <w:hyperlink r:id="rId53" w:tooltip="Bremen (city)" w:history="1">
        <w:r w:rsidRPr="007E3F36">
          <w:rPr>
            <w:rStyle w:val="Hyperlink"/>
          </w:rPr>
          <w:t>Bremen</w:t>
        </w:r>
      </w:hyperlink>
      <w:r w:rsidRPr="007E3F36">
        <w:t>, Germany as well as numerous satellite factories in other countries. The first C-Class (W202) sedan produced on 1 June 1993 and the opening of the second generation (W203) rolled off the assembly line on 18 July 2000. The C-Class has been available with a </w:t>
      </w:r>
      <w:hyperlink r:id="rId54" w:tooltip="4Matic" w:history="1">
        <w:r w:rsidRPr="007E3F36">
          <w:rPr>
            <w:rStyle w:val="Hyperlink"/>
          </w:rPr>
          <w:t>4Matic</w:t>
        </w:r>
      </w:hyperlink>
      <w:r w:rsidRPr="007E3F36">
        <w:t> (i.e., </w:t>
      </w:r>
      <w:hyperlink r:id="rId55" w:tooltip="Four-wheel drive" w:history="1">
        <w:r w:rsidRPr="007E3F36">
          <w:rPr>
            <w:rStyle w:val="Hyperlink"/>
          </w:rPr>
          <w:t>four-wheel drive</w:t>
        </w:r>
      </w:hyperlink>
      <w:r w:rsidRPr="007E3F36">
        <w:t>) option since 2002. The third generation (W204) was launched in 2007 while the latest generation C-Class (W205) came out in 2014.</w:t>
      </w:r>
    </w:p>
    <w:p w:rsidR="005158CA" w:rsidRDefault="005158CA" w:rsidP="00BE714A">
      <w:pPr>
        <w:jc w:val="both"/>
      </w:pPr>
    </w:p>
    <w:p w:rsidR="00A32EC2" w:rsidRDefault="00A32EC2" w:rsidP="00BE714A">
      <w:pPr>
        <w:jc w:val="both"/>
      </w:pPr>
    </w:p>
    <w:sectPr w:rsidR="00A3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C2"/>
    <w:rsid w:val="005158CA"/>
    <w:rsid w:val="007E3F36"/>
    <w:rsid w:val="0094679E"/>
    <w:rsid w:val="00953619"/>
    <w:rsid w:val="00A31C6D"/>
    <w:rsid w:val="00A32EC2"/>
    <w:rsid w:val="00B15F28"/>
    <w:rsid w:val="00B51B78"/>
    <w:rsid w:val="00BE714A"/>
    <w:rsid w:val="00C95881"/>
    <w:rsid w:val="00D70CA6"/>
    <w:rsid w:val="00E2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7CC0"/>
  <w15:chartTrackingRefBased/>
  <w15:docId w15:val="{A9667FA0-6298-4FB8-8D66-39295BDB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6909">
      <w:bodyDiv w:val="1"/>
      <w:marLeft w:val="0"/>
      <w:marRight w:val="0"/>
      <w:marTop w:val="0"/>
      <w:marBottom w:val="0"/>
      <w:divBdr>
        <w:top w:val="none" w:sz="0" w:space="0" w:color="auto"/>
        <w:left w:val="none" w:sz="0" w:space="0" w:color="auto"/>
        <w:bottom w:val="none" w:sz="0" w:space="0" w:color="auto"/>
        <w:right w:val="none" w:sz="0" w:space="0" w:color="auto"/>
      </w:divBdr>
    </w:div>
    <w:div w:id="587271276">
      <w:bodyDiv w:val="1"/>
      <w:marLeft w:val="0"/>
      <w:marRight w:val="0"/>
      <w:marTop w:val="0"/>
      <w:marBottom w:val="0"/>
      <w:divBdr>
        <w:top w:val="none" w:sz="0" w:space="0" w:color="auto"/>
        <w:left w:val="none" w:sz="0" w:space="0" w:color="auto"/>
        <w:bottom w:val="none" w:sz="0" w:space="0" w:color="auto"/>
        <w:right w:val="none" w:sz="0" w:space="0" w:color="auto"/>
      </w:divBdr>
    </w:div>
    <w:div w:id="1080375049">
      <w:bodyDiv w:val="1"/>
      <w:marLeft w:val="0"/>
      <w:marRight w:val="0"/>
      <w:marTop w:val="0"/>
      <w:marBottom w:val="0"/>
      <w:divBdr>
        <w:top w:val="none" w:sz="0" w:space="0" w:color="auto"/>
        <w:left w:val="none" w:sz="0" w:space="0" w:color="auto"/>
        <w:bottom w:val="none" w:sz="0" w:space="0" w:color="auto"/>
        <w:right w:val="none" w:sz="0" w:space="0" w:color="auto"/>
      </w:divBdr>
    </w:div>
    <w:div w:id="1442602465">
      <w:bodyDiv w:val="1"/>
      <w:marLeft w:val="0"/>
      <w:marRight w:val="0"/>
      <w:marTop w:val="0"/>
      <w:marBottom w:val="0"/>
      <w:divBdr>
        <w:top w:val="none" w:sz="0" w:space="0" w:color="auto"/>
        <w:left w:val="none" w:sz="0" w:space="0" w:color="auto"/>
        <w:bottom w:val="none" w:sz="0" w:space="0" w:color="auto"/>
        <w:right w:val="none" w:sz="0" w:space="0" w:color="auto"/>
      </w:divBdr>
    </w:div>
    <w:div w:id="1674992388">
      <w:bodyDiv w:val="1"/>
      <w:marLeft w:val="0"/>
      <w:marRight w:val="0"/>
      <w:marTop w:val="0"/>
      <w:marBottom w:val="0"/>
      <w:divBdr>
        <w:top w:val="none" w:sz="0" w:space="0" w:color="auto"/>
        <w:left w:val="none" w:sz="0" w:space="0" w:color="auto"/>
        <w:bottom w:val="none" w:sz="0" w:space="0" w:color="auto"/>
        <w:right w:val="none" w:sz="0" w:space="0" w:color="auto"/>
      </w:divBdr>
    </w:div>
    <w:div w:id="1830243140">
      <w:bodyDiv w:val="1"/>
      <w:marLeft w:val="0"/>
      <w:marRight w:val="0"/>
      <w:marTop w:val="0"/>
      <w:marBottom w:val="0"/>
      <w:divBdr>
        <w:top w:val="none" w:sz="0" w:space="0" w:color="auto"/>
        <w:left w:val="none" w:sz="0" w:space="0" w:color="auto"/>
        <w:bottom w:val="none" w:sz="0" w:space="0" w:color="auto"/>
        <w:right w:val="none" w:sz="0" w:space="0" w:color="auto"/>
      </w:divBdr>
    </w:div>
    <w:div w:id="2081783739">
      <w:bodyDiv w:val="1"/>
      <w:marLeft w:val="0"/>
      <w:marRight w:val="0"/>
      <w:marTop w:val="0"/>
      <w:marBottom w:val="0"/>
      <w:divBdr>
        <w:top w:val="none" w:sz="0" w:space="0" w:color="auto"/>
        <w:left w:val="none" w:sz="0" w:space="0" w:color="auto"/>
        <w:bottom w:val="none" w:sz="0" w:space="0" w:color="auto"/>
        <w:right w:val="none" w:sz="0" w:space="0" w:color="auto"/>
      </w:divBdr>
    </w:div>
    <w:div w:id="210976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baru_Impreza_WRX_STi" TargetMode="External"/><Relationship Id="rId18" Type="http://schemas.openxmlformats.org/officeDocument/2006/relationships/hyperlink" Target="https://en.wikipedia.org/wiki/Toyota_Tercel" TargetMode="External"/><Relationship Id="rId26" Type="http://schemas.openxmlformats.org/officeDocument/2006/relationships/hyperlink" Target="https://en.wikipedia.org/wiki/Car_platform" TargetMode="External"/><Relationship Id="rId39" Type="http://schemas.openxmlformats.org/officeDocument/2006/relationships/hyperlink" Target="https://en.wikipedia.org/wiki/Compact_car" TargetMode="External"/><Relationship Id="rId21" Type="http://schemas.openxmlformats.org/officeDocument/2006/relationships/hyperlink" Target="https://en.wikipedia.org/wiki/Charites" TargetMode="External"/><Relationship Id="rId34" Type="http://schemas.openxmlformats.org/officeDocument/2006/relationships/hyperlink" Target="https://en.wikipedia.org/wiki/SUV" TargetMode="External"/><Relationship Id="rId42" Type="http://schemas.openxmlformats.org/officeDocument/2006/relationships/hyperlink" Target="https://en.wikipedia.org/wiki/Honda" TargetMode="External"/><Relationship Id="rId47" Type="http://schemas.openxmlformats.org/officeDocument/2006/relationships/hyperlink" Target="https://en.wikipedia.org/wiki/Mitsubishi_Motors" TargetMode="External"/><Relationship Id="rId50" Type="http://schemas.openxmlformats.org/officeDocument/2006/relationships/hyperlink" Target="https://en.wikipedia.org/wiki/Mercedes-Benz_W201" TargetMode="External"/><Relationship Id="rId55" Type="http://schemas.openxmlformats.org/officeDocument/2006/relationships/hyperlink" Target="https://en.wikipedia.org/wiki/Four-wheel_drive" TargetMode="External"/><Relationship Id="rId7" Type="http://schemas.openxmlformats.org/officeDocument/2006/relationships/hyperlink" Target="https://en.wikipedia.org/wiki/Roman_numeral" TargetMode="External"/><Relationship Id="rId2" Type="http://schemas.openxmlformats.org/officeDocument/2006/relationships/settings" Target="settings.xml"/><Relationship Id="rId16" Type="http://schemas.openxmlformats.org/officeDocument/2006/relationships/hyperlink" Target="https://en.wikipedia.org/wiki/Toyota" TargetMode="External"/><Relationship Id="rId29" Type="http://schemas.openxmlformats.org/officeDocument/2006/relationships/hyperlink" Target="https://en.wikipedia.org/wiki/Thailand" TargetMode="External"/><Relationship Id="rId11" Type="http://schemas.openxmlformats.org/officeDocument/2006/relationships/hyperlink" Target="https://en.wikipedia.org/wiki/Ralliart" TargetMode="External"/><Relationship Id="rId24" Type="http://schemas.openxmlformats.org/officeDocument/2006/relationships/hyperlink" Target="https://en.wikipedia.org/wiki/Honda" TargetMode="External"/><Relationship Id="rId32" Type="http://schemas.openxmlformats.org/officeDocument/2006/relationships/hyperlink" Target="https://en.wikipedia.org/wiki/ZF_9HP_transmission" TargetMode="External"/><Relationship Id="rId37" Type="http://schemas.openxmlformats.org/officeDocument/2006/relationships/hyperlink" Target="https://en.wikipedia.org/wiki/Daytime_running_lamp" TargetMode="External"/><Relationship Id="rId40" Type="http://schemas.openxmlformats.org/officeDocument/2006/relationships/hyperlink" Target="https://en.wikipedia.org/wiki/Crossover_(automobile)" TargetMode="External"/><Relationship Id="rId45" Type="http://schemas.openxmlformats.org/officeDocument/2006/relationships/hyperlink" Target="https://en.wikipedia.org/wiki/Honda_HR-V" TargetMode="External"/><Relationship Id="rId53" Type="http://schemas.openxmlformats.org/officeDocument/2006/relationships/hyperlink" Target="https://en.wikipedia.org/wiki/Bremen_(city)" TargetMode="External"/><Relationship Id="rId5" Type="http://schemas.openxmlformats.org/officeDocument/2006/relationships/hyperlink" Target="https://en.wikipedia.org/wiki/Mitsubishi_Lancer" TargetMode="External"/><Relationship Id="rId19" Type="http://schemas.openxmlformats.org/officeDocument/2006/relationships/hyperlink" Target="https://en.wikipedia.org/wiki/Mazda_Demio" TargetMode="External"/><Relationship Id="rId4" Type="http://schemas.openxmlformats.org/officeDocument/2006/relationships/hyperlink" Target="https://en.wikipedia.org/wiki/Sports_sedan" TargetMode="External"/><Relationship Id="rId9" Type="http://schemas.openxmlformats.org/officeDocument/2006/relationships/hyperlink" Target="https://en.wikipedia.org/wiki/Four-wheel_drive" TargetMode="External"/><Relationship Id="rId14" Type="http://schemas.openxmlformats.org/officeDocument/2006/relationships/hyperlink" Target="https://en.wikipedia.org/wiki/Geneva_Motor_Show" TargetMode="External"/><Relationship Id="rId22" Type="http://schemas.openxmlformats.org/officeDocument/2006/relationships/hyperlink" Target="https://en.wikipedia.org/wiki/Compact_car" TargetMode="External"/><Relationship Id="rId27" Type="http://schemas.openxmlformats.org/officeDocument/2006/relationships/hyperlink" Target="https://en.wikipedia.org/wiki/Honda_HR-V" TargetMode="External"/><Relationship Id="rId30" Type="http://schemas.openxmlformats.org/officeDocument/2006/relationships/hyperlink" Target="https://en.wikipedia.org/wiki/Indonesia" TargetMode="External"/><Relationship Id="rId35" Type="http://schemas.openxmlformats.org/officeDocument/2006/relationships/hyperlink" Target="https://en.wikipedia.org/wiki/Honda_CR-V" TargetMode="External"/><Relationship Id="rId43" Type="http://schemas.openxmlformats.org/officeDocument/2006/relationships/hyperlink" Target="https://en.wikipedia.org/wiki/Honda_Mobilio" TargetMode="External"/><Relationship Id="rId48" Type="http://schemas.openxmlformats.org/officeDocument/2006/relationships/hyperlink" Target="https://en.wikipedia.org/wiki/Compact_executive_car" TargetMode="External"/><Relationship Id="rId56" Type="http://schemas.openxmlformats.org/officeDocument/2006/relationships/fontTable" Target="fontTable.xml"/><Relationship Id="rId8" Type="http://schemas.openxmlformats.org/officeDocument/2006/relationships/hyperlink" Target="https://en.wikipedia.org/wiki/Turbocharger" TargetMode="External"/><Relationship Id="rId51" Type="http://schemas.openxmlformats.org/officeDocument/2006/relationships/hyperlink" Target="https://en.wikipedia.org/wiki/Mercedes-Benz_A-Class" TargetMode="External"/><Relationship Id="rId3" Type="http://schemas.openxmlformats.org/officeDocument/2006/relationships/webSettings" Target="webSettings.xml"/><Relationship Id="rId12" Type="http://schemas.openxmlformats.org/officeDocument/2006/relationships/hyperlink" Target="https://en.wikipedia.org/wiki/Subaru" TargetMode="External"/><Relationship Id="rId17" Type="http://schemas.openxmlformats.org/officeDocument/2006/relationships/hyperlink" Target="https://en.wikipedia.org/wiki/Toyota_Starlet" TargetMode="External"/><Relationship Id="rId25" Type="http://schemas.openxmlformats.org/officeDocument/2006/relationships/hyperlink" Target="https://en.wikipedia.org/wiki/Honda_Civic" TargetMode="External"/><Relationship Id="rId33" Type="http://schemas.openxmlformats.org/officeDocument/2006/relationships/hyperlink" Target="https://en.wikipedia.org/wiki/Honda_HR-V" TargetMode="External"/><Relationship Id="rId38" Type="http://schemas.openxmlformats.org/officeDocument/2006/relationships/hyperlink" Target="https://en.wikipedia.org/wiki/Indonesia_International_Auto_Show" TargetMode="External"/><Relationship Id="rId46" Type="http://schemas.openxmlformats.org/officeDocument/2006/relationships/hyperlink" Target="https://en.wikipedia.org/wiki/Sport_utility_vehicle" TargetMode="External"/><Relationship Id="rId20" Type="http://schemas.openxmlformats.org/officeDocument/2006/relationships/hyperlink" Target="https://en.wikipedia.org/wiki/Mazda" TargetMode="External"/><Relationship Id="rId41" Type="http://schemas.openxmlformats.org/officeDocument/2006/relationships/hyperlink" Target="https://en.wikipedia.org/wiki/SUV" TargetMode="External"/><Relationship Id="rId54" Type="http://schemas.openxmlformats.org/officeDocument/2006/relationships/hyperlink" Target="https://en.wikipedia.org/wiki/4Matic" TargetMode="External"/><Relationship Id="rId1" Type="http://schemas.openxmlformats.org/officeDocument/2006/relationships/styles" Target="styles.xml"/><Relationship Id="rId6" Type="http://schemas.openxmlformats.org/officeDocument/2006/relationships/hyperlink" Target="https://en.wikipedia.org/wiki/Mitsubishi_Motors" TargetMode="External"/><Relationship Id="rId15" Type="http://schemas.openxmlformats.org/officeDocument/2006/relationships/hyperlink" Target="https://en.wikipedia.org/wiki/Subcompact_car" TargetMode="External"/><Relationship Id="rId23" Type="http://schemas.openxmlformats.org/officeDocument/2006/relationships/hyperlink" Target="https://en.wikipedia.org/wiki/Crossover_(automobile)" TargetMode="External"/><Relationship Id="rId28" Type="http://schemas.openxmlformats.org/officeDocument/2006/relationships/hyperlink" Target="https://en.wikipedia.org/wiki/Honda_Pilot" TargetMode="External"/><Relationship Id="rId36" Type="http://schemas.openxmlformats.org/officeDocument/2006/relationships/hyperlink" Target="https://en.wikipedia.org/wiki/Indonesia_International_Motor_Show" TargetMode="External"/><Relationship Id="rId49" Type="http://schemas.openxmlformats.org/officeDocument/2006/relationships/hyperlink" Target="https://en.wikipedia.org/wiki/Daimler_AG" TargetMode="External"/><Relationship Id="rId57" Type="http://schemas.openxmlformats.org/officeDocument/2006/relationships/theme" Target="theme/theme1.xml"/><Relationship Id="rId10" Type="http://schemas.openxmlformats.org/officeDocument/2006/relationships/hyperlink" Target="https://en.wikipedia.org/wiki/Grey_market" TargetMode="External"/><Relationship Id="rId31" Type="http://schemas.openxmlformats.org/officeDocument/2006/relationships/hyperlink" Target="https://en.wikipedia.org/wiki/Indonesia_International_Motor_Show" TargetMode="External"/><Relationship Id="rId44" Type="http://schemas.openxmlformats.org/officeDocument/2006/relationships/hyperlink" Target="https://en.wikipedia.org/wiki/Honda_Brio" TargetMode="External"/><Relationship Id="rId52" Type="http://schemas.openxmlformats.org/officeDocument/2006/relationships/hyperlink" Target="https://en.wikipedia.org/wiki/Sindelfi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cp:revision>
  <dcterms:created xsi:type="dcterms:W3CDTF">2019-10-03T01:25:00Z</dcterms:created>
  <dcterms:modified xsi:type="dcterms:W3CDTF">2019-10-03T03:08:00Z</dcterms:modified>
</cp:coreProperties>
</file>