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66605321"/>
        <w:docPartObj>
          <w:docPartGallery w:val="Cover Pages"/>
          <w:docPartUnique/>
        </w:docPartObj>
      </w:sdtPr>
      <w:sdtEndPr>
        <w:rPr>
          <w:rFonts w:asciiTheme="minorHAnsi" w:eastAsiaTheme="minorEastAsia" w:hAnsiTheme="minorHAnsi"/>
          <w:b/>
          <w:color w:val="4472C4" w:themeColor="accent1"/>
          <w:sz w:val="36"/>
          <w:szCs w:val="36"/>
          <w:lang w:val="es-ES_tradnl"/>
        </w:rPr>
      </w:sdtEndPr>
      <w:sdtContent>
        <w:p w14:paraId="75446F24" w14:textId="13600856" w:rsidR="00803B62" w:rsidRDefault="00803B62">
          <w:r>
            <w:rPr>
              <w:noProof/>
            </w:rPr>
            <mc:AlternateContent>
              <mc:Choice Requires="wpg">
                <w:drawing>
                  <wp:anchor distT="0" distB="0" distL="114300" distR="114300" simplePos="0" relativeHeight="251662336" behindDoc="0" locked="0" layoutInCell="1" allowOverlap="1" wp14:anchorId="5D68A2D9" wp14:editId="123C58E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05B551D"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02AF88C" wp14:editId="7B8DE4E7">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BC592E" w14:textId="78FCD5E9" w:rsidR="00EF1BEA" w:rsidRDefault="00EF1BEA" w:rsidP="00803B62">
                                <w:pPr>
                                  <w:pStyle w:val="NoSpacing"/>
                                  <w:jc w:val="right"/>
                                  <w:rPr>
                                    <w:color w:val="595959" w:themeColor="text1" w:themeTint="A6"/>
                                    <w:sz w:val="28"/>
                                    <w:szCs w:val="28"/>
                                    <w:lang w:val="es-ES_tradnl"/>
                                  </w:rPr>
                                </w:pPr>
                                <w:r>
                                  <w:rPr>
                                    <w:color w:val="595959" w:themeColor="text1" w:themeTint="A6"/>
                                    <w:sz w:val="28"/>
                                    <w:szCs w:val="28"/>
                                    <w:lang w:val="es-ES_tradnl"/>
                                  </w:rPr>
                                  <w:t xml:space="preserve">Juan Antonio Rodríguez </w:t>
                                </w:r>
                                <w:proofErr w:type="spellStart"/>
                                <w:r>
                                  <w:rPr>
                                    <w:color w:val="595959" w:themeColor="text1" w:themeTint="A6"/>
                                    <w:sz w:val="28"/>
                                    <w:szCs w:val="28"/>
                                    <w:lang w:val="es-ES_tradnl"/>
                                  </w:rPr>
                                  <w:t>Rodríguez</w:t>
                                </w:r>
                                <w:proofErr w:type="spellEnd"/>
                              </w:p>
                              <w:p w14:paraId="16A73F1D" w14:textId="5D768722" w:rsidR="00EF1BEA" w:rsidRDefault="00EF1BEA" w:rsidP="00803B62">
                                <w:pPr>
                                  <w:pStyle w:val="NoSpacing"/>
                                  <w:jc w:val="right"/>
                                  <w:rPr>
                                    <w:color w:val="595959" w:themeColor="text1" w:themeTint="A6"/>
                                    <w:sz w:val="28"/>
                                    <w:szCs w:val="28"/>
                                    <w:lang w:val="es-ES_tradnl"/>
                                  </w:rPr>
                                </w:pPr>
                                <w:r>
                                  <w:rPr>
                                    <w:color w:val="595959" w:themeColor="text1" w:themeTint="A6"/>
                                    <w:sz w:val="28"/>
                                    <w:szCs w:val="28"/>
                                    <w:lang w:val="es-ES_tradnl"/>
                                  </w:rPr>
                                  <w:t>Alberto Cárdenas Jiménez</w:t>
                                </w:r>
                              </w:p>
                              <w:p w14:paraId="272AFD6B" w14:textId="69E25EF0" w:rsidR="00EF1BEA" w:rsidRPr="00803B62" w:rsidRDefault="00EF1BEA" w:rsidP="00803B62">
                                <w:pPr>
                                  <w:pStyle w:val="NoSpacing"/>
                                  <w:jc w:val="right"/>
                                  <w:rPr>
                                    <w:color w:val="595959" w:themeColor="text1" w:themeTint="A6"/>
                                    <w:sz w:val="28"/>
                                    <w:szCs w:val="28"/>
                                    <w:lang w:val="es-ES_tradnl"/>
                                  </w:rPr>
                                </w:pPr>
                                <w:r>
                                  <w:rPr>
                                    <w:color w:val="595959" w:themeColor="text1" w:themeTint="A6"/>
                                    <w:sz w:val="28"/>
                                    <w:szCs w:val="28"/>
                                    <w:lang w:val="es-ES_tradnl"/>
                                  </w:rPr>
                                  <w:t>Manuel Ridao Pineda</w:t>
                                </w:r>
                              </w:p>
                              <w:p w14:paraId="42F889FB" w14:textId="77777777" w:rsidR="00EF1BEA" w:rsidRPr="00803B62" w:rsidRDefault="00EF1BEA">
                                <w:pPr>
                                  <w:pStyle w:val="NoSpacing"/>
                                  <w:jc w:val="right"/>
                                  <w:rPr>
                                    <w:color w:val="595959" w:themeColor="text1" w:themeTint="A6"/>
                                    <w:sz w:val="18"/>
                                    <w:szCs w:val="18"/>
                                    <w:lang w:val="es-ES_tradnl"/>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02AF88C"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26BC592E" w14:textId="78FCD5E9" w:rsidR="00EF1BEA" w:rsidRDefault="00EF1BEA" w:rsidP="00803B62">
                          <w:pPr>
                            <w:pStyle w:val="NoSpacing"/>
                            <w:jc w:val="right"/>
                            <w:rPr>
                              <w:color w:val="595959" w:themeColor="text1" w:themeTint="A6"/>
                              <w:sz w:val="28"/>
                              <w:szCs w:val="28"/>
                              <w:lang w:val="es-ES_tradnl"/>
                            </w:rPr>
                          </w:pPr>
                          <w:r>
                            <w:rPr>
                              <w:color w:val="595959" w:themeColor="text1" w:themeTint="A6"/>
                              <w:sz w:val="28"/>
                              <w:szCs w:val="28"/>
                              <w:lang w:val="es-ES_tradnl"/>
                            </w:rPr>
                            <w:t xml:space="preserve">Juan Antonio Rodríguez </w:t>
                          </w:r>
                          <w:proofErr w:type="spellStart"/>
                          <w:r>
                            <w:rPr>
                              <w:color w:val="595959" w:themeColor="text1" w:themeTint="A6"/>
                              <w:sz w:val="28"/>
                              <w:szCs w:val="28"/>
                              <w:lang w:val="es-ES_tradnl"/>
                            </w:rPr>
                            <w:t>Rodríguez</w:t>
                          </w:r>
                          <w:proofErr w:type="spellEnd"/>
                        </w:p>
                        <w:p w14:paraId="16A73F1D" w14:textId="5D768722" w:rsidR="00EF1BEA" w:rsidRDefault="00EF1BEA" w:rsidP="00803B62">
                          <w:pPr>
                            <w:pStyle w:val="NoSpacing"/>
                            <w:jc w:val="right"/>
                            <w:rPr>
                              <w:color w:val="595959" w:themeColor="text1" w:themeTint="A6"/>
                              <w:sz w:val="28"/>
                              <w:szCs w:val="28"/>
                              <w:lang w:val="es-ES_tradnl"/>
                            </w:rPr>
                          </w:pPr>
                          <w:r>
                            <w:rPr>
                              <w:color w:val="595959" w:themeColor="text1" w:themeTint="A6"/>
                              <w:sz w:val="28"/>
                              <w:szCs w:val="28"/>
                              <w:lang w:val="es-ES_tradnl"/>
                            </w:rPr>
                            <w:t>Alberto Cárdenas Jiménez</w:t>
                          </w:r>
                        </w:p>
                        <w:p w14:paraId="272AFD6B" w14:textId="69E25EF0" w:rsidR="00EF1BEA" w:rsidRPr="00803B62" w:rsidRDefault="00EF1BEA" w:rsidP="00803B62">
                          <w:pPr>
                            <w:pStyle w:val="NoSpacing"/>
                            <w:jc w:val="right"/>
                            <w:rPr>
                              <w:color w:val="595959" w:themeColor="text1" w:themeTint="A6"/>
                              <w:sz w:val="28"/>
                              <w:szCs w:val="28"/>
                              <w:lang w:val="es-ES_tradnl"/>
                            </w:rPr>
                          </w:pPr>
                          <w:r>
                            <w:rPr>
                              <w:color w:val="595959" w:themeColor="text1" w:themeTint="A6"/>
                              <w:sz w:val="28"/>
                              <w:szCs w:val="28"/>
                              <w:lang w:val="es-ES_tradnl"/>
                            </w:rPr>
                            <w:t>Manuel Ridao Pineda</w:t>
                          </w:r>
                        </w:p>
                        <w:p w14:paraId="42F889FB" w14:textId="77777777" w:rsidR="00EF1BEA" w:rsidRPr="00803B62" w:rsidRDefault="00EF1BEA">
                          <w:pPr>
                            <w:pStyle w:val="NoSpacing"/>
                            <w:jc w:val="right"/>
                            <w:rPr>
                              <w:color w:val="595959" w:themeColor="text1" w:themeTint="A6"/>
                              <w:sz w:val="18"/>
                              <w:szCs w:val="18"/>
                              <w:lang w:val="es-ES_tradnl"/>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D936E27" wp14:editId="6BF587EF">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40DD204E" w14:textId="20B86C03" w:rsidR="00EF1BEA" w:rsidRDefault="00EF1BEA">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D936E27"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40DD204E" w14:textId="20B86C03" w:rsidR="00EF1BEA" w:rsidRDefault="00EF1BEA">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56CDDC0" wp14:editId="7C83E763">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2D1BA3" w14:textId="37C0EE31" w:rsidR="00EF1BEA" w:rsidRPr="00803B62" w:rsidRDefault="00EF1BEA">
                                <w:pPr>
                                  <w:jc w:val="right"/>
                                  <w:rPr>
                                    <w:color w:val="4472C4" w:themeColor="accent1"/>
                                    <w:sz w:val="64"/>
                                    <w:szCs w:val="64"/>
                                    <w:lang w:val="es-ES_tradnl"/>
                                  </w:rPr>
                                </w:pPr>
                                <w:sdt>
                                  <w:sdtPr>
                                    <w:rPr>
                                      <w:caps/>
                                      <w:color w:val="4472C4" w:themeColor="accent1"/>
                                      <w:sz w:val="64"/>
                                      <w:szCs w:val="64"/>
                                      <w:lang w:val="es-ES_tradnl"/>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803B62">
                                      <w:rPr>
                                        <w:caps/>
                                        <w:color w:val="4472C4" w:themeColor="accent1"/>
                                        <w:sz w:val="64"/>
                                        <w:szCs w:val="64"/>
                                        <w:lang w:val="es-ES_tradnl"/>
                                      </w:rPr>
                                      <w:t>Solución de inteligencia de negocio</w:t>
                                    </w:r>
                                  </w:sdtContent>
                                </w:sdt>
                              </w:p>
                              <w:sdt>
                                <w:sdtPr>
                                  <w:rPr>
                                    <w:color w:val="404040" w:themeColor="text1" w:themeTint="BF"/>
                                    <w:sz w:val="36"/>
                                    <w:szCs w:val="36"/>
                                    <w:lang w:val="es-ES_tradnl"/>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38A2B1C" w14:textId="31C4FE61" w:rsidR="00EF1BEA" w:rsidRPr="00803B62" w:rsidRDefault="00EF1BEA">
                                    <w:pPr>
                                      <w:jc w:val="right"/>
                                      <w:rPr>
                                        <w:smallCaps/>
                                        <w:color w:val="404040" w:themeColor="text1" w:themeTint="BF"/>
                                        <w:sz w:val="36"/>
                                        <w:szCs w:val="36"/>
                                        <w:lang w:val="es-ES_tradnl"/>
                                      </w:rPr>
                                    </w:pPr>
                                    <w:r w:rsidRPr="00803B62">
                                      <w:rPr>
                                        <w:color w:val="404040" w:themeColor="text1" w:themeTint="BF"/>
                                        <w:sz w:val="36"/>
                                        <w:szCs w:val="36"/>
                                        <w:lang w:val="es-ES_tradnl"/>
                                      </w:rPr>
                                      <w:t>Universidad Pablo de Olavide, Inteligencia de Negocio, 2018</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56CDDC0"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7E2D1BA3" w14:textId="37C0EE31" w:rsidR="00EF1BEA" w:rsidRPr="00803B62" w:rsidRDefault="00EF1BEA">
                          <w:pPr>
                            <w:jc w:val="right"/>
                            <w:rPr>
                              <w:color w:val="4472C4" w:themeColor="accent1"/>
                              <w:sz w:val="64"/>
                              <w:szCs w:val="64"/>
                              <w:lang w:val="es-ES_tradnl"/>
                            </w:rPr>
                          </w:pPr>
                          <w:sdt>
                            <w:sdtPr>
                              <w:rPr>
                                <w:caps/>
                                <w:color w:val="4472C4" w:themeColor="accent1"/>
                                <w:sz w:val="64"/>
                                <w:szCs w:val="64"/>
                                <w:lang w:val="es-ES_tradnl"/>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803B62">
                                <w:rPr>
                                  <w:caps/>
                                  <w:color w:val="4472C4" w:themeColor="accent1"/>
                                  <w:sz w:val="64"/>
                                  <w:szCs w:val="64"/>
                                  <w:lang w:val="es-ES_tradnl"/>
                                </w:rPr>
                                <w:t>Solución de inteligencia de negocio</w:t>
                              </w:r>
                            </w:sdtContent>
                          </w:sdt>
                        </w:p>
                        <w:sdt>
                          <w:sdtPr>
                            <w:rPr>
                              <w:color w:val="404040" w:themeColor="text1" w:themeTint="BF"/>
                              <w:sz w:val="36"/>
                              <w:szCs w:val="36"/>
                              <w:lang w:val="es-ES_tradnl"/>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38A2B1C" w14:textId="31C4FE61" w:rsidR="00EF1BEA" w:rsidRPr="00803B62" w:rsidRDefault="00EF1BEA">
                              <w:pPr>
                                <w:jc w:val="right"/>
                                <w:rPr>
                                  <w:smallCaps/>
                                  <w:color w:val="404040" w:themeColor="text1" w:themeTint="BF"/>
                                  <w:sz w:val="36"/>
                                  <w:szCs w:val="36"/>
                                  <w:lang w:val="es-ES_tradnl"/>
                                </w:rPr>
                              </w:pPr>
                              <w:r w:rsidRPr="00803B62">
                                <w:rPr>
                                  <w:color w:val="404040" w:themeColor="text1" w:themeTint="BF"/>
                                  <w:sz w:val="36"/>
                                  <w:szCs w:val="36"/>
                                  <w:lang w:val="es-ES_tradnl"/>
                                </w:rPr>
                                <w:t>Universidad Pablo de Olavide, Inteligencia de Negocio, 2018</w:t>
                              </w:r>
                            </w:p>
                          </w:sdtContent>
                        </w:sdt>
                      </w:txbxContent>
                    </v:textbox>
                    <w10:wrap type="square" anchorx="page" anchory="page"/>
                  </v:shape>
                </w:pict>
              </mc:Fallback>
            </mc:AlternateContent>
          </w:r>
        </w:p>
        <w:p w14:paraId="182E3079" w14:textId="40A72A72" w:rsidR="00096CD5" w:rsidRPr="00096CD5" w:rsidRDefault="00803B62" w:rsidP="00096CD5">
          <w:pPr>
            <w:rPr>
              <w:rFonts w:asciiTheme="minorHAnsi" w:eastAsiaTheme="minorEastAsia" w:hAnsiTheme="minorHAnsi"/>
              <w:color w:val="4472C4" w:themeColor="accent1"/>
              <w:sz w:val="36"/>
              <w:szCs w:val="36"/>
              <w:lang w:val="es-ES_tradnl"/>
            </w:rPr>
          </w:pPr>
          <w:r>
            <w:rPr>
              <w:rFonts w:asciiTheme="minorHAnsi" w:eastAsiaTheme="minorEastAsia" w:hAnsiTheme="minorHAnsi"/>
              <w:b/>
              <w:color w:val="4472C4" w:themeColor="accent1"/>
              <w:sz w:val="36"/>
              <w:szCs w:val="36"/>
              <w:lang w:val="es-ES_tradnl"/>
            </w:rPr>
            <w:br w:type="page"/>
          </w:r>
        </w:p>
      </w:sdtContent>
    </w:sdt>
    <w:sdt>
      <w:sdtPr>
        <w:rPr>
          <w:rFonts w:ascii="Arial Narrow" w:eastAsiaTheme="minorHAnsi" w:hAnsi="Arial Narrow" w:cstheme="minorBidi"/>
          <w:color w:val="auto"/>
          <w:sz w:val="24"/>
          <w:szCs w:val="22"/>
        </w:rPr>
        <w:id w:val="-1305383280"/>
        <w:docPartObj>
          <w:docPartGallery w:val="Table of Contents"/>
          <w:docPartUnique/>
        </w:docPartObj>
      </w:sdtPr>
      <w:sdtEndPr>
        <w:rPr>
          <w:b/>
          <w:bCs/>
          <w:noProof/>
        </w:rPr>
      </w:sdtEndPr>
      <w:sdtContent>
        <w:p w14:paraId="5319AD48" w14:textId="382F7A16" w:rsidR="00096CD5" w:rsidRPr="00096CD5" w:rsidRDefault="00096CD5">
          <w:pPr>
            <w:pStyle w:val="TOCHeading"/>
            <w:rPr>
              <w:rFonts w:ascii="Arial Narrow" w:hAnsi="Arial Narrow"/>
              <w:b/>
              <w:color w:val="000000" w:themeColor="text1"/>
            </w:rPr>
          </w:pPr>
          <w:r w:rsidRPr="00096CD5">
            <w:rPr>
              <w:rFonts w:ascii="Arial Narrow" w:hAnsi="Arial Narrow"/>
              <w:b/>
              <w:color w:val="000000" w:themeColor="text1"/>
            </w:rPr>
            <w:t>ÍNDICE</w:t>
          </w:r>
        </w:p>
        <w:p w14:paraId="70E69DD1" w14:textId="6F78E810" w:rsidR="00D60513" w:rsidRDefault="00096CD5">
          <w:pPr>
            <w:pStyle w:val="TOC1"/>
            <w:tabs>
              <w:tab w:val="left" w:pos="480"/>
              <w:tab w:val="right" w:leader="dot" w:pos="9350"/>
            </w:tabs>
            <w:rPr>
              <w:rFonts w:asciiTheme="minorHAnsi" w:eastAsiaTheme="minorEastAsia" w:hAnsiTheme="minorHAnsi"/>
              <w:noProof/>
              <w:sz w:val="22"/>
            </w:rPr>
          </w:pPr>
          <w:r>
            <w:rPr>
              <w:b/>
              <w:bCs/>
              <w:noProof/>
            </w:rPr>
            <w:fldChar w:fldCharType="begin"/>
          </w:r>
          <w:r>
            <w:rPr>
              <w:b/>
              <w:bCs/>
              <w:noProof/>
            </w:rPr>
            <w:instrText xml:space="preserve"> TOC \o "1-3" \h \z \u </w:instrText>
          </w:r>
          <w:r>
            <w:rPr>
              <w:b/>
              <w:bCs/>
              <w:noProof/>
            </w:rPr>
            <w:fldChar w:fldCharType="separate"/>
          </w:r>
          <w:bookmarkStart w:id="0" w:name="_GoBack"/>
          <w:bookmarkEnd w:id="0"/>
          <w:r w:rsidR="00D60513" w:rsidRPr="00066A33">
            <w:rPr>
              <w:rStyle w:val="Hyperlink"/>
              <w:noProof/>
            </w:rPr>
            <w:fldChar w:fldCharType="begin"/>
          </w:r>
          <w:r w:rsidR="00D60513" w:rsidRPr="00066A33">
            <w:rPr>
              <w:rStyle w:val="Hyperlink"/>
              <w:noProof/>
            </w:rPr>
            <w:instrText xml:space="preserve"> </w:instrText>
          </w:r>
          <w:r w:rsidR="00D60513">
            <w:rPr>
              <w:noProof/>
            </w:rPr>
            <w:instrText>HYPERLINK \l "_Toc515788501"</w:instrText>
          </w:r>
          <w:r w:rsidR="00D60513" w:rsidRPr="00066A33">
            <w:rPr>
              <w:rStyle w:val="Hyperlink"/>
              <w:noProof/>
            </w:rPr>
            <w:instrText xml:space="preserve"> </w:instrText>
          </w:r>
          <w:r w:rsidR="00D60513" w:rsidRPr="00066A33">
            <w:rPr>
              <w:rStyle w:val="Hyperlink"/>
              <w:noProof/>
            </w:rPr>
          </w:r>
          <w:r w:rsidR="00D60513" w:rsidRPr="00066A33">
            <w:rPr>
              <w:rStyle w:val="Hyperlink"/>
              <w:noProof/>
            </w:rPr>
            <w:fldChar w:fldCharType="separate"/>
          </w:r>
          <w:r w:rsidR="00D60513" w:rsidRPr="00066A33">
            <w:rPr>
              <w:rStyle w:val="Hyperlink"/>
              <w:noProof/>
            </w:rPr>
            <w:t>1.</w:t>
          </w:r>
          <w:r w:rsidR="00D60513">
            <w:rPr>
              <w:rFonts w:asciiTheme="minorHAnsi" w:eastAsiaTheme="minorEastAsia" w:hAnsiTheme="minorHAnsi"/>
              <w:noProof/>
              <w:sz w:val="22"/>
            </w:rPr>
            <w:tab/>
          </w:r>
          <w:r w:rsidR="00D60513" w:rsidRPr="00066A33">
            <w:rPr>
              <w:rStyle w:val="Hyperlink"/>
              <w:noProof/>
            </w:rPr>
            <w:t>INTRODUCCIÓN</w:t>
          </w:r>
          <w:r w:rsidR="00D60513">
            <w:rPr>
              <w:noProof/>
              <w:webHidden/>
            </w:rPr>
            <w:tab/>
          </w:r>
          <w:r w:rsidR="00D60513">
            <w:rPr>
              <w:noProof/>
              <w:webHidden/>
            </w:rPr>
            <w:fldChar w:fldCharType="begin"/>
          </w:r>
          <w:r w:rsidR="00D60513">
            <w:rPr>
              <w:noProof/>
              <w:webHidden/>
            </w:rPr>
            <w:instrText xml:space="preserve"> PAGEREF _Toc515788501 \h </w:instrText>
          </w:r>
          <w:r w:rsidR="00D60513">
            <w:rPr>
              <w:noProof/>
              <w:webHidden/>
            </w:rPr>
          </w:r>
          <w:r w:rsidR="00D60513">
            <w:rPr>
              <w:noProof/>
              <w:webHidden/>
            </w:rPr>
            <w:fldChar w:fldCharType="separate"/>
          </w:r>
          <w:r w:rsidR="00D60513">
            <w:rPr>
              <w:noProof/>
              <w:webHidden/>
            </w:rPr>
            <w:t>2</w:t>
          </w:r>
          <w:r w:rsidR="00D60513">
            <w:rPr>
              <w:noProof/>
              <w:webHidden/>
            </w:rPr>
            <w:fldChar w:fldCharType="end"/>
          </w:r>
          <w:r w:rsidR="00D60513" w:rsidRPr="00066A33">
            <w:rPr>
              <w:rStyle w:val="Hyperlink"/>
              <w:noProof/>
            </w:rPr>
            <w:fldChar w:fldCharType="end"/>
          </w:r>
        </w:p>
        <w:p w14:paraId="5A414A31" w14:textId="06B42F03" w:rsidR="00D60513" w:rsidRDefault="00D60513">
          <w:pPr>
            <w:pStyle w:val="TOC1"/>
            <w:tabs>
              <w:tab w:val="left" w:pos="480"/>
              <w:tab w:val="right" w:leader="dot" w:pos="9350"/>
            </w:tabs>
            <w:rPr>
              <w:rFonts w:asciiTheme="minorHAnsi" w:eastAsiaTheme="minorEastAsia" w:hAnsiTheme="minorHAnsi"/>
              <w:noProof/>
              <w:sz w:val="22"/>
            </w:rPr>
          </w:pPr>
          <w:hyperlink w:anchor="_Toc515788502" w:history="1">
            <w:r w:rsidRPr="00066A33">
              <w:rPr>
                <w:rStyle w:val="Hyperlink"/>
                <w:noProof/>
              </w:rPr>
              <w:t>2.</w:t>
            </w:r>
            <w:r>
              <w:rPr>
                <w:rFonts w:asciiTheme="minorHAnsi" w:eastAsiaTheme="minorEastAsia" w:hAnsiTheme="minorHAnsi"/>
                <w:noProof/>
                <w:sz w:val="22"/>
              </w:rPr>
              <w:tab/>
            </w:r>
            <w:r w:rsidRPr="00066A33">
              <w:rPr>
                <w:rStyle w:val="Hyperlink"/>
                <w:noProof/>
              </w:rPr>
              <w:t>PLAN</w:t>
            </w:r>
            <w:r>
              <w:rPr>
                <w:noProof/>
                <w:webHidden/>
              </w:rPr>
              <w:tab/>
            </w:r>
            <w:r>
              <w:rPr>
                <w:noProof/>
                <w:webHidden/>
              </w:rPr>
              <w:fldChar w:fldCharType="begin"/>
            </w:r>
            <w:r>
              <w:rPr>
                <w:noProof/>
                <w:webHidden/>
              </w:rPr>
              <w:instrText xml:space="preserve"> PAGEREF _Toc515788502 \h </w:instrText>
            </w:r>
            <w:r>
              <w:rPr>
                <w:noProof/>
                <w:webHidden/>
              </w:rPr>
            </w:r>
            <w:r>
              <w:rPr>
                <w:noProof/>
                <w:webHidden/>
              </w:rPr>
              <w:fldChar w:fldCharType="separate"/>
            </w:r>
            <w:r>
              <w:rPr>
                <w:noProof/>
                <w:webHidden/>
              </w:rPr>
              <w:t>3</w:t>
            </w:r>
            <w:r>
              <w:rPr>
                <w:noProof/>
                <w:webHidden/>
              </w:rPr>
              <w:fldChar w:fldCharType="end"/>
            </w:r>
          </w:hyperlink>
        </w:p>
        <w:p w14:paraId="15C82FF7" w14:textId="294A33E7" w:rsidR="00D60513" w:rsidRDefault="00D60513">
          <w:pPr>
            <w:pStyle w:val="TOC2"/>
            <w:tabs>
              <w:tab w:val="left" w:pos="880"/>
              <w:tab w:val="right" w:leader="dot" w:pos="9350"/>
            </w:tabs>
            <w:rPr>
              <w:rFonts w:asciiTheme="minorHAnsi" w:eastAsiaTheme="minorEastAsia" w:hAnsiTheme="minorHAnsi"/>
              <w:noProof/>
              <w:sz w:val="22"/>
            </w:rPr>
          </w:pPr>
          <w:hyperlink w:anchor="_Toc515788503" w:history="1">
            <w:r w:rsidRPr="00066A33">
              <w:rPr>
                <w:rStyle w:val="Hyperlink"/>
                <w:noProof/>
              </w:rPr>
              <w:t>2.1.</w:t>
            </w:r>
            <w:r>
              <w:rPr>
                <w:rFonts w:asciiTheme="minorHAnsi" w:eastAsiaTheme="minorEastAsia" w:hAnsiTheme="minorHAnsi"/>
                <w:noProof/>
                <w:sz w:val="22"/>
              </w:rPr>
              <w:tab/>
            </w:r>
            <w:r w:rsidRPr="00066A33">
              <w:rPr>
                <w:rStyle w:val="Hyperlink"/>
                <w:noProof/>
              </w:rPr>
              <w:t>OBJETIVOS</w:t>
            </w:r>
            <w:r>
              <w:rPr>
                <w:noProof/>
                <w:webHidden/>
              </w:rPr>
              <w:tab/>
            </w:r>
            <w:r>
              <w:rPr>
                <w:noProof/>
                <w:webHidden/>
              </w:rPr>
              <w:fldChar w:fldCharType="begin"/>
            </w:r>
            <w:r>
              <w:rPr>
                <w:noProof/>
                <w:webHidden/>
              </w:rPr>
              <w:instrText xml:space="preserve"> PAGEREF _Toc515788503 \h </w:instrText>
            </w:r>
            <w:r>
              <w:rPr>
                <w:noProof/>
                <w:webHidden/>
              </w:rPr>
            </w:r>
            <w:r>
              <w:rPr>
                <w:noProof/>
                <w:webHidden/>
              </w:rPr>
              <w:fldChar w:fldCharType="separate"/>
            </w:r>
            <w:r>
              <w:rPr>
                <w:noProof/>
                <w:webHidden/>
              </w:rPr>
              <w:t>3</w:t>
            </w:r>
            <w:r>
              <w:rPr>
                <w:noProof/>
                <w:webHidden/>
              </w:rPr>
              <w:fldChar w:fldCharType="end"/>
            </w:r>
          </w:hyperlink>
        </w:p>
        <w:p w14:paraId="3BE4DB5E" w14:textId="532889B0" w:rsidR="00D60513" w:rsidRDefault="00D60513">
          <w:pPr>
            <w:pStyle w:val="TOC3"/>
            <w:tabs>
              <w:tab w:val="left" w:pos="1320"/>
              <w:tab w:val="right" w:leader="dot" w:pos="9350"/>
            </w:tabs>
            <w:rPr>
              <w:rFonts w:asciiTheme="minorHAnsi" w:eastAsiaTheme="minorEastAsia" w:hAnsiTheme="minorHAnsi"/>
              <w:noProof/>
              <w:sz w:val="22"/>
            </w:rPr>
          </w:pPr>
          <w:hyperlink w:anchor="_Toc515788504" w:history="1">
            <w:r w:rsidRPr="00066A33">
              <w:rPr>
                <w:rStyle w:val="Hyperlink"/>
                <w:noProof/>
              </w:rPr>
              <w:t>2.1.1.</w:t>
            </w:r>
            <w:r>
              <w:rPr>
                <w:rFonts w:asciiTheme="minorHAnsi" w:eastAsiaTheme="minorEastAsia" w:hAnsiTheme="minorHAnsi"/>
                <w:noProof/>
                <w:sz w:val="22"/>
              </w:rPr>
              <w:tab/>
            </w:r>
            <w:r w:rsidRPr="00066A33">
              <w:rPr>
                <w:rStyle w:val="Hyperlink"/>
                <w:noProof/>
              </w:rPr>
              <w:t>OBJETIVOS PRINCIPALES</w:t>
            </w:r>
            <w:r>
              <w:rPr>
                <w:noProof/>
                <w:webHidden/>
              </w:rPr>
              <w:tab/>
            </w:r>
            <w:r>
              <w:rPr>
                <w:noProof/>
                <w:webHidden/>
              </w:rPr>
              <w:fldChar w:fldCharType="begin"/>
            </w:r>
            <w:r>
              <w:rPr>
                <w:noProof/>
                <w:webHidden/>
              </w:rPr>
              <w:instrText xml:space="preserve"> PAGEREF _Toc515788504 \h </w:instrText>
            </w:r>
            <w:r>
              <w:rPr>
                <w:noProof/>
                <w:webHidden/>
              </w:rPr>
            </w:r>
            <w:r>
              <w:rPr>
                <w:noProof/>
                <w:webHidden/>
              </w:rPr>
              <w:fldChar w:fldCharType="separate"/>
            </w:r>
            <w:r>
              <w:rPr>
                <w:noProof/>
                <w:webHidden/>
              </w:rPr>
              <w:t>3</w:t>
            </w:r>
            <w:r>
              <w:rPr>
                <w:noProof/>
                <w:webHidden/>
              </w:rPr>
              <w:fldChar w:fldCharType="end"/>
            </w:r>
          </w:hyperlink>
        </w:p>
        <w:p w14:paraId="55C0674F" w14:textId="7B98C2DC" w:rsidR="00D60513" w:rsidRDefault="00D60513">
          <w:pPr>
            <w:pStyle w:val="TOC2"/>
            <w:tabs>
              <w:tab w:val="left" w:pos="880"/>
              <w:tab w:val="right" w:leader="dot" w:pos="9350"/>
            </w:tabs>
            <w:rPr>
              <w:rFonts w:asciiTheme="minorHAnsi" w:eastAsiaTheme="minorEastAsia" w:hAnsiTheme="minorHAnsi"/>
              <w:noProof/>
              <w:sz w:val="22"/>
            </w:rPr>
          </w:pPr>
          <w:hyperlink w:anchor="_Toc515788505" w:history="1">
            <w:r w:rsidRPr="00066A33">
              <w:rPr>
                <w:rStyle w:val="Hyperlink"/>
                <w:noProof/>
                <w:lang w:val="es-ES_tradnl"/>
              </w:rPr>
              <w:t>2.2.</w:t>
            </w:r>
            <w:r>
              <w:rPr>
                <w:rFonts w:asciiTheme="minorHAnsi" w:eastAsiaTheme="minorEastAsia" w:hAnsiTheme="minorHAnsi"/>
                <w:noProof/>
                <w:sz w:val="22"/>
              </w:rPr>
              <w:tab/>
            </w:r>
            <w:r w:rsidRPr="00066A33">
              <w:rPr>
                <w:rStyle w:val="Hyperlink"/>
                <w:noProof/>
                <w:lang w:val="es-ES_tradnl"/>
              </w:rPr>
              <w:t>PLAN DE TRABAJO</w:t>
            </w:r>
            <w:r>
              <w:rPr>
                <w:noProof/>
                <w:webHidden/>
              </w:rPr>
              <w:tab/>
            </w:r>
            <w:r>
              <w:rPr>
                <w:noProof/>
                <w:webHidden/>
              </w:rPr>
              <w:fldChar w:fldCharType="begin"/>
            </w:r>
            <w:r>
              <w:rPr>
                <w:noProof/>
                <w:webHidden/>
              </w:rPr>
              <w:instrText xml:space="preserve"> PAGEREF _Toc515788505 \h </w:instrText>
            </w:r>
            <w:r>
              <w:rPr>
                <w:noProof/>
                <w:webHidden/>
              </w:rPr>
            </w:r>
            <w:r>
              <w:rPr>
                <w:noProof/>
                <w:webHidden/>
              </w:rPr>
              <w:fldChar w:fldCharType="separate"/>
            </w:r>
            <w:r>
              <w:rPr>
                <w:noProof/>
                <w:webHidden/>
              </w:rPr>
              <w:t>3</w:t>
            </w:r>
            <w:r>
              <w:rPr>
                <w:noProof/>
                <w:webHidden/>
              </w:rPr>
              <w:fldChar w:fldCharType="end"/>
            </w:r>
          </w:hyperlink>
        </w:p>
        <w:p w14:paraId="51482A73" w14:textId="543822DF" w:rsidR="00D60513" w:rsidRDefault="00D60513">
          <w:pPr>
            <w:pStyle w:val="TOC2"/>
            <w:tabs>
              <w:tab w:val="left" w:pos="880"/>
              <w:tab w:val="right" w:leader="dot" w:pos="9350"/>
            </w:tabs>
            <w:rPr>
              <w:rFonts w:asciiTheme="minorHAnsi" w:eastAsiaTheme="minorEastAsia" w:hAnsiTheme="minorHAnsi"/>
              <w:noProof/>
              <w:sz w:val="22"/>
            </w:rPr>
          </w:pPr>
          <w:hyperlink w:anchor="_Toc515788506" w:history="1">
            <w:r w:rsidRPr="00066A33">
              <w:rPr>
                <w:rStyle w:val="Hyperlink"/>
                <w:noProof/>
                <w:lang w:val="es-ES_tradnl"/>
              </w:rPr>
              <w:t>2.3.</w:t>
            </w:r>
            <w:r>
              <w:rPr>
                <w:rFonts w:asciiTheme="minorHAnsi" w:eastAsiaTheme="minorEastAsia" w:hAnsiTheme="minorHAnsi"/>
                <w:noProof/>
                <w:sz w:val="22"/>
              </w:rPr>
              <w:tab/>
            </w:r>
            <w:r w:rsidRPr="00066A33">
              <w:rPr>
                <w:rStyle w:val="Hyperlink"/>
                <w:noProof/>
                <w:lang w:val="es-ES_tradnl"/>
              </w:rPr>
              <w:t>ANÁLISIS DE LA VIABILIDAD</w:t>
            </w:r>
            <w:r>
              <w:rPr>
                <w:noProof/>
                <w:webHidden/>
              </w:rPr>
              <w:tab/>
            </w:r>
            <w:r>
              <w:rPr>
                <w:noProof/>
                <w:webHidden/>
              </w:rPr>
              <w:fldChar w:fldCharType="begin"/>
            </w:r>
            <w:r>
              <w:rPr>
                <w:noProof/>
                <w:webHidden/>
              </w:rPr>
              <w:instrText xml:space="preserve"> PAGEREF _Toc515788506 \h </w:instrText>
            </w:r>
            <w:r>
              <w:rPr>
                <w:noProof/>
                <w:webHidden/>
              </w:rPr>
            </w:r>
            <w:r>
              <w:rPr>
                <w:noProof/>
                <w:webHidden/>
              </w:rPr>
              <w:fldChar w:fldCharType="separate"/>
            </w:r>
            <w:r>
              <w:rPr>
                <w:noProof/>
                <w:webHidden/>
              </w:rPr>
              <w:t>5</w:t>
            </w:r>
            <w:r>
              <w:rPr>
                <w:noProof/>
                <w:webHidden/>
              </w:rPr>
              <w:fldChar w:fldCharType="end"/>
            </w:r>
          </w:hyperlink>
        </w:p>
        <w:p w14:paraId="58915511" w14:textId="3715F3DE" w:rsidR="00D60513" w:rsidRDefault="00D60513">
          <w:pPr>
            <w:pStyle w:val="TOC2"/>
            <w:tabs>
              <w:tab w:val="left" w:pos="880"/>
              <w:tab w:val="right" w:leader="dot" w:pos="9350"/>
            </w:tabs>
            <w:rPr>
              <w:rFonts w:asciiTheme="minorHAnsi" w:eastAsiaTheme="minorEastAsia" w:hAnsiTheme="minorHAnsi"/>
              <w:noProof/>
              <w:sz w:val="22"/>
            </w:rPr>
          </w:pPr>
          <w:hyperlink w:anchor="_Toc515788507" w:history="1">
            <w:r w:rsidRPr="00066A33">
              <w:rPr>
                <w:rStyle w:val="Hyperlink"/>
                <w:noProof/>
                <w:lang w:val="es-ES_tradnl"/>
              </w:rPr>
              <w:t>2.4.</w:t>
            </w:r>
            <w:r>
              <w:rPr>
                <w:rFonts w:asciiTheme="minorHAnsi" w:eastAsiaTheme="minorEastAsia" w:hAnsiTheme="minorHAnsi"/>
                <w:noProof/>
                <w:sz w:val="22"/>
              </w:rPr>
              <w:tab/>
            </w:r>
            <w:r w:rsidRPr="00066A33">
              <w:rPr>
                <w:rStyle w:val="Hyperlink"/>
                <w:noProof/>
                <w:lang w:val="es-ES_tradnl"/>
              </w:rPr>
              <w:t>RIESGOS</w:t>
            </w:r>
            <w:r>
              <w:rPr>
                <w:noProof/>
                <w:webHidden/>
              </w:rPr>
              <w:tab/>
            </w:r>
            <w:r>
              <w:rPr>
                <w:noProof/>
                <w:webHidden/>
              </w:rPr>
              <w:fldChar w:fldCharType="begin"/>
            </w:r>
            <w:r>
              <w:rPr>
                <w:noProof/>
                <w:webHidden/>
              </w:rPr>
              <w:instrText xml:space="preserve"> PAGEREF _Toc515788507 \h </w:instrText>
            </w:r>
            <w:r>
              <w:rPr>
                <w:noProof/>
                <w:webHidden/>
              </w:rPr>
            </w:r>
            <w:r>
              <w:rPr>
                <w:noProof/>
                <w:webHidden/>
              </w:rPr>
              <w:fldChar w:fldCharType="separate"/>
            </w:r>
            <w:r>
              <w:rPr>
                <w:noProof/>
                <w:webHidden/>
              </w:rPr>
              <w:t>6</w:t>
            </w:r>
            <w:r>
              <w:rPr>
                <w:noProof/>
                <w:webHidden/>
              </w:rPr>
              <w:fldChar w:fldCharType="end"/>
            </w:r>
          </w:hyperlink>
        </w:p>
        <w:p w14:paraId="5A795E77" w14:textId="71457CB9" w:rsidR="00D60513" w:rsidRDefault="00D60513">
          <w:pPr>
            <w:pStyle w:val="TOC1"/>
            <w:tabs>
              <w:tab w:val="left" w:pos="480"/>
              <w:tab w:val="right" w:leader="dot" w:pos="9350"/>
            </w:tabs>
            <w:rPr>
              <w:rFonts w:asciiTheme="minorHAnsi" w:eastAsiaTheme="minorEastAsia" w:hAnsiTheme="minorHAnsi"/>
              <w:noProof/>
              <w:sz w:val="22"/>
            </w:rPr>
          </w:pPr>
          <w:hyperlink w:anchor="_Toc515788508" w:history="1">
            <w:r w:rsidRPr="00066A33">
              <w:rPr>
                <w:rStyle w:val="Hyperlink"/>
                <w:noProof/>
              </w:rPr>
              <w:t>3.</w:t>
            </w:r>
            <w:r>
              <w:rPr>
                <w:rFonts w:asciiTheme="minorHAnsi" w:eastAsiaTheme="minorEastAsia" w:hAnsiTheme="minorHAnsi"/>
                <w:noProof/>
                <w:sz w:val="22"/>
              </w:rPr>
              <w:tab/>
            </w:r>
            <w:r w:rsidRPr="00066A33">
              <w:rPr>
                <w:rStyle w:val="Hyperlink"/>
                <w:noProof/>
              </w:rPr>
              <w:t>ANÁLISIS</w:t>
            </w:r>
            <w:r>
              <w:rPr>
                <w:noProof/>
                <w:webHidden/>
              </w:rPr>
              <w:tab/>
            </w:r>
            <w:r>
              <w:rPr>
                <w:noProof/>
                <w:webHidden/>
              </w:rPr>
              <w:fldChar w:fldCharType="begin"/>
            </w:r>
            <w:r>
              <w:rPr>
                <w:noProof/>
                <w:webHidden/>
              </w:rPr>
              <w:instrText xml:space="preserve"> PAGEREF _Toc515788508 \h </w:instrText>
            </w:r>
            <w:r>
              <w:rPr>
                <w:noProof/>
                <w:webHidden/>
              </w:rPr>
            </w:r>
            <w:r>
              <w:rPr>
                <w:noProof/>
                <w:webHidden/>
              </w:rPr>
              <w:fldChar w:fldCharType="separate"/>
            </w:r>
            <w:r>
              <w:rPr>
                <w:noProof/>
                <w:webHidden/>
              </w:rPr>
              <w:t>6</w:t>
            </w:r>
            <w:r>
              <w:rPr>
                <w:noProof/>
                <w:webHidden/>
              </w:rPr>
              <w:fldChar w:fldCharType="end"/>
            </w:r>
          </w:hyperlink>
        </w:p>
        <w:p w14:paraId="7D29EDA4" w14:textId="3AE5C0A5" w:rsidR="00D60513" w:rsidRDefault="00D60513">
          <w:pPr>
            <w:pStyle w:val="TOC2"/>
            <w:tabs>
              <w:tab w:val="left" w:pos="880"/>
              <w:tab w:val="right" w:leader="dot" w:pos="9350"/>
            </w:tabs>
            <w:rPr>
              <w:rFonts w:asciiTheme="minorHAnsi" w:eastAsiaTheme="minorEastAsia" w:hAnsiTheme="minorHAnsi"/>
              <w:noProof/>
              <w:sz w:val="22"/>
            </w:rPr>
          </w:pPr>
          <w:hyperlink w:anchor="_Toc515788509" w:history="1">
            <w:r w:rsidRPr="00066A33">
              <w:rPr>
                <w:rStyle w:val="Hyperlink"/>
                <w:noProof/>
                <w:lang w:val="es-ES_tradnl"/>
              </w:rPr>
              <w:t>3.1.</w:t>
            </w:r>
            <w:r>
              <w:rPr>
                <w:rFonts w:asciiTheme="minorHAnsi" w:eastAsiaTheme="minorEastAsia" w:hAnsiTheme="minorHAnsi"/>
                <w:noProof/>
                <w:sz w:val="22"/>
              </w:rPr>
              <w:tab/>
            </w:r>
            <w:r w:rsidRPr="00066A33">
              <w:rPr>
                <w:rStyle w:val="Hyperlink"/>
                <w:noProof/>
                <w:lang w:val="es-ES_tradnl"/>
              </w:rPr>
              <w:t>ESTABLECIMIENTO DE LOS REQUISITOS DEL SISTEMA</w:t>
            </w:r>
            <w:r>
              <w:rPr>
                <w:noProof/>
                <w:webHidden/>
              </w:rPr>
              <w:tab/>
            </w:r>
            <w:r>
              <w:rPr>
                <w:noProof/>
                <w:webHidden/>
              </w:rPr>
              <w:fldChar w:fldCharType="begin"/>
            </w:r>
            <w:r>
              <w:rPr>
                <w:noProof/>
                <w:webHidden/>
              </w:rPr>
              <w:instrText xml:space="preserve"> PAGEREF _Toc515788509 \h </w:instrText>
            </w:r>
            <w:r>
              <w:rPr>
                <w:noProof/>
                <w:webHidden/>
              </w:rPr>
            </w:r>
            <w:r>
              <w:rPr>
                <w:noProof/>
                <w:webHidden/>
              </w:rPr>
              <w:fldChar w:fldCharType="separate"/>
            </w:r>
            <w:r>
              <w:rPr>
                <w:noProof/>
                <w:webHidden/>
              </w:rPr>
              <w:t>6</w:t>
            </w:r>
            <w:r>
              <w:rPr>
                <w:noProof/>
                <w:webHidden/>
              </w:rPr>
              <w:fldChar w:fldCharType="end"/>
            </w:r>
          </w:hyperlink>
        </w:p>
        <w:p w14:paraId="4C8EBACB" w14:textId="110508D5" w:rsidR="00D60513" w:rsidRDefault="00D60513">
          <w:pPr>
            <w:pStyle w:val="TOC2"/>
            <w:tabs>
              <w:tab w:val="left" w:pos="880"/>
              <w:tab w:val="right" w:leader="dot" w:pos="9350"/>
            </w:tabs>
            <w:rPr>
              <w:rFonts w:asciiTheme="minorHAnsi" w:eastAsiaTheme="minorEastAsia" w:hAnsiTheme="minorHAnsi"/>
              <w:noProof/>
              <w:sz w:val="22"/>
            </w:rPr>
          </w:pPr>
          <w:hyperlink w:anchor="_Toc515788510" w:history="1">
            <w:r w:rsidRPr="00066A33">
              <w:rPr>
                <w:rStyle w:val="Hyperlink"/>
                <w:noProof/>
                <w:lang w:val="es-ES_tradnl"/>
              </w:rPr>
              <w:t>3.2.</w:t>
            </w:r>
            <w:r>
              <w:rPr>
                <w:rFonts w:asciiTheme="minorHAnsi" w:eastAsiaTheme="minorEastAsia" w:hAnsiTheme="minorHAnsi"/>
                <w:noProof/>
                <w:sz w:val="22"/>
              </w:rPr>
              <w:tab/>
            </w:r>
            <w:r w:rsidRPr="00066A33">
              <w:rPr>
                <w:rStyle w:val="Hyperlink"/>
                <w:noProof/>
                <w:lang w:val="es-ES_tradnl"/>
              </w:rPr>
              <w:t>ANÁLISIS DE CASOS DE USO</w:t>
            </w:r>
            <w:r>
              <w:rPr>
                <w:noProof/>
                <w:webHidden/>
              </w:rPr>
              <w:tab/>
            </w:r>
            <w:r>
              <w:rPr>
                <w:noProof/>
                <w:webHidden/>
              </w:rPr>
              <w:fldChar w:fldCharType="begin"/>
            </w:r>
            <w:r>
              <w:rPr>
                <w:noProof/>
                <w:webHidden/>
              </w:rPr>
              <w:instrText xml:space="preserve"> PAGEREF _Toc515788510 \h </w:instrText>
            </w:r>
            <w:r>
              <w:rPr>
                <w:noProof/>
                <w:webHidden/>
              </w:rPr>
            </w:r>
            <w:r>
              <w:rPr>
                <w:noProof/>
                <w:webHidden/>
              </w:rPr>
              <w:fldChar w:fldCharType="separate"/>
            </w:r>
            <w:r>
              <w:rPr>
                <w:noProof/>
                <w:webHidden/>
              </w:rPr>
              <w:t>8</w:t>
            </w:r>
            <w:r>
              <w:rPr>
                <w:noProof/>
                <w:webHidden/>
              </w:rPr>
              <w:fldChar w:fldCharType="end"/>
            </w:r>
          </w:hyperlink>
        </w:p>
        <w:p w14:paraId="1AA0CE4C" w14:textId="550440AD" w:rsidR="00D60513" w:rsidRDefault="00D60513">
          <w:pPr>
            <w:pStyle w:val="TOC2"/>
            <w:tabs>
              <w:tab w:val="left" w:pos="880"/>
              <w:tab w:val="right" w:leader="dot" w:pos="9350"/>
            </w:tabs>
            <w:rPr>
              <w:rFonts w:asciiTheme="minorHAnsi" w:eastAsiaTheme="minorEastAsia" w:hAnsiTheme="minorHAnsi"/>
              <w:noProof/>
              <w:sz w:val="22"/>
            </w:rPr>
          </w:pPr>
          <w:hyperlink w:anchor="_Toc515788511" w:history="1">
            <w:r w:rsidRPr="00066A33">
              <w:rPr>
                <w:rStyle w:val="Hyperlink"/>
                <w:noProof/>
                <w:lang w:val="es-ES_tradnl"/>
              </w:rPr>
              <w:t>3.3.</w:t>
            </w:r>
            <w:r>
              <w:rPr>
                <w:rFonts w:asciiTheme="minorHAnsi" w:eastAsiaTheme="minorEastAsia" w:hAnsiTheme="minorHAnsi"/>
                <w:noProof/>
                <w:sz w:val="22"/>
              </w:rPr>
              <w:tab/>
            </w:r>
            <w:r w:rsidRPr="00066A33">
              <w:rPr>
                <w:rStyle w:val="Hyperlink"/>
                <w:noProof/>
                <w:lang w:val="es-ES_tradnl"/>
              </w:rPr>
              <w:t>ESPECIFICACIÓN DEL PLAN DE PRUEBAS</w:t>
            </w:r>
            <w:r>
              <w:rPr>
                <w:noProof/>
                <w:webHidden/>
              </w:rPr>
              <w:tab/>
            </w:r>
            <w:r>
              <w:rPr>
                <w:noProof/>
                <w:webHidden/>
              </w:rPr>
              <w:fldChar w:fldCharType="begin"/>
            </w:r>
            <w:r>
              <w:rPr>
                <w:noProof/>
                <w:webHidden/>
              </w:rPr>
              <w:instrText xml:space="preserve"> PAGEREF _Toc515788511 \h </w:instrText>
            </w:r>
            <w:r>
              <w:rPr>
                <w:noProof/>
                <w:webHidden/>
              </w:rPr>
            </w:r>
            <w:r>
              <w:rPr>
                <w:noProof/>
                <w:webHidden/>
              </w:rPr>
              <w:fldChar w:fldCharType="separate"/>
            </w:r>
            <w:r>
              <w:rPr>
                <w:noProof/>
                <w:webHidden/>
              </w:rPr>
              <w:t>8</w:t>
            </w:r>
            <w:r>
              <w:rPr>
                <w:noProof/>
                <w:webHidden/>
              </w:rPr>
              <w:fldChar w:fldCharType="end"/>
            </w:r>
          </w:hyperlink>
        </w:p>
        <w:p w14:paraId="2616F734" w14:textId="647A2230" w:rsidR="00D60513" w:rsidRDefault="00D60513">
          <w:pPr>
            <w:pStyle w:val="TOC1"/>
            <w:tabs>
              <w:tab w:val="left" w:pos="480"/>
              <w:tab w:val="right" w:leader="dot" w:pos="9350"/>
            </w:tabs>
            <w:rPr>
              <w:rFonts w:asciiTheme="minorHAnsi" w:eastAsiaTheme="minorEastAsia" w:hAnsiTheme="minorHAnsi"/>
              <w:noProof/>
              <w:sz w:val="22"/>
            </w:rPr>
          </w:pPr>
          <w:hyperlink w:anchor="_Toc515788512" w:history="1">
            <w:r w:rsidRPr="00066A33">
              <w:rPr>
                <w:rStyle w:val="Hyperlink"/>
                <w:noProof/>
              </w:rPr>
              <w:t>4.</w:t>
            </w:r>
            <w:r>
              <w:rPr>
                <w:rFonts w:asciiTheme="minorHAnsi" w:eastAsiaTheme="minorEastAsia" w:hAnsiTheme="minorHAnsi"/>
                <w:noProof/>
                <w:sz w:val="22"/>
              </w:rPr>
              <w:tab/>
            </w:r>
            <w:r w:rsidRPr="00066A33">
              <w:rPr>
                <w:rStyle w:val="Hyperlink"/>
                <w:noProof/>
                <w:lang w:val="es-ES_tradnl"/>
              </w:rPr>
              <w:t>DISEÑO</w:t>
            </w:r>
            <w:r>
              <w:rPr>
                <w:noProof/>
                <w:webHidden/>
              </w:rPr>
              <w:tab/>
            </w:r>
            <w:r>
              <w:rPr>
                <w:noProof/>
                <w:webHidden/>
              </w:rPr>
              <w:fldChar w:fldCharType="begin"/>
            </w:r>
            <w:r>
              <w:rPr>
                <w:noProof/>
                <w:webHidden/>
              </w:rPr>
              <w:instrText xml:space="preserve"> PAGEREF _Toc515788512 \h </w:instrText>
            </w:r>
            <w:r>
              <w:rPr>
                <w:noProof/>
                <w:webHidden/>
              </w:rPr>
            </w:r>
            <w:r>
              <w:rPr>
                <w:noProof/>
                <w:webHidden/>
              </w:rPr>
              <w:fldChar w:fldCharType="separate"/>
            </w:r>
            <w:r>
              <w:rPr>
                <w:noProof/>
                <w:webHidden/>
              </w:rPr>
              <w:t>9</w:t>
            </w:r>
            <w:r>
              <w:rPr>
                <w:noProof/>
                <w:webHidden/>
              </w:rPr>
              <w:fldChar w:fldCharType="end"/>
            </w:r>
          </w:hyperlink>
        </w:p>
        <w:p w14:paraId="5A164534" w14:textId="1791BCC4" w:rsidR="00D60513" w:rsidRDefault="00D60513">
          <w:pPr>
            <w:pStyle w:val="TOC2"/>
            <w:tabs>
              <w:tab w:val="left" w:pos="880"/>
              <w:tab w:val="right" w:leader="dot" w:pos="9350"/>
            </w:tabs>
            <w:rPr>
              <w:rFonts w:asciiTheme="minorHAnsi" w:eastAsiaTheme="minorEastAsia" w:hAnsiTheme="minorHAnsi"/>
              <w:noProof/>
              <w:sz w:val="22"/>
            </w:rPr>
          </w:pPr>
          <w:hyperlink w:anchor="_Toc515788513" w:history="1">
            <w:r w:rsidRPr="00066A33">
              <w:rPr>
                <w:rStyle w:val="Hyperlink"/>
                <w:noProof/>
                <w:lang w:val="es-ES_tradnl"/>
              </w:rPr>
              <w:t>4.1.</w:t>
            </w:r>
            <w:r>
              <w:rPr>
                <w:rFonts w:asciiTheme="minorHAnsi" w:eastAsiaTheme="minorEastAsia" w:hAnsiTheme="minorHAnsi"/>
                <w:noProof/>
                <w:sz w:val="22"/>
              </w:rPr>
              <w:tab/>
            </w:r>
            <w:r w:rsidRPr="00066A33">
              <w:rPr>
                <w:rStyle w:val="Hyperlink"/>
                <w:noProof/>
                <w:lang w:val="es-ES_tradnl"/>
              </w:rPr>
              <w:t>CAPACIDAD DE MEMORIA DE LA ORGANIZACIÓN</w:t>
            </w:r>
            <w:r>
              <w:rPr>
                <w:noProof/>
                <w:webHidden/>
              </w:rPr>
              <w:tab/>
            </w:r>
            <w:r>
              <w:rPr>
                <w:noProof/>
                <w:webHidden/>
              </w:rPr>
              <w:fldChar w:fldCharType="begin"/>
            </w:r>
            <w:r>
              <w:rPr>
                <w:noProof/>
                <w:webHidden/>
              </w:rPr>
              <w:instrText xml:space="preserve"> PAGEREF _Toc515788513 \h </w:instrText>
            </w:r>
            <w:r>
              <w:rPr>
                <w:noProof/>
                <w:webHidden/>
              </w:rPr>
            </w:r>
            <w:r>
              <w:rPr>
                <w:noProof/>
                <w:webHidden/>
              </w:rPr>
              <w:fldChar w:fldCharType="separate"/>
            </w:r>
            <w:r>
              <w:rPr>
                <w:noProof/>
                <w:webHidden/>
              </w:rPr>
              <w:t>9</w:t>
            </w:r>
            <w:r>
              <w:rPr>
                <w:noProof/>
                <w:webHidden/>
              </w:rPr>
              <w:fldChar w:fldCharType="end"/>
            </w:r>
          </w:hyperlink>
        </w:p>
        <w:p w14:paraId="2369C864" w14:textId="07A4E28B" w:rsidR="00D60513" w:rsidRDefault="00D60513">
          <w:pPr>
            <w:pStyle w:val="TOC2"/>
            <w:tabs>
              <w:tab w:val="left" w:pos="880"/>
              <w:tab w:val="right" w:leader="dot" w:pos="9350"/>
            </w:tabs>
            <w:rPr>
              <w:rFonts w:asciiTheme="minorHAnsi" w:eastAsiaTheme="minorEastAsia" w:hAnsiTheme="minorHAnsi"/>
              <w:noProof/>
              <w:sz w:val="22"/>
            </w:rPr>
          </w:pPr>
          <w:hyperlink w:anchor="_Toc515788514" w:history="1">
            <w:r w:rsidRPr="00066A33">
              <w:rPr>
                <w:rStyle w:val="Hyperlink"/>
                <w:noProof/>
                <w:lang w:val="es-ES_tradnl"/>
              </w:rPr>
              <w:t>4.2.</w:t>
            </w:r>
            <w:r>
              <w:rPr>
                <w:rFonts w:asciiTheme="minorHAnsi" w:eastAsiaTheme="minorEastAsia" w:hAnsiTheme="minorHAnsi"/>
                <w:noProof/>
                <w:sz w:val="22"/>
              </w:rPr>
              <w:tab/>
            </w:r>
            <w:r w:rsidRPr="00066A33">
              <w:rPr>
                <w:rStyle w:val="Hyperlink"/>
                <w:noProof/>
                <w:lang w:val="es-ES_tradnl"/>
              </w:rPr>
              <w:t>CAPACIDAD DE INTEGRACIÓN DE INFORMACIÓN</w:t>
            </w:r>
            <w:r>
              <w:rPr>
                <w:noProof/>
                <w:webHidden/>
              </w:rPr>
              <w:tab/>
            </w:r>
            <w:r>
              <w:rPr>
                <w:noProof/>
                <w:webHidden/>
              </w:rPr>
              <w:fldChar w:fldCharType="begin"/>
            </w:r>
            <w:r>
              <w:rPr>
                <w:noProof/>
                <w:webHidden/>
              </w:rPr>
              <w:instrText xml:space="preserve"> PAGEREF _Toc515788514 \h </w:instrText>
            </w:r>
            <w:r>
              <w:rPr>
                <w:noProof/>
                <w:webHidden/>
              </w:rPr>
            </w:r>
            <w:r>
              <w:rPr>
                <w:noProof/>
                <w:webHidden/>
              </w:rPr>
              <w:fldChar w:fldCharType="separate"/>
            </w:r>
            <w:r>
              <w:rPr>
                <w:noProof/>
                <w:webHidden/>
              </w:rPr>
              <w:t>9</w:t>
            </w:r>
            <w:r>
              <w:rPr>
                <w:noProof/>
                <w:webHidden/>
              </w:rPr>
              <w:fldChar w:fldCharType="end"/>
            </w:r>
          </w:hyperlink>
        </w:p>
        <w:p w14:paraId="2C395868" w14:textId="755C71AF" w:rsidR="00D60513" w:rsidRDefault="00D60513">
          <w:pPr>
            <w:pStyle w:val="TOC2"/>
            <w:tabs>
              <w:tab w:val="left" w:pos="880"/>
              <w:tab w:val="right" w:leader="dot" w:pos="9350"/>
            </w:tabs>
            <w:rPr>
              <w:rFonts w:asciiTheme="minorHAnsi" w:eastAsiaTheme="minorEastAsia" w:hAnsiTheme="minorHAnsi"/>
              <w:noProof/>
              <w:sz w:val="22"/>
            </w:rPr>
          </w:pPr>
          <w:hyperlink w:anchor="_Toc515788515" w:history="1">
            <w:r w:rsidRPr="00066A33">
              <w:rPr>
                <w:rStyle w:val="Hyperlink"/>
                <w:noProof/>
                <w:lang w:val="es-ES_tradnl"/>
              </w:rPr>
              <w:t>4.3.</w:t>
            </w:r>
            <w:r>
              <w:rPr>
                <w:rFonts w:asciiTheme="minorHAnsi" w:eastAsiaTheme="minorEastAsia" w:hAnsiTheme="minorHAnsi"/>
                <w:noProof/>
                <w:sz w:val="22"/>
              </w:rPr>
              <w:tab/>
            </w:r>
            <w:r w:rsidRPr="00066A33">
              <w:rPr>
                <w:rStyle w:val="Hyperlink"/>
                <w:noProof/>
                <w:lang w:val="es-ES_tradnl"/>
              </w:rPr>
              <w:t>CAPACIDAD DE CREAR CONOCIMIENTO</w:t>
            </w:r>
            <w:r>
              <w:rPr>
                <w:noProof/>
                <w:webHidden/>
              </w:rPr>
              <w:tab/>
            </w:r>
            <w:r>
              <w:rPr>
                <w:noProof/>
                <w:webHidden/>
              </w:rPr>
              <w:fldChar w:fldCharType="begin"/>
            </w:r>
            <w:r>
              <w:rPr>
                <w:noProof/>
                <w:webHidden/>
              </w:rPr>
              <w:instrText xml:space="preserve"> PAGEREF _Toc515788515 \h </w:instrText>
            </w:r>
            <w:r>
              <w:rPr>
                <w:noProof/>
                <w:webHidden/>
              </w:rPr>
            </w:r>
            <w:r>
              <w:rPr>
                <w:noProof/>
                <w:webHidden/>
              </w:rPr>
              <w:fldChar w:fldCharType="separate"/>
            </w:r>
            <w:r>
              <w:rPr>
                <w:noProof/>
                <w:webHidden/>
              </w:rPr>
              <w:t>10</w:t>
            </w:r>
            <w:r>
              <w:rPr>
                <w:noProof/>
                <w:webHidden/>
              </w:rPr>
              <w:fldChar w:fldCharType="end"/>
            </w:r>
          </w:hyperlink>
        </w:p>
        <w:p w14:paraId="2F014A79" w14:textId="287E3B48" w:rsidR="00D60513" w:rsidRDefault="00D60513">
          <w:pPr>
            <w:pStyle w:val="TOC2"/>
            <w:tabs>
              <w:tab w:val="left" w:pos="880"/>
              <w:tab w:val="right" w:leader="dot" w:pos="9350"/>
            </w:tabs>
            <w:rPr>
              <w:rFonts w:asciiTheme="minorHAnsi" w:eastAsiaTheme="minorEastAsia" w:hAnsiTheme="minorHAnsi"/>
              <w:noProof/>
              <w:sz w:val="22"/>
            </w:rPr>
          </w:pPr>
          <w:hyperlink w:anchor="_Toc515788516" w:history="1">
            <w:r w:rsidRPr="00066A33">
              <w:rPr>
                <w:rStyle w:val="Hyperlink"/>
                <w:noProof/>
                <w:lang w:val="es-ES_tradnl"/>
              </w:rPr>
              <w:t>4.4.</w:t>
            </w:r>
            <w:r>
              <w:rPr>
                <w:rFonts w:asciiTheme="minorHAnsi" w:eastAsiaTheme="minorEastAsia" w:hAnsiTheme="minorHAnsi"/>
                <w:noProof/>
                <w:sz w:val="22"/>
              </w:rPr>
              <w:tab/>
            </w:r>
            <w:r w:rsidRPr="00066A33">
              <w:rPr>
                <w:rStyle w:val="Hyperlink"/>
                <w:noProof/>
                <w:lang w:val="es-ES_tradnl"/>
              </w:rPr>
              <w:t>CAPACIDAD DE PRESENTACIÓN</w:t>
            </w:r>
            <w:r>
              <w:rPr>
                <w:noProof/>
                <w:webHidden/>
              </w:rPr>
              <w:tab/>
            </w:r>
            <w:r>
              <w:rPr>
                <w:noProof/>
                <w:webHidden/>
              </w:rPr>
              <w:fldChar w:fldCharType="begin"/>
            </w:r>
            <w:r>
              <w:rPr>
                <w:noProof/>
                <w:webHidden/>
              </w:rPr>
              <w:instrText xml:space="preserve"> PAGEREF _Toc515788516 \h </w:instrText>
            </w:r>
            <w:r>
              <w:rPr>
                <w:noProof/>
                <w:webHidden/>
              </w:rPr>
            </w:r>
            <w:r>
              <w:rPr>
                <w:noProof/>
                <w:webHidden/>
              </w:rPr>
              <w:fldChar w:fldCharType="separate"/>
            </w:r>
            <w:r>
              <w:rPr>
                <w:noProof/>
                <w:webHidden/>
              </w:rPr>
              <w:t>11</w:t>
            </w:r>
            <w:r>
              <w:rPr>
                <w:noProof/>
                <w:webHidden/>
              </w:rPr>
              <w:fldChar w:fldCharType="end"/>
            </w:r>
          </w:hyperlink>
        </w:p>
        <w:p w14:paraId="5F92E2BD" w14:textId="4E38E34F" w:rsidR="00D60513" w:rsidRDefault="00D60513">
          <w:pPr>
            <w:pStyle w:val="TOC1"/>
            <w:tabs>
              <w:tab w:val="left" w:pos="480"/>
              <w:tab w:val="right" w:leader="dot" w:pos="9350"/>
            </w:tabs>
            <w:rPr>
              <w:rFonts w:asciiTheme="minorHAnsi" w:eastAsiaTheme="minorEastAsia" w:hAnsiTheme="minorHAnsi"/>
              <w:noProof/>
              <w:sz w:val="22"/>
            </w:rPr>
          </w:pPr>
          <w:hyperlink w:anchor="_Toc515788517" w:history="1">
            <w:r w:rsidRPr="00066A33">
              <w:rPr>
                <w:rStyle w:val="Hyperlink"/>
                <w:noProof/>
              </w:rPr>
              <w:t>5.</w:t>
            </w:r>
            <w:r>
              <w:rPr>
                <w:rFonts w:asciiTheme="minorHAnsi" w:eastAsiaTheme="minorEastAsia" w:hAnsiTheme="minorHAnsi"/>
                <w:noProof/>
                <w:sz w:val="22"/>
              </w:rPr>
              <w:tab/>
            </w:r>
            <w:r w:rsidRPr="00066A33">
              <w:rPr>
                <w:rStyle w:val="Hyperlink"/>
                <w:noProof/>
              </w:rPr>
              <w:t>DESPLIEGUE</w:t>
            </w:r>
            <w:r>
              <w:rPr>
                <w:noProof/>
                <w:webHidden/>
              </w:rPr>
              <w:tab/>
            </w:r>
            <w:r>
              <w:rPr>
                <w:noProof/>
                <w:webHidden/>
              </w:rPr>
              <w:fldChar w:fldCharType="begin"/>
            </w:r>
            <w:r>
              <w:rPr>
                <w:noProof/>
                <w:webHidden/>
              </w:rPr>
              <w:instrText xml:space="preserve"> PAGEREF _Toc515788517 \h </w:instrText>
            </w:r>
            <w:r>
              <w:rPr>
                <w:noProof/>
                <w:webHidden/>
              </w:rPr>
            </w:r>
            <w:r>
              <w:rPr>
                <w:noProof/>
                <w:webHidden/>
              </w:rPr>
              <w:fldChar w:fldCharType="separate"/>
            </w:r>
            <w:r>
              <w:rPr>
                <w:noProof/>
                <w:webHidden/>
              </w:rPr>
              <w:t>12</w:t>
            </w:r>
            <w:r>
              <w:rPr>
                <w:noProof/>
                <w:webHidden/>
              </w:rPr>
              <w:fldChar w:fldCharType="end"/>
            </w:r>
          </w:hyperlink>
        </w:p>
        <w:p w14:paraId="2111643F" w14:textId="2BEDA3B4" w:rsidR="00D60513" w:rsidRDefault="00D60513">
          <w:pPr>
            <w:pStyle w:val="TOC1"/>
            <w:tabs>
              <w:tab w:val="left" w:pos="480"/>
              <w:tab w:val="right" w:leader="dot" w:pos="9350"/>
            </w:tabs>
            <w:rPr>
              <w:rFonts w:asciiTheme="minorHAnsi" w:eastAsiaTheme="minorEastAsia" w:hAnsiTheme="minorHAnsi"/>
              <w:noProof/>
              <w:sz w:val="22"/>
            </w:rPr>
          </w:pPr>
          <w:hyperlink w:anchor="_Toc515788518" w:history="1">
            <w:r w:rsidRPr="00066A33">
              <w:rPr>
                <w:rStyle w:val="Hyperlink"/>
                <w:noProof/>
              </w:rPr>
              <w:t>6.</w:t>
            </w:r>
            <w:r>
              <w:rPr>
                <w:rFonts w:asciiTheme="minorHAnsi" w:eastAsiaTheme="minorEastAsia" w:hAnsiTheme="minorHAnsi"/>
                <w:noProof/>
                <w:sz w:val="22"/>
              </w:rPr>
              <w:tab/>
            </w:r>
            <w:r w:rsidRPr="00066A33">
              <w:rPr>
                <w:rStyle w:val="Hyperlink"/>
                <w:noProof/>
              </w:rPr>
              <w:t>CONCLUSIONES</w:t>
            </w:r>
            <w:r>
              <w:rPr>
                <w:noProof/>
                <w:webHidden/>
              </w:rPr>
              <w:tab/>
            </w:r>
            <w:r>
              <w:rPr>
                <w:noProof/>
                <w:webHidden/>
              </w:rPr>
              <w:fldChar w:fldCharType="begin"/>
            </w:r>
            <w:r>
              <w:rPr>
                <w:noProof/>
                <w:webHidden/>
              </w:rPr>
              <w:instrText xml:space="preserve"> PAGEREF _Toc515788518 \h </w:instrText>
            </w:r>
            <w:r>
              <w:rPr>
                <w:noProof/>
                <w:webHidden/>
              </w:rPr>
            </w:r>
            <w:r>
              <w:rPr>
                <w:noProof/>
                <w:webHidden/>
              </w:rPr>
              <w:fldChar w:fldCharType="separate"/>
            </w:r>
            <w:r>
              <w:rPr>
                <w:noProof/>
                <w:webHidden/>
              </w:rPr>
              <w:t>12</w:t>
            </w:r>
            <w:r>
              <w:rPr>
                <w:noProof/>
                <w:webHidden/>
              </w:rPr>
              <w:fldChar w:fldCharType="end"/>
            </w:r>
          </w:hyperlink>
        </w:p>
        <w:p w14:paraId="333F9AD5" w14:textId="314851FB" w:rsidR="00D60513" w:rsidRDefault="00D60513">
          <w:pPr>
            <w:pStyle w:val="TOC1"/>
            <w:tabs>
              <w:tab w:val="left" w:pos="480"/>
              <w:tab w:val="right" w:leader="dot" w:pos="9350"/>
            </w:tabs>
            <w:rPr>
              <w:rFonts w:asciiTheme="minorHAnsi" w:eastAsiaTheme="minorEastAsia" w:hAnsiTheme="minorHAnsi"/>
              <w:noProof/>
              <w:sz w:val="22"/>
            </w:rPr>
          </w:pPr>
          <w:hyperlink w:anchor="_Toc515788519" w:history="1">
            <w:r w:rsidRPr="00066A33">
              <w:rPr>
                <w:rStyle w:val="Hyperlink"/>
                <w:noProof/>
                <w:lang w:val="es-ES_tradnl"/>
              </w:rPr>
              <w:t>7.</w:t>
            </w:r>
            <w:r>
              <w:rPr>
                <w:rFonts w:asciiTheme="minorHAnsi" w:eastAsiaTheme="minorEastAsia" w:hAnsiTheme="minorHAnsi"/>
                <w:noProof/>
                <w:sz w:val="22"/>
              </w:rPr>
              <w:tab/>
            </w:r>
            <w:r w:rsidRPr="00066A33">
              <w:rPr>
                <w:rStyle w:val="Hyperlink"/>
                <w:noProof/>
                <w:lang w:val="es-ES_tradnl"/>
              </w:rPr>
              <w:t>MANUAL DE USO</w:t>
            </w:r>
            <w:r>
              <w:rPr>
                <w:noProof/>
                <w:webHidden/>
              </w:rPr>
              <w:tab/>
            </w:r>
            <w:r>
              <w:rPr>
                <w:noProof/>
                <w:webHidden/>
              </w:rPr>
              <w:fldChar w:fldCharType="begin"/>
            </w:r>
            <w:r>
              <w:rPr>
                <w:noProof/>
                <w:webHidden/>
              </w:rPr>
              <w:instrText xml:space="preserve"> PAGEREF _Toc515788519 \h </w:instrText>
            </w:r>
            <w:r>
              <w:rPr>
                <w:noProof/>
                <w:webHidden/>
              </w:rPr>
            </w:r>
            <w:r>
              <w:rPr>
                <w:noProof/>
                <w:webHidden/>
              </w:rPr>
              <w:fldChar w:fldCharType="separate"/>
            </w:r>
            <w:r>
              <w:rPr>
                <w:noProof/>
                <w:webHidden/>
              </w:rPr>
              <w:t>13</w:t>
            </w:r>
            <w:r>
              <w:rPr>
                <w:noProof/>
                <w:webHidden/>
              </w:rPr>
              <w:fldChar w:fldCharType="end"/>
            </w:r>
          </w:hyperlink>
        </w:p>
        <w:p w14:paraId="1B198B76" w14:textId="360820FF" w:rsidR="00096CD5" w:rsidRDefault="00096CD5">
          <w:r>
            <w:rPr>
              <w:b/>
              <w:bCs/>
              <w:noProof/>
            </w:rPr>
            <w:fldChar w:fldCharType="end"/>
          </w:r>
        </w:p>
      </w:sdtContent>
    </w:sdt>
    <w:p w14:paraId="6DC52EF4" w14:textId="77777777" w:rsidR="00096CD5" w:rsidRDefault="00096CD5">
      <w:pPr>
        <w:rPr>
          <w:rFonts w:eastAsiaTheme="majorEastAsia" w:cstheme="majorBidi"/>
          <w:b/>
          <w:color w:val="000000" w:themeColor="text1"/>
          <w:sz w:val="32"/>
          <w:szCs w:val="32"/>
        </w:rPr>
      </w:pPr>
      <w:r>
        <w:br w:type="page"/>
      </w:r>
    </w:p>
    <w:p w14:paraId="1F9CB768" w14:textId="3F063FAA" w:rsidR="00E75E05" w:rsidRDefault="00E75E05" w:rsidP="00A805AA">
      <w:pPr>
        <w:pStyle w:val="Heading1"/>
        <w:spacing w:after="240"/>
      </w:pPr>
      <w:bookmarkStart w:id="1" w:name="_Toc515788501"/>
      <w:r w:rsidRPr="00E75E05">
        <w:lastRenderedPageBreak/>
        <w:t>INTRODUCCIÓN</w:t>
      </w:r>
      <w:bookmarkEnd w:id="1"/>
    </w:p>
    <w:p w14:paraId="6027790B" w14:textId="347B0E70" w:rsidR="00A82C70" w:rsidRDefault="00B50918" w:rsidP="00EA1487">
      <w:pPr>
        <w:spacing w:after="240"/>
        <w:jc w:val="both"/>
        <w:rPr>
          <w:lang w:val="es-ES_tradnl"/>
        </w:rPr>
      </w:pPr>
      <w:r>
        <w:rPr>
          <w:lang w:val="es-ES_tradnl"/>
        </w:rPr>
        <w:tab/>
      </w:r>
      <w:r w:rsidR="00EA1487">
        <w:rPr>
          <w:lang w:val="es-ES_tradnl"/>
        </w:rPr>
        <w:t>Mediante la introducción de las nuevas tecnologías en ámbitos donde tradicionalmente se ha gestionado la información en papel, se ha logrado que el volumen de la información y la velocidad con la que se accede a ellos se multiplique. No obstante, aumentar el volumen de datos captados y almacenados no es suficiente; también es necesario hacer una traducción de los datos para transformarlos en conocimiento, y presentarlos para una interpretación rápida y asequible por parte de las personas que los necesiten y no sean conocedoras de la tecnología.</w:t>
      </w:r>
    </w:p>
    <w:p w14:paraId="46040E11" w14:textId="3B09DD1F" w:rsidR="00EA1487" w:rsidRDefault="00EA1487" w:rsidP="00EA1487">
      <w:pPr>
        <w:spacing w:after="240"/>
        <w:jc w:val="both"/>
        <w:rPr>
          <w:lang w:val="es-ES_tradnl"/>
        </w:rPr>
      </w:pPr>
      <w:r>
        <w:rPr>
          <w:lang w:val="es-ES_tradnl"/>
        </w:rPr>
        <w:tab/>
        <w:t xml:space="preserve">Con esta premisa, este trabajo pretende coleccionar e interpretar los datos recogidos por el departamento de policía de </w:t>
      </w:r>
      <w:r w:rsidR="00780761">
        <w:rPr>
          <w:lang w:val="es-ES_tradnl"/>
        </w:rPr>
        <w:t xml:space="preserve">la ciudad de </w:t>
      </w:r>
      <w:r>
        <w:rPr>
          <w:lang w:val="es-ES_tradnl"/>
        </w:rPr>
        <w:t xml:space="preserve">Nueva York (referidos a partir de ahora como NYPD, del inglés </w:t>
      </w:r>
      <w:r>
        <w:rPr>
          <w:i/>
          <w:lang w:val="es-ES_tradnl"/>
        </w:rPr>
        <w:t xml:space="preserve">New York Police </w:t>
      </w:r>
      <w:proofErr w:type="spellStart"/>
      <w:r>
        <w:rPr>
          <w:i/>
          <w:lang w:val="es-ES_tradnl"/>
        </w:rPr>
        <w:t>Department</w:t>
      </w:r>
      <w:proofErr w:type="spellEnd"/>
      <w:r>
        <w:rPr>
          <w:lang w:val="es-ES_tradnl"/>
        </w:rPr>
        <w:t>)</w:t>
      </w:r>
      <w:r w:rsidR="00780761">
        <w:rPr>
          <w:rStyle w:val="FootnoteReference"/>
          <w:lang w:val="es-ES_tradnl"/>
        </w:rPr>
        <w:footnoteReference w:id="1"/>
      </w:r>
      <w:r>
        <w:rPr>
          <w:lang w:val="es-ES_tradnl"/>
        </w:rPr>
        <w:t xml:space="preserve">. </w:t>
      </w:r>
      <w:r w:rsidR="00780761">
        <w:rPr>
          <w:lang w:val="es-ES_tradnl"/>
        </w:rPr>
        <w:t xml:space="preserve">Se trata del cuerpo de policía más grande en Estados Unidos, que actualmente cuenta con 36 000 agentes y 18 000 empleados, cuya responsabilidad es la de proteger una cuidad con casi 9 millones de habitantes. </w:t>
      </w:r>
      <w:r w:rsidR="00315339">
        <w:rPr>
          <w:lang w:val="es-ES_tradnl"/>
        </w:rPr>
        <w:t>Su labor</w:t>
      </w:r>
      <w:r w:rsidR="0025473C">
        <w:rPr>
          <w:lang w:val="es-ES_tradnl"/>
        </w:rPr>
        <w:t xml:space="preserve"> ha sido uno de los principales responsables en el descenso de crímenes en la cuidad, convirtiéndola en una de las más seguras del país.</w:t>
      </w:r>
    </w:p>
    <w:p w14:paraId="1CE8A924" w14:textId="77777777" w:rsidR="0025473C" w:rsidRDefault="0025473C" w:rsidP="0025473C">
      <w:pPr>
        <w:keepNext/>
        <w:spacing w:after="240"/>
        <w:jc w:val="center"/>
      </w:pPr>
      <w:r>
        <w:rPr>
          <w:noProof/>
          <w:lang w:val="es-ES_tradnl"/>
        </w:rPr>
        <w:drawing>
          <wp:inline distT="0" distB="0" distL="0" distR="0" wp14:anchorId="167BDAD2" wp14:editId="64117730">
            <wp:extent cx="3936221" cy="2697788"/>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58250" cy="2712886"/>
                    </a:xfrm>
                    <a:prstGeom prst="rect">
                      <a:avLst/>
                    </a:prstGeom>
                    <a:noFill/>
                    <a:ln>
                      <a:noFill/>
                    </a:ln>
                  </pic:spPr>
                </pic:pic>
              </a:graphicData>
            </a:graphic>
          </wp:inline>
        </w:drawing>
      </w:r>
    </w:p>
    <w:p w14:paraId="54D01C58" w14:textId="175E0FE0" w:rsidR="0025473C" w:rsidRPr="0025473C" w:rsidRDefault="0025473C" w:rsidP="0025473C">
      <w:pPr>
        <w:pStyle w:val="Caption"/>
        <w:jc w:val="center"/>
        <w:rPr>
          <w:lang w:val="es-ES_tradnl"/>
        </w:rPr>
      </w:pPr>
      <w:r w:rsidRPr="0025473C">
        <w:rPr>
          <w:lang w:val="es-ES_tradnl"/>
        </w:rPr>
        <w:t xml:space="preserve">Ilustración </w:t>
      </w:r>
      <w:r>
        <w:fldChar w:fldCharType="begin"/>
      </w:r>
      <w:r w:rsidRPr="0025473C">
        <w:rPr>
          <w:lang w:val="es-ES_tradnl"/>
        </w:rPr>
        <w:instrText xml:space="preserve"> SEQ Ilustración \* ARABIC </w:instrText>
      </w:r>
      <w:r>
        <w:fldChar w:fldCharType="separate"/>
      </w:r>
      <w:r w:rsidRPr="0025473C">
        <w:rPr>
          <w:noProof/>
          <w:lang w:val="es-ES_tradnl"/>
        </w:rPr>
        <w:t>1</w:t>
      </w:r>
      <w:r>
        <w:fldChar w:fldCharType="end"/>
      </w:r>
      <w:r w:rsidRPr="0025473C">
        <w:rPr>
          <w:lang w:val="es-ES_tradnl"/>
        </w:rPr>
        <w:t xml:space="preserve">: </w:t>
      </w:r>
      <w:r>
        <w:rPr>
          <w:lang w:val="es-ES_tradnl"/>
        </w:rPr>
        <w:t xml:space="preserve">Tasa de </w:t>
      </w:r>
      <w:r w:rsidRPr="0025473C">
        <w:rPr>
          <w:lang w:val="es-ES_tradnl"/>
        </w:rPr>
        <w:t>homicidios en NYC</w:t>
      </w:r>
      <w:r>
        <w:rPr>
          <w:lang w:val="es-ES_tradnl"/>
        </w:rPr>
        <w:t xml:space="preserve"> 1985-2012</w:t>
      </w:r>
      <w:r w:rsidR="008242CD">
        <w:rPr>
          <w:rStyle w:val="FootnoteReference"/>
          <w:lang w:val="es-ES_tradnl"/>
        </w:rPr>
        <w:footnoteReference w:id="2"/>
      </w:r>
    </w:p>
    <w:p w14:paraId="2996A72C" w14:textId="043D6E2A" w:rsidR="00315339" w:rsidRPr="00B50918" w:rsidRDefault="008E58F1" w:rsidP="008018C5">
      <w:pPr>
        <w:spacing w:after="240"/>
        <w:jc w:val="both"/>
        <w:rPr>
          <w:strike/>
          <w:color w:val="FF0000"/>
          <w:lang w:val="es-ES_tradnl"/>
        </w:rPr>
      </w:pPr>
      <w:r>
        <w:rPr>
          <w:lang w:val="es-ES_tradnl"/>
        </w:rPr>
        <w:tab/>
      </w:r>
      <w:r w:rsidR="00315339">
        <w:rPr>
          <w:lang w:val="es-ES_tradnl"/>
        </w:rPr>
        <w:t xml:space="preserve">La labor del NYPD ha generado una considerable cantidad de datos, que se encuentran disponibles como </w:t>
      </w:r>
      <w:r w:rsidR="00315339">
        <w:rPr>
          <w:i/>
          <w:lang w:val="es-ES_tradnl"/>
        </w:rPr>
        <w:t>open data</w:t>
      </w:r>
      <w:r w:rsidR="00315339">
        <w:rPr>
          <w:lang w:val="es-ES_tradnl"/>
        </w:rPr>
        <w:t xml:space="preserve"> en la página web de la ciudad</w:t>
      </w:r>
      <w:r w:rsidR="00315339">
        <w:rPr>
          <w:rStyle w:val="FootnoteReference"/>
          <w:lang w:val="es-ES_tradnl"/>
        </w:rPr>
        <w:footnoteReference w:id="3"/>
      </w:r>
      <w:r w:rsidR="00315339">
        <w:rPr>
          <w:lang w:val="es-ES_tradnl"/>
        </w:rPr>
        <w:t>.</w:t>
      </w:r>
      <w:r w:rsidR="00483649">
        <w:rPr>
          <w:lang w:val="es-ES_tradnl"/>
        </w:rPr>
        <w:t xml:space="preserve"> </w:t>
      </w:r>
      <w:r w:rsidR="009B41D6">
        <w:rPr>
          <w:lang w:val="es-ES_tradnl"/>
        </w:rPr>
        <w:t>Es necesario hacer una interpretación de estos datos para presentar al personal encargado de gestionar la seguridad de la urbe. Este proyecto se centrará en analizar los datos de los crímenes principalmente según los tipos de ofensas cometidas y su situación geográfica dentro de la ciudad</w:t>
      </w:r>
      <w:r w:rsidR="006B2AC1">
        <w:rPr>
          <w:lang w:val="es-ES_tradnl"/>
        </w:rPr>
        <w:t xml:space="preserve">, haciendo uso de los datos proporcionados </w:t>
      </w:r>
      <w:r w:rsidR="001551C9">
        <w:rPr>
          <w:lang w:val="es-ES_tradnl"/>
        </w:rPr>
        <w:t>en la web</w:t>
      </w:r>
      <w:r w:rsidR="00632776">
        <w:rPr>
          <w:lang w:val="es-ES_tradnl"/>
        </w:rPr>
        <w:t xml:space="preserve"> y de herramientas de análisis de datos como Pentaho Data </w:t>
      </w:r>
      <w:proofErr w:type="spellStart"/>
      <w:r w:rsidR="00632776">
        <w:rPr>
          <w:lang w:val="es-ES_tradnl"/>
        </w:rPr>
        <w:t>Integration</w:t>
      </w:r>
      <w:proofErr w:type="spellEnd"/>
      <w:r w:rsidR="00632776">
        <w:rPr>
          <w:lang w:val="es-ES_tradnl"/>
        </w:rPr>
        <w:t xml:space="preserve"> o KNIME </w:t>
      </w:r>
      <w:proofErr w:type="spellStart"/>
      <w:r w:rsidR="00632776">
        <w:rPr>
          <w:lang w:val="es-ES_tradnl"/>
        </w:rPr>
        <w:t>Analytics</w:t>
      </w:r>
      <w:proofErr w:type="spellEnd"/>
      <w:r w:rsidR="00632776">
        <w:rPr>
          <w:lang w:val="es-ES_tradnl"/>
        </w:rPr>
        <w:t>, así como de su presentación a través de una aplicación web.</w:t>
      </w:r>
    </w:p>
    <w:p w14:paraId="09EED1C2" w14:textId="459EA117" w:rsidR="00E75E05" w:rsidRDefault="00E75E05" w:rsidP="00A805AA">
      <w:pPr>
        <w:pStyle w:val="Heading1"/>
        <w:spacing w:after="240"/>
      </w:pPr>
      <w:bookmarkStart w:id="2" w:name="_Toc515788502"/>
      <w:r>
        <w:lastRenderedPageBreak/>
        <w:t>PLAN</w:t>
      </w:r>
      <w:bookmarkEnd w:id="2"/>
    </w:p>
    <w:p w14:paraId="7196C2D3" w14:textId="51D319AC" w:rsidR="00EB09D5" w:rsidRDefault="00EB09D5" w:rsidP="00A805AA">
      <w:pPr>
        <w:pStyle w:val="Heading2"/>
        <w:spacing w:after="240"/>
      </w:pPr>
      <w:bookmarkStart w:id="3" w:name="_Toc515788503"/>
      <w:r w:rsidRPr="00EB09D5">
        <w:t>OBJETIVOS</w:t>
      </w:r>
      <w:bookmarkEnd w:id="3"/>
    </w:p>
    <w:p w14:paraId="76E7A217" w14:textId="2E42F5D8" w:rsidR="00453A51" w:rsidRDefault="00B50918" w:rsidP="00B50918">
      <w:pPr>
        <w:spacing w:after="240"/>
        <w:rPr>
          <w:lang w:val="es-ES_tradnl"/>
        </w:rPr>
      </w:pPr>
      <w:r>
        <w:rPr>
          <w:lang w:val="es-ES_tradnl"/>
        </w:rPr>
        <w:tab/>
      </w:r>
      <w:r w:rsidR="00453A51">
        <w:rPr>
          <w:lang w:val="es-ES_tradnl"/>
        </w:rPr>
        <w:t>Los objetivos identificados para el trabajo se dividen en objetivos principales y objetivos secundarios. Estos se exponen a continuación:</w:t>
      </w:r>
    </w:p>
    <w:p w14:paraId="59DE3629" w14:textId="2DE46C9E" w:rsidR="00153CD0" w:rsidRPr="00D534EC" w:rsidRDefault="00153CD0" w:rsidP="00153CD0">
      <w:pPr>
        <w:pStyle w:val="Heading3"/>
        <w:rPr>
          <w:sz w:val="24"/>
          <w:szCs w:val="24"/>
        </w:rPr>
      </w:pPr>
      <w:bookmarkStart w:id="4" w:name="_Toc515788504"/>
      <w:r w:rsidRPr="00D534EC">
        <w:rPr>
          <w:sz w:val="24"/>
          <w:szCs w:val="24"/>
        </w:rPr>
        <w:t>OBJETIVOS PRINCIPALES</w:t>
      </w:r>
      <w:bookmarkEnd w:id="4"/>
    </w:p>
    <w:tbl>
      <w:tblPr>
        <w:tblStyle w:val="TableGrid"/>
        <w:tblW w:w="0" w:type="auto"/>
        <w:tblLook w:val="04A0" w:firstRow="1" w:lastRow="0" w:firstColumn="1" w:lastColumn="0" w:noHBand="0" w:noVBand="1"/>
      </w:tblPr>
      <w:tblGrid>
        <w:gridCol w:w="1975"/>
        <w:gridCol w:w="7375"/>
      </w:tblGrid>
      <w:tr w:rsidR="00C00847" w:rsidRPr="00AB2B2D" w14:paraId="1C075E90" w14:textId="77777777" w:rsidTr="00C00847">
        <w:tc>
          <w:tcPr>
            <w:tcW w:w="1975" w:type="dxa"/>
            <w:shd w:val="clear" w:color="auto" w:fill="D9D9D9" w:themeFill="background1" w:themeFillShade="D9"/>
          </w:tcPr>
          <w:p w14:paraId="4509B7D8" w14:textId="00C5A584" w:rsidR="00C00847" w:rsidRPr="00C00847" w:rsidRDefault="00C00847" w:rsidP="00C00847">
            <w:pPr>
              <w:rPr>
                <w:b/>
                <w:szCs w:val="24"/>
                <w:lang w:val="es-ES_tradnl"/>
              </w:rPr>
            </w:pPr>
            <w:r w:rsidRPr="00C00847">
              <w:rPr>
                <w:b/>
                <w:szCs w:val="24"/>
                <w:lang w:val="es-ES_tradnl"/>
              </w:rPr>
              <w:t xml:space="preserve">OBJETIVO </w:t>
            </w:r>
            <w:r w:rsidR="00153CD0">
              <w:rPr>
                <w:b/>
                <w:szCs w:val="24"/>
                <w:lang w:val="es-ES_tradnl"/>
              </w:rPr>
              <w:t>P-</w:t>
            </w:r>
            <w:r w:rsidRPr="00C00847">
              <w:rPr>
                <w:b/>
                <w:szCs w:val="24"/>
                <w:lang w:val="es-ES_tradnl"/>
              </w:rPr>
              <w:t>01</w:t>
            </w:r>
          </w:p>
        </w:tc>
        <w:tc>
          <w:tcPr>
            <w:tcW w:w="7375" w:type="dxa"/>
            <w:shd w:val="clear" w:color="auto" w:fill="D9D9D9" w:themeFill="background1" w:themeFillShade="D9"/>
          </w:tcPr>
          <w:p w14:paraId="20DEBD0D" w14:textId="042962CE" w:rsidR="00C00847" w:rsidRPr="00C00847" w:rsidRDefault="00C00847" w:rsidP="00C00847">
            <w:pPr>
              <w:rPr>
                <w:b/>
                <w:szCs w:val="24"/>
                <w:lang w:val="es-ES_tradnl"/>
              </w:rPr>
            </w:pPr>
            <w:r w:rsidRPr="00C00847">
              <w:rPr>
                <w:rFonts w:cs="Arial"/>
                <w:b/>
                <w:color w:val="000000"/>
                <w:szCs w:val="24"/>
                <w:lang w:val="es-ES_tradnl"/>
              </w:rPr>
              <w:t>Optimizar la ubicación de las comisarías de policía</w:t>
            </w:r>
          </w:p>
        </w:tc>
      </w:tr>
      <w:tr w:rsidR="00C00847" w:rsidRPr="00AB2B2D" w14:paraId="6756D929" w14:textId="77777777" w:rsidTr="00C00847">
        <w:tc>
          <w:tcPr>
            <w:tcW w:w="1975" w:type="dxa"/>
            <w:shd w:val="clear" w:color="auto" w:fill="F2F2F2" w:themeFill="background1" w:themeFillShade="F2"/>
          </w:tcPr>
          <w:p w14:paraId="61C36EB0" w14:textId="32453E5A" w:rsidR="00C00847" w:rsidRPr="00C00847" w:rsidRDefault="00C00847" w:rsidP="00C00847">
            <w:pPr>
              <w:rPr>
                <w:lang w:val="es-ES_tradnl"/>
              </w:rPr>
            </w:pPr>
            <w:r w:rsidRPr="00C00847">
              <w:rPr>
                <w:lang w:val="es-ES_tradnl"/>
              </w:rPr>
              <w:t>Descripción</w:t>
            </w:r>
          </w:p>
        </w:tc>
        <w:tc>
          <w:tcPr>
            <w:tcW w:w="7375" w:type="dxa"/>
          </w:tcPr>
          <w:p w14:paraId="217A2E81" w14:textId="5AECC785" w:rsidR="00C00847" w:rsidRPr="00C00847" w:rsidRDefault="00C00847" w:rsidP="00C00847">
            <w:pPr>
              <w:rPr>
                <w:szCs w:val="24"/>
                <w:lang w:val="es-ES_tradnl"/>
              </w:rPr>
            </w:pPr>
            <w:r w:rsidRPr="00C00847">
              <w:rPr>
                <w:rFonts w:cs="Arial"/>
                <w:color w:val="000000"/>
                <w:szCs w:val="24"/>
                <w:lang w:val="es-ES_tradnl"/>
              </w:rPr>
              <w:t xml:space="preserve">Se pretende optimizar la ubicación geográfica de las comisarías de policía en la ciudad en relación con los focos de delincuencia. </w:t>
            </w:r>
          </w:p>
        </w:tc>
      </w:tr>
      <w:tr w:rsidR="00C00847" w:rsidRPr="00AB2B2D" w14:paraId="320013E4" w14:textId="77777777" w:rsidTr="00C00847">
        <w:tc>
          <w:tcPr>
            <w:tcW w:w="1975" w:type="dxa"/>
            <w:shd w:val="clear" w:color="auto" w:fill="F2F2F2" w:themeFill="background1" w:themeFillShade="F2"/>
          </w:tcPr>
          <w:p w14:paraId="09D5F2FB" w14:textId="190878D4" w:rsidR="00C00847" w:rsidRPr="00C00847" w:rsidRDefault="00C00847" w:rsidP="00C00847">
            <w:pPr>
              <w:rPr>
                <w:lang w:val="es-ES_tradnl"/>
              </w:rPr>
            </w:pPr>
            <w:r w:rsidRPr="00C00847">
              <w:rPr>
                <w:lang w:val="es-ES_tradnl"/>
              </w:rPr>
              <w:t>Autores</w:t>
            </w:r>
          </w:p>
        </w:tc>
        <w:tc>
          <w:tcPr>
            <w:tcW w:w="7375" w:type="dxa"/>
          </w:tcPr>
          <w:p w14:paraId="6FD74F0A" w14:textId="7ABDF52A" w:rsidR="00C00847" w:rsidRPr="00C00847" w:rsidRDefault="00AE0EFB" w:rsidP="00C00847">
            <w:pPr>
              <w:rPr>
                <w:lang w:val="es-ES_tradnl"/>
              </w:rPr>
            </w:pPr>
            <w:r>
              <w:rPr>
                <w:szCs w:val="24"/>
                <w:lang w:val="es-ES"/>
              </w:rPr>
              <w:t>Juan Antonio Rodríguez, Alberto Cárdenas, Manuel Ridao</w:t>
            </w:r>
          </w:p>
        </w:tc>
      </w:tr>
      <w:tr w:rsidR="00C00847" w14:paraId="70B6D9D1" w14:textId="77777777" w:rsidTr="00C00847">
        <w:tc>
          <w:tcPr>
            <w:tcW w:w="1975" w:type="dxa"/>
            <w:shd w:val="clear" w:color="auto" w:fill="F2F2F2" w:themeFill="background1" w:themeFillShade="F2"/>
          </w:tcPr>
          <w:p w14:paraId="4807E2FA" w14:textId="69A8410D" w:rsidR="00C00847" w:rsidRPr="00C00847" w:rsidRDefault="00C00847" w:rsidP="00C00847">
            <w:pPr>
              <w:rPr>
                <w:lang w:val="es-ES_tradnl"/>
              </w:rPr>
            </w:pPr>
            <w:r w:rsidRPr="00C00847">
              <w:rPr>
                <w:lang w:val="es-ES_tradnl"/>
              </w:rPr>
              <w:t>Versión</w:t>
            </w:r>
          </w:p>
        </w:tc>
        <w:tc>
          <w:tcPr>
            <w:tcW w:w="7375" w:type="dxa"/>
          </w:tcPr>
          <w:p w14:paraId="719B5FCB" w14:textId="4BAB4CE6" w:rsidR="00C00847" w:rsidRPr="00C00847" w:rsidRDefault="00C00847" w:rsidP="00C00847">
            <w:pPr>
              <w:rPr>
                <w:lang w:val="es-ES_tradnl"/>
              </w:rPr>
            </w:pPr>
            <w:r>
              <w:rPr>
                <w:lang w:val="es-ES_tradnl"/>
              </w:rPr>
              <w:t>1.0</w:t>
            </w:r>
          </w:p>
        </w:tc>
      </w:tr>
    </w:tbl>
    <w:p w14:paraId="57EC27FE" w14:textId="19C72BBE" w:rsidR="00153CD0" w:rsidRDefault="00153CD0" w:rsidP="00153CD0">
      <w:pPr>
        <w:rPr>
          <w:lang w:val="es-ES_tradnl"/>
        </w:rPr>
      </w:pPr>
    </w:p>
    <w:p w14:paraId="51C3BDD6" w14:textId="102A36E9" w:rsidR="00D534EC" w:rsidRDefault="00153CD0" w:rsidP="00D534EC">
      <w:pPr>
        <w:pStyle w:val="ListParagraph"/>
        <w:numPr>
          <w:ilvl w:val="2"/>
          <w:numId w:val="2"/>
        </w:numPr>
        <w:spacing w:after="240"/>
        <w:rPr>
          <w:lang w:val="es-ES_tradnl"/>
        </w:rPr>
      </w:pPr>
      <w:r>
        <w:rPr>
          <w:lang w:val="es-ES_tradnl"/>
        </w:rPr>
        <w:t>OBJETIVOS SECUNDARIOS</w:t>
      </w:r>
    </w:p>
    <w:tbl>
      <w:tblPr>
        <w:tblStyle w:val="TableGrid"/>
        <w:tblW w:w="0" w:type="auto"/>
        <w:tblLook w:val="04A0" w:firstRow="1" w:lastRow="0" w:firstColumn="1" w:lastColumn="0" w:noHBand="0" w:noVBand="1"/>
      </w:tblPr>
      <w:tblGrid>
        <w:gridCol w:w="1975"/>
        <w:gridCol w:w="7375"/>
      </w:tblGrid>
      <w:tr w:rsidR="00D534EC" w:rsidRPr="00AB2B2D" w14:paraId="6E28F211" w14:textId="77777777" w:rsidTr="004722DE">
        <w:tc>
          <w:tcPr>
            <w:tcW w:w="1975" w:type="dxa"/>
            <w:shd w:val="clear" w:color="auto" w:fill="D9D9D9" w:themeFill="background1" w:themeFillShade="D9"/>
          </w:tcPr>
          <w:p w14:paraId="33B44D56" w14:textId="6CAE88E9" w:rsidR="00D534EC" w:rsidRPr="00C00847" w:rsidRDefault="00D534EC" w:rsidP="004722DE">
            <w:pPr>
              <w:rPr>
                <w:b/>
                <w:szCs w:val="24"/>
                <w:lang w:val="es-ES_tradnl"/>
              </w:rPr>
            </w:pPr>
            <w:r w:rsidRPr="00C00847">
              <w:rPr>
                <w:b/>
                <w:szCs w:val="24"/>
                <w:lang w:val="es-ES_tradnl"/>
              </w:rPr>
              <w:t xml:space="preserve">OBJETIVO </w:t>
            </w:r>
            <w:r>
              <w:rPr>
                <w:b/>
                <w:szCs w:val="24"/>
                <w:lang w:val="es-ES_tradnl"/>
              </w:rPr>
              <w:t>S-</w:t>
            </w:r>
            <w:r w:rsidRPr="00C00847">
              <w:rPr>
                <w:b/>
                <w:szCs w:val="24"/>
                <w:lang w:val="es-ES_tradnl"/>
              </w:rPr>
              <w:t>01</w:t>
            </w:r>
          </w:p>
        </w:tc>
        <w:tc>
          <w:tcPr>
            <w:tcW w:w="7375" w:type="dxa"/>
            <w:shd w:val="clear" w:color="auto" w:fill="D9D9D9" w:themeFill="background1" w:themeFillShade="D9"/>
          </w:tcPr>
          <w:p w14:paraId="2707B7F5" w14:textId="35D50F87" w:rsidR="00D534EC" w:rsidRPr="00C00847" w:rsidRDefault="00D534EC" w:rsidP="004722DE">
            <w:pPr>
              <w:rPr>
                <w:b/>
                <w:szCs w:val="24"/>
                <w:lang w:val="es-ES_tradnl"/>
              </w:rPr>
            </w:pPr>
            <w:r>
              <w:rPr>
                <w:b/>
                <w:szCs w:val="24"/>
                <w:lang w:val="es-ES_tradnl"/>
              </w:rPr>
              <w:t>Visualizar las zonas conflictivas y más seguras de la cuidad</w:t>
            </w:r>
          </w:p>
        </w:tc>
      </w:tr>
      <w:tr w:rsidR="00D534EC" w:rsidRPr="00AB2B2D" w14:paraId="02BD30D0" w14:textId="77777777" w:rsidTr="004722DE">
        <w:tc>
          <w:tcPr>
            <w:tcW w:w="1975" w:type="dxa"/>
            <w:shd w:val="clear" w:color="auto" w:fill="F2F2F2" w:themeFill="background1" w:themeFillShade="F2"/>
          </w:tcPr>
          <w:p w14:paraId="33DB5BA1" w14:textId="77777777" w:rsidR="00D534EC" w:rsidRPr="00C00847" w:rsidRDefault="00D534EC" w:rsidP="004722DE">
            <w:pPr>
              <w:rPr>
                <w:lang w:val="es-ES_tradnl"/>
              </w:rPr>
            </w:pPr>
            <w:r w:rsidRPr="00C00847">
              <w:rPr>
                <w:lang w:val="es-ES_tradnl"/>
              </w:rPr>
              <w:t>Descripción</w:t>
            </w:r>
          </w:p>
        </w:tc>
        <w:tc>
          <w:tcPr>
            <w:tcW w:w="7375" w:type="dxa"/>
          </w:tcPr>
          <w:p w14:paraId="0157073C" w14:textId="52892BFF" w:rsidR="00D534EC" w:rsidRPr="00C00847" w:rsidRDefault="00D534EC" w:rsidP="004722DE">
            <w:pPr>
              <w:rPr>
                <w:szCs w:val="24"/>
                <w:lang w:val="es-ES_tradnl"/>
              </w:rPr>
            </w:pPr>
            <w:r>
              <w:rPr>
                <w:rFonts w:cs="Arial"/>
                <w:color w:val="000000"/>
                <w:szCs w:val="24"/>
                <w:lang w:val="es-ES_tradnl"/>
              </w:rPr>
              <w:t>Mediante un mapa de calor, se mostrarán las zonas con mas prevalencia de delitos, así como las más seguras. Este mapa deberá ser interactivo y accesible a través de una aplicación web con un navegador</w:t>
            </w:r>
            <w:r w:rsidR="008C1B04">
              <w:rPr>
                <w:rFonts w:cs="Arial"/>
                <w:color w:val="000000"/>
                <w:szCs w:val="24"/>
                <w:lang w:val="es-ES_tradnl"/>
              </w:rPr>
              <w:t>.</w:t>
            </w:r>
          </w:p>
        </w:tc>
      </w:tr>
      <w:tr w:rsidR="00D534EC" w:rsidRPr="00AB2B2D" w14:paraId="39C54F17" w14:textId="77777777" w:rsidTr="004722DE">
        <w:tc>
          <w:tcPr>
            <w:tcW w:w="1975" w:type="dxa"/>
            <w:shd w:val="clear" w:color="auto" w:fill="F2F2F2" w:themeFill="background1" w:themeFillShade="F2"/>
          </w:tcPr>
          <w:p w14:paraId="2F064EE4" w14:textId="77777777" w:rsidR="00D534EC" w:rsidRPr="00C00847" w:rsidRDefault="00D534EC" w:rsidP="004722DE">
            <w:pPr>
              <w:rPr>
                <w:lang w:val="es-ES_tradnl"/>
              </w:rPr>
            </w:pPr>
            <w:r w:rsidRPr="00C00847">
              <w:rPr>
                <w:lang w:val="es-ES_tradnl"/>
              </w:rPr>
              <w:t>Autores</w:t>
            </w:r>
          </w:p>
        </w:tc>
        <w:tc>
          <w:tcPr>
            <w:tcW w:w="7375" w:type="dxa"/>
          </w:tcPr>
          <w:p w14:paraId="200D5011" w14:textId="3374BD35" w:rsidR="00D534EC" w:rsidRPr="00C00847" w:rsidRDefault="00AE0EFB" w:rsidP="004722DE">
            <w:pPr>
              <w:rPr>
                <w:lang w:val="es-ES_tradnl"/>
              </w:rPr>
            </w:pPr>
            <w:r>
              <w:rPr>
                <w:szCs w:val="24"/>
                <w:lang w:val="es-ES"/>
              </w:rPr>
              <w:t>Juan Antonio Rodríguez, Alberto Cárdenas, Manuel Ridao</w:t>
            </w:r>
          </w:p>
        </w:tc>
      </w:tr>
      <w:tr w:rsidR="00D534EC" w14:paraId="3F2C5847" w14:textId="77777777" w:rsidTr="004722DE">
        <w:tc>
          <w:tcPr>
            <w:tcW w:w="1975" w:type="dxa"/>
            <w:shd w:val="clear" w:color="auto" w:fill="F2F2F2" w:themeFill="background1" w:themeFillShade="F2"/>
          </w:tcPr>
          <w:p w14:paraId="6177FC4F" w14:textId="77777777" w:rsidR="00D534EC" w:rsidRPr="00C00847" w:rsidRDefault="00D534EC" w:rsidP="004722DE">
            <w:pPr>
              <w:rPr>
                <w:lang w:val="es-ES_tradnl"/>
              </w:rPr>
            </w:pPr>
            <w:r w:rsidRPr="00C00847">
              <w:rPr>
                <w:lang w:val="es-ES_tradnl"/>
              </w:rPr>
              <w:t>Versión</w:t>
            </w:r>
          </w:p>
        </w:tc>
        <w:tc>
          <w:tcPr>
            <w:tcW w:w="7375" w:type="dxa"/>
          </w:tcPr>
          <w:p w14:paraId="531747DA" w14:textId="33263EE6" w:rsidR="00D534EC" w:rsidRPr="00C00847" w:rsidRDefault="00D534EC" w:rsidP="004722DE">
            <w:pPr>
              <w:rPr>
                <w:lang w:val="es-ES_tradnl"/>
              </w:rPr>
            </w:pPr>
            <w:r>
              <w:rPr>
                <w:lang w:val="es-ES_tradnl"/>
              </w:rPr>
              <w:t>1.1</w:t>
            </w:r>
          </w:p>
        </w:tc>
      </w:tr>
    </w:tbl>
    <w:p w14:paraId="010C6216" w14:textId="1E7A8411" w:rsidR="00D534EC" w:rsidRDefault="00D534EC" w:rsidP="00D534EC">
      <w:pPr>
        <w:pStyle w:val="ListParagraph"/>
        <w:ind w:left="1080"/>
        <w:rPr>
          <w:lang w:val="es-ES_tradnl"/>
        </w:rPr>
      </w:pPr>
    </w:p>
    <w:tbl>
      <w:tblPr>
        <w:tblStyle w:val="TableGrid"/>
        <w:tblW w:w="0" w:type="auto"/>
        <w:tblLook w:val="04A0" w:firstRow="1" w:lastRow="0" w:firstColumn="1" w:lastColumn="0" w:noHBand="0" w:noVBand="1"/>
      </w:tblPr>
      <w:tblGrid>
        <w:gridCol w:w="1975"/>
        <w:gridCol w:w="7375"/>
      </w:tblGrid>
      <w:tr w:rsidR="00D534EC" w:rsidRPr="00AB2B2D" w14:paraId="606AD722" w14:textId="77777777" w:rsidTr="004722DE">
        <w:tc>
          <w:tcPr>
            <w:tcW w:w="1975" w:type="dxa"/>
            <w:shd w:val="clear" w:color="auto" w:fill="D9D9D9" w:themeFill="background1" w:themeFillShade="D9"/>
          </w:tcPr>
          <w:p w14:paraId="1369DFEB" w14:textId="391A124F" w:rsidR="00D534EC" w:rsidRPr="00C00847" w:rsidRDefault="00D534EC" w:rsidP="004722DE">
            <w:pPr>
              <w:rPr>
                <w:b/>
                <w:szCs w:val="24"/>
                <w:lang w:val="es-ES_tradnl"/>
              </w:rPr>
            </w:pPr>
            <w:r w:rsidRPr="00C00847">
              <w:rPr>
                <w:b/>
                <w:szCs w:val="24"/>
                <w:lang w:val="es-ES_tradnl"/>
              </w:rPr>
              <w:t xml:space="preserve">OBJETIVO </w:t>
            </w:r>
            <w:r>
              <w:rPr>
                <w:b/>
                <w:szCs w:val="24"/>
                <w:lang w:val="es-ES_tradnl"/>
              </w:rPr>
              <w:t>S-</w:t>
            </w:r>
            <w:r w:rsidRPr="00C00847">
              <w:rPr>
                <w:b/>
                <w:szCs w:val="24"/>
                <w:lang w:val="es-ES_tradnl"/>
              </w:rPr>
              <w:t>0</w:t>
            </w:r>
            <w:r>
              <w:rPr>
                <w:b/>
                <w:szCs w:val="24"/>
                <w:lang w:val="es-ES_tradnl"/>
              </w:rPr>
              <w:t>2</w:t>
            </w:r>
          </w:p>
        </w:tc>
        <w:tc>
          <w:tcPr>
            <w:tcW w:w="7375" w:type="dxa"/>
            <w:shd w:val="clear" w:color="auto" w:fill="D9D9D9" w:themeFill="background1" w:themeFillShade="D9"/>
          </w:tcPr>
          <w:p w14:paraId="5FBFE96D" w14:textId="3A237ADD" w:rsidR="00D534EC" w:rsidRPr="00C00847" w:rsidRDefault="00D534EC" w:rsidP="004722DE">
            <w:pPr>
              <w:rPr>
                <w:b/>
                <w:szCs w:val="24"/>
                <w:lang w:val="es-ES_tradnl"/>
              </w:rPr>
            </w:pPr>
            <w:r>
              <w:rPr>
                <w:b/>
                <w:szCs w:val="24"/>
                <w:lang w:val="es-ES_tradnl"/>
              </w:rPr>
              <w:t>Visualizar los datos en tiempo real en un cuadro de mandos</w:t>
            </w:r>
          </w:p>
        </w:tc>
      </w:tr>
      <w:tr w:rsidR="00D534EC" w:rsidRPr="00AB2B2D" w14:paraId="7D462929" w14:textId="77777777" w:rsidTr="004722DE">
        <w:tc>
          <w:tcPr>
            <w:tcW w:w="1975" w:type="dxa"/>
            <w:shd w:val="clear" w:color="auto" w:fill="F2F2F2" w:themeFill="background1" w:themeFillShade="F2"/>
          </w:tcPr>
          <w:p w14:paraId="7DCC19B3" w14:textId="77777777" w:rsidR="00D534EC" w:rsidRPr="00C00847" w:rsidRDefault="00D534EC" w:rsidP="004722DE">
            <w:pPr>
              <w:rPr>
                <w:lang w:val="es-ES_tradnl"/>
              </w:rPr>
            </w:pPr>
            <w:r w:rsidRPr="00C00847">
              <w:rPr>
                <w:lang w:val="es-ES_tradnl"/>
              </w:rPr>
              <w:t>Descripción</w:t>
            </w:r>
          </w:p>
        </w:tc>
        <w:tc>
          <w:tcPr>
            <w:tcW w:w="7375" w:type="dxa"/>
          </w:tcPr>
          <w:p w14:paraId="1A02ECE1" w14:textId="0A4B5F9C" w:rsidR="00D534EC" w:rsidRPr="00C00847" w:rsidRDefault="008C1B04" w:rsidP="004722DE">
            <w:pPr>
              <w:rPr>
                <w:szCs w:val="24"/>
                <w:lang w:val="es-ES_tradnl"/>
              </w:rPr>
            </w:pPr>
            <w:r>
              <w:rPr>
                <w:szCs w:val="24"/>
                <w:lang w:val="es-ES_tradnl"/>
              </w:rPr>
              <w:t>Los datos se tomarán directamente de la web NYC Open Data y se procesarán de manera automática, para así poder mantenerlos actualizados. Además, estos se visualizarán en un cuadro de mandos interactivo que presente la información de manera accesible</w:t>
            </w:r>
            <w:r w:rsidR="003B5B56">
              <w:rPr>
                <w:szCs w:val="24"/>
                <w:lang w:val="es-ES_tradnl"/>
              </w:rPr>
              <w:t xml:space="preserve"> mediante gráficos</w:t>
            </w:r>
            <w:r w:rsidR="00B24126">
              <w:rPr>
                <w:szCs w:val="24"/>
                <w:lang w:val="es-ES_tradnl"/>
              </w:rPr>
              <w:t xml:space="preserve"> desde un navegador</w:t>
            </w:r>
            <w:r>
              <w:rPr>
                <w:szCs w:val="24"/>
                <w:lang w:val="es-ES_tradnl"/>
              </w:rPr>
              <w:t>.</w:t>
            </w:r>
          </w:p>
        </w:tc>
      </w:tr>
      <w:tr w:rsidR="00D534EC" w:rsidRPr="00AB2B2D" w14:paraId="53441CF2" w14:textId="77777777" w:rsidTr="004722DE">
        <w:tc>
          <w:tcPr>
            <w:tcW w:w="1975" w:type="dxa"/>
            <w:shd w:val="clear" w:color="auto" w:fill="F2F2F2" w:themeFill="background1" w:themeFillShade="F2"/>
          </w:tcPr>
          <w:p w14:paraId="07A5F74B" w14:textId="77777777" w:rsidR="00D534EC" w:rsidRPr="00C00847" w:rsidRDefault="00D534EC" w:rsidP="004722DE">
            <w:pPr>
              <w:rPr>
                <w:lang w:val="es-ES_tradnl"/>
              </w:rPr>
            </w:pPr>
            <w:r w:rsidRPr="00C00847">
              <w:rPr>
                <w:lang w:val="es-ES_tradnl"/>
              </w:rPr>
              <w:t>Autores</w:t>
            </w:r>
          </w:p>
        </w:tc>
        <w:tc>
          <w:tcPr>
            <w:tcW w:w="7375" w:type="dxa"/>
          </w:tcPr>
          <w:p w14:paraId="050CB338" w14:textId="5C4A3698" w:rsidR="00D534EC" w:rsidRPr="00C00847" w:rsidRDefault="00AE0EFB" w:rsidP="004722DE">
            <w:pPr>
              <w:rPr>
                <w:lang w:val="es-ES_tradnl"/>
              </w:rPr>
            </w:pPr>
            <w:r>
              <w:rPr>
                <w:szCs w:val="24"/>
                <w:lang w:val="es-ES"/>
              </w:rPr>
              <w:t>Juan Antonio Rodríguez, Alberto Cárdenas, Manuel Ridao</w:t>
            </w:r>
          </w:p>
        </w:tc>
      </w:tr>
      <w:tr w:rsidR="00D534EC" w14:paraId="1B3810A3" w14:textId="77777777" w:rsidTr="004722DE">
        <w:tc>
          <w:tcPr>
            <w:tcW w:w="1975" w:type="dxa"/>
            <w:shd w:val="clear" w:color="auto" w:fill="F2F2F2" w:themeFill="background1" w:themeFillShade="F2"/>
          </w:tcPr>
          <w:p w14:paraId="77175331" w14:textId="77777777" w:rsidR="00D534EC" w:rsidRPr="00C00847" w:rsidRDefault="00D534EC" w:rsidP="004722DE">
            <w:pPr>
              <w:rPr>
                <w:lang w:val="es-ES_tradnl"/>
              </w:rPr>
            </w:pPr>
            <w:r w:rsidRPr="00C00847">
              <w:rPr>
                <w:lang w:val="es-ES_tradnl"/>
              </w:rPr>
              <w:t>Versión</w:t>
            </w:r>
          </w:p>
        </w:tc>
        <w:tc>
          <w:tcPr>
            <w:tcW w:w="7375" w:type="dxa"/>
          </w:tcPr>
          <w:p w14:paraId="54DF727D" w14:textId="77777777" w:rsidR="00D534EC" w:rsidRPr="00C00847" w:rsidRDefault="00D534EC" w:rsidP="004722DE">
            <w:pPr>
              <w:rPr>
                <w:lang w:val="es-ES_tradnl"/>
              </w:rPr>
            </w:pPr>
            <w:r>
              <w:rPr>
                <w:lang w:val="es-ES_tradnl"/>
              </w:rPr>
              <w:t>1.1</w:t>
            </w:r>
          </w:p>
        </w:tc>
      </w:tr>
    </w:tbl>
    <w:p w14:paraId="5D2945DC" w14:textId="3B5D2F98" w:rsidR="00D534EC" w:rsidRDefault="00D534EC" w:rsidP="00A513C4">
      <w:pPr>
        <w:pStyle w:val="ListParagraph"/>
        <w:ind w:left="1080"/>
        <w:rPr>
          <w:lang w:val="es-ES_tradnl"/>
        </w:rPr>
      </w:pPr>
    </w:p>
    <w:tbl>
      <w:tblPr>
        <w:tblStyle w:val="TableGrid"/>
        <w:tblW w:w="0" w:type="auto"/>
        <w:tblLook w:val="04A0" w:firstRow="1" w:lastRow="0" w:firstColumn="1" w:lastColumn="0" w:noHBand="0" w:noVBand="1"/>
      </w:tblPr>
      <w:tblGrid>
        <w:gridCol w:w="1975"/>
        <w:gridCol w:w="7375"/>
      </w:tblGrid>
      <w:tr w:rsidR="003B5B56" w:rsidRPr="00AB2B2D" w14:paraId="264C5E16" w14:textId="77777777" w:rsidTr="004722DE">
        <w:tc>
          <w:tcPr>
            <w:tcW w:w="1975" w:type="dxa"/>
            <w:shd w:val="clear" w:color="auto" w:fill="D9D9D9" w:themeFill="background1" w:themeFillShade="D9"/>
          </w:tcPr>
          <w:p w14:paraId="3978B87C" w14:textId="6E679AC2" w:rsidR="003B5B56" w:rsidRPr="00C00847" w:rsidRDefault="003B5B56" w:rsidP="004722DE">
            <w:pPr>
              <w:rPr>
                <w:b/>
                <w:szCs w:val="24"/>
                <w:lang w:val="es-ES_tradnl"/>
              </w:rPr>
            </w:pPr>
            <w:r w:rsidRPr="00C00847">
              <w:rPr>
                <w:b/>
                <w:szCs w:val="24"/>
                <w:lang w:val="es-ES_tradnl"/>
              </w:rPr>
              <w:t xml:space="preserve">OBJETIVO </w:t>
            </w:r>
            <w:r>
              <w:rPr>
                <w:b/>
                <w:szCs w:val="24"/>
                <w:lang w:val="es-ES_tradnl"/>
              </w:rPr>
              <w:t>S-</w:t>
            </w:r>
            <w:r w:rsidRPr="00C00847">
              <w:rPr>
                <w:b/>
                <w:szCs w:val="24"/>
                <w:lang w:val="es-ES_tradnl"/>
              </w:rPr>
              <w:t>0</w:t>
            </w:r>
            <w:r>
              <w:rPr>
                <w:b/>
                <w:szCs w:val="24"/>
                <w:lang w:val="es-ES_tradnl"/>
              </w:rPr>
              <w:t>3</w:t>
            </w:r>
          </w:p>
        </w:tc>
        <w:tc>
          <w:tcPr>
            <w:tcW w:w="7375" w:type="dxa"/>
            <w:shd w:val="clear" w:color="auto" w:fill="D9D9D9" w:themeFill="background1" w:themeFillShade="D9"/>
          </w:tcPr>
          <w:p w14:paraId="674A3E7E" w14:textId="7DD079AF" w:rsidR="003B5B56" w:rsidRPr="00C00847" w:rsidRDefault="00B73C66" w:rsidP="004722DE">
            <w:pPr>
              <w:rPr>
                <w:b/>
                <w:szCs w:val="24"/>
                <w:lang w:val="es-ES_tradnl"/>
              </w:rPr>
            </w:pPr>
            <w:r>
              <w:rPr>
                <w:b/>
                <w:szCs w:val="24"/>
                <w:lang w:val="es-ES_tradnl"/>
              </w:rPr>
              <w:t>Diseñar un modelo predictivo para detectar la ofensa cometida</w:t>
            </w:r>
          </w:p>
        </w:tc>
      </w:tr>
      <w:tr w:rsidR="003B5B56" w:rsidRPr="00AB2B2D" w14:paraId="7E9B38B7" w14:textId="77777777" w:rsidTr="004722DE">
        <w:tc>
          <w:tcPr>
            <w:tcW w:w="1975" w:type="dxa"/>
            <w:shd w:val="clear" w:color="auto" w:fill="F2F2F2" w:themeFill="background1" w:themeFillShade="F2"/>
          </w:tcPr>
          <w:p w14:paraId="5AC24490" w14:textId="77777777" w:rsidR="003B5B56" w:rsidRPr="00C00847" w:rsidRDefault="003B5B56" w:rsidP="004722DE">
            <w:pPr>
              <w:rPr>
                <w:lang w:val="es-ES_tradnl"/>
              </w:rPr>
            </w:pPr>
            <w:r w:rsidRPr="00C00847">
              <w:rPr>
                <w:lang w:val="es-ES_tradnl"/>
              </w:rPr>
              <w:t>Descripción</w:t>
            </w:r>
          </w:p>
        </w:tc>
        <w:tc>
          <w:tcPr>
            <w:tcW w:w="7375" w:type="dxa"/>
          </w:tcPr>
          <w:p w14:paraId="69CD2898" w14:textId="0AC6381D" w:rsidR="003B5B56" w:rsidRPr="00C00847" w:rsidRDefault="00B73C66" w:rsidP="004722DE">
            <w:pPr>
              <w:rPr>
                <w:szCs w:val="24"/>
                <w:lang w:val="es-ES_tradnl"/>
              </w:rPr>
            </w:pPr>
            <w:r>
              <w:rPr>
                <w:szCs w:val="24"/>
                <w:lang w:val="es-ES_tradnl"/>
              </w:rPr>
              <w:t xml:space="preserve">Se intentará predecir el tipo de delito cometido </w:t>
            </w:r>
            <w:r w:rsidR="00027639">
              <w:rPr>
                <w:szCs w:val="24"/>
                <w:lang w:val="es-ES_tradnl"/>
              </w:rPr>
              <w:t>para un registro mediante el diseño y desarrollo de un modelo predictivo y técnicas de selección de atributos.</w:t>
            </w:r>
          </w:p>
        </w:tc>
      </w:tr>
      <w:tr w:rsidR="003B5B56" w:rsidRPr="00AB2B2D" w14:paraId="43F61B24" w14:textId="77777777" w:rsidTr="004722DE">
        <w:tc>
          <w:tcPr>
            <w:tcW w:w="1975" w:type="dxa"/>
            <w:shd w:val="clear" w:color="auto" w:fill="F2F2F2" w:themeFill="background1" w:themeFillShade="F2"/>
          </w:tcPr>
          <w:p w14:paraId="23DBBB18" w14:textId="77777777" w:rsidR="003B5B56" w:rsidRPr="00C00847" w:rsidRDefault="003B5B56" w:rsidP="004722DE">
            <w:pPr>
              <w:rPr>
                <w:lang w:val="es-ES_tradnl"/>
              </w:rPr>
            </w:pPr>
            <w:r w:rsidRPr="00C00847">
              <w:rPr>
                <w:lang w:val="es-ES_tradnl"/>
              </w:rPr>
              <w:t>Autores</w:t>
            </w:r>
          </w:p>
        </w:tc>
        <w:tc>
          <w:tcPr>
            <w:tcW w:w="7375" w:type="dxa"/>
          </w:tcPr>
          <w:p w14:paraId="3FA54FE0" w14:textId="534A2711" w:rsidR="003B5B56" w:rsidRPr="00C00847" w:rsidRDefault="00AE0EFB" w:rsidP="004722DE">
            <w:pPr>
              <w:rPr>
                <w:lang w:val="es-ES_tradnl"/>
              </w:rPr>
            </w:pPr>
            <w:r>
              <w:rPr>
                <w:szCs w:val="24"/>
                <w:lang w:val="es-ES"/>
              </w:rPr>
              <w:t>Juan Antonio Rodríguez, Alberto Cárdenas, Manuel Ridao</w:t>
            </w:r>
          </w:p>
        </w:tc>
      </w:tr>
      <w:tr w:rsidR="003B5B56" w14:paraId="65B2F25C" w14:textId="77777777" w:rsidTr="004722DE">
        <w:tc>
          <w:tcPr>
            <w:tcW w:w="1975" w:type="dxa"/>
            <w:shd w:val="clear" w:color="auto" w:fill="F2F2F2" w:themeFill="background1" w:themeFillShade="F2"/>
          </w:tcPr>
          <w:p w14:paraId="537C1AF4" w14:textId="77777777" w:rsidR="003B5B56" w:rsidRPr="00C00847" w:rsidRDefault="003B5B56" w:rsidP="004722DE">
            <w:pPr>
              <w:rPr>
                <w:lang w:val="es-ES_tradnl"/>
              </w:rPr>
            </w:pPr>
            <w:r w:rsidRPr="00C00847">
              <w:rPr>
                <w:lang w:val="es-ES_tradnl"/>
              </w:rPr>
              <w:t>Versión</w:t>
            </w:r>
          </w:p>
        </w:tc>
        <w:tc>
          <w:tcPr>
            <w:tcW w:w="7375" w:type="dxa"/>
          </w:tcPr>
          <w:p w14:paraId="5B22EB8A" w14:textId="4CD07A9C" w:rsidR="003B5B56" w:rsidRPr="00C00847" w:rsidRDefault="003B5B56" w:rsidP="004722DE">
            <w:pPr>
              <w:rPr>
                <w:lang w:val="es-ES_tradnl"/>
              </w:rPr>
            </w:pPr>
            <w:r>
              <w:rPr>
                <w:lang w:val="es-ES_tradnl"/>
              </w:rPr>
              <w:t>1.</w:t>
            </w:r>
            <w:r w:rsidR="00B73C66">
              <w:rPr>
                <w:lang w:val="es-ES_tradnl"/>
              </w:rPr>
              <w:t>0</w:t>
            </w:r>
          </w:p>
        </w:tc>
      </w:tr>
    </w:tbl>
    <w:p w14:paraId="039CBFC7" w14:textId="77777777" w:rsidR="00B73C66" w:rsidRPr="00D534EC" w:rsidRDefault="00B73C66" w:rsidP="00D534EC">
      <w:pPr>
        <w:pStyle w:val="ListParagraph"/>
        <w:spacing w:after="240"/>
        <w:ind w:left="1080"/>
        <w:rPr>
          <w:lang w:val="es-ES_tradnl"/>
        </w:rPr>
      </w:pPr>
    </w:p>
    <w:p w14:paraId="5C0B5FA8" w14:textId="1B19C325" w:rsidR="00285D47" w:rsidRPr="008E58F1" w:rsidRDefault="00EB09D5" w:rsidP="00A805AA">
      <w:pPr>
        <w:pStyle w:val="Heading2"/>
        <w:spacing w:after="240"/>
        <w:rPr>
          <w:lang w:val="es-ES_tradnl"/>
        </w:rPr>
      </w:pPr>
      <w:bookmarkStart w:id="5" w:name="_Toc515788505"/>
      <w:r>
        <w:rPr>
          <w:lang w:val="es-ES_tradnl"/>
        </w:rPr>
        <w:t>PLAN DE TRABAJO</w:t>
      </w:r>
      <w:bookmarkEnd w:id="5"/>
    </w:p>
    <w:p w14:paraId="7410D792" w14:textId="14DC50C5" w:rsidR="00863061" w:rsidRDefault="008D4C5A" w:rsidP="003F01F9">
      <w:pPr>
        <w:spacing w:after="240"/>
        <w:jc w:val="both"/>
        <w:rPr>
          <w:lang w:val="es-ES_tradnl"/>
        </w:rPr>
      </w:pPr>
      <w:r>
        <w:rPr>
          <w:lang w:val="es-ES_tradnl"/>
        </w:rPr>
        <w:tab/>
        <w:t>Para alcanzar cada todos los objetivos, se dividirá el proyecto en paquetes de trabajo según los objetivos</w:t>
      </w:r>
      <w:r w:rsidR="00863061">
        <w:rPr>
          <w:lang w:val="es-ES_tradnl"/>
        </w:rPr>
        <w:t>, y estos se repartirán entre los miembros del equipo de trabajo. Los miembros que no participen en un objetivo tendrán la responsabilidad de dar su visto bueno al trabajo realizado por los compañeros.</w:t>
      </w:r>
    </w:p>
    <w:p w14:paraId="107D233B" w14:textId="1AF03635" w:rsidR="00A45F6D" w:rsidRDefault="00A45F6D" w:rsidP="00A805AA">
      <w:pPr>
        <w:spacing w:after="240"/>
        <w:rPr>
          <w:lang w:val="es-ES_tradnl"/>
        </w:rPr>
      </w:pPr>
      <w:r>
        <w:rPr>
          <w:lang w:val="es-ES_tradnl"/>
        </w:rPr>
        <w:tab/>
        <w:t>Las tareas se han dividido de la siguiente forma:</w:t>
      </w:r>
    </w:p>
    <w:tbl>
      <w:tblPr>
        <w:tblW w:w="9265" w:type="dxa"/>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4315"/>
        <w:gridCol w:w="1650"/>
        <w:gridCol w:w="1650"/>
        <w:gridCol w:w="1650"/>
      </w:tblGrid>
      <w:tr w:rsidR="00044659" w:rsidRPr="00044659" w14:paraId="071AA21D"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F9EF5D9" w14:textId="77777777" w:rsidR="00044659" w:rsidRPr="00044659" w:rsidRDefault="00044659" w:rsidP="00044659">
            <w:pPr>
              <w:rPr>
                <w:rFonts w:eastAsia="Times New Roman" w:cs="Segoe UI"/>
                <w:b/>
                <w:color w:val="000000" w:themeColor="text1"/>
                <w:szCs w:val="24"/>
                <w:lang w:val="es-ES_tradnl"/>
              </w:rPr>
            </w:pPr>
            <w:r w:rsidRPr="00044659">
              <w:rPr>
                <w:rFonts w:eastAsia="Times New Roman" w:cs="Segoe UI"/>
                <w:b/>
                <w:color w:val="000000" w:themeColor="text1"/>
                <w:szCs w:val="24"/>
                <w:shd w:val="clear" w:color="auto" w:fill="DFE3E8"/>
                <w:lang w:val="es-ES_tradnl"/>
              </w:rPr>
              <w:lastRenderedPageBreak/>
              <w:t>Nombre de tarea</w:t>
            </w:r>
          </w:p>
        </w:tc>
        <w:tc>
          <w:tcPr>
            <w:tcW w:w="165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00E7D9D" w14:textId="77777777" w:rsidR="00044659" w:rsidRPr="00044659" w:rsidRDefault="00044659" w:rsidP="00044659">
            <w:pPr>
              <w:rPr>
                <w:rFonts w:eastAsia="Times New Roman" w:cs="Segoe UI"/>
                <w:b/>
                <w:color w:val="000000" w:themeColor="text1"/>
                <w:szCs w:val="24"/>
                <w:lang w:val="es-ES_tradnl"/>
              </w:rPr>
            </w:pPr>
            <w:r w:rsidRPr="00044659">
              <w:rPr>
                <w:rFonts w:eastAsia="Times New Roman" w:cs="Segoe UI"/>
                <w:b/>
                <w:color w:val="000000" w:themeColor="text1"/>
                <w:szCs w:val="24"/>
                <w:shd w:val="clear" w:color="auto" w:fill="DFE3E8"/>
                <w:lang w:val="es-ES_tradnl"/>
              </w:rPr>
              <w:t>Duración</w:t>
            </w:r>
          </w:p>
        </w:tc>
        <w:tc>
          <w:tcPr>
            <w:tcW w:w="165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6F5CAFF" w14:textId="77777777" w:rsidR="00044659" w:rsidRPr="00044659" w:rsidRDefault="00044659" w:rsidP="00044659">
            <w:pPr>
              <w:rPr>
                <w:rFonts w:eastAsia="Times New Roman" w:cs="Segoe UI"/>
                <w:b/>
                <w:color w:val="000000" w:themeColor="text1"/>
                <w:szCs w:val="24"/>
                <w:lang w:val="es-ES_tradnl"/>
              </w:rPr>
            </w:pPr>
            <w:r w:rsidRPr="00044659">
              <w:rPr>
                <w:rFonts w:eastAsia="Times New Roman" w:cs="Segoe UI"/>
                <w:b/>
                <w:color w:val="000000" w:themeColor="text1"/>
                <w:szCs w:val="24"/>
                <w:shd w:val="clear" w:color="auto" w:fill="DFE3E8"/>
                <w:lang w:val="es-ES_tradnl"/>
              </w:rPr>
              <w:t>Comienzo</w:t>
            </w:r>
          </w:p>
        </w:tc>
        <w:tc>
          <w:tcPr>
            <w:tcW w:w="165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E79861C" w14:textId="77777777" w:rsidR="00044659" w:rsidRPr="00044659" w:rsidRDefault="00044659" w:rsidP="00044659">
            <w:pPr>
              <w:rPr>
                <w:rFonts w:eastAsia="Times New Roman" w:cs="Segoe UI"/>
                <w:b/>
                <w:color w:val="000000" w:themeColor="text1"/>
                <w:szCs w:val="24"/>
                <w:lang w:val="es-ES_tradnl"/>
              </w:rPr>
            </w:pPr>
            <w:r w:rsidRPr="00044659">
              <w:rPr>
                <w:rFonts w:eastAsia="Times New Roman" w:cs="Segoe UI"/>
                <w:b/>
                <w:color w:val="000000" w:themeColor="text1"/>
                <w:szCs w:val="24"/>
                <w:shd w:val="clear" w:color="auto" w:fill="DFE3E8"/>
                <w:lang w:val="es-ES_tradnl"/>
              </w:rPr>
              <w:t>Fin</w:t>
            </w:r>
          </w:p>
        </w:tc>
      </w:tr>
      <w:tr w:rsidR="00044659" w:rsidRPr="00044659" w14:paraId="3D453158"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C9E005"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Lanzamiento</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6644FA"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71016F" w14:textId="77777777" w:rsidR="00044659" w:rsidRPr="00044659" w:rsidRDefault="00044659" w:rsidP="00044659">
            <w:pPr>
              <w:jc w:val="right"/>
              <w:rPr>
                <w:rFonts w:eastAsia="Times New Roman" w:cs="Calibri"/>
                <w:szCs w:val="24"/>
                <w:lang w:val="es-ES_tradnl"/>
              </w:rPr>
            </w:pPr>
            <w:r w:rsidRPr="00044659">
              <w:rPr>
                <w:rFonts w:eastAsia="Times New Roman" w:cs="Calibri"/>
                <w:b/>
                <w:bCs/>
                <w:color w:val="000000"/>
                <w:szCs w:val="24"/>
                <w:lang w:val="es-ES_tradnl"/>
              </w:rPr>
              <w:t>lun 18-04-16</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50FEA2" w14:textId="77777777" w:rsidR="00044659" w:rsidRPr="00044659" w:rsidRDefault="00044659" w:rsidP="00044659">
            <w:pPr>
              <w:jc w:val="right"/>
              <w:rPr>
                <w:rFonts w:eastAsia="Times New Roman" w:cs="Calibri"/>
                <w:szCs w:val="24"/>
                <w:lang w:val="es-ES_tradnl"/>
              </w:rPr>
            </w:pPr>
            <w:r w:rsidRPr="00044659">
              <w:rPr>
                <w:rFonts w:eastAsia="Times New Roman" w:cs="Calibri"/>
                <w:b/>
                <w:bCs/>
                <w:color w:val="000000"/>
                <w:szCs w:val="24"/>
                <w:lang w:val="es-ES_tradnl"/>
              </w:rPr>
              <w:t>lun 18-04-16</w:t>
            </w:r>
          </w:p>
        </w:tc>
      </w:tr>
      <w:tr w:rsidR="00044659" w:rsidRPr="00044659" w14:paraId="1F48718F"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82C20E"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Redacción de objetivos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6674B1"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975D79"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lun 18-04-16</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E9ED7B"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lun 18-04-16</w:t>
            </w:r>
          </w:p>
        </w:tc>
      </w:tr>
      <w:tr w:rsidR="00044659" w:rsidRPr="00044659" w14:paraId="277E524B"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3947C0"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Redacción de la documentación</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4B4880" w14:textId="0A436C86" w:rsidR="00044659" w:rsidRPr="00044659" w:rsidRDefault="002C7E98" w:rsidP="00044659">
            <w:pPr>
              <w:rPr>
                <w:rFonts w:eastAsia="Times New Roman" w:cs="Calibri"/>
                <w:szCs w:val="24"/>
                <w:lang w:val="es-ES_tradnl"/>
              </w:rPr>
            </w:pPr>
            <w:r>
              <w:rPr>
                <w:rFonts w:eastAsia="Times New Roman" w:cs="Calibri"/>
                <w:b/>
                <w:bCs/>
                <w:color w:val="000000"/>
                <w:szCs w:val="24"/>
                <w:lang w:val="es-ES_tradnl"/>
              </w:rPr>
              <w:t>6</w:t>
            </w:r>
            <w:r w:rsidR="00044659" w:rsidRPr="00044659">
              <w:rPr>
                <w:rFonts w:eastAsia="Times New Roman" w:cs="Calibri"/>
                <w:b/>
                <w:bCs/>
                <w:color w:val="000000"/>
                <w:szCs w:val="24"/>
                <w:lang w:val="es-ES_tradnl"/>
              </w:rPr>
              <w:t xml:space="preserve">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293043" w14:textId="77777777" w:rsidR="00044659" w:rsidRPr="00044659" w:rsidRDefault="00044659" w:rsidP="00044659">
            <w:pPr>
              <w:jc w:val="right"/>
              <w:rPr>
                <w:rFonts w:eastAsia="Times New Roman" w:cs="Calibri"/>
                <w:szCs w:val="24"/>
                <w:lang w:val="es-ES_tradnl"/>
              </w:rPr>
            </w:pPr>
            <w:r w:rsidRPr="00044659">
              <w:rPr>
                <w:rFonts w:eastAsia="Times New Roman" w:cs="Calibri"/>
                <w:b/>
                <w:bCs/>
                <w:color w:val="000000"/>
                <w:szCs w:val="24"/>
                <w:lang w:val="es-ES_tradnl"/>
              </w:rPr>
              <w:t>jue 18-04-26</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2D6B68" w14:textId="77777777" w:rsidR="00044659" w:rsidRPr="00044659" w:rsidRDefault="00044659" w:rsidP="00044659">
            <w:pPr>
              <w:jc w:val="right"/>
              <w:rPr>
                <w:rFonts w:eastAsia="Times New Roman" w:cs="Calibri"/>
                <w:szCs w:val="24"/>
                <w:lang w:val="es-ES_tradnl"/>
              </w:rPr>
            </w:pPr>
            <w:r w:rsidRPr="00044659">
              <w:rPr>
                <w:rFonts w:eastAsia="Times New Roman" w:cs="Calibri"/>
                <w:b/>
                <w:bCs/>
                <w:color w:val="000000"/>
                <w:szCs w:val="24"/>
                <w:lang w:val="es-ES_tradnl"/>
              </w:rPr>
              <w:t>lun 18-05-21</w:t>
            </w:r>
          </w:p>
        </w:tc>
      </w:tr>
      <w:tr w:rsidR="00044659" w:rsidRPr="00044659" w14:paraId="30E4173C"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27D519"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Plan de Proyecto</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B956A5"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3DB0AB"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jue 18-04-26</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AF307D"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jue 18-04-26</w:t>
            </w:r>
          </w:p>
        </w:tc>
      </w:tr>
      <w:tr w:rsidR="00044659" w:rsidRPr="00044659" w14:paraId="20C1DE9B"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5C2945"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Análisis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D5F186"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9F6770"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vie 18-04-27</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5011A6"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vie 18-04-27</w:t>
            </w:r>
          </w:p>
        </w:tc>
      </w:tr>
      <w:tr w:rsidR="00044659" w:rsidRPr="00044659" w14:paraId="2D8C1941"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8596DB"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Diseño</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0EF035"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2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21FED6"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lun 18-04-30</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3A52EC"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mar 18-05-01</w:t>
            </w:r>
          </w:p>
        </w:tc>
      </w:tr>
      <w:tr w:rsidR="00044659" w:rsidRPr="00044659" w14:paraId="460F209D"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B18D34"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Implementación</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801B9E"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B07530"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vie 18-05-18</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8C5E6D"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vie 18-05-18</w:t>
            </w:r>
          </w:p>
        </w:tc>
      </w:tr>
      <w:tr w:rsidR="00044659" w:rsidRPr="00044659" w14:paraId="27C8334B"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62F689"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Despliegue</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6087D6"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0.5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4803FF"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lun 18-05-21</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CE0CA7"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lun 18-05-21</w:t>
            </w:r>
          </w:p>
        </w:tc>
      </w:tr>
      <w:tr w:rsidR="00044659" w:rsidRPr="00044659" w14:paraId="241C3E05"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6488CE"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Conclusiones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D77132"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0.5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1E8871"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lun 18-05-21</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654BDE"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lun 18-05-21</w:t>
            </w:r>
          </w:p>
        </w:tc>
      </w:tr>
      <w:tr w:rsidR="00044659" w:rsidRPr="00044659" w14:paraId="7E737894"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840C66"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Búsqueda de conjunto de datos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9821E1"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7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5895C5" w14:textId="77777777" w:rsidR="00044659" w:rsidRPr="00044659" w:rsidRDefault="00044659" w:rsidP="00044659">
            <w:pPr>
              <w:jc w:val="right"/>
              <w:rPr>
                <w:rFonts w:eastAsia="Times New Roman" w:cs="Calibri"/>
                <w:szCs w:val="24"/>
                <w:lang w:val="es-ES_tradnl"/>
              </w:rPr>
            </w:pPr>
            <w:r w:rsidRPr="00044659">
              <w:rPr>
                <w:rFonts w:eastAsia="Times New Roman" w:cs="Calibri"/>
                <w:b/>
                <w:bCs/>
                <w:color w:val="000000"/>
                <w:szCs w:val="24"/>
                <w:lang w:val="es-ES_tradnl"/>
              </w:rPr>
              <w:t>mar 18-04-17</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768906"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b/>
                <w:bCs/>
                <w:color w:val="000000"/>
                <w:szCs w:val="24"/>
                <w:lang w:val="es-ES_tradnl"/>
              </w:rPr>
              <w:t>mié</w:t>
            </w:r>
            <w:proofErr w:type="spellEnd"/>
            <w:r w:rsidRPr="00044659">
              <w:rPr>
                <w:rFonts w:eastAsia="Times New Roman" w:cs="Calibri"/>
                <w:b/>
                <w:bCs/>
                <w:color w:val="000000"/>
                <w:szCs w:val="24"/>
                <w:lang w:val="es-ES_tradnl"/>
              </w:rPr>
              <w:t xml:space="preserve"> 18-04-25</w:t>
            </w:r>
          </w:p>
        </w:tc>
      </w:tr>
      <w:tr w:rsidR="00044659" w:rsidRPr="00044659" w14:paraId="29537C18"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E5B7F5"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Búsqueda y adquisición de datos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FDBB0A"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FD4387"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mar 18-04-17</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14642B"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mar 18-04-17</w:t>
            </w:r>
          </w:p>
        </w:tc>
      </w:tr>
      <w:tr w:rsidR="00044659" w:rsidRPr="00044659" w14:paraId="7BA9B558"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CC8096"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Búsqueda de información de tecnologías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FCD1AA"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04410B"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color w:val="000000"/>
                <w:szCs w:val="24"/>
                <w:lang w:val="es-ES_tradnl"/>
              </w:rPr>
              <w:t>mié</w:t>
            </w:r>
            <w:proofErr w:type="spellEnd"/>
            <w:r w:rsidRPr="00044659">
              <w:rPr>
                <w:rFonts w:eastAsia="Times New Roman" w:cs="Calibri"/>
                <w:color w:val="000000"/>
                <w:szCs w:val="24"/>
                <w:lang w:val="es-ES_tradnl"/>
              </w:rPr>
              <w:t xml:space="preserve"> 18-04-18</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403E7A"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color w:val="000000"/>
                <w:szCs w:val="24"/>
                <w:lang w:val="es-ES_tradnl"/>
              </w:rPr>
              <w:t>mié</w:t>
            </w:r>
            <w:proofErr w:type="spellEnd"/>
            <w:r w:rsidRPr="00044659">
              <w:rPr>
                <w:rFonts w:eastAsia="Times New Roman" w:cs="Calibri"/>
                <w:color w:val="000000"/>
                <w:szCs w:val="24"/>
                <w:lang w:val="es-ES_tradnl"/>
              </w:rPr>
              <w:t xml:space="preserve"> 18-04-18</w:t>
            </w:r>
          </w:p>
        </w:tc>
      </w:tr>
      <w:tr w:rsidR="00044659" w:rsidRPr="00044659" w14:paraId="4CD88E2C"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9EE7CE"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Aprendizaje de tecnologías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256FD5"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2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3FFBE5"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jue 18-04-19</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AF5EE6"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vie 18-04-20</w:t>
            </w:r>
          </w:p>
        </w:tc>
      </w:tr>
      <w:tr w:rsidR="00044659" w:rsidRPr="00044659" w14:paraId="70C57CCE"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D30820"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w:t>
            </w:r>
            <w:proofErr w:type="spellStart"/>
            <w:r w:rsidRPr="00044659">
              <w:rPr>
                <w:rFonts w:eastAsia="Times New Roman" w:cs="Calibri"/>
                <w:color w:val="000000"/>
                <w:szCs w:val="24"/>
                <w:lang w:val="es-ES_tradnl"/>
              </w:rPr>
              <w:t>Preprocesado</w:t>
            </w:r>
            <w:proofErr w:type="spellEnd"/>
            <w:r w:rsidRPr="00044659">
              <w:rPr>
                <w:rFonts w:eastAsia="Times New Roman" w:cs="Calibri"/>
                <w:color w:val="000000"/>
                <w:szCs w:val="24"/>
                <w:lang w:val="es-ES_tradnl"/>
              </w:rPr>
              <w:t xml:space="preserve"> de los datos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D3201A"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3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837B9B"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lun 18-04-23</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29D462"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color w:val="000000"/>
                <w:szCs w:val="24"/>
                <w:lang w:val="es-ES_tradnl"/>
              </w:rPr>
              <w:t>mié</w:t>
            </w:r>
            <w:proofErr w:type="spellEnd"/>
            <w:r w:rsidRPr="00044659">
              <w:rPr>
                <w:rFonts w:eastAsia="Times New Roman" w:cs="Calibri"/>
                <w:color w:val="000000"/>
                <w:szCs w:val="24"/>
                <w:lang w:val="es-ES_tradnl"/>
              </w:rPr>
              <w:t xml:space="preserve"> 18-04-25</w:t>
            </w:r>
          </w:p>
        </w:tc>
      </w:tr>
      <w:tr w:rsidR="00044659" w:rsidRPr="00044659" w14:paraId="7DC005FD"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51D66E"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Objetivo P-01</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7EB9CB"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7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AA7B08"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b/>
                <w:bCs/>
                <w:color w:val="000000"/>
                <w:szCs w:val="24"/>
                <w:lang w:val="es-ES_tradnl"/>
              </w:rPr>
              <w:t>mié</w:t>
            </w:r>
            <w:proofErr w:type="spellEnd"/>
            <w:r w:rsidRPr="00044659">
              <w:rPr>
                <w:rFonts w:eastAsia="Times New Roman" w:cs="Calibri"/>
                <w:b/>
                <w:bCs/>
                <w:color w:val="000000"/>
                <w:szCs w:val="24"/>
                <w:lang w:val="es-ES_tradnl"/>
              </w:rPr>
              <w:t xml:space="preserve"> 18-05-09</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3EDD63" w14:textId="77777777" w:rsidR="00044659" w:rsidRPr="00044659" w:rsidRDefault="00044659" w:rsidP="00044659">
            <w:pPr>
              <w:jc w:val="right"/>
              <w:rPr>
                <w:rFonts w:eastAsia="Times New Roman" w:cs="Calibri"/>
                <w:szCs w:val="24"/>
                <w:lang w:val="es-ES_tradnl"/>
              </w:rPr>
            </w:pPr>
            <w:r w:rsidRPr="00044659">
              <w:rPr>
                <w:rFonts w:eastAsia="Times New Roman" w:cs="Calibri"/>
                <w:b/>
                <w:bCs/>
                <w:color w:val="000000"/>
                <w:szCs w:val="24"/>
                <w:lang w:val="es-ES_tradnl"/>
              </w:rPr>
              <w:t>jue 18-05-17</w:t>
            </w:r>
          </w:p>
        </w:tc>
      </w:tr>
      <w:tr w:rsidR="00044659" w:rsidRPr="00044659" w14:paraId="04457E4A"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B2B1BF"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Búsqueda de herramientas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94EB0D"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0A359A"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color w:val="000000"/>
                <w:szCs w:val="24"/>
                <w:lang w:val="es-ES_tradnl"/>
              </w:rPr>
              <w:t>mié</w:t>
            </w:r>
            <w:proofErr w:type="spellEnd"/>
            <w:r w:rsidRPr="00044659">
              <w:rPr>
                <w:rFonts w:eastAsia="Times New Roman" w:cs="Calibri"/>
                <w:color w:val="000000"/>
                <w:szCs w:val="24"/>
                <w:lang w:val="es-ES_tradnl"/>
              </w:rPr>
              <w:t xml:space="preserve"> 18-05-09</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B733A7"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color w:val="000000"/>
                <w:szCs w:val="24"/>
                <w:lang w:val="es-ES_tradnl"/>
              </w:rPr>
              <w:t>mié</w:t>
            </w:r>
            <w:proofErr w:type="spellEnd"/>
            <w:r w:rsidRPr="00044659">
              <w:rPr>
                <w:rFonts w:eastAsia="Times New Roman" w:cs="Calibri"/>
                <w:color w:val="000000"/>
                <w:szCs w:val="24"/>
                <w:lang w:val="es-ES_tradnl"/>
              </w:rPr>
              <w:t xml:space="preserve"> 18-05-09</w:t>
            </w:r>
          </w:p>
        </w:tc>
      </w:tr>
      <w:tr w:rsidR="00044659" w:rsidRPr="00044659" w14:paraId="50E0D635"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0A90A8"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Aprendizaje de las herramientas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7178D2"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2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34EDF3"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jue 18-05-10</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995F12"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vie 18-05-11</w:t>
            </w:r>
          </w:p>
        </w:tc>
      </w:tr>
      <w:tr w:rsidR="00044659" w:rsidRPr="00044659" w14:paraId="53BAE926"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869096"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Implementación de la solución</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88BE15"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3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F0F9C7"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lun 18-05-14</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AB3271"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color w:val="000000"/>
                <w:szCs w:val="24"/>
                <w:lang w:val="es-ES_tradnl"/>
              </w:rPr>
              <w:t>mié</w:t>
            </w:r>
            <w:proofErr w:type="spellEnd"/>
            <w:r w:rsidRPr="00044659">
              <w:rPr>
                <w:rFonts w:eastAsia="Times New Roman" w:cs="Calibri"/>
                <w:color w:val="000000"/>
                <w:szCs w:val="24"/>
                <w:lang w:val="es-ES_tradnl"/>
              </w:rPr>
              <w:t xml:space="preserve"> 18-05-16</w:t>
            </w:r>
          </w:p>
        </w:tc>
      </w:tr>
      <w:tr w:rsidR="00044659" w:rsidRPr="00044659" w14:paraId="1E586C6F"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8F3750"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Pruebas de la solución</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C15FB2"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80F8DF"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jue 18-05-17</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D8483E"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jue 18-05-17</w:t>
            </w:r>
          </w:p>
        </w:tc>
      </w:tr>
      <w:tr w:rsidR="00044659" w:rsidRPr="00044659" w14:paraId="71381BB8"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44A61B"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Objetivo S-01</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CC7834"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5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2C238D"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b/>
                <w:bCs/>
                <w:color w:val="000000"/>
                <w:szCs w:val="24"/>
                <w:lang w:val="es-ES_tradnl"/>
              </w:rPr>
              <w:t>mié</w:t>
            </w:r>
            <w:proofErr w:type="spellEnd"/>
            <w:r w:rsidRPr="00044659">
              <w:rPr>
                <w:rFonts w:eastAsia="Times New Roman" w:cs="Calibri"/>
                <w:b/>
                <w:bCs/>
                <w:color w:val="000000"/>
                <w:szCs w:val="24"/>
                <w:lang w:val="es-ES_tradnl"/>
              </w:rPr>
              <w:t xml:space="preserve"> 18-05-02</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5CDA86" w14:textId="77777777" w:rsidR="00044659" w:rsidRPr="00044659" w:rsidRDefault="00044659" w:rsidP="00044659">
            <w:pPr>
              <w:jc w:val="right"/>
              <w:rPr>
                <w:rFonts w:eastAsia="Times New Roman" w:cs="Calibri"/>
                <w:szCs w:val="24"/>
                <w:lang w:val="es-ES_tradnl"/>
              </w:rPr>
            </w:pPr>
            <w:r w:rsidRPr="00044659">
              <w:rPr>
                <w:rFonts w:eastAsia="Times New Roman" w:cs="Calibri"/>
                <w:b/>
                <w:bCs/>
                <w:color w:val="000000"/>
                <w:szCs w:val="24"/>
                <w:lang w:val="es-ES_tradnl"/>
              </w:rPr>
              <w:t>mar 18-05-08</w:t>
            </w:r>
          </w:p>
        </w:tc>
      </w:tr>
      <w:tr w:rsidR="00044659" w:rsidRPr="00044659" w14:paraId="5A71BDDE"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8C6845"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Búsqueda de herramientas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3E78F7"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B35A99"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color w:val="000000"/>
                <w:szCs w:val="24"/>
                <w:lang w:val="es-ES_tradnl"/>
              </w:rPr>
              <w:t>mié</w:t>
            </w:r>
            <w:proofErr w:type="spellEnd"/>
            <w:r w:rsidRPr="00044659">
              <w:rPr>
                <w:rFonts w:eastAsia="Times New Roman" w:cs="Calibri"/>
                <w:color w:val="000000"/>
                <w:szCs w:val="24"/>
                <w:lang w:val="es-ES_tradnl"/>
              </w:rPr>
              <w:t xml:space="preserve"> 18-05-02</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A76245"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color w:val="000000"/>
                <w:szCs w:val="24"/>
                <w:lang w:val="es-ES_tradnl"/>
              </w:rPr>
              <w:t>mié</w:t>
            </w:r>
            <w:proofErr w:type="spellEnd"/>
            <w:r w:rsidRPr="00044659">
              <w:rPr>
                <w:rFonts w:eastAsia="Times New Roman" w:cs="Calibri"/>
                <w:color w:val="000000"/>
                <w:szCs w:val="24"/>
                <w:lang w:val="es-ES_tradnl"/>
              </w:rPr>
              <w:t xml:space="preserve"> 18-05-02</w:t>
            </w:r>
          </w:p>
        </w:tc>
      </w:tr>
      <w:tr w:rsidR="00044659" w:rsidRPr="00044659" w14:paraId="1839BE07"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8DCE74"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Aprendizaje de las herramientas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44EED9"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8BEBE6"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jue 18-05-03</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E5B411"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jue 18-05-03</w:t>
            </w:r>
          </w:p>
        </w:tc>
      </w:tr>
      <w:tr w:rsidR="00044659" w:rsidRPr="00044659" w14:paraId="38033A20"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3BE1D0"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Implementación de la solución</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BB2D50"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2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C61CCC"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vie 18-05-04</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4B8392"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lun 18-05-07</w:t>
            </w:r>
          </w:p>
        </w:tc>
      </w:tr>
      <w:tr w:rsidR="00044659" w:rsidRPr="00044659" w14:paraId="43E5A5FF"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D9BF67"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Pruebas de la solución</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294CB7"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70FE6B"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mar 18-05-08</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DD251D"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mar 18-05-08</w:t>
            </w:r>
          </w:p>
        </w:tc>
      </w:tr>
      <w:tr w:rsidR="00044659" w:rsidRPr="00044659" w14:paraId="16B4421B"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1E0705"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Objetivo S-02</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DB6393"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5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87C1FC"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b/>
                <w:bCs/>
                <w:color w:val="000000"/>
                <w:szCs w:val="24"/>
                <w:lang w:val="es-ES_tradnl"/>
              </w:rPr>
              <w:t>mié</w:t>
            </w:r>
            <w:proofErr w:type="spellEnd"/>
            <w:r w:rsidRPr="00044659">
              <w:rPr>
                <w:rFonts w:eastAsia="Times New Roman" w:cs="Calibri"/>
                <w:b/>
                <w:bCs/>
                <w:color w:val="000000"/>
                <w:szCs w:val="24"/>
                <w:lang w:val="es-ES_tradnl"/>
              </w:rPr>
              <w:t xml:space="preserve"> 18-05-02</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29DA9B" w14:textId="77777777" w:rsidR="00044659" w:rsidRPr="00044659" w:rsidRDefault="00044659" w:rsidP="00044659">
            <w:pPr>
              <w:jc w:val="right"/>
              <w:rPr>
                <w:rFonts w:eastAsia="Times New Roman" w:cs="Calibri"/>
                <w:szCs w:val="24"/>
                <w:lang w:val="es-ES_tradnl"/>
              </w:rPr>
            </w:pPr>
            <w:r w:rsidRPr="00044659">
              <w:rPr>
                <w:rFonts w:eastAsia="Times New Roman" w:cs="Calibri"/>
                <w:b/>
                <w:bCs/>
                <w:color w:val="000000"/>
                <w:szCs w:val="24"/>
                <w:lang w:val="es-ES_tradnl"/>
              </w:rPr>
              <w:t>mar 18-05-08</w:t>
            </w:r>
          </w:p>
        </w:tc>
      </w:tr>
      <w:tr w:rsidR="00044659" w:rsidRPr="00044659" w14:paraId="1FCA399E"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58B876"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Búsqueda de herramientas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B95F66"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8D6FCC"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color w:val="000000"/>
                <w:szCs w:val="24"/>
                <w:lang w:val="es-ES_tradnl"/>
              </w:rPr>
              <w:t>mié</w:t>
            </w:r>
            <w:proofErr w:type="spellEnd"/>
            <w:r w:rsidRPr="00044659">
              <w:rPr>
                <w:rFonts w:eastAsia="Times New Roman" w:cs="Calibri"/>
                <w:color w:val="000000"/>
                <w:szCs w:val="24"/>
                <w:lang w:val="es-ES_tradnl"/>
              </w:rPr>
              <w:t xml:space="preserve"> 18-05-02</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06B13C"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color w:val="000000"/>
                <w:szCs w:val="24"/>
                <w:lang w:val="es-ES_tradnl"/>
              </w:rPr>
              <w:t>mié</w:t>
            </w:r>
            <w:proofErr w:type="spellEnd"/>
            <w:r w:rsidRPr="00044659">
              <w:rPr>
                <w:rFonts w:eastAsia="Times New Roman" w:cs="Calibri"/>
                <w:color w:val="000000"/>
                <w:szCs w:val="24"/>
                <w:lang w:val="es-ES_tradnl"/>
              </w:rPr>
              <w:t xml:space="preserve"> 18-05-02</w:t>
            </w:r>
          </w:p>
        </w:tc>
      </w:tr>
      <w:tr w:rsidR="00044659" w:rsidRPr="00044659" w14:paraId="0FB6376A"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112EAD"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Aprendizaje de las herramientas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90038F"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E55C17"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jue 18-05-03</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0AC1B6"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jue 18-05-03</w:t>
            </w:r>
          </w:p>
        </w:tc>
      </w:tr>
      <w:tr w:rsidR="00044659" w:rsidRPr="00044659" w14:paraId="196F80BF"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789E3F"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Implementación de la solución</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3BA561"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2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446469"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vie 18-05-04</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CCF8BE"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lun 18-05-07</w:t>
            </w:r>
          </w:p>
        </w:tc>
      </w:tr>
      <w:tr w:rsidR="00044659" w:rsidRPr="00044659" w14:paraId="7B6A8ED6"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AACC44"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Pruebas de la solución</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4FDF05"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2B7013"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mar 18-05-08</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7757A8"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mar 18-05-08</w:t>
            </w:r>
          </w:p>
        </w:tc>
      </w:tr>
      <w:tr w:rsidR="00044659" w:rsidRPr="00044659" w14:paraId="0B065FCB"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F69A88"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Objetivo S-03</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CE0974"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5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4D7F08"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b/>
                <w:bCs/>
                <w:color w:val="000000"/>
                <w:szCs w:val="24"/>
                <w:lang w:val="es-ES_tradnl"/>
              </w:rPr>
              <w:t>mié</w:t>
            </w:r>
            <w:proofErr w:type="spellEnd"/>
            <w:r w:rsidRPr="00044659">
              <w:rPr>
                <w:rFonts w:eastAsia="Times New Roman" w:cs="Calibri"/>
                <w:b/>
                <w:bCs/>
                <w:color w:val="000000"/>
                <w:szCs w:val="24"/>
                <w:lang w:val="es-ES_tradnl"/>
              </w:rPr>
              <w:t xml:space="preserve"> 18-05-02</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0F3238" w14:textId="77777777" w:rsidR="00044659" w:rsidRPr="00044659" w:rsidRDefault="00044659" w:rsidP="00044659">
            <w:pPr>
              <w:jc w:val="right"/>
              <w:rPr>
                <w:rFonts w:eastAsia="Times New Roman" w:cs="Calibri"/>
                <w:szCs w:val="24"/>
                <w:lang w:val="es-ES_tradnl"/>
              </w:rPr>
            </w:pPr>
            <w:r w:rsidRPr="00044659">
              <w:rPr>
                <w:rFonts w:eastAsia="Times New Roman" w:cs="Calibri"/>
                <w:b/>
                <w:bCs/>
                <w:color w:val="000000"/>
                <w:szCs w:val="24"/>
                <w:lang w:val="es-ES_tradnl"/>
              </w:rPr>
              <w:t>mar 18-05-08</w:t>
            </w:r>
          </w:p>
        </w:tc>
      </w:tr>
      <w:tr w:rsidR="00044659" w:rsidRPr="00044659" w14:paraId="2F70538A"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95B33C"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Búsqueda de herramientas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0BE5CF"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7C0CBE"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color w:val="000000"/>
                <w:szCs w:val="24"/>
                <w:lang w:val="es-ES_tradnl"/>
              </w:rPr>
              <w:t>mié</w:t>
            </w:r>
            <w:proofErr w:type="spellEnd"/>
            <w:r w:rsidRPr="00044659">
              <w:rPr>
                <w:rFonts w:eastAsia="Times New Roman" w:cs="Calibri"/>
                <w:color w:val="000000"/>
                <w:szCs w:val="24"/>
                <w:lang w:val="es-ES_tradnl"/>
              </w:rPr>
              <w:t xml:space="preserve"> 18-05-02</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01A6FE"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color w:val="000000"/>
                <w:szCs w:val="24"/>
                <w:lang w:val="es-ES_tradnl"/>
              </w:rPr>
              <w:t>mié</w:t>
            </w:r>
            <w:proofErr w:type="spellEnd"/>
            <w:r w:rsidRPr="00044659">
              <w:rPr>
                <w:rFonts w:eastAsia="Times New Roman" w:cs="Calibri"/>
                <w:color w:val="000000"/>
                <w:szCs w:val="24"/>
                <w:lang w:val="es-ES_tradnl"/>
              </w:rPr>
              <w:t xml:space="preserve"> 18-05-02</w:t>
            </w:r>
          </w:p>
        </w:tc>
      </w:tr>
      <w:tr w:rsidR="00044659" w:rsidRPr="00044659" w14:paraId="66C2E6DA"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4192E1"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Aprendizaje de las herramientas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36A662"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99C96B"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jue 18-05-03</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D0F7E5"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jue 18-05-03</w:t>
            </w:r>
          </w:p>
        </w:tc>
      </w:tr>
      <w:tr w:rsidR="00044659" w:rsidRPr="00044659" w14:paraId="2A14AA9E"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1F3127"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Implementación de la solución</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916BFD"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2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E8945D"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vie 18-05-04</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908A41"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lun 18-05-07</w:t>
            </w:r>
          </w:p>
        </w:tc>
      </w:tr>
      <w:tr w:rsidR="00044659" w:rsidRPr="00044659" w14:paraId="390B1645"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E2426B"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Pruebas de la solución</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0D72CC"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F9AF35"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mar 18-05-08</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C37FCF"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mar 18-05-08</w:t>
            </w:r>
          </w:p>
        </w:tc>
      </w:tr>
    </w:tbl>
    <w:p w14:paraId="0C5C3F83" w14:textId="1C46012A" w:rsidR="00A45F6D" w:rsidRDefault="00A45F6D" w:rsidP="002C7E98">
      <w:pPr>
        <w:rPr>
          <w:lang w:val="es-ES_tradnl"/>
        </w:rPr>
      </w:pPr>
    </w:p>
    <w:p w14:paraId="44A777E8" w14:textId="09843BDC" w:rsidR="002C7E98" w:rsidRDefault="002C7E98" w:rsidP="00A805AA">
      <w:pPr>
        <w:spacing w:after="240"/>
        <w:rPr>
          <w:lang w:val="es-ES_tradnl"/>
        </w:rPr>
      </w:pPr>
      <w:r>
        <w:rPr>
          <w:lang w:val="es-ES_tradnl"/>
        </w:rPr>
        <w:tab/>
        <w:t>Los paquetes de trabajo se han distribuido de la siguiente manera:</w:t>
      </w:r>
    </w:p>
    <w:tbl>
      <w:tblPr>
        <w:tblW w:w="8905" w:type="dxa"/>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4315"/>
        <w:gridCol w:w="1650"/>
        <w:gridCol w:w="2940"/>
      </w:tblGrid>
      <w:tr w:rsidR="00250100" w:rsidRPr="00044659" w14:paraId="24E2A885" w14:textId="77777777" w:rsidTr="00250100">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vAlign w:val="center"/>
            <w:hideMark/>
          </w:tcPr>
          <w:p w14:paraId="2DC1C9BA" w14:textId="0E68C02C" w:rsidR="00250100" w:rsidRPr="00044659" w:rsidRDefault="005776C0" w:rsidP="004722DE">
            <w:pPr>
              <w:rPr>
                <w:rFonts w:eastAsia="Times New Roman" w:cs="Segoe UI"/>
                <w:b/>
                <w:color w:val="000000" w:themeColor="text1"/>
                <w:szCs w:val="24"/>
                <w:lang w:val="es-ES_tradnl"/>
              </w:rPr>
            </w:pPr>
            <w:r>
              <w:rPr>
                <w:rFonts w:eastAsia="Times New Roman" w:cs="Segoe UI"/>
                <w:b/>
                <w:color w:val="000000" w:themeColor="text1"/>
                <w:szCs w:val="24"/>
                <w:shd w:val="clear" w:color="auto" w:fill="DFE3E8"/>
                <w:lang w:val="es-ES_tradnl"/>
              </w:rPr>
              <w:t>Paquete de</w:t>
            </w:r>
            <w:r w:rsidR="00250100" w:rsidRPr="00044659">
              <w:rPr>
                <w:rFonts w:eastAsia="Times New Roman" w:cs="Segoe UI"/>
                <w:b/>
                <w:color w:val="000000" w:themeColor="text1"/>
                <w:szCs w:val="24"/>
                <w:shd w:val="clear" w:color="auto" w:fill="DFE3E8"/>
                <w:lang w:val="es-ES_tradnl"/>
              </w:rPr>
              <w:t xml:space="preserve"> tarea</w:t>
            </w:r>
            <w:r>
              <w:rPr>
                <w:rFonts w:eastAsia="Times New Roman" w:cs="Segoe UI"/>
                <w:b/>
                <w:color w:val="000000" w:themeColor="text1"/>
                <w:szCs w:val="24"/>
                <w:shd w:val="clear" w:color="auto" w:fill="DFE3E8"/>
                <w:lang w:val="es-ES_tradnl"/>
              </w:rPr>
              <w:t>s</w:t>
            </w:r>
          </w:p>
        </w:tc>
        <w:tc>
          <w:tcPr>
            <w:tcW w:w="1650"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vAlign w:val="center"/>
            <w:hideMark/>
          </w:tcPr>
          <w:p w14:paraId="7E64B171" w14:textId="6E7A1C53" w:rsidR="00250100" w:rsidRPr="00044659" w:rsidRDefault="00250100" w:rsidP="004722DE">
            <w:pPr>
              <w:rPr>
                <w:rFonts w:eastAsia="Times New Roman" w:cs="Segoe UI"/>
                <w:b/>
                <w:color w:val="000000" w:themeColor="text1"/>
                <w:szCs w:val="24"/>
                <w:lang w:val="es-ES_tradnl"/>
              </w:rPr>
            </w:pPr>
            <w:r w:rsidRPr="00044659">
              <w:rPr>
                <w:rFonts w:eastAsia="Times New Roman" w:cs="Segoe UI"/>
                <w:b/>
                <w:color w:val="000000" w:themeColor="text1"/>
                <w:szCs w:val="24"/>
                <w:shd w:val="clear" w:color="auto" w:fill="DFE3E8"/>
                <w:lang w:val="es-ES_tradnl"/>
              </w:rPr>
              <w:t>Duración</w:t>
            </w:r>
          </w:p>
        </w:tc>
        <w:tc>
          <w:tcPr>
            <w:tcW w:w="2940"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vAlign w:val="center"/>
            <w:hideMark/>
          </w:tcPr>
          <w:p w14:paraId="77F84A30" w14:textId="6F4A854D" w:rsidR="00250100" w:rsidRPr="00044659" w:rsidRDefault="00250100" w:rsidP="004722DE">
            <w:pPr>
              <w:rPr>
                <w:rFonts w:eastAsia="Times New Roman" w:cs="Segoe UI"/>
                <w:b/>
                <w:color w:val="000000" w:themeColor="text1"/>
                <w:szCs w:val="24"/>
                <w:lang w:val="es-ES_tradnl"/>
              </w:rPr>
            </w:pPr>
            <w:r>
              <w:rPr>
                <w:rFonts w:eastAsia="Times New Roman" w:cs="Segoe UI"/>
                <w:b/>
                <w:color w:val="000000" w:themeColor="text1"/>
                <w:szCs w:val="24"/>
                <w:shd w:val="clear" w:color="auto" w:fill="DFE3E8"/>
                <w:lang w:val="es-ES_tradnl"/>
              </w:rPr>
              <w:t>Responsable</w:t>
            </w:r>
          </w:p>
        </w:tc>
      </w:tr>
      <w:tr w:rsidR="00250100" w:rsidRPr="00FB3871" w14:paraId="2249943D" w14:textId="77777777" w:rsidTr="00250100">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67C059" w14:textId="77777777" w:rsidR="00250100" w:rsidRPr="00044659" w:rsidRDefault="00250100" w:rsidP="004722DE">
            <w:pPr>
              <w:rPr>
                <w:rFonts w:eastAsia="Times New Roman" w:cs="Calibri"/>
                <w:szCs w:val="24"/>
                <w:lang w:val="es-ES_tradnl"/>
              </w:rPr>
            </w:pPr>
            <w:r w:rsidRPr="00044659">
              <w:rPr>
                <w:rFonts w:eastAsia="Times New Roman" w:cs="Calibri"/>
                <w:bCs/>
                <w:color w:val="000000"/>
                <w:szCs w:val="24"/>
                <w:lang w:val="es-ES_tradnl"/>
              </w:rPr>
              <w:t>Lanzamiento</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4ADB7D" w14:textId="77777777" w:rsidR="00250100" w:rsidRPr="00044659" w:rsidRDefault="00250100" w:rsidP="004722DE">
            <w:pPr>
              <w:rPr>
                <w:rFonts w:eastAsia="Times New Roman" w:cs="Calibri"/>
                <w:szCs w:val="24"/>
                <w:lang w:val="es-ES_tradnl"/>
              </w:rPr>
            </w:pPr>
            <w:r w:rsidRPr="00044659">
              <w:rPr>
                <w:rFonts w:eastAsia="Times New Roman" w:cs="Calibri"/>
                <w:bCs/>
                <w:color w:val="000000"/>
                <w:szCs w:val="24"/>
                <w:lang w:val="es-ES_tradnl"/>
              </w:rPr>
              <w:t>1 día</w:t>
            </w:r>
          </w:p>
        </w:tc>
        <w:tc>
          <w:tcPr>
            <w:tcW w:w="29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D33D59" w14:textId="2F8EA8D4" w:rsidR="00250100" w:rsidRPr="00044659" w:rsidRDefault="00FB3871" w:rsidP="004722DE">
            <w:pPr>
              <w:jc w:val="right"/>
              <w:rPr>
                <w:rFonts w:eastAsia="Times New Roman" w:cs="Calibri"/>
                <w:szCs w:val="24"/>
                <w:lang w:val="es-ES_tradnl"/>
              </w:rPr>
            </w:pPr>
            <w:r>
              <w:rPr>
                <w:rFonts w:eastAsia="Times New Roman" w:cs="Calibri"/>
                <w:bCs/>
                <w:color w:val="000000"/>
                <w:szCs w:val="24"/>
                <w:lang w:val="es-ES_tradnl"/>
              </w:rPr>
              <w:t>Todo el grupo</w:t>
            </w:r>
          </w:p>
        </w:tc>
      </w:tr>
      <w:tr w:rsidR="00250100" w:rsidRPr="00044659" w14:paraId="02266AC7" w14:textId="77777777" w:rsidTr="00250100">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5AA0CC" w14:textId="77777777" w:rsidR="00250100" w:rsidRPr="00044659" w:rsidRDefault="00250100" w:rsidP="004722DE">
            <w:pPr>
              <w:rPr>
                <w:rFonts w:eastAsia="Times New Roman" w:cs="Calibri"/>
                <w:szCs w:val="24"/>
                <w:lang w:val="es-ES_tradnl"/>
              </w:rPr>
            </w:pPr>
            <w:r w:rsidRPr="00044659">
              <w:rPr>
                <w:rFonts w:eastAsia="Times New Roman" w:cs="Calibri"/>
                <w:bCs/>
                <w:color w:val="000000"/>
                <w:szCs w:val="24"/>
                <w:lang w:val="es-ES_tradnl"/>
              </w:rPr>
              <w:t>Redacción de la documentación</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D766C9" w14:textId="0B1CB896" w:rsidR="00250100" w:rsidRPr="00044659" w:rsidRDefault="00250100" w:rsidP="004722DE">
            <w:pPr>
              <w:rPr>
                <w:rFonts w:eastAsia="Times New Roman" w:cs="Calibri"/>
                <w:szCs w:val="24"/>
                <w:lang w:val="es-ES_tradnl"/>
              </w:rPr>
            </w:pPr>
            <w:r>
              <w:rPr>
                <w:rFonts w:eastAsia="Times New Roman" w:cs="Calibri"/>
                <w:bCs/>
                <w:color w:val="000000"/>
                <w:szCs w:val="24"/>
                <w:lang w:val="es-ES_tradnl"/>
              </w:rPr>
              <w:t>6</w:t>
            </w:r>
            <w:r w:rsidRPr="00044659">
              <w:rPr>
                <w:rFonts w:eastAsia="Times New Roman" w:cs="Calibri"/>
                <w:bCs/>
                <w:color w:val="000000"/>
                <w:szCs w:val="24"/>
                <w:lang w:val="es-ES_tradnl"/>
              </w:rPr>
              <w:t xml:space="preserve"> días</w:t>
            </w:r>
          </w:p>
        </w:tc>
        <w:tc>
          <w:tcPr>
            <w:tcW w:w="29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8EFB19" w14:textId="3242D5B3" w:rsidR="00250100" w:rsidRPr="00044659" w:rsidRDefault="00FB3871" w:rsidP="004722DE">
            <w:pPr>
              <w:jc w:val="right"/>
              <w:rPr>
                <w:rFonts w:eastAsia="Times New Roman" w:cs="Calibri"/>
                <w:szCs w:val="24"/>
                <w:lang w:val="es-ES_tradnl"/>
              </w:rPr>
            </w:pPr>
            <w:r>
              <w:rPr>
                <w:rFonts w:eastAsia="Times New Roman" w:cs="Calibri"/>
                <w:bCs/>
                <w:color w:val="000000"/>
                <w:szCs w:val="24"/>
                <w:lang w:val="es-ES_tradnl"/>
              </w:rPr>
              <w:t>Todo el grupo</w:t>
            </w:r>
          </w:p>
        </w:tc>
      </w:tr>
      <w:tr w:rsidR="00FB3871" w:rsidRPr="00044659" w14:paraId="3A7E7981" w14:textId="77777777" w:rsidTr="000D5BC0">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08105B" w14:textId="77777777" w:rsidR="00FB3871" w:rsidRPr="00044659" w:rsidRDefault="00FB3871" w:rsidP="00FB3871">
            <w:pPr>
              <w:rPr>
                <w:rFonts w:eastAsia="Times New Roman" w:cs="Calibri"/>
                <w:szCs w:val="24"/>
                <w:lang w:val="es-ES_tradnl"/>
              </w:rPr>
            </w:pPr>
            <w:r w:rsidRPr="00044659">
              <w:rPr>
                <w:rFonts w:eastAsia="Times New Roman" w:cs="Calibri"/>
                <w:bCs/>
                <w:color w:val="000000"/>
                <w:szCs w:val="24"/>
                <w:lang w:val="es-ES_tradnl"/>
              </w:rPr>
              <w:lastRenderedPageBreak/>
              <w:t>Búsqueda de conjunto de datos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6829C2" w14:textId="77777777" w:rsidR="00FB3871" w:rsidRPr="00044659" w:rsidRDefault="00FB3871" w:rsidP="00FB3871">
            <w:pPr>
              <w:rPr>
                <w:rFonts w:eastAsia="Times New Roman" w:cs="Calibri"/>
                <w:szCs w:val="24"/>
                <w:lang w:val="es-ES_tradnl"/>
              </w:rPr>
            </w:pPr>
            <w:r w:rsidRPr="00044659">
              <w:rPr>
                <w:rFonts w:eastAsia="Times New Roman" w:cs="Calibri"/>
                <w:bCs/>
                <w:color w:val="000000"/>
                <w:szCs w:val="24"/>
                <w:lang w:val="es-ES_tradnl"/>
              </w:rPr>
              <w:t>7 días</w:t>
            </w:r>
          </w:p>
        </w:tc>
        <w:tc>
          <w:tcPr>
            <w:tcW w:w="2940" w:type="dxa"/>
            <w:tcBorders>
              <w:top w:val="single" w:sz="4" w:space="0" w:color="B1BBCC"/>
              <w:left w:val="single" w:sz="4" w:space="0" w:color="B1BBCC"/>
              <w:bottom w:val="single" w:sz="4" w:space="0" w:color="B1BBCC"/>
              <w:right w:val="single" w:sz="4" w:space="0" w:color="B1BBCC"/>
            </w:tcBorders>
            <w:shd w:val="clear" w:color="auto" w:fill="FFFFFF"/>
            <w:hideMark/>
          </w:tcPr>
          <w:p w14:paraId="7816D8E1" w14:textId="711DA688" w:rsidR="00FB3871" w:rsidRPr="00044659" w:rsidRDefault="00FB3871" w:rsidP="00FB3871">
            <w:pPr>
              <w:jc w:val="right"/>
              <w:rPr>
                <w:rFonts w:eastAsia="Times New Roman" w:cs="Calibri"/>
                <w:szCs w:val="24"/>
                <w:lang w:val="es-ES_tradnl"/>
              </w:rPr>
            </w:pPr>
            <w:r w:rsidRPr="005A7D8F">
              <w:rPr>
                <w:rFonts w:eastAsia="Times New Roman" w:cs="Calibri"/>
                <w:bCs/>
                <w:color w:val="000000"/>
                <w:szCs w:val="24"/>
                <w:lang w:val="es-ES_tradnl"/>
              </w:rPr>
              <w:t>Todo el grupo</w:t>
            </w:r>
          </w:p>
        </w:tc>
      </w:tr>
      <w:tr w:rsidR="00FB3871" w:rsidRPr="00044659" w14:paraId="5C57F272" w14:textId="77777777" w:rsidTr="000D5BC0">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937F29" w14:textId="77777777" w:rsidR="00FB3871" w:rsidRPr="00044659" w:rsidRDefault="00FB3871" w:rsidP="00FB3871">
            <w:pPr>
              <w:rPr>
                <w:rFonts w:eastAsia="Times New Roman" w:cs="Calibri"/>
                <w:szCs w:val="24"/>
                <w:lang w:val="es-ES_tradnl"/>
              </w:rPr>
            </w:pPr>
            <w:r w:rsidRPr="00044659">
              <w:rPr>
                <w:rFonts w:eastAsia="Times New Roman" w:cs="Calibri"/>
                <w:bCs/>
                <w:color w:val="000000"/>
                <w:szCs w:val="24"/>
                <w:lang w:val="es-ES_tradnl"/>
              </w:rPr>
              <w:t>Objetivo P-01</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82210F" w14:textId="77777777" w:rsidR="00FB3871" w:rsidRPr="00044659" w:rsidRDefault="00FB3871" w:rsidP="00FB3871">
            <w:pPr>
              <w:rPr>
                <w:rFonts w:eastAsia="Times New Roman" w:cs="Calibri"/>
                <w:szCs w:val="24"/>
                <w:lang w:val="es-ES_tradnl"/>
              </w:rPr>
            </w:pPr>
            <w:r w:rsidRPr="00044659">
              <w:rPr>
                <w:rFonts w:eastAsia="Times New Roman" w:cs="Calibri"/>
                <w:bCs/>
                <w:color w:val="000000"/>
                <w:szCs w:val="24"/>
                <w:lang w:val="es-ES_tradnl"/>
              </w:rPr>
              <w:t>7 días</w:t>
            </w:r>
          </w:p>
        </w:tc>
        <w:tc>
          <w:tcPr>
            <w:tcW w:w="2940" w:type="dxa"/>
            <w:tcBorders>
              <w:top w:val="single" w:sz="4" w:space="0" w:color="B1BBCC"/>
              <w:left w:val="single" w:sz="4" w:space="0" w:color="B1BBCC"/>
              <w:bottom w:val="single" w:sz="4" w:space="0" w:color="B1BBCC"/>
              <w:right w:val="single" w:sz="4" w:space="0" w:color="B1BBCC"/>
            </w:tcBorders>
            <w:shd w:val="clear" w:color="auto" w:fill="FFFFFF"/>
            <w:hideMark/>
          </w:tcPr>
          <w:p w14:paraId="2C3B1C22" w14:textId="76521E81" w:rsidR="00FB3871" w:rsidRPr="00044659" w:rsidRDefault="00FB3871" w:rsidP="00FB3871">
            <w:pPr>
              <w:jc w:val="right"/>
              <w:rPr>
                <w:rFonts w:eastAsia="Times New Roman" w:cs="Calibri"/>
                <w:szCs w:val="24"/>
                <w:lang w:val="es-ES_tradnl"/>
              </w:rPr>
            </w:pPr>
            <w:r w:rsidRPr="005A7D8F">
              <w:rPr>
                <w:rFonts w:eastAsia="Times New Roman" w:cs="Calibri"/>
                <w:bCs/>
                <w:color w:val="000000"/>
                <w:szCs w:val="24"/>
                <w:lang w:val="es-ES_tradnl"/>
              </w:rPr>
              <w:t>Todo el grupo</w:t>
            </w:r>
          </w:p>
        </w:tc>
      </w:tr>
      <w:tr w:rsidR="00250100" w:rsidRPr="00044659" w14:paraId="71694E60" w14:textId="77777777" w:rsidTr="00250100">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BC75FF" w14:textId="77777777" w:rsidR="00250100" w:rsidRPr="00044659" w:rsidRDefault="00250100" w:rsidP="004722DE">
            <w:pPr>
              <w:rPr>
                <w:rFonts w:eastAsia="Times New Roman" w:cs="Calibri"/>
                <w:szCs w:val="24"/>
                <w:lang w:val="es-ES_tradnl"/>
              </w:rPr>
            </w:pPr>
            <w:r w:rsidRPr="00044659">
              <w:rPr>
                <w:rFonts w:eastAsia="Times New Roman" w:cs="Calibri"/>
                <w:bCs/>
                <w:color w:val="000000"/>
                <w:szCs w:val="24"/>
                <w:lang w:val="es-ES_tradnl"/>
              </w:rPr>
              <w:t>Objetivo S-01</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07B7C4" w14:textId="77777777" w:rsidR="00250100" w:rsidRPr="00044659" w:rsidRDefault="00250100" w:rsidP="004722DE">
            <w:pPr>
              <w:rPr>
                <w:rFonts w:eastAsia="Times New Roman" w:cs="Calibri"/>
                <w:szCs w:val="24"/>
                <w:lang w:val="es-ES_tradnl"/>
              </w:rPr>
            </w:pPr>
            <w:r w:rsidRPr="00044659">
              <w:rPr>
                <w:rFonts w:eastAsia="Times New Roman" w:cs="Calibri"/>
                <w:bCs/>
                <w:color w:val="000000"/>
                <w:szCs w:val="24"/>
                <w:lang w:val="es-ES_tradnl"/>
              </w:rPr>
              <w:t>5 días</w:t>
            </w:r>
          </w:p>
        </w:tc>
        <w:tc>
          <w:tcPr>
            <w:tcW w:w="29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21A50E" w14:textId="2A8A857C" w:rsidR="00250100" w:rsidRPr="00044659" w:rsidRDefault="00250100" w:rsidP="004722DE">
            <w:pPr>
              <w:jc w:val="right"/>
              <w:rPr>
                <w:rFonts w:eastAsia="Times New Roman" w:cs="Calibri"/>
                <w:szCs w:val="24"/>
                <w:lang w:val="es-ES_tradnl"/>
              </w:rPr>
            </w:pPr>
            <w:r w:rsidRPr="00250100">
              <w:rPr>
                <w:rFonts w:eastAsia="Times New Roman" w:cs="Calibri"/>
                <w:bCs/>
                <w:color w:val="000000"/>
                <w:szCs w:val="24"/>
                <w:lang w:val="es-ES_tradnl"/>
              </w:rPr>
              <w:t>Juan Antonio Rodríguez</w:t>
            </w:r>
          </w:p>
        </w:tc>
      </w:tr>
      <w:tr w:rsidR="00250100" w:rsidRPr="00044659" w14:paraId="7D5EEB49" w14:textId="77777777" w:rsidTr="00250100">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303B37" w14:textId="77777777" w:rsidR="00250100" w:rsidRPr="00044659" w:rsidRDefault="00250100" w:rsidP="004722DE">
            <w:pPr>
              <w:rPr>
                <w:rFonts w:eastAsia="Times New Roman" w:cs="Calibri"/>
                <w:szCs w:val="24"/>
                <w:lang w:val="es-ES_tradnl"/>
              </w:rPr>
            </w:pPr>
            <w:r w:rsidRPr="00044659">
              <w:rPr>
                <w:rFonts w:eastAsia="Times New Roman" w:cs="Calibri"/>
                <w:bCs/>
                <w:color w:val="000000"/>
                <w:szCs w:val="24"/>
                <w:lang w:val="es-ES_tradnl"/>
              </w:rPr>
              <w:t>Objetivo S-02</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5C8BD6" w14:textId="77777777" w:rsidR="00250100" w:rsidRPr="00044659" w:rsidRDefault="00250100" w:rsidP="004722DE">
            <w:pPr>
              <w:rPr>
                <w:rFonts w:eastAsia="Times New Roman" w:cs="Calibri"/>
                <w:szCs w:val="24"/>
                <w:lang w:val="es-ES_tradnl"/>
              </w:rPr>
            </w:pPr>
            <w:r w:rsidRPr="00044659">
              <w:rPr>
                <w:rFonts w:eastAsia="Times New Roman" w:cs="Calibri"/>
                <w:bCs/>
                <w:color w:val="000000"/>
                <w:szCs w:val="24"/>
                <w:lang w:val="es-ES_tradnl"/>
              </w:rPr>
              <w:t>5 días</w:t>
            </w:r>
          </w:p>
        </w:tc>
        <w:tc>
          <w:tcPr>
            <w:tcW w:w="29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6D8F4C" w14:textId="607050DE" w:rsidR="00250100" w:rsidRPr="00044659" w:rsidRDefault="00250100" w:rsidP="004722DE">
            <w:pPr>
              <w:jc w:val="right"/>
              <w:rPr>
                <w:rFonts w:eastAsia="Times New Roman" w:cs="Calibri"/>
                <w:szCs w:val="24"/>
                <w:lang w:val="es-ES_tradnl"/>
              </w:rPr>
            </w:pPr>
            <w:r w:rsidRPr="00250100">
              <w:rPr>
                <w:rFonts w:eastAsia="Times New Roman" w:cs="Calibri"/>
                <w:bCs/>
                <w:color w:val="000000"/>
                <w:szCs w:val="24"/>
                <w:lang w:val="es-ES_tradnl"/>
              </w:rPr>
              <w:t>Alberto Cárdenas</w:t>
            </w:r>
          </w:p>
        </w:tc>
      </w:tr>
      <w:tr w:rsidR="00250100" w:rsidRPr="00044659" w14:paraId="44466804" w14:textId="77777777" w:rsidTr="00250100">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CD1EC8" w14:textId="77777777" w:rsidR="00250100" w:rsidRPr="00044659" w:rsidRDefault="00250100" w:rsidP="004722DE">
            <w:pPr>
              <w:rPr>
                <w:rFonts w:eastAsia="Times New Roman" w:cs="Calibri"/>
                <w:szCs w:val="24"/>
                <w:lang w:val="es-ES_tradnl"/>
              </w:rPr>
            </w:pPr>
            <w:r w:rsidRPr="00044659">
              <w:rPr>
                <w:rFonts w:eastAsia="Times New Roman" w:cs="Calibri"/>
                <w:bCs/>
                <w:color w:val="000000"/>
                <w:szCs w:val="24"/>
                <w:lang w:val="es-ES_tradnl"/>
              </w:rPr>
              <w:t>Objetivo S-03</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22BC2B" w14:textId="77777777" w:rsidR="00250100" w:rsidRPr="00044659" w:rsidRDefault="00250100" w:rsidP="004722DE">
            <w:pPr>
              <w:rPr>
                <w:rFonts w:eastAsia="Times New Roman" w:cs="Calibri"/>
                <w:szCs w:val="24"/>
                <w:lang w:val="es-ES_tradnl"/>
              </w:rPr>
            </w:pPr>
            <w:r w:rsidRPr="00044659">
              <w:rPr>
                <w:rFonts w:eastAsia="Times New Roman" w:cs="Calibri"/>
                <w:bCs/>
                <w:color w:val="000000"/>
                <w:szCs w:val="24"/>
                <w:lang w:val="es-ES_tradnl"/>
              </w:rPr>
              <w:t>5 días</w:t>
            </w:r>
          </w:p>
        </w:tc>
        <w:tc>
          <w:tcPr>
            <w:tcW w:w="29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998B79" w14:textId="2D5802A7" w:rsidR="00250100" w:rsidRPr="00044659" w:rsidRDefault="00250100" w:rsidP="004722DE">
            <w:pPr>
              <w:jc w:val="right"/>
              <w:rPr>
                <w:rFonts w:eastAsia="Times New Roman" w:cs="Calibri"/>
                <w:szCs w:val="24"/>
                <w:lang w:val="es-ES_tradnl"/>
              </w:rPr>
            </w:pPr>
            <w:r w:rsidRPr="00250100">
              <w:rPr>
                <w:rFonts w:eastAsia="Times New Roman" w:cs="Calibri"/>
                <w:bCs/>
                <w:color w:val="000000"/>
                <w:szCs w:val="24"/>
                <w:lang w:val="es-ES_tradnl"/>
              </w:rPr>
              <w:t>Manuel Ridao</w:t>
            </w:r>
          </w:p>
        </w:tc>
      </w:tr>
    </w:tbl>
    <w:p w14:paraId="6EBCEF79" w14:textId="77777777" w:rsidR="008E58F1" w:rsidRDefault="008E58F1" w:rsidP="00A805AA">
      <w:pPr>
        <w:spacing w:after="240"/>
        <w:rPr>
          <w:color w:val="FF0000"/>
          <w:lang w:val="es-ES_tradnl"/>
        </w:rPr>
      </w:pPr>
    </w:p>
    <w:p w14:paraId="75144DAE" w14:textId="466012C5" w:rsidR="00B86B3D" w:rsidRDefault="00B86B3D" w:rsidP="00A805AA">
      <w:pPr>
        <w:spacing w:after="240"/>
        <w:rPr>
          <w:lang w:val="es-ES_tradnl"/>
        </w:rPr>
      </w:pPr>
      <w:r>
        <w:rPr>
          <w:lang w:val="es-ES_tradnl"/>
        </w:rPr>
        <w:tab/>
        <w:t>La planificación semanal acordada es la siguiente:</w:t>
      </w:r>
    </w:p>
    <w:tbl>
      <w:tblPr>
        <w:tblW w:w="9350" w:type="dxa"/>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2166"/>
        <w:gridCol w:w="1198"/>
        <w:gridCol w:w="1198"/>
        <w:gridCol w:w="1197"/>
        <w:gridCol w:w="1197"/>
        <w:gridCol w:w="1197"/>
        <w:gridCol w:w="1197"/>
      </w:tblGrid>
      <w:tr w:rsidR="00A079A4" w:rsidRPr="00044659" w14:paraId="4AFF4C98" w14:textId="237F0BDB" w:rsidTr="004722DE">
        <w:trPr>
          <w:jc w:val="center"/>
        </w:trPr>
        <w:tc>
          <w:tcPr>
            <w:tcW w:w="2166"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vAlign w:val="center"/>
            <w:hideMark/>
          </w:tcPr>
          <w:p w14:paraId="6F9D1EB6" w14:textId="63D25889" w:rsidR="00A079A4" w:rsidRPr="00044659" w:rsidRDefault="00A079A4" w:rsidP="005776C0">
            <w:pPr>
              <w:rPr>
                <w:rFonts w:eastAsia="Times New Roman" w:cs="Segoe UI"/>
                <w:b/>
                <w:color w:val="000000" w:themeColor="text1"/>
                <w:szCs w:val="24"/>
                <w:lang w:val="es-ES_tradnl"/>
              </w:rPr>
            </w:pPr>
            <w:r w:rsidRPr="00B86B3D">
              <w:rPr>
                <w:rFonts w:eastAsia="Times New Roman" w:cs="Segoe UI"/>
                <w:b/>
                <w:color w:val="000000" w:themeColor="text1"/>
                <w:szCs w:val="24"/>
                <w:shd w:val="clear" w:color="auto" w:fill="DFE3E8"/>
                <w:lang w:val="es-ES_tradnl"/>
              </w:rPr>
              <w:t>Paquete de</w:t>
            </w:r>
            <w:r w:rsidRPr="00044659">
              <w:rPr>
                <w:rFonts w:eastAsia="Times New Roman" w:cs="Segoe UI"/>
                <w:b/>
                <w:color w:val="000000" w:themeColor="text1"/>
                <w:szCs w:val="24"/>
                <w:shd w:val="clear" w:color="auto" w:fill="DFE3E8"/>
                <w:lang w:val="es-ES_tradnl"/>
              </w:rPr>
              <w:t xml:space="preserve"> tarea</w:t>
            </w:r>
            <w:r w:rsidRPr="00B86B3D">
              <w:rPr>
                <w:rFonts w:eastAsia="Times New Roman" w:cs="Segoe UI"/>
                <w:b/>
                <w:color w:val="000000" w:themeColor="text1"/>
                <w:szCs w:val="24"/>
                <w:shd w:val="clear" w:color="auto" w:fill="DFE3E8"/>
                <w:lang w:val="es-ES_tradnl"/>
              </w:rPr>
              <w:t>s</w:t>
            </w:r>
          </w:p>
        </w:tc>
        <w:tc>
          <w:tcPr>
            <w:tcW w:w="7184" w:type="dxa"/>
            <w:gridSpan w:val="6"/>
            <w:tcBorders>
              <w:top w:val="single" w:sz="4" w:space="0" w:color="B1BBCC"/>
              <w:left w:val="single" w:sz="4" w:space="0" w:color="B1BBCC"/>
              <w:bottom w:val="single" w:sz="4" w:space="0" w:color="B1BBCC"/>
              <w:right w:val="single" w:sz="4" w:space="0" w:color="B1BBCC"/>
            </w:tcBorders>
            <w:shd w:val="clear" w:color="auto" w:fill="D9D9D9" w:themeFill="background1" w:themeFillShade="D9"/>
          </w:tcPr>
          <w:p w14:paraId="5BF6865B" w14:textId="6489938D" w:rsidR="00A079A4" w:rsidRPr="00B86B3D" w:rsidRDefault="00A079A4" w:rsidP="00A079A4">
            <w:pPr>
              <w:jc w:val="center"/>
              <w:rPr>
                <w:rFonts w:eastAsia="Times New Roman" w:cs="Segoe UI"/>
                <w:b/>
                <w:color w:val="000000" w:themeColor="text1"/>
                <w:szCs w:val="24"/>
                <w:shd w:val="clear" w:color="auto" w:fill="DFE3E8"/>
                <w:lang w:val="es-ES_tradnl"/>
              </w:rPr>
            </w:pPr>
            <w:r w:rsidRPr="00B86B3D">
              <w:rPr>
                <w:rFonts w:eastAsia="Times New Roman" w:cs="Segoe UI"/>
                <w:b/>
                <w:color w:val="000000" w:themeColor="text1"/>
                <w:szCs w:val="24"/>
                <w:shd w:val="clear" w:color="auto" w:fill="DFE3E8"/>
                <w:lang w:val="es-ES_tradnl"/>
              </w:rPr>
              <w:t>Semana</w:t>
            </w:r>
          </w:p>
        </w:tc>
      </w:tr>
      <w:tr w:rsidR="005776C0" w:rsidRPr="00044659" w14:paraId="23771C7A" w14:textId="77777777" w:rsidTr="005776C0">
        <w:trPr>
          <w:jc w:val="center"/>
        </w:trPr>
        <w:tc>
          <w:tcPr>
            <w:tcW w:w="2166"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vAlign w:val="center"/>
          </w:tcPr>
          <w:p w14:paraId="1B623B3A" w14:textId="2BE01C48" w:rsidR="005776C0" w:rsidRPr="00B86B3D" w:rsidRDefault="005776C0" w:rsidP="005776C0">
            <w:pPr>
              <w:rPr>
                <w:rFonts w:eastAsia="Times New Roman" w:cs="Segoe UI"/>
                <w:b/>
                <w:color w:val="000000" w:themeColor="text1"/>
                <w:szCs w:val="24"/>
                <w:shd w:val="clear" w:color="auto" w:fill="DFE3E8"/>
                <w:lang w:val="es-ES_tradnl"/>
              </w:rPr>
            </w:pPr>
            <w:r w:rsidRPr="00B86B3D">
              <w:rPr>
                <w:rFonts w:eastAsia="Times New Roman" w:cs="Segoe UI"/>
                <w:b/>
                <w:color w:val="000000" w:themeColor="text1"/>
                <w:szCs w:val="24"/>
                <w:shd w:val="clear" w:color="auto" w:fill="DFE3E8"/>
                <w:lang w:val="es-ES_tradnl"/>
              </w:rPr>
              <w:t>Nombre</w:t>
            </w:r>
          </w:p>
        </w:tc>
        <w:tc>
          <w:tcPr>
            <w:tcW w:w="1198"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tcPr>
          <w:p w14:paraId="2286E8AE" w14:textId="39D374C6" w:rsidR="005776C0" w:rsidRPr="00B86B3D" w:rsidRDefault="005776C0" w:rsidP="00A079A4">
            <w:pPr>
              <w:jc w:val="center"/>
              <w:rPr>
                <w:rFonts w:eastAsia="Times New Roman" w:cs="Segoe UI"/>
                <w:b/>
                <w:color w:val="000000" w:themeColor="text1"/>
                <w:szCs w:val="24"/>
                <w:shd w:val="clear" w:color="auto" w:fill="DFE3E8"/>
                <w:lang w:val="es-ES_tradnl"/>
              </w:rPr>
            </w:pPr>
            <w:r w:rsidRPr="00B86B3D">
              <w:rPr>
                <w:rFonts w:eastAsia="Times New Roman" w:cs="Segoe UI"/>
                <w:b/>
                <w:color w:val="000000" w:themeColor="text1"/>
                <w:szCs w:val="24"/>
                <w:shd w:val="clear" w:color="auto" w:fill="DFE3E8"/>
                <w:lang w:val="es-ES_tradnl"/>
              </w:rPr>
              <w:t>16-04</w:t>
            </w:r>
          </w:p>
        </w:tc>
        <w:tc>
          <w:tcPr>
            <w:tcW w:w="1198"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tcPr>
          <w:p w14:paraId="2C990F10" w14:textId="724E2A23" w:rsidR="005776C0" w:rsidRPr="00B86B3D" w:rsidRDefault="005776C0" w:rsidP="00A079A4">
            <w:pPr>
              <w:jc w:val="center"/>
              <w:rPr>
                <w:rFonts w:eastAsia="Times New Roman" w:cs="Segoe UI"/>
                <w:b/>
                <w:color w:val="000000" w:themeColor="text1"/>
                <w:szCs w:val="24"/>
                <w:shd w:val="clear" w:color="auto" w:fill="DFE3E8"/>
                <w:lang w:val="es-ES_tradnl"/>
              </w:rPr>
            </w:pPr>
            <w:r w:rsidRPr="00B86B3D">
              <w:rPr>
                <w:rFonts w:eastAsia="Times New Roman" w:cs="Segoe UI"/>
                <w:b/>
                <w:color w:val="000000" w:themeColor="text1"/>
                <w:szCs w:val="24"/>
                <w:shd w:val="clear" w:color="auto" w:fill="DFE3E8"/>
                <w:lang w:val="es-ES_tradnl"/>
              </w:rPr>
              <w:t>23-04</w:t>
            </w:r>
          </w:p>
        </w:tc>
        <w:tc>
          <w:tcPr>
            <w:tcW w:w="1197"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tcPr>
          <w:p w14:paraId="06E3A6F7" w14:textId="287AFD93" w:rsidR="005776C0" w:rsidRPr="00B86B3D" w:rsidRDefault="005776C0" w:rsidP="00A079A4">
            <w:pPr>
              <w:jc w:val="center"/>
              <w:rPr>
                <w:rFonts w:eastAsia="Times New Roman" w:cs="Segoe UI"/>
                <w:b/>
                <w:color w:val="000000" w:themeColor="text1"/>
                <w:szCs w:val="24"/>
                <w:shd w:val="clear" w:color="auto" w:fill="DFE3E8"/>
                <w:lang w:val="es-ES_tradnl"/>
              </w:rPr>
            </w:pPr>
            <w:r w:rsidRPr="00B86B3D">
              <w:rPr>
                <w:rFonts w:eastAsia="Times New Roman" w:cs="Segoe UI"/>
                <w:b/>
                <w:color w:val="000000" w:themeColor="text1"/>
                <w:szCs w:val="24"/>
                <w:shd w:val="clear" w:color="auto" w:fill="DFE3E8"/>
                <w:lang w:val="es-ES_tradnl"/>
              </w:rPr>
              <w:t>30-04</w:t>
            </w:r>
          </w:p>
        </w:tc>
        <w:tc>
          <w:tcPr>
            <w:tcW w:w="1197"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tcPr>
          <w:p w14:paraId="66891683" w14:textId="5F5B3BB4" w:rsidR="005776C0" w:rsidRPr="00B86B3D" w:rsidRDefault="005776C0" w:rsidP="00A079A4">
            <w:pPr>
              <w:jc w:val="center"/>
              <w:rPr>
                <w:rFonts w:eastAsia="Times New Roman" w:cs="Segoe UI"/>
                <w:b/>
                <w:color w:val="000000" w:themeColor="text1"/>
                <w:szCs w:val="24"/>
                <w:shd w:val="clear" w:color="auto" w:fill="DFE3E8"/>
                <w:lang w:val="es-ES_tradnl"/>
              </w:rPr>
            </w:pPr>
            <w:r w:rsidRPr="00B86B3D">
              <w:rPr>
                <w:rFonts w:eastAsia="Times New Roman" w:cs="Segoe UI"/>
                <w:b/>
                <w:color w:val="000000" w:themeColor="text1"/>
                <w:szCs w:val="24"/>
                <w:shd w:val="clear" w:color="auto" w:fill="DFE3E8"/>
                <w:lang w:val="es-ES_tradnl"/>
              </w:rPr>
              <w:t>07-05</w:t>
            </w:r>
          </w:p>
        </w:tc>
        <w:tc>
          <w:tcPr>
            <w:tcW w:w="1197"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tcPr>
          <w:p w14:paraId="3431960D" w14:textId="34706823" w:rsidR="005776C0" w:rsidRPr="00B86B3D" w:rsidRDefault="005776C0" w:rsidP="00A079A4">
            <w:pPr>
              <w:jc w:val="center"/>
              <w:rPr>
                <w:rFonts w:eastAsia="Times New Roman" w:cs="Segoe UI"/>
                <w:b/>
                <w:color w:val="000000" w:themeColor="text1"/>
                <w:szCs w:val="24"/>
                <w:shd w:val="clear" w:color="auto" w:fill="DFE3E8"/>
                <w:lang w:val="es-ES_tradnl"/>
              </w:rPr>
            </w:pPr>
            <w:r w:rsidRPr="00B86B3D">
              <w:rPr>
                <w:rFonts w:eastAsia="Times New Roman" w:cs="Segoe UI"/>
                <w:b/>
                <w:color w:val="000000" w:themeColor="text1"/>
                <w:szCs w:val="24"/>
                <w:shd w:val="clear" w:color="auto" w:fill="DFE3E8"/>
                <w:lang w:val="es-ES_tradnl"/>
              </w:rPr>
              <w:t>14-05</w:t>
            </w:r>
          </w:p>
        </w:tc>
        <w:tc>
          <w:tcPr>
            <w:tcW w:w="1197"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tcPr>
          <w:p w14:paraId="6D56513A" w14:textId="541793C5" w:rsidR="005776C0" w:rsidRPr="00B86B3D" w:rsidRDefault="005776C0" w:rsidP="00A079A4">
            <w:pPr>
              <w:jc w:val="center"/>
              <w:rPr>
                <w:rFonts w:eastAsia="Times New Roman" w:cs="Segoe UI"/>
                <w:b/>
                <w:color w:val="000000" w:themeColor="text1"/>
                <w:szCs w:val="24"/>
                <w:shd w:val="clear" w:color="auto" w:fill="DFE3E8"/>
                <w:lang w:val="es-ES_tradnl"/>
              </w:rPr>
            </w:pPr>
            <w:r w:rsidRPr="00B86B3D">
              <w:rPr>
                <w:rFonts w:eastAsia="Times New Roman" w:cs="Segoe UI"/>
                <w:b/>
                <w:color w:val="000000" w:themeColor="text1"/>
                <w:szCs w:val="24"/>
                <w:shd w:val="clear" w:color="auto" w:fill="DFE3E8"/>
                <w:lang w:val="es-ES_tradnl"/>
              </w:rPr>
              <w:t>21-05</w:t>
            </w:r>
          </w:p>
        </w:tc>
      </w:tr>
      <w:tr w:rsidR="005776C0" w:rsidRPr="00044659" w14:paraId="753EB1E8" w14:textId="1B8D3AEF" w:rsidTr="005776C0">
        <w:trPr>
          <w:jc w:val="center"/>
        </w:trPr>
        <w:tc>
          <w:tcPr>
            <w:tcW w:w="21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2A4DB1" w14:textId="77777777" w:rsidR="005776C0" w:rsidRPr="00044659" w:rsidRDefault="005776C0" w:rsidP="005776C0">
            <w:pPr>
              <w:rPr>
                <w:rFonts w:eastAsia="Times New Roman" w:cs="Calibri"/>
                <w:szCs w:val="24"/>
                <w:lang w:val="es-ES_tradnl"/>
              </w:rPr>
            </w:pPr>
            <w:r w:rsidRPr="00044659">
              <w:rPr>
                <w:rFonts w:eastAsia="Times New Roman" w:cs="Calibri"/>
                <w:bCs/>
                <w:color w:val="000000"/>
                <w:szCs w:val="24"/>
                <w:lang w:val="es-ES_tradnl"/>
              </w:rPr>
              <w:t>Lanzamiento</w:t>
            </w: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140D7774" w14:textId="0CEE637D" w:rsidR="005776C0" w:rsidRPr="00044659" w:rsidRDefault="00A079A4" w:rsidP="005776C0">
            <w:pPr>
              <w:rPr>
                <w:rFonts w:eastAsia="Times New Roman" w:cs="Calibri"/>
                <w:bCs/>
                <w:color w:val="000000"/>
                <w:szCs w:val="24"/>
                <w:lang w:val="es-ES_tradnl"/>
              </w:rPr>
            </w:pPr>
            <w:r>
              <w:rPr>
                <w:rFonts w:eastAsia="Times New Roman" w:cs="Calibri"/>
                <w:bCs/>
                <w:color w:val="000000"/>
                <w:szCs w:val="24"/>
                <w:lang w:val="es-ES_tradnl"/>
              </w:rPr>
              <w:t>X</w:t>
            </w: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44CFDACA" w14:textId="77777777"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44D19CEB" w14:textId="70E964E0"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0B97C135" w14:textId="77777777"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7B86B536" w14:textId="76A0A2F0"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141AAF8E" w14:textId="40F469AC" w:rsidR="005776C0" w:rsidRPr="00044659" w:rsidRDefault="005776C0" w:rsidP="005776C0">
            <w:pPr>
              <w:rPr>
                <w:rFonts w:eastAsia="Times New Roman" w:cs="Calibri"/>
                <w:bCs/>
                <w:color w:val="000000"/>
                <w:szCs w:val="24"/>
                <w:lang w:val="es-ES_tradnl"/>
              </w:rPr>
            </w:pPr>
          </w:p>
        </w:tc>
      </w:tr>
      <w:tr w:rsidR="005776C0" w:rsidRPr="00044659" w14:paraId="059D3B00" w14:textId="5ECD8E0F" w:rsidTr="005776C0">
        <w:trPr>
          <w:jc w:val="center"/>
        </w:trPr>
        <w:tc>
          <w:tcPr>
            <w:tcW w:w="21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3BF4DD" w14:textId="77777777" w:rsidR="005776C0" w:rsidRPr="00044659" w:rsidRDefault="005776C0" w:rsidP="005776C0">
            <w:pPr>
              <w:rPr>
                <w:rFonts w:eastAsia="Times New Roman" w:cs="Calibri"/>
                <w:szCs w:val="24"/>
                <w:lang w:val="es-ES_tradnl"/>
              </w:rPr>
            </w:pPr>
            <w:r w:rsidRPr="00044659">
              <w:rPr>
                <w:rFonts w:eastAsia="Times New Roman" w:cs="Calibri"/>
                <w:bCs/>
                <w:color w:val="000000"/>
                <w:szCs w:val="24"/>
                <w:lang w:val="es-ES_tradnl"/>
              </w:rPr>
              <w:t>Redacción de la documentación</w:t>
            </w: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63615D4B" w14:textId="254B99C4" w:rsidR="005776C0" w:rsidRPr="00044659" w:rsidRDefault="005776C0" w:rsidP="005776C0">
            <w:pPr>
              <w:rPr>
                <w:rFonts w:eastAsia="Times New Roman" w:cs="Calibri"/>
                <w:bCs/>
                <w:color w:val="000000"/>
                <w:szCs w:val="24"/>
                <w:lang w:val="es-ES_tradnl"/>
              </w:rPr>
            </w:pP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7F6161B0" w14:textId="248F375C" w:rsidR="005776C0" w:rsidRPr="00044659" w:rsidRDefault="00A079A4" w:rsidP="005776C0">
            <w:pPr>
              <w:rPr>
                <w:rFonts w:eastAsia="Times New Roman" w:cs="Calibri"/>
                <w:bCs/>
                <w:color w:val="000000"/>
                <w:szCs w:val="24"/>
                <w:lang w:val="es-ES_tradnl"/>
              </w:rPr>
            </w:pPr>
            <w:r>
              <w:rPr>
                <w:rFonts w:eastAsia="Times New Roman" w:cs="Calibri"/>
                <w:bCs/>
                <w:color w:val="000000"/>
                <w:szCs w:val="24"/>
                <w:lang w:val="es-ES_tradnl"/>
              </w:rPr>
              <w:t>X</w:t>
            </w: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4B9F88FA" w14:textId="6056C9C5" w:rsidR="005776C0" w:rsidRPr="00044659" w:rsidRDefault="00A079A4" w:rsidP="005776C0">
            <w:pPr>
              <w:rPr>
                <w:rFonts w:eastAsia="Times New Roman" w:cs="Calibri"/>
                <w:bCs/>
                <w:color w:val="000000"/>
                <w:szCs w:val="24"/>
                <w:lang w:val="es-ES_tradnl"/>
              </w:rPr>
            </w:pPr>
            <w:r>
              <w:rPr>
                <w:rFonts w:eastAsia="Times New Roman" w:cs="Calibri"/>
                <w:bCs/>
                <w:color w:val="000000"/>
                <w:szCs w:val="24"/>
                <w:lang w:val="es-ES_tradnl"/>
              </w:rPr>
              <w:t>X</w:t>
            </w: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27D44FE1" w14:textId="7C877509" w:rsidR="005776C0" w:rsidRPr="00044659" w:rsidRDefault="00A079A4" w:rsidP="005776C0">
            <w:pPr>
              <w:rPr>
                <w:rFonts w:eastAsia="Times New Roman" w:cs="Calibri"/>
                <w:bCs/>
                <w:color w:val="000000"/>
                <w:szCs w:val="24"/>
                <w:lang w:val="es-ES_tradnl"/>
              </w:rPr>
            </w:pPr>
            <w:r>
              <w:rPr>
                <w:rFonts w:eastAsia="Times New Roman" w:cs="Calibri"/>
                <w:bCs/>
                <w:color w:val="000000"/>
                <w:szCs w:val="24"/>
                <w:lang w:val="es-ES_tradnl"/>
              </w:rPr>
              <w:t>X</w:t>
            </w: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0D1DD3A1" w14:textId="73A1DEBD" w:rsidR="005776C0" w:rsidRPr="00044659" w:rsidRDefault="00A079A4" w:rsidP="005776C0">
            <w:pPr>
              <w:rPr>
                <w:rFonts w:eastAsia="Times New Roman" w:cs="Calibri"/>
                <w:bCs/>
                <w:color w:val="000000"/>
                <w:szCs w:val="24"/>
                <w:lang w:val="es-ES_tradnl"/>
              </w:rPr>
            </w:pPr>
            <w:r>
              <w:rPr>
                <w:rFonts w:eastAsia="Times New Roman" w:cs="Calibri"/>
                <w:bCs/>
                <w:color w:val="000000"/>
                <w:szCs w:val="24"/>
                <w:lang w:val="es-ES_tradnl"/>
              </w:rPr>
              <w:t>X</w:t>
            </w: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0ECFCD7D" w14:textId="23EAFE42" w:rsidR="005776C0" w:rsidRPr="00044659" w:rsidRDefault="00A079A4" w:rsidP="005776C0">
            <w:pPr>
              <w:rPr>
                <w:rFonts w:eastAsia="Times New Roman" w:cs="Calibri"/>
                <w:bCs/>
                <w:color w:val="000000"/>
                <w:szCs w:val="24"/>
                <w:lang w:val="es-ES_tradnl"/>
              </w:rPr>
            </w:pPr>
            <w:r>
              <w:rPr>
                <w:rFonts w:eastAsia="Times New Roman" w:cs="Calibri"/>
                <w:bCs/>
                <w:color w:val="000000"/>
                <w:szCs w:val="24"/>
                <w:lang w:val="es-ES_tradnl"/>
              </w:rPr>
              <w:t>X</w:t>
            </w:r>
          </w:p>
        </w:tc>
      </w:tr>
      <w:tr w:rsidR="005776C0" w:rsidRPr="00044659" w14:paraId="0DB806CE" w14:textId="550AE76F" w:rsidTr="005776C0">
        <w:trPr>
          <w:jc w:val="center"/>
        </w:trPr>
        <w:tc>
          <w:tcPr>
            <w:tcW w:w="21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ED1642" w14:textId="77777777" w:rsidR="005776C0" w:rsidRPr="00044659" w:rsidRDefault="005776C0" w:rsidP="005776C0">
            <w:pPr>
              <w:rPr>
                <w:rFonts w:eastAsia="Times New Roman" w:cs="Calibri"/>
                <w:szCs w:val="24"/>
                <w:lang w:val="es-ES_tradnl"/>
              </w:rPr>
            </w:pPr>
            <w:r w:rsidRPr="00044659">
              <w:rPr>
                <w:rFonts w:eastAsia="Times New Roman" w:cs="Calibri"/>
                <w:bCs/>
                <w:color w:val="000000"/>
                <w:szCs w:val="24"/>
                <w:lang w:val="es-ES_tradnl"/>
              </w:rPr>
              <w:t>Búsqueda de conjunto de datos</w:t>
            </w: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56F5C861" w14:textId="77777777" w:rsidR="005776C0" w:rsidRPr="00044659" w:rsidRDefault="005776C0" w:rsidP="005776C0">
            <w:pPr>
              <w:rPr>
                <w:rFonts w:eastAsia="Times New Roman" w:cs="Calibri"/>
                <w:bCs/>
                <w:color w:val="000000"/>
                <w:szCs w:val="24"/>
                <w:lang w:val="es-ES_tradnl"/>
              </w:rPr>
            </w:pP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18C6336A" w14:textId="0928FEB9" w:rsidR="005776C0" w:rsidRPr="00044659" w:rsidRDefault="00A079A4" w:rsidP="005776C0">
            <w:pPr>
              <w:rPr>
                <w:rFonts w:eastAsia="Times New Roman" w:cs="Calibri"/>
                <w:bCs/>
                <w:color w:val="000000"/>
                <w:szCs w:val="24"/>
                <w:lang w:val="es-ES_tradnl"/>
              </w:rPr>
            </w:pPr>
            <w:r>
              <w:rPr>
                <w:rFonts w:eastAsia="Times New Roman" w:cs="Calibri"/>
                <w:bCs/>
                <w:color w:val="000000"/>
                <w:szCs w:val="24"/>
                <w:lang w:val="es-ES_tradnl"/>
              </w:rPr>
              <w:t>X</w:t>
            </w: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156CAC42" w14:textId="55EDA455"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569C15D6" w14:textId="77777777"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2BD435E3" w14:textId="170930A6"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1E5D81EA" w14:textId="4C4C7292" w:rsidR="005776C0" w:rsidRPr="00044659" w:rsidRDefault="005776C0" w:rsidP="005776C0">
            <w:pPr>
              <w:rPr>
                <w:rFonts w:eastAsia="Times New Roman" w:cs="Calibri"/>
                <w:bCs/>
                <w:color w:val="000000"/>
                <w:szCs w:val="24"/>
                <w:lang w:val="es-ES_tradnl"/>
              </w:rPr>
            </w:pPr>
          </w:p>
        </w:tc>
      </w:tr>
      <w:tr w:rsidR="005776C0" w:rsidRPr="00044659" w14:paraId="7672CFDA" w14:textId="044DB9C4" w:rsidTr="005776C0">
        <w:trPr>
          <w:jc w:val="center"/>
        </w:trPr>
        <w:tc>
          <w:tcPr>
            <w:tcW w:w="21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E9D30B" w14:textId="77777777" w:rsidR="005776C0" w:rsidRPr="00044659" w:rsidRDefault="005776C0" w:rsidP="005776C0">
            <w:pPr>
              <w:rPr>
                <w:rFonts w:eastAsia="Times New Roman" w:cs="Calibri"/>
                <w:szCs w:val="24"/>
                <w:lang w:val="es-ES_tradnl"/>
              </w:rPr>
            </w:pPr>
            <w:r w:rsidRPr="00044659">
              <w:rPr>
                <w:rFonts w:eastAsia="Times New Roman" w:cs="Calibri"/>
                <w:bCs/>
                <w:color w:val="000000"/>
                <w:szCs w:val="24"/>
                <w:lang w:val="es-ES_tradnl"/>
              </w:rPr>
              <w:t>Objetivo P-01</w:t>
            </w: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7C89DF91" w14:textId="77777777" w:rsidR="005776C0" w:rsidRPr="00044659" w:rsidRDefault="005776C0" w:rsidP="005776C0">
            <w:pPr>
              <w:rPr>
                <w:rFonts w:eastAsia="Times New Roman" w:cs="Calibri"/>
                <w:bCs/>
                <w:color w:val="000000"/>
                <w:szCs w:val="24"/>
                <w:lang w:val="es-ES_tradnl"/>
              </w:rPr>
            </w:pP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0625EAAA" w14:textId="77777777"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2E2E9943" w14:textId="06AF1785"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0F9FDC8F" w14:textId="77777777"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0FEE83B8" w14:textId="6BB5C79A" w:rsidR="005776C0" w:rsidRPr="00044659" w:rsidRDefault="00B86B3D" w:rsidP="005776C0">
            <w:pPr>
              <w:rPr>
                <w:rFonts w:eastAsia="Times New Roman" w:cs="Calibri"/>
                <w:bCs/>
                <w:color w:val="000000"/>
                <w:szCs w:val="24"/>
                <w:lang w:val="es-ES_tradnl"/>
              </w:rPr>
            </w:pPr>
            <w:r>
              <w:rPr>
                <w:rFonts w:eastAsia="Times New Roman" w:cs="Calibri"/>
                <w:bCs/>
                <w:color w:val="000000"/>
                <w:szCs w:val="24"/>
                <w:lang w:val="es-ES_tradnl"/>
              </w:rPr>
              <w:t>X</w:t>
            </w: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34DC39D1" w14:textId="0C942E0E" w:rsidR="005776C0" w:rsidRPr="00044659" w:rsidRDefault="005776C0" w:rsidP="005776C0">
            <w:pPr>
              <w:rPr>
                <w:rFonts w:eastAsia="Times New Roman" w:cs="Calibri"/>
                <w:bCs/>
                <w:color w:val="000000"/>
                <w:szCs w:val="24"/>
                <w:lang w:val="es-ES_tradnl"/>
              </w:rPr>
            </w:pPr>
          </w:p>
        </w:tc>
      </w:tr>
      <w:tr w:rsidR="005776C0" w:rsidRPr="00044659" w14:paraId="360AECA3" w14:textId="7FA2E7CE" w:rsidTr="005776C0">
        <w:trPr>
          <w:jc w:val="center"/>
        </w:trPr>
        <w:tc>
          <w:tcPr>
            <w:tcW w:w="21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9CD243" w14:textId="77777777" w:rsidR="005776C0" w:rsidRPr="00044659" w:rsidRDefault="005776C0" w:rsidP="005776C0">
            <w:pPr>
              <w:rPr>
                <w:rFonts w:eastAsia="Times New Roman" w:cs="Calibri"/>
                <w:szCs w:val="24"/>
                <w:lang w:val="es-ES_tradnl"/>
              </w:rPr>
            </w:pPr>
            <w:r w:rsidRPr="00044659">
              <w:rPr>
                <w:rFonts w:eastAsia="Times New Roman" w:cs="Calibri"/>
                <w:bCs/>
                <w:color w:val="000000"/>
                <w:szCs w:val="24"/>
                <w:lang w:val="es-ES_tradnl"/>
              </w:rPr>
              <w:t>Objetivo S-01</w:t>
            </w: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10373EE7" w14:textId="77777777" w:rsidR="005776C0" w:rsidRPr="00044659" w:rsidRDefault="005776C0" w:rsidP="005776C0">
            <w:pPr>
              <w:rPr>
                <w:rFonts w:eastAsia="Times New Roman" w:cs="Calibri"/>
                <w:bCs/>
                <w:color w:val="000000"/>
                <w:szCs w:val="24"/>
                <w:lang w:val="es-ES_tradnl"/>
              </w:rPr>
            </w:pP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092ECDB9" w14:textId="77777777"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270CFF4D" w14:textId="428EEBBB" w:rsidR="005776C0" w:rsidRPr="00044659" w:rsidRDefault="00B86B3D" w:rsidP="005776C0">
            <w:pPr>
              <w:rPr>
                <w:rFonts w:eastAsia="Times New Roman" w:cs="Calibri"/>
                <w:bCs/>
                <w:color w:val="000000"/>
                <w:szCs w:val="24"/>
                <w:lang w:val="es-ES_tradnl"/>
              </w:rPr>
            </w:pPr>
            <w:r>
              <w:rPr>
                <w:rFonts w:eastAsia="Times New Roman" w:cs="Calibri"/>
                <w:bCs/>
                <w:color w:val="000000"/>
                <w:szCs w:val="24"/>
                <w:lang w:val="es-ES_tradnl"/>
              </w:rPr>
              <w:t>X</w:t>
            </w: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75A39CE7" w14:textId="34D7DB6C" w:rsidR="005776C0" w:rsidRPr="00044659" w:rsidRDefault="00B86B3D" w:rsidP="005776C0">
            <w:pPr>
              <w:rPr>
                <w:rFonts w:eastAsia="Times New Roman" w:cs="Calibri"/>
                <w:bCs/>
                <w:color w:val="000000"/>
                <w:szCs w:val="24"/>
                <w:lang w:val="es-ES_tradnl"/>
              </w:rPr>
            </w:pPr>
            <w:r>
              <w:rPr>
                <w:rFonts w:eastAsia="Times New Roman" w:cs="Calibri"/>
                <w:bCs/>
                <w:color w:val="000000"/>
                <w:szCs w:val="24"/>
                <w:lang w:val="es-ES_tradnl"/>
              </w:rPr>
              <w:t>X</w:t>
            </w: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489BEA27" w14:textId="02DD0F61"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27A3C4B8" w14:textId="4C3FDA06" w:rsidR="005776C0" w:rsidRPr="00044659" w:rsidRDefault="005776C0" w:rsidP="005776C0">
            <w:pPr>
              <w:rPr>
                <w:rFonts w:eastAsia="Times New Roman" w:cs="Calibri"/>
                <w:bCs/>
                <w:color w:val="000000"/>
                <w:szCs w:val="24"/>
                <w:lang w:val="es-ES_tradnl"/>
              </w:rPr>
            </w:pPr>
          </w:p>
        </w:tc>
      </w:tr>
      <w:tr w:rsidR="005776C0" w:rsidRPr="00044659" w14:paraId="04993864" w14:textId="50BE9C7C" w:rsidTr="005776C0">
        <w:trPr>
          <w:jc w:val="center"/>
        </w:trPr>
        <w:tc>
          <w:tcPr>
            <w:tcW w:w="21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24F065" w14:textId="77777777" w:rsidR="005776C0" w:rsidRPr="00044659" w:rsidRDefault="005776C0" w:rsidP="005776C0">
            <w:pPr>
              <w:rPr>
                <w:rFonts w:eastAsia="Times New Roman" w:cs="Calibri"/>
                <w:szCs w:val="24"/>
                <w:lang w:val="es-ES_tradnl"/>
              </w:rPr>
            </w:pPr>
            <w:r w:rsidRPr="00044659">
              <w:rPr>
                <w:rFonts w:eastAsia="Times New Roman" w:cs="Calibri"/>
                <w:bCs/>
                <w:color w:val="000000"/>
                <w:szCs w:val="24"/>
                <w:lang w:val="es-ES_tradnl"/>
              </w:rPr>
              <w:t>Objetivo S-02</w:t>
            </w: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4A3E0F6B" w14:textId="77777777" w:rsidR="005776C0" w:rsidRPr="00044659" w:rsidRDefault="005776C0" w:rsidP="005776C0">
            <w:pPr>
              <w:rPr>
                <w:rFonts w:eastAsia="Times New Roman" w:cs="Calibri"/>
                <w:bCs/>
                <w:color w:val="000000"/>
                <w:szCs w:val="24"/>
                <w:lang w:val="es-ES_tradnl"/>
              </w:rPr>
            </w:pP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30E4A601" w14:textId="77777777"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117F4A47" w14:textId="77A4171B" w:rsidR="005776C0" w:rsidRPr="00044659" w:rsidRDefault="00B86B3D" w:rsidP="005776C0">
            <w:pPr>
              <w:rPr>
                <w:rFonts w:eastAsia="Times New Roman" w:cs="Calibri"/>
                <w:bCs/>
                <w:color w:val="000000"/>
                <w:szCs w:val="24"/>
                <w:lang w:val="es-ES_tradnl"/>
              </w:rPr>
            </w:pPr>
            <w:r>
              <w:rPr>
                <w:rFonts w:eastAsia="Times New Roman" w:cs="Calibri"/>
                <w:bCs/>
                <w:color w:val="000000"/>
                <w:szCs w:val="24"/>
                <w:lang w:val="es-ES_tradnl"/>
              </w:rPr>
              <w:t>X</w:t>
            </w: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1992E302" w14:textId="580994C7" w:rsidR="005776C0" w:rsidRPr="00044659" w:rsidRDefault="00B86B3D" w:rsidP="005776C0">
            <w:pPr>
              <w:rPr>
                <w:rFonts w:eastAsia="Times New Roman" w:cs="Calibri"/>
                <w:bCs/>
                <w:color w:val="000000"/>
                <w:szCs w:val="24"/>
                <w:lang w:val="es-ES_tradnl"/>
              </w:rPr>
            </w:pPr>
            <w:r>
              <w:rPr>
                <w:rFonts w:eastAsia="Times New Roman" w:cs="Calibri"/>
                <w:bCs/>
                <w:color w:val="000000"/>
                <w:szCs w:val="24"/>
                <w:lang w:val="es-ES_tradnl"/>
              </w:rPr>
              <w:t>X</w:t>
            </w: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69CCD547" w14:textId="20C7519E"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3B86327D" w14:textId="2072A912" w:rsidR="005776C0" w:rsidRPr="00044659" w:rsidRDefault="005776C0" w:rsidP="005776C0">
            <w:pPr>
              <w:rPr>
                <w:rFonts w:eastAsia="Times New Roman" w:cs="Calibri"/>
                <w:bCs/>
                <w:color w:val="000000"/>
                <w:szCs w:val="24"/>
                <w:lang w:val="es-ES_tradnl"/>
              </w:rPr>
            </w:pPr>
          </w:p>
        </w:tc>
      </w:tr>
      <w:tr w:rsidR="005776C0" w:rsidRPr="00044659" w14:paraId="17AB8DB4" w14:textId="264BBF67" w:rsidTr="005776C0">
        <w:trPr>
          <w:jc w:val="center"/>
        </w:trPr>
        <w:tc>
          <w:tcPr>
            <w:tcW w:w="21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14F440" w14:textId="77777777" w:rsidR="005776C0" w:rsidRPr="00044659" w:rsidRDefault="005776C0" w:rsidP="005776C0">
            <w:pPr>
              <w:rPr>
                <w:rFonts w:eastAsia="Times New Roman" w:cs="Calibri"/>
                <w:szCs w:val="24"/>
                <w:lang w:val="es-ES_tradnl"/>
              </w:rPr>
            </w:pPr>
            <w:r w:rsidRPr="00044659">
              <w:rPr>
                <w:rFonts w:eastAsia="Times New Roman" w:cs="Calibri"/>
                <w:bCs/>
                <w:color w:val="000000"/>
                <w:szCs w:val="24"/>
                <w:lang w:val="es-ES_tradnl"/>
              </w:rPr>
              <w:t>Objetivo S-03</w:t>
            </w: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0D9CBAA9" w14:textId="77777777" w:rsidR="005776C0" w:rsidRPr="00044659" w:rsidRDefault="005776C0" w:rsidP="005776C0">
            <w:pPr>
              <w:rPr>
                <w:rFonts w:eastAsia="Times New Roman" w:cs="Calibri"/>
                <w:bCs/>
                <w:color w:val="000000"/>
                <w:szCs w:val="24"/>
                <w:lang w:val="es-ES_tradnl"/>
              </w:rPr>
            </w:pP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661352E4" w14:textId="77777777"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54BBACFF" w14:textId="6D176057" w:rsidR="005776C0" w:rsidRPr="00044659" w:rsidRDefault="00B86B3D" w:rsidP="005776C0">
            <w:pPr>
              <w:rPr>
                <w:rFonts w:eastAsia="Times New Roman" w:cs="Calibri"/>
                <w:bCs/>
                <w:color w:val="000000"/>
                <w:szCs w:val="24"/>
                <w:lang w:val="es-ES_tradnl"/>
              </w:rPr>
            </w:pPr>
            <w:r>
              <w:rPr>
                <w:rFonts w:eastAsia="Times New Roman" w:cs="Calibri"/>
                <w:bCs/>
                <w:color w:val="000000"/>
                <w:szCs w:val="24"/>
                <w:lang w:val="es-ES_tradnl"/>
              </w:rPr>
              <w:t>X</w:t>
            </w: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3FC736EB" w14:textId="029D6845" w:rsidR="005776C0" w:rsidRPr="00044659" w:rsidRDefault="00B86B3D" w:rsidP="005776C0">
            <w:pPr>
              <w:rPr>
                <w:rFonts w:eastAsia="Times New Roman" w:cs="Calibri"/>
                <w:bCs/>
                <w:color w:val="000000"/>
                <w:szCs w:val="24"/>
                <w:lang w:val="es-ES_tradnl"/>
              </w:rPr>
            </w:pPr>
            <w:r>
              <w:rPr>
                <w:rFonts w:eastAsia="Times New Roman" w:cs="Calibri"/>
                <w:bCs/>
                <w:color w:val="000000"/>
                <w:szCs w:val="24"/>
                <w:lang w:val="es-ES_tradnl"/>
              </w:rPr>
              <w:t>X</w:t>
            </w: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292C9209" w14:textId="331B7794"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42FA8BAA" w14:textId="721EF868" w:rsidR="005776C0" w:rsidRPr="00044659" w:rsidRDefault="005776C0" w:rsidP="005776C0">
            <w:pPr>
              <w:rPr>
                <w:rFonts w:eastAsia="Times New Roman" w:cs="Calibri"/>
                <w:bCs/>
                <w:color w:val="000000"/>
                <w:szCs w:val="24"/>
                <w:lang w:val="es-ES_tradnl"/>
              </w:rPr>
            </w:pPr>
          </w:p>
        </w:tc>
      </w:tr>
    </w:tbl>
    <w:p w14:paraId="3EDB03D7" w14:textId="77777777" w:rsidR="005776C0" w:rsidRPr="005776C0" w:rsidRDefault="005776C0" w:rsidP="00A805AA">
      <w:pPr>
        <w:spacing w:after="240"/>
        <w:rPr>
          <w:b/>
          <w:lang w:val="es-ES_tradnl"/>
        </w:rPr>
      </w:pPr>
    </w:p>
    <w:p w14:paraId="10514200" w14:textId="3B619BDB" w:rsidR="00EB09D5" w:rsidRDefault="00EB09D5" w:rsidP="00A805AA">
      <w:pPr>
        <w:pStyle w:val="Heading2"/>
        <w:spacing w:after="240"/>
        <w:rPr>
          <w:lang w:val="es-ES_tradnl"/>
        </w:rPr>
      </w:pPr>
      <w:bookmarkStart w:id="6" w:name="_Toc515788506"/>
      <w:r>
        <w:rPr>
          <w:lang w:val="es-ES_tradnl"/>
        </w:rPr>
        <w:t>ANÁLISIS DE LA VIABILIDAD</w:t>
      </w:r>
      <w:bookmarkEnd w:id="6"/>
    </w:p>
    <w:p w14:paraId="5FA429D4" w14:textId="6FB98B48" w:rsidR="0074137D" w:rsidRDefault="00CD1B05" w:rsidP="008018C5">
      <w:pPr>
        <w:spacing w:after="240"/>
        <w:jc w:val="both"/>
        <w:rPr>
          <w:lang w:val="es-ES_tradnl"/>
        </w:rPr>
      </w:pPr>
      <w:r>
        <w:rPr>
          <w:lang w:val="es-ES_tradnl"/>
        </w:rPr>
        <w:tab/>
      </w:r>
      <w:r w:rsidR="0074137D">
        <w:rPr>
          <w:lang w:val="es-ES_tradnl"/>
        </w:rPr>
        <w:t>El desarrollo total del proyecto ha tenido con coste total en tiempo asociado a las diferentes fases por las que ha pasado el desarrollo del sistema, que en total han sido seis semanas, desde el inicio de la identificación de los objetivos hasta la ejecución de las pruebas del sistema.</w:t>
      </w:r>
      <w:r w:rsidR="00E74974">
        <w:rPr>
          <w:lang w:val="es-ES_tradnl"/>
        </w:rPr>
        <w:t xml:space="preserve"> </w:t>
      </w:r>
      <w:r w:rsidR="0074137D">
        <w:rPr>
          <w:lang w:val="es-ES_tradnl"/>
        </w:rPr>
        <w:t xml:space="preserve">También ha tenido costes de personal, el cual ha trabajado en el proyecto desde su inicio hasta su </w:t>
      </w:r>
      <w:r w:rsidR="00E74974">
        <w:rPr>
          <w:lang w:val="es-ES_tradnl"/>
        </w:rPr>
        <w:t>conclusión</w:t>
      </w:r>
      <w:r w:rsidR="0074137D">
        <w:rPr>
          <w:lang w:val="es-ES_tradnl"/>
        </w:rPr>
        <w:t>. El equipo de trabajo ha sido conformado por tres personas.</w:t>
      </w:r>
    </w:p>
    <w:p w14:paraId="37E598FC" w14:textId="5682CF44" w:rsidR="0074137D" w:rsidRDefault="00CD1B05" w:rsidP="008018C5">
      <w:pPr>
        <w:spacing w:after="240"/>
        <w:jc w:val="both"/>
        <w:rPr>
          <w:lang w:val="es-ES_tradnl"/>
        </w:rPr>
      </w:pPr>
      <w:r>
        <w:rPr>
          <w:lang w:val="es-ES_tradnl"/>
        </w:rPr>
        <w:tab/>
      </w:r>
      <w:r w:rsidR="0074137D">
        <w:rPr>
          <w:lang w:val="es-ES_tradnl"/>
        </w:rPr>
        <w:t>El coste de la infraestructura ha sido gratuito, ya que cada una de las personas que ha intervenido en el proyecto lo ha hecho con sus propios recursos, sin tener que afrontar ningún coste en equipamiento para el desarrollo. El software y los datos que nos han servido para llevar a cabo los objetivos del sistema son abiertos, por lo que no ha tenido un coste asociado a su uso.</w:t>
      </w:r>
    </w:p>
    <w:p w14:paraId="7E2AD5C2" w14:textId="3711085C" w:rsidR="0074137D" w:rsidRDefault="00CD1B05" w:rsidP="008018C5">
      <w:pPr>
        <w:spacing w:after="240"/>
        <w:jc w:val="both"/>
        <w:rPr>
          <w:lang w:val="es-ES_tradnl"/>
        </w:rPr>
      </w:pPr>
      <w:r>
        <w:rPr>
          <w:lang w:val="es-ES_tradnl"/>
        </w:rPr>
        <w:tab/>
      </w:r>
      <w:r w:rsidR="0074137D">
        <w:rPr>
          <w:lang w:val="es-ES_tradnl"/>
        </w:rPr>
        <w:t xml:space="preserve">Se ha tomado la decisión de emplear lenguajes de programación y herramientas que ya eran conocidas por el equipo para reducir la curva de aprendizaje, que forzaría a tener un periodo de desarrollo más largo, ya que primero habría que aprender a utilizar los nuevos lenguajes y herramientas. Además, </w:t>
      </w:r>
      <w:r w:rsidR="00E74974">
        <w:rPr>
          <w:lang w:val="es-ES_tradnl"/>
        </w:rPr>
        <w:t xml:space="preserve">para </w:t>
      </w:r>
      <w:r w:rsidR="0074137D">
        <w:rPr>
          <w:lang w:val="es-ES_tradnl"/>
        </w:rPr>
        <w:t xml:space="preserve">el desarrollo se ha </w:t>
      </w:r>
      <w:r w:rsidR="00E74974">
        <w:rPr>
          <w:lang w:val="es-ES_tradnl"/>
        </w:rPr>
        <w:t>requerido</w:t>
      </w:r>
      <w:r w:rsidR="0074137D">
        <w:rPr>
          <w:lang w:val="es-ES_tradnl"/>
        </w:rPr>
        <w:t xml:space="preserve"> utilizar ciertos lenguajes y herramientas por el uso de </w:t>
      </w:r>
      <w:proofErr w:type="spellStart"/>
      <w:r w:rsidR="0074137D">
        <w:rPr>
          <w:lang w:val="es-ES_tradnl"/>
        </w:rPr>
        <w:t>APIs</w:t>
      </w:r>
      <w:proofErr w:type="spellEnd"/>
      <w:r w:rsidR="0074137D">
        <w:rPr>
          <w:lang w:val="es-ES_tradnl"/>
        </w:rPr>
        <w:t xml:space="preserve"> externas que requieren el de los mismos.</w:t>
      </w:r>
    </w:p>
    <w:p w14:paraId="4C5767FD" w14:textId="7E8BF64E" w:rsidR="0074137D" w:rsidRPr="00285D47" w:rsidRDefault="00CD1B05" w:rsidP="008018C5">
      <w:pPr>
        <w:spacing w:after="240"/>
        <w:jc w:val="both"/>
        <w:rPr>
          <w:lang w:val="es-ES_tradnl"/>
        </w:rPr>
      </w:pPr>
      <w:r>
        <w:rPr>
          <w:lang w:val="es-ES_tradnl"/>
        </w:rPr>
        <w:tab/>
      </w:r>
      <w:r w:rsidR="0074137D">
        <w:rPr>
          <w:lang w:val="es-ES_tradnl"/>
        </w:rPr>
        <w:t xml:space="preserve">Algunos de los lenguajes de programación y herramientas usados en el desarrollo han sido: JavaScript, jQuery, API Google </w:t>
      </w:r>
      <w:proofErr w:type="spellStart"/>
      <w:r w:rsidR="0074137D">
        <w:rPr>
          <w:lang w:val="es-ES_tradnl"/>
        </w:rPr>
        <w:t>Maps</w:t>
      </w:r>
      <w:proofErr w:type="spellEnd"/>
      <w:r w:rsidR="0074137D">
        <w:rPr>
          <w:lang w:val="es-ES_tradnl"/>
        </w:rPr>
        <w:t xml:space="preserve">, </w:t>
      </w:r>
      <w:proofErr w:type="spellStart"/>
      <w:r w:rsidR="0074137D">
        <w:rPr>
          <w:lang w:val="es-ES_tradnl"/>
        </w:rPr>
        <w:t>OpenStreetMap</w:t>
      </w:r>
      <w:proofErr w:type="spellEnd"/>
      <w:r w:rsidR="0074137D">
        <w:rPr>
          <w:lang w:val="es-ES_tradnl"/>
        </w:rPr>
        <w:t xml:space="preserve">, API Google Charts, Bootstrap, PHP, AJAX, </w:t>
      </w:r>
      <w:r w:rsidR="00AA3900">
        <w:rPr>
          <w:lang w:val="es-ES_tradnl"/>
        </w:rPr>
        <w:t xml:space="preserve">KNIME </w:t>
      </w:r>
      <w:proofErr w:type="spellStart"/>
      <w:r w:rsidR="00AA3900">
        <w:rPr>
          <w:lang w:val="es-ES_tradnl"/>
        </w:rPr>
        <w:t>Analytics</w:t>
      </w:r>
      <w:proofErr w:type="spellEnd"/>
      <w:r w:rsidR="0074137D">
        <w:rPr>
          <w:lang w:val="es-ES_tradnl"/>
        </w:rPr>
        <w:t xml:space="preserve"> o Pentaho </w:t>
      </w:r>
      <w:r w:rsidR="00AA3900">
        <w:rPr>
          <w:lang w:val="es-ES_tradnl"/>
        </w:rPr>
        <w:t xml:space="preserve">Data </w:t>
      </w:r>
      <w:proofErr w:type="spellStart"/>
      <w:r w:rsidR="00AA3900">
        <w:rPr>
          <w:lang w:val="es-ES_tradnl"/>
        </w:rPr>
        <w:t>Integration</w:t>
      </w:r>
      <w:proofErr w:type="spellEnd"/>
      <w:r w:rsidR="0074137D">
        <w:rPr>
          <w:lang w:val="es-ES_tradnl"/>
        </w:rPr>
        <w:t>.</w:t>
      </w:r>
    </w:p>
    <w:p w14:paraId="3781DF0D" w14:textId="656AC49B" w:rsidR="0074137D" w:rsidRPr="008E58F1" w:rsidRDefault="00EB09D5" w:rsidP="0074137D">
      <w:pPr>
        <w:pStyle w:val="Heading2"/>
        <w:spacing w:after="240"/>
        <w:rPr>
          <w:lang w:val="es-ES_tradnl"/>
        </w:rPr>
      </w:pPr>
      <w:bookmarkStart w:id="7" w:name="_Toc515788507"/>
      <w:r>
        <w:rPr>
          <w:lang w:val="es-ES_tradnl"/>
        </w:rPr>
        <w:lastRenderedPageBreak/>
        <w:t>RIESGOS</w:t>
      </w:r>
      <w:bookmarkEnd w:id="7"/>
      <w:r w:rsidR="0074137D" w:rsidRPr="008E58F1">
        <w:rPr>
          <w:color w:val="FF0000"/>
          <w:lang w:val="es-ES_tradnl"/>
        </w:rPr>
        <w:t xml:space="preserve"> </w:t>
      </w:r>
    </w:p>
    <w:p w14:paraId="769CB90E" w14:textId="0D2BDB52" w:rsidR="0074137D" w:rsidRDefault="00CD1B05" w:rsidP="008018C5">
      <w:pPr>
        <w:spacing w:after="240"/>
        <w:jc w:val="both"/>
        <w:rPr>
          <w:lang w:val="es-ES_tradnl"/>
        </w:rPr>
      </w:pPr>
      <w:r>
        <w:rPr>
          <w:lang w:val="es-ES_tradnl"/>
        </w:rPr>
        <w:tab/>
      </w:r>
      <w:r w:rsidR="0074137D">
        <w:rPr>
          <w:lang w:val="es-ES_tradnl"/>
        </w:rPr>
        <w:t xml:space="preserve">La falta de algunos objetivos podría perjudicar al desarrollo de otros, ya que algunos basan su funcionalidad en la funcionalidad de otros. </w:t>
      </w:r>
      <w:r w:rsidR="000D5BC0">
        <w:rPr>
          <w:lang w:val="es-ES_tradnl"/>
        </w:rPr>
        <w:t>T</w:t>
      </w:r>
      <w:r w:rsidR="0074137D">
        <w:rPr>
          <w:lang w:val="es-ES_tradnl"/>
        </w:rPr>
        <w:t>ambién podría influir en la nota del proyecto que se está desarrollando, pudiendo no legar a los mínimos establecidos.</w:t>
      </w:r>
    </w:p>
    <w:p w14:paraId="1A31C4F1" w14:textId="77777777" w:rsidR="000D5BC0" w:rsidRDefault="00CD1B05" w:rsidP="008018C5">
      <w:pPr>
        <w:spacing w:after="240"/>
        <w:jc w:val="both"/>
        <w:rPr>
          <w:lang w:val="es-ES_tradnl"/>
        </w:rPr>
      </w:pPr>
      <w:r>
        <w:rPr>
          <w:lang w:val="es-ES_tradnl"/>
        </w:rPr>
        <w:tab/>
      </w:r>
      <w:r w:rsidR="000D5BC0">
        <w:rPr>
          <w:lang w:val="es-ES_tradnl"/>
        </w:rPr>
        <w:t>Las tecnologías utilizadas han sido las siguientes:</w:t>
      </w:r>
    </w:p>
    <w:p w14:paraId="312EBDC8" w14:textId="13CD9D1D" w:rsidR="000D5BC0" w:rsidRDefault="0074137D" w:rsidP="000D5BC0">
      <w:pPr>
        <w:pStyle w:val="ListParagraph"/>
        <w:numPr>
          <w:ilvl w:val="0"/>
          <w:numId w:val="10"/>
        </w:numPr>
        <w:spacing w:after="240"/>
        <w:jc w:val="both"/>
        <w:rPr>
          <w:lang w:val="es-ES_tradnl"/>
        </w:rPr>
      </w:pPr>
      <w:r w:rsidRPr="000D5BC0">
        <w:rPr>
          <w:lang w:val="es-ES_tradnl"/>
        </w:rPr>
        <w:t xml:space="preserve">Para la </w:t>
      </w:r>
      <w:r w:rsidR="000D5BC0">
        <w:rPr>
          <w:lang w:val="es-ES_tradnl"/>
        </w:rPr>
        <w:t>ETL</w:t>
      </w:r>
      <w:r w:rsidRPr="000D5BC0">
        <w:rPr>
          <w:lang w:val="es-ES_tradnl"/>
        </w:rPr>
        <w:t xml:space="preserve"> de los datos se ha usado la herramienta Pentaho </w:t>
      </w:r>
      <w:r w:rsidR="000D5BC0">
        <w:rPr>
          <w:lang w:val="es-ES_tradnl"/>
        </w:rPr>
        <w:t xml:space="preserve">Data </w:t>
      </w:r>
      <w:proofErr w:type="spellStart"/>
      <w:r w:rsidR="000D5BC0">
        <w:rPr>
          <w:lang w:val="es-ES_tradnl"/>
        </w:rPr>
        <w:t>Integration</w:t>
      </w:r>
      <w:proofErr w:type="spellEnd"/>
      <w:r w:rsidR="000D5BC0">
        <w:rPr>
          <w:lang w:val="es-ES_tradnl"/>
        </w:rPr>
        <w:t>, que se conecta a la API de NYPD y descarga los datos a través de una URL.</w:t>
      </w:r>
    </w:p>
    <w:p w14:paraId="510AE94B" w14:textId="08A9A069" w:rsidR="000D5BC0" w:rsidRDefault="000D5BC0" w:rsidP="000D5BC0">
      <w:pPr>
        <w:pStyle w:val="ListParagraph"/>
        <w:numPr>
          <w:ilvl w:val="0"/>
          <w:numId w:val="10"/>
        </w:numPr>
        <w:spacing w:after="240"/>
        <w:jc w:val="both"/>
        <w:rPr>
          <w:lang w:val="es-ES_tradnl"/>
        </w:rPr>
      </w:pPr>
      <w:r>
        <w:rPr>
          <w:lang w:val="es-ES_tradnl"/>
        </w:rPr>
        <w:t>L</w:t>
      </w:r>
      <w:r w:rsidR="0074137D" w:rsidRPr="000D5BC0">
        <w:rPr>
          <w:lang w:val="es-ES_tradnl"/>
        </w:rPr>
        <w:t xml:space="preserve">a visualización y </w:t>
      </w:r>
      <w:r>
        <w:rPr>
          <w:lang w:val="es-ES_tradnl"/>
        </w:rPr>
        <w:t>reportes</w:t>
      </w:r>
      <w:r w:rsidR="0074137D" w:rsidRPr="000D5BC0">
        <w:rPr>
          <w:lang w:val="es-ES_tradnl"/>
        </w:rPr>
        <w:t xml:space="preserve"> se ha</w:t>
      </w:r>
      <w:r>
        <w:rPr>
          <w:lang w:val="es-ES_tradnl"/>
        </w:rPr>
        <w:t>n llevado a cabo a través del navegador web</w:t>
      </w:r>
      <w:r w:rsidR="00136418">
        <w:rPr>
          <w:lang w:val="es-ES_tradnl"/>
        </w:rPr>
        <w:t>, diseñando la presentación con Bootstrap</w:t>
      </w:r>
      <w:r>
        <w:rPr>
          <w:lang w:val="es-ES_tradnl"/>
        </w:rPr>
        <w:t>.</w:t>
      </w:r>
      <w:r w:rsidR="0074137D" w:rsidRPr="000D5BC0">
        <w:rPr>
          <w:lang w:val="es-ES_tradnl"/>
        </w:rPr>
        <w:t xml:space="preserve"> </w:t>
      </w:r>
    </w:p>
    <w:p w14:paraId="5EE6662C" w14:textId="77777777" w:rsidR="00136418" w:rsidRPr="00AB2B2D" w:rsidRDefault="000D5BC0" w:rsidP="000D5BC0">
      <w:pPr>
        <w:pStyle w:val="ListParagraph"/>
        <w:numPr>
          <w:ilvl w:val="1"/>
          <w:numId w:val="10"/>
        </w:numPr>
        <w:spacing w:after="240"/>
        <w:jc w:val="both"/>
        <w:rPr>
          <w:lang w:val="es-ES_tradnl"/>
        </w:rPr>
      </w:pPr>
      <w:r w:rsidRPr="000D5BC0">
        <w:rPr>
          <w:lang w:val="es-ES_tradnl"/>
        </w:rPr>
        <w:t>Para los gráf</w:t>
      </w:r>
      <w:r>
        <w:rPr>
          <w:lang w:val="es-ES_tradnl"/>
        </w:rPr>
        <w:t>icos se ha empleado la API de Google Charts, que se controla a través de JavaScript y jQuery</w:t>
      </w:r>
      <w:r w:rsidR="00136418">
        <w:rPr>
          <w:lang w:val="es-ES_tradnl"/>
        </w:rPr>
        <w:t>.</w:t>
      </w:r>
    </w:p>
    <w:p w14:paraId="6076133C" w14:textId="77777777" w:rsidR="00136418" w:rsidRDefault="00136418" w:rsidP="000D5BC0">
      <w:pPr>
        <w:pStyle w:val="ListParagraph"/>
        <w:numPr>
          <w:ilvl w:val="1"/>
          <w:numId w:val="10"/>
        </w:numPr>
        <w:spacing w:after="240"/>
        <w:jc w:val="both"/>
        <w:rPr>
          <w:lang w:val="es-ES_tradnl"/>
        </w:rPr>
      </w:pPr>
      <w:r w:rsidRPr="00136418">
        <w:rPr>
          <w:lang w:val="es-ES_tradnl"/>
        </w:rPr>
        <w:t xml:space="preserve">Para los mapas se han usado </w:t>
      </w:r>
      <w:r>
        <w:rPr>
          <w:lang w:val="es-ES_tradnl"/>
        </w:rPr>
        <w:t xml:space="preserve">las </w:t>
      </w:r>
      <w:proofErr w:type="spellStart"/>
      <w:r>
        <w:rPr>
          <w:lang w:val="es-ES_tradnl"/>
        </w:rPr>
        <w:t>APIs</w:t>
      </w:r>
      <w:proofErr w:type="spellEnd"/>
      <w:r>
        <w:rPr>
          <w:lang w:val="es-ES_tradnl"/>
        </w:rPr>
        <w:t xml:space="preserve"> de Google </w:t>
      </w:r>
      <w:proofErr w:type="spellStart"/>
      <w:r>
        <w:rPr>
          <w:lang w:val="es-ES_tradnl"/>
        </w:rPr>
        <w:t>Maps</w:t>
      </w:r>
      <w:proofErr w:type="spellEnd"/>
      <w:r>
        <w:rPr>
          <w:lang w:val="es-ES_tradnl"/>
        </w:rPr>
        <w:t xml:space="preserve"> y </w:t>
      </w:r>
      <w:proofErr w:type="spellStart"/>
      <w:r>
        <w:rPr>
          <w:lang w:val="es-ES_tradnl"/>
        </w:rPr>
        <w:t>OpenStreetMaps</w:t>
      </w:r>
      <w:proofErr w:type="spellEnd"/>
      <w:r>
        <w:rPr>
          <w:lang w:val="es-ES_tradnl"/>
        </w:rPr>
        <w:t>, que también se controlan a través de JavaScript y jQuery.</w:t>
      </w:r>
    </w:p>
    <w:p w14:paraId="79A16730" w14:textId="5A624086" w:rsidR="000943B4" w:rsidRPr="00136418" w:rsidRDefault="00136418" w:rsidP="000D2EB2">
      <w:pPr>
        <w:pStyle w:val="ListParagraph"/>
        <w:numPr>
          <w:ilvl w:val="1"/>
          <w:numId w:val="10"/>
        </w:numPr>
        <w:spacing w:after="240"/>
        <w:jc w:val="both"/>
        <w:rPr>
          <w:lang w:val="es-ES_tradnl"/>
        </w:rPr>
      </w:pPr>
      <w:r>
        <w:rPr>
          <w:lang w:val="es-ES_tradnl"/>
        </w:rPr>
        <w:t>Para el acceso a datos desde el navegador se ha empleado PHP y AJAX</w:t>
      </w:r>
    </w:p>
    <w:p w14:paraId="07CA1735" w14:textId="3FE7DFA7" w:rsidR="0074137D" w:rsidRDefault="000D5BC0" w:rsidP="000D5BC0">
      <w:pPr>
        <w:pStyle w:val="ListParagraph"/>
        <w:numPr>
          <w:ilvl w:val="0"/>
          <w:numId w:val="10"/>
        </w:numPr>
        <w:spacing w:after="240"/>
        <w:jc w:val="both"/>
        <w:rPr>
          <w:lang w:val="es-ES_tradnl"/>
        </w:rPr>
      </w:pPr>
      <w:r>
        <w:rPr>
          <w:lang w:val="es-ES_tradnl"/>
        </w:rPr>
        <w:t>P</w:t>
      </w:r>
      <w:r w:rsidR="0074137D" w:rsidRPr="000D5BC0">
        <w:rPr>
          <w:lang w:val="es-ES_tradnl"/>
        </w:rPr>
        <w:t xml:space="preserve">ara </w:t>
      </w:r>
      <w:r w:rsidR="000D2EB2">
        <w:rPr>
          <w:lang w:val="es-ES_tradnl"/>
        </w:rPr>
        <w:t xml:space="preserve">el </w:t>
      </w:r>
      <w:proofErr w:type="spellStart"/>
      <w:r w:rsidR="000D2EB2">
        <w:rPr>
          <w:lang w:val="es-ES_tradnl"/>
        </w:rPr>
        <w:t>clustering</w:t>
      </w:r>
      <w:proofErr w:type="spellEnd"/>
      <w:r w:rsidR="000D2EB2">
        <w:rPr>
          <w:lang w:val="es-ES_tradnl"/>
        </w:rPr>
        <w:t xml:space="preserve"> de los delitos y </w:t>
      </w:r>
      <w:r w:rsidR="000943B4">
        <w:rPr>
          <w:lang w:val="es-ES_tradnl"/>
        </w:rPr>
        <w:t xml:space="preserve">la </w:t>
      </w:r>
      <w:r w:rsidR="0074137D" w:rsidRPr="000D5BC0">
        <w:rPr>
          <w:lang w:val="es-ES_tradnl"/>
        </w:rPr>
        <w:t xml:space="preserve">minería de datos se ha usado la herramienta </w:t>
      </w:r>
      <w:r w:rsidR="000943B4">
        <w:rPr>
          <w:lang w:val="es-ES_tradnl"/>
        </w:rPr>
        <w:t xml:space="preserve">KNIME </w:t>
      </w:r>
      <w:proofErr w:type="spellStart"/>
      <w:r w:rsidR="000943B4">
        <w:rPr>
          <w:lang w:val="es-ES_tradnl"/>
        </w:rPr>
        <w:t>Analytics</w:t>
      </w:r>
      <w:proofErr w:type="spellEnd"/>
      <w:r w:rsidR="0074137D" w:rsidRPr="000D5BC0">
        <w:rPr>
          <w:lang w:val="es-ES_tradnl"/>
        </w:rPr>
        <w:t>.</w:t>
      </w:r>
    </w:p>
    <w:p w14:paraId="3D7BD7E5" w14:textId="3F908264" w:rsidR="00D96EFC" w:rsidRPr="000D5BC0" w:rsidRDefault="00D96EFC" w:rsidP="000D5BC0">
      <w:pPr>
        <w:pStyle w:val="ListParagraph"/>
        <w:numPr>
          <w:ilvl w:val="0"/>
          <w:numId w:val="10"/>
        </w:numPr>
        <w:spacing w:after="240"/>
        <w:jc w:val="both"/>
        <w:rPr>
          <w:lang w:val="es-ES_tradnl"/>
        </w:rPr>
      </w:pPr>
      <w:r>
        <w:rPr>
          <w:lang w:val="es-ES_tradnl"/>
        </w:rPr>
        <w:t>El intercambio de información entre todos los subsistemas se realiza a través de ficheros CSV.</w:t>
      </w:r>
    </w:p>
    <w:p w14:paraId="0A3366EB" w14:textId="58D14485" w:rsidR="00E75E05" w:rsidRDefault="00E75E05" w:rsidP="00A805AA">
      <w:pPr>
        <w:pStyle w:val="Heading1"/>
        <w:spacing w:after="240"/>
      </w:pPr>
      <w:bookmarkStart w:id="8" w:name="_Toc515788508"/>
      <w:r>
        <w:t>ANÁLISIS</w:t>
      </w:r>
      <w:bookmarkEnd w:id="8"/>
    </w:p>
    <w:p w14:paraId="6F3E74F6" w14:textId="45428829" w:rsidR="00285D47" w:rsidRDefault="00285D47" w:rsidP="00A805AA">
      <w:pPr>
        <w:pStyle w:val="Heading2"/>
        <w:spacing w:after="240"/>
        <w:rPr>
          <w:lang w:val="es-ES_tradnl"/>
        </w:rPr>
      </w:pPr>
      <w:bookmarkStart w:id="9" w:name="_Toc515788509"/>
      <w:r w:rsidRPr="00285D47">
        <w:rPr>
          <w:lang w:val="es-ES_tradnl"/>
        </w:rPr>
        <w:t>ESTABLECIMIENTO DE LOS REQUISITOS D</w:t>
      </w:r>
      <w:r>
        <w:rPr>
          <w:lang w:val="es-ES_tradnl"/>
        </w:rPr>
        <w:t>EL SISTEMA</w:t>
      </w:r>
      <w:bookmarkEnd w:id="9"/>
    </w:p>
    <w:p w14:paraId="3EDD1F05" w14:textId="0E6FC7BE" w:rsidR="00557BD7" w:rsidRDefault="00557BD7" w:rsidP="00A805AA">
      <w:pPr>
        <w:spacing w:after="240"/>
        <w:rPr>
          <w:lang w:val="es-ES_tradnl"/>
        </w:rPr>
      </w:pPr>
      <w:r>
        <w:rPr>
          <w:lang w:val="es-ES_tradnl"/>
        </w:rPr>
        <w:tab/>
        <w:t>Los requisitos funcionales de la solución son los siguientes:</w:t>
      </w: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021A5B" w:rsidRPr="00AB2B2D" w14:paraId="598C8534" w14:textId="77777777" w:rsidTr="00D96EFC">
        <w:trPr>
          <w:jc w:val="center"/>
        </w:trPr>
        <w:tc>
          <w:tcPr>
            <w:tcW w:w="1620" w:type="dxa"/>
            <w:shd w:val="clear" w:color="auto" w:fill="BFBFBF" w:themeFill="background1" w:themeFillShade="BF"/>
          </w:tcPr>
          <w:p w14:paraId="6268B049" w14:textId="670CFC01" w:rsidR="00021A5B" w:rsidRPr="007D1B30" w:rsidRDefault="00021A5B" w:rsidP="004722DE">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01</w:t>
            </w:r>
          </w:p>
        </w:tc>
        <w:tc>
          <w:tcPr>
            <w:tcW w:w="6300" w:type="dxa"/>
            <w:shd w:val="clear" w:color="auto" w:fill="BFBFBF" w:themeFill="background1" w:themeFillShade="BF"/>
          </w:tcPr>
          <w:p w14:paraId="653FBEED" w14:textId="6305AD0C" w:rsidR="00021A5B" w:rsidRPr="00021A5B" w:rsidRDefault="00021A5B" w:rsidP="004722DE">
            <w:pPr>
              <w:pStyle w:val="BodyText"/>
              <w:rPr>
                <w:rFonts w:ascii="Arial Narrow" w:hAnsi="Arial Narrow"/>
                <w:b/>
                <w:color w:val="auto"/>
                <w:sz w:val="24"/>
                <w:szCs w:val="24"/>
                <w:lang w:val="es-ES"/>
              </w:rPr>
            </w:pPr>
            <w:r w:rsidRPr="00021A5B">
              <w:rPr>
                <w:rFonts w:ascii="Arial Narrow" w:hAnsi="Arial Narrow"/>
                <w:b/>
                <w:color w:val="auto"/>
                <w:sz w:val="24"/>
                <w:szCs w:val="24"/>
                <w:lang w:val="es-ES"/>
              </w:rPr>
              <w:t>Carga de datos automatizada desde la API de NYPD</w:t>
            </w:r>
          </w:p>
        </w:tc>
      </w:tr>
      <w:tr w:rsidR="00021A5B" w:rsidRPr="00AB2B2D" w14:paraId="22B55F78" w14:textId="77777777" w:rsidTr="00D96EFC">
        <w:trPr>
          <w:cantSplit/>
          <w:trHeight w:val="757"/>
          <w:jc w:val="center"/>
        </w:trPr>
        <w:tc>
          <w:tcPr>
            <w:tcW w:w="1620" w:type="dxa"/>
            <w:vAlign w:val="center"/>
          </w:tcPr>
          <w:p w14:paraId="2D1FDD57" w14:textId="77777777" w:rsidR="00021A5B" w:rsidRPr="007D1B30" w:rsidRDefault="00021A5B" w:rsidP="00C406B9">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vAlign w:val="center"/>
          </w:tcPr>
          <w:p w14:paraId="3A7B2E8B" w14:textId="34C6BC00" w:rsidR="00021A5B" w:rsidRPr="007D1B30" w:rsidRDefault="00021A5B" w:rsidP="00C406B9">
            <w:pPr>
              <w:pStyle w:val="BodyText"/>
              <w:rPr>
                <w:rFonts w:ascii="Arial Narrow" w:hAnsi="Arial Narrow"/>
                <w:color w:val="auto"/>
                <w:sz w:val="24"/>
                <w:szCs w:val="24"/>
                <w:lang w:val="es-ES"/>
              </w:rPr>
            </w:pPr>
            <w:r>
              <w:rPr>
                <w:rFonts w:ascii="Arial Narrow" w:hAnsi="Arial Narrow"/>
                <w:color w:val="auto"/>
                <w:sz w:val="24"/>
                <w:szCs w:val="24"/>
                <w:lang w:val="es-ES"/>
              </w:rPr>
              <w:t>Juan Antonio Rodríguez, Alberto Cárdenas, Manuel Ridao</w:t>
            </w:r>
          </w:p>
        </w:tc>
      </w:tr>
      <w:tr w:rsidR="00021A5B" w:rsidRPr="00021A5B" w14:paraId="1E9D041A" w14:textId="77777777" w:rsidTr="00D96EFC">
        <w:trPr>
          <w:cantSplit/>
          <w:trHeight w:val="706"/>
          <w:jc w:val="center"/>
        </w:trPr>
        <w:tc>
          <w:tcPr>
            <w:tcW w:w="1620" w:type="dxa"/>
            <w:vAlign w:val="center"/>
          </w:tcPr>
          <w:p w14:paraId="231C3153" w14:textId="77777777" w:rsidR="00021A5B" w:rsidRPr="007D1B30" w:rsidRDefault="00021A5B" w:rsidP="00C406B9">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vAlign w:val="center"/>
          </w:tcPr>
          <w:p w14:paraId="0B9CEF82" w14:textId="543B277D" w:rsidR="00021A5B" w:rsidRPr="007D1B30" w:rsidRDefault="00021A5B" w:rsidP="00C406B9">
            <w:pPr>
              <w:pStyle w:val="BodyText"/>
              <w:rPr>
                <w:rFonts w:ascii="Arial Narrow" w:hAnsi="Arial Narrow"/>
                <w:color w:val="auto"/>
                <w:sz w:val="24"/>
                <w:szCs w:val="24"/>
                <w:lang w:val="es-ES"/>
              </w:rPr>
            </w:pPr>
            <w:r>
              <w:rPr>
                <w:rFonts w:ascii="Arial Narrow" w:hAnsi="Arial Narrow"/>
                <w:color w:val="auto"/>
                <w:sz w:val="24"/>
                <w:szCs w:val="24"/>
                <w:lang w:val="es-ES"/>
              </w:rPr>
              <w:t>Necesidad del usuario</w:t>
            </w:r>
          </w:p>
        </w:tc>
      </w:tr>
      <w:tr w:rsidR="00021A5B" w:rsidRPr="00AB2B2D" w14:paraId="5978EA9A" w14:textId="77777777" w:rsidTr="00D96EFC">
        <w:trPr>
          <w:jc w:val="center"/>
        </w:trPr>
        <w:tc>
          <w:tcPr>
            <w:tcW w:w="1620" w:type="dxa"/>
            <w:vAlign w:val="center"/>
          </w:tcPr>
          <w:p w14:paraId="08B323EE" w14:textId="77777777" w:rsidR="00021A5B" w:rsidRPr="007D1B30" w:rsidRDefault="00021A5B" w:rsidP="00C406B9">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vAlign w:val="center"/>
          </w:tcPr>
          <w:p w14:paraId="50AB1C6D" w14:textId="77777777" w:rsidR="00021A5B" w:rsidRDefault="00021A5B" w:rsidP="00C406B9">
            <w:pPr>
              <w:pStyle w:val="BodyText"/>
              <w:numPr>
                <w:ilvl w:val="0"/>
                <w:numId w:val="3"/>
              </w:numPr>
              <w:tabs>
                <w:tab w:val="clear" w:pos="720"/>
                <w:tab w:val="num" w:pos="290"/>
              </w:tabs>
              <w:ind w:left="357" w:hanging="357"/>
              <w:rPr>
                <w:rFonts w:ascii="Arial Narrow" w:hAnsi="Arial Narrow"/>
                <w:color w:val="auto"/>
                <w:sz w:val="24"/>
                <w:szCs w:val="24"/>
                <w:lang w:val="es-ES"/>
              </w:rPr>
            </w:pPr>
            <w:r w:rsidRPr="007D1B30">
              <w:rPr>
                <w:rFonts w:ascii="Arial Narrow" w:hAnsi="Arial Narrow"/>
                <w:b/>
                <w:bCs/>
                <w:color w:val="auto"/>
                <w:sz w:val="24"/>
                <w:szCs w:val="24"/>
                <w:lang w:val="es-ES"/>
              </w:rPr>
              <w:t>OBJ</w:t>
            </w:r>
            <w:r w:rsidR="00950A73">
              <w:rPr>
                <w:rFonts w:ascii="Arial Narrow" w:hAnsi="Arial Narrow"/>
                <w:b/>
                <w:bCs/>
                <w:color w:val="auto"/>
                <w:sz w:val="24"/>
                <w:szCs w:val="24"/>
                <w:lang w:val="es-ES"/>
              </w:rPr>
              <w:t xml:space="preserve"> P-01</w:t>
            </w:r>
            <w:r w:rsidRPr="007D1B30">
              <w:rPr>
                <w:rFonts w:ascii="Arial Narrow" w:hAnsi="Arial Narrow"/>
                <w:color w:val="auto"/>
                <w:sz w:val="24"/>
                <w:szCs w:val="24"/>
                <w:lang w:val="es-ES"/>
              </w:rPr>
              <w:t xml:space="preserve">: </w:t>
            </w:r>
            <w:r w:rsidR="00950A73">
              <w:rPr>
                <w:rFonts w:ascii="Arial Narrow" w:hAnsi="Arial Narrow"/>
                <w:color w:val="auto"/>
                <w:sz w:val="24"/>
                <w:szCs w:val="24"/>
                <w:lang w:val="es-ES"/>
              </w:rPr>
              <w:t>Optimizar la ubicación de las comisarías de policía</w:t>
            </w:r>
          </w:p>
          <w:p w14:paraId="04BC46F7" w14:textId="5253CB2C" w:rsidR="00950A73" w:rsidRDefault="00950A73" w:rsidP="00C406B9">
            <w:pPr>
              <w:pStyle w:val="BodyText"/>
              <w:numPr>
                <w:ilvl w:val="0"/>
                <w:numId w:val="3"/>
              </w:numPr>
              <w:tabs>
                <w:tab w:val="clear" w:pos="720"/>
                <w:tab w:val="num" w:pos="290"/>
              </w:tabs>
              <w:ind w:left="357" w:hanging="357"/>
              <w:rPr>
                <w:rFonts w:ascii="Arial Narrow" w:hAnsi="Arial Narrow"/>
                <w:color w:val="auto"/>
                <w:sz w:val="24"/>
                <w:szCs w:val="24"/>
                <w:lang w:val="es-ES"/>
              </w:rPr>
            </w:pPr>
            <w:r>
              <w:rPr>
                <w:rFonts w:ascii="Arial Narrow" w:hAnsi="Arial Narrow"/>
                <w:b/>
                <w:bCs/>
                <w:color w:val="auto"/>
                <w:sz w:val="24"/>
                <w:szCs w:val="24"/>
                <w:lang w:val="es-ES"/>
              </w:rPr>
              <w:t>OBJ S</w:t>
            </w:r>
            <w:r w:rsidRPr="00950A73">
              <w:rPr>
                <w:rFonts w:ascii="Arial Narrow" w:hAnsi="Arial Narrow"/>
                <w:b/>
                <w:color w:val="auto"/>
                <w:sz w:val="24"/>
                <w:szCs w:val="24"/>
                <w:lang w:val="es-ES"/>
              </w:rPr>
              <w:t>-01</w:t>
            </w:r>
            <w:r>
              <w:rPr>
                <w:rFonts w:ascii="Arial Narrow" w:hAnsi="Arial Narrow"/>
                <w:color w:val="auto"/>
                <w:sz w:val="24"/>
                <w:szCs w:val="24"/>
                <w:lang w:val="es-ES"/>
              </w:rPr>
              <w:t>: Visualizar las zonas más conflictivas y más seguras de la ciudad</w:t>
            </w:r>
          </w:p>
          <w:p w14:paraId="4D06419B" w14:textId="1E0563D3" w:rsidR="00950A73" w:rsidRDefault="00950A73" w:rsidP="00C406B9">
            <w:pPr>
              <w:pStyle w:val="BodyText"/>
              <w:numPr>
                <w:ilvl w:val="0"/>
                <w:numId w:val="3"/>
              </w:numPr>
              <w:tabs>
                <w:tab w:val="clear" w:pos="720"/>
                <w:tab w:val="num" w:pos="290"/>
              </w:tabs>
              <w:ind w:left="357" w:hanging="357"/>
              <w:rPr>
                <w:rFonts w:ascii="Arial Narrow" w:hAnsi="Arial Narrow"/>
                <w:color w:val="auto"/>
                <w:sz w:val="24"/>
                <w:szCs w:val="24"/>
                <w:lang w:val="es-ES"/>
              </w:rPr>
            </w:pPr>
            <w:r>
              <w:rPr>
                <w:rFonts w:ascii="Arial Narrow" w:hAnsi="Arial Narrow"/>
                <w:b/>
                <w:bCs/>
                <w:color w:val="auto"/>
                <w:sz w:val="24"/>
                <w:szCs w:val="24"/>
                <w:lang w:val="es-ES"/>
              </w:rPr>
              <w:t>OBJ S</w:t>
            </w:r>
            <w:r w:rsidRPr="00950A73">
              <w:rPr>
                <w:rFonts w:ascii="Arial Narrow" w:hAnsi="Arial Narrow"/>
                <w:b/>
                <w:color w:val="auto"/>
                <w:sz w:val="24"/>
                <w:szCs w:val="24"/>
                <w:lang w:val="es-ES"/>
              </w:rPr>
              <w:t>-02</w:t>
            </w:r>
            <w:r>
              <w:rPr>
                <w:rFonts w:ascii="Arial Narrow" w:hAnsi="Arial Narrow"/>
                <w:color w:val="auto"/>
                <w:sz w:val="24"/>
                <w:szCs w:val="24"/>
                <w:lang w:val="es-ES"/>
              </w:rPr>
              <w:t>: Visualizar los datos en tiempo real con un cuadro de mandos</w:t>
            </w:r>
          </w:p>
          <w:p w14:paraId="5B7603B4" w14:textId="79BB8321" w:rsidR="00950A73" w:rsidRPr="007D1B30" w:rsidRDefault="00950A73" w:rsidP="00C406B9">
            <w:pPr>
              <w:pStyle w:val="BodyText"/>
              <w:numPr>
                <w:ilvl w:val="0"/>
                <w:numId w:val="3"/>
              </w:numPr>
              <w:tabs>
                <w:tab w:val="clear" w:pos="720"/>
                <w:tab w:val="num" w:pos="290"/>
              </w:tabs>
              <w:ind w:left="357" w:hanging="357"/>
              <w:rPr>
                <w:rFonts w:ascii="Arial Narrow" w:hAnsi="Arial Narrow"/>
                <w:color w:val="auto"/>
                <w:sz w:val="24"/>
                <w:szCs w:val="24"/>
                <w:lang w:val="es-ES"/>
              </w:rPr>
            </w:pPr>
            <w:r>
              <w:rPr>
                <w:rFonts w:ascii="Arial Narrow" w:hAnsi="Arial Narrow"/>
                <w:b/>
                <w:bCs/>
                <w:color w:val="auto"/>
                <w:sz w:val="24"/>
                <w:szCs w:val="24"/>
                <w:lang w:val="es-ES"/>
              </w:rPr>
              <w:t>OBJ S</w:t>
            </w:r>
            <w:r w:rsidRPr="00950A73">
              <w:rPr>
                <w:rFonts w:ascii="Arial Narrow" w:hAnsi="Arial Narrow"/>
                <w:b/>
                <w:color w:val="auto"/>
                <w:sz w:val="24"/>
                <w:szCs w:val="24"/>
                <w:lang w:val="es-ES"/>
              </w:rPr>
              <w:t>-03</w:t>
            </w:r>
            <w:r>
              <w:rPr>
                <w:rFonts w:ascii="Arial Narrow" w:hAnsi="Arial Narrow"/>
                <w:color w:val="auto"/>
                <w:sz w:val="24"/>
                <w:szCs w:val="24"/>
                <w:lang w:val="es-ES"/>
              </w:rPr>
              <w:t>:  Diseñar un modelo predictivo para detectar la ofensa cometida</w:t>
            </w:r>
          </w:p>
        </w:tc>
      </w:tr>
      <w:tr w:rsidR="00021A5B" w:rsidRPr="00AB2B2D" w14:paraId="4FF88017" w14:textId="77777777" w:rsidTr="00D96EFC">
        <w:trPr>
          <w:jc w:val="center"/>
        </w:trPr>
        <w:tc>
          <w:tcPr>
            <w:tcW w:w="1620" w:type="dxa"/>
            <w:vAlign w:val="center"/>
          </w:tcPr>
          <w:p w14:paraId="0ECD0A76" w14:textId="77777777" w:rsidR="00021A5B" w:rsidRPr="007D1B30" w:rsidRDefault="00021A5B" w:rsidP="00C406B9">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vAlign w:val="center"/>
          </w:tcPr>
          <w:p w14:paraId="6B1715A6" w14:textId="77777777" w:rsidR="00021A5B" w:rsidRPr="007D1B30" w:rsidRDefault="00021A5B" w:rsidP="00C406B9">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3149E28B" w14:textId="7C5B7A53" w:rsidR="00021A5B" w:rsidRDefault="00B51CFC" w:rsidP="00C406B9">
            <w:pPr>
              <w:pStyle w:val="BodyText"/>
              <w:numPr>
                <w:ilvl w:val="0"/>
                <w:numId w:val="4"/>
              </w:numPr>
              <w:rPr>
                <w:rFonts w:ascii="Arial Narrow" w:hAnsi="Arial Narrow"/>
                <w:color w:val="auto"/>
                <w:sz w:val="24"/>
                <w:szCs w:val="24"/>
                <w:lang w:val="es-ES"/>
              </w:rPr>
            </w:pPr>
            <w:r>
              <w:rPr>
                <w:rFonts w:ascii="Arial Narrow" w:hAnsi="Arial Narrow"/>
                <w:color w:val="auto"/>
                <w:sz w:val="24"/>
                <w:szCs w:val="24"/>
                <w:lang w:val="es-ES"/>
              </w:rPr>
              <w:t>Conexión desde Pentaho a la API de NYPD</w:t>
            </w:r>
          </w:p>
          <w:p w14:paraId="5C70BAA3" w14:textId="043D6DB6" w:rsidR="00B51CFC" w:rsidRDefault="00B51CFC" w:rsidP="00C406B9">
            <w:pPr>
              <w:pStyle w:val="BodyText"/>
              <w:numPr>
                <w:ilvl w:val="0"/>
                <w:numId w:val="4"/>
              </w:numPr>
              <w:rPr>
                <w:rFonts w:ascii="Arial Narrow" w:hAnsi="Arial Narrow"/>
                <w:color w:val="auto"/>
                <w:sz w:val="24"/>
                <w:szCs w:val="24"/>
                <w:lang w:val="es-ES"/>
              </w:rPr>
            </w:pPr>
            <w:r>
              <w:rPr>
                <w:rFonts w:ascii="Arial Narrow" w:hAnsi="Arial Narrow"/>
                <w:color w:val="auto"/>
                <w:sz w:val="24"/>
                <w:szCs w:val="24"/>
                <w:lang w:val="es-ES"/>
              </w:rPr>
              <w:t>Petición de datos a esta API mediante REST</w:t>
            </w:r>
          </w:p>
          <w:p w14:paraId="43A694EA" w14:textId="26B7ABC9" w:rsidR="00B51CFC" w:rsidRDefault="00B51CFC" w:rsidP="00C406B9">
            <w:pPr>
              <w:pStyle w:val="BodyText"/>
              <w:numPr>
                <w:ilvl w:val="0"/>
                <w:numId w:val="4"/>
              </w:numPr>
              <w:rPr>
                <w:rFonts w:ascii="Arial Narrow" w:hAnsi="Arial Narrow"/>
                <w:color w:val="auto"/>
                <w:sz w:val="24"/>
                <w:szCs w:val="24"/>
                <w:lang w:val="es-ES"/>
              </w:rPr>
            </w:pPr>
            <w:r>
              <w:rPr>
                <w:rFonts w:ascii="Arial Narrow" w:hAnsi="Arial Narrow"/>
                <w:color w:val="auto"/>
                <w:sz w:val="24"/>
                <w:szCs w:val="24"/>
                <w:lang w:val="es-ES"/>
              </w:rPr>
              <w:t>Transformación de los datos para su uso posterior</w:t>
            </w:r>
          </w:p>
          <w:p w14:paraId="6F460041" w14:textId="6AA53EB0" w:rsidR="00B51CFC" w:rsidRPr="007D1B30" w:rsidRDefault="00B51CFC" w:rsidP="00C406B9">
            <w:pPr>
              <w:pStyle w:val="BodyText"/>
              <w:numPr>
                <w:ilvl w:val="0"/>
                <w:numId w:val="4"/>
              </w:numPr>
              <w:rPr>
                <w:rFonts w:ascii="Arial Narrow" w:hAnsi="Arial Narrow"/>
                <w:color w:val="auto"/>
                <w:sz w:val="24"/>
                <w:szCs w:val="24"/>
                <w:lang w:val="es-ES"/>
              </w:rPr>
            </w:pPr>
            <w:r>
              <w:rPr>
                <w:rFonts w:ascii="Arial Narrow" w:hAnsi="Arial Narrow"/>
                <w:color w:val="auto"/>
                <w:sz w:val="24"/>
                <w:szCs w:val="24"/>
                <w:lang w:val="es-ES"/>
              </w:rPr>
              <w:t xml:space="preserve">Carga de datos procesados </w:t>
            </w:r>
            <w:r w:rsidR="00E574F2">
              <w:rPr>
                <w:rFonts w:ascii="Arial Narrow" w:hAnsi="Arial Narrow"/>
                <w:color w:val="auto"/>
                <w:sz w:val="24"/>
                <w:szCs w:val="24"/>
                <w:lang w:val="es-ES"/>
              </w:rPr>
              <w:t>en varios ficheros</w:t>
            </w:r>
          </w:p>
          <w:p w14:paraId="7A84B3F4" w14:textId="77777777" w:rsidR="00021A5B" w:rsidRPr="007D1B30" w:rsidRDefault="00021A5B" w:rsidP="00C406B9">
            <w:pPr>
              <w:pStyle w:val="BodyText"/>
              <w:rPr>
                <w:rFonts w:ascii="Arial Narrow" w:hAnsi="Arial Narrow"/>
                <w:color w:val="auto"/>
                <w:sz w:val="24"/>
                <w:szCs w:val="24"/>
                <w:lang w:val="es-ES"/>
              </w:rPr>
            </w:pPr>
          </w:p>
        </w:tc>
      </w:tr>
    </w:tbl>
    <w:p w14:paraId="714E6D02" w14:textId="7C9D8410" w:rsidR="00557BD7" w:rsidRDefault="00557BD7" w:rsidP="00A805AA">
      <w:pPr>
        <w:spacing w:after="240"/>
        <w:rPr>
          <w:lang w:val="es-ES_tradnl"/>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E574F2" w:rsidRPr="00AB2B2D" w14:paraId="4A7A6DE1" w14:textId="77777777" w:rsidTr="00D96EFC">
        <w:trPr>
          <w:jc w:val="center"/>
        </w:trPr>
        <w:tc>
          <w:tcPr>
            <w:tcW w:w="1620" w:type="dxa"/>
            <w:shd w:val="clear" w:color="auto" w:fill="BFBFBF" w:themeFill="background1" w:themeFillShade="BF"/>
          </w:tcPr>
          <w:p w14:paraId="56ECFCFF" w14:textId="3FE9A5AB" w:rsidR="00E574F2" w:rsidRPr="007D1B30" w:rsidRDefault="00E574F2" w:rsidP="004722DE">
            <w:pPr>
              <w:pStyle w:val="BodyText"/>
              <w:rPr>
                <w:rFonts w:ascii="Arial Narrow" w:hAnsi="Arial Narrow"/>
                <w:b/>
                <w:bCs/>
                <w:color w:val="auto"/>
                <w:sz w:val="24"/>
                <w:szCs w:val="24"/>
              </w:rPr>
            </w:pPr>
            <w:r w:rsidRPr="007D1B30">
              <w:rPr>
                <w:rFonts w:ascii="Arial Narrow" w:hAnsi="Arial Narrow"/>
                <w:b/>
                <w:bCs/>
                <w:color w:val="auto"/>
                <w:sz w:val="24"/>
                <w:szCs w:val="24"/>
              </w:rPr>
              <w:lastRenderedPageBreak/>
              <w:t>RF-</w:t>
            </w:r>
            <w:r>
              <w:rPr>
                <w:rFonts w:ascii="Arial Narrow" w:hAnsi="Arial Narrow"/>
                <w:b/>
                <w:bCs/>
                <w:color w:val="auto"/>
                <w:sz w:val="24"/>
                <w:szCs w:val="24"/>
              </w:rPr>
              <w:t>02</w:t>
            </w:r>
          </w:p>
        </w:tc>
        <w:tc>
          <w:tcPr>
            <w:tcW w:w="6300" w:type="dxa"/>
            <w:shd w:val="clear" w:color="auto" w:fill="BFBFBF" w:themeFill="background1" w:themeFillShade="BF"/>
          </w:tcPr>
          <w:p w14:paraId="5CB297E7" w14:textId="449E18C1" w:rsidR="00E574F2" w:rsidRPr="00021A5B" w:rsidRDefault="007858A3" w:rsidP="004722DE">
            <w:pPr>
              <w:pStyle w:val="BodyText"/>
              <w:rPr>
                <w:rFonts w:ascii="Arial Narrow" w:hAnsi="Arial Narrow"/>
                <w:b/>
                <w:color w:val="auto"/>
                <w:sz w:val="24"/>
                <w:szCs w:val="24"/>
                <w:lang w:val="es-ES"/>
              </w:rPr>
            </w:pPr>
            <w:r>
              <w:rPr>
                <w:rFonts w:ascii="Arial Narrow" w:hAnsi="Arial Narrow"/>
                <w:b/>
                <w:color w:val="auto"/>
                <w:sz w:val="24"/>
                <w:szCs w:val="24"/>
                <w:lang w:val="es-ES"/>
              </w:rPr>
              <w:t>Cálculo y muestra de ubicaciones óptimas de comisarías</w:t>
            </w:r>
          </w:p>
        </w:tc>
      </w:tr>
      <w:tr w:rsidR="00E574F2" w:rsidRPr="00AB2B2D" w14:paraId="5307D2CA" w14:textId="77777777" w:rsidTr="00D96EFC">
        <w:trPr>
          <w:cantSplit/>
          <w:trHeight w:val="757"/>
          <w:jc w:val="center"/>
        </w:trPr>
        <w:tc>
          <w:tcPr>
            <w:tcW w:w="1620" w:type="dxa"/>
            <w:vAlign w:val="center"/>
          </w:tcPr>
          <w:p w14:paraId="55D63F55" w14:textId="77777777" w:rsidR="00E574F2" w:rsidRPr="007D1B30" w:rsidRDefault="00E574F2" w:rsidP="00C406B9">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vAlign w:val="center"/>
          </w:tcPr>
          <w:p w14:paraId="17487D9E" w14:textId="77777777" w:rsidR="00E574F2" w:rsidRPr="007D1B30" w:rsidRDefault="00E574F2" w:rsidP="00C406B9">
            <w:pPr>
              <w:pStyle w:val="BodyText"/>
              <w:rPr>
                <w:rFonts w:ascii="Arial Narrow" w:hAnsi="Arial Narrow"/>
                <w:color w:val="auto"/>
                <w:sz w:val="24"/>
                <w:szCs w:val="24"/>
                <w:lang w:val="es-ES"/>
              </w:rPr>
            </w:pPr>
            <w:r>
              <w:rPr>
                <w:rFonts w:ascii="Arial Narrow" w:hAnsi="Arial Narrow"/>
                <w:color w:val="auto"/>
                <w:sz w:val="24"/>
                <w:szCs w:val="24"/>
                <w:lang w:val="es-ES"/>
              </w:rPr>
              <w:t>Juan Antonio Rodríguez, Alberto Cárdenas, Manuel Ridao</w:t>
            </w:r>
          </w:p>
        </w:tc>
      </w:tr>
      <w:tr w:rsidR="00E574F2" w:rsidRPr="00021A5B" w14:paraId="7724751A" w14:textId="77777777" w:rsidTr="00D96EFC">
        <w:trPr>
          <w:cantSplit/>
          <w:trHeight w:val="706"/>
          <w:jc w:val="center"/>
        </w:trPr>
        <w:tc>
          <w:tcPr>
            <w:tcW w:w="1620" w:type="dxa"/>
            <w:vAlign w:val="center"/>
          </w:tcPr>
          <w:p w14:paraId="6E2E78A8" w14:textId="77777777" w:rsidR="00E574F2" w:rsidRPr="007D1B30" w:rsidRDefault="00E574F2" w:rsidP="00C406B9">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vAlign w:val="center"/>
          </w:tcPr>
          <w:p w14:paraId="07D7A6BE" w14:textId="77777777" w:rsidR="00E574F2" w:rsidRPr="007D1B30" w:rsidRDefault="00E574F2" w:rsidP="00C406B9">
            <w:pPr>
              <w:pStyle w:val="BodyText"/>
              <w:rPr>
                <w:rFonts w:ascii="Arial Narrow" w:hAnsi="Arial Narrow"/>
                <w:color w:val="auto"/>
                <w:sz w:val="24"/>
                <w:szCs w:val="24"/>
                <w:lang w:val="es-ES"/>
              </w:rPr>
            </w:pPr>
            <w:r>
              <w:rPr>
                <w:rFonts w:ascii="Arial Narrow" w:hAnsi="Arial Narrow"/>
                <w:color w:val="auto"/>
                <w:sz w:val="24"/>
                <w:szCs w:val="24"/>
                <w:lang w:val="es-ES"/>
              </w:rPr>
              <w:t>Necesidad del usuario</w:t>
            </w:r>
          </w:p>
        </w:tc>
      </w:tr>
      <w:tr w:rsidR="00E574F2" w:rsidRPr="00AB2B2D" w14:paraId="05D6A25E" w14:textId="77777777" w:rsidTr="00D96EFC">
        <w:trPr>
          <w:jc w:val="center"/>
        </w:trPr>
        <w:tc>
          <w:tcPr>
            <w:tcW w:w="1620" w:type="dxa"/>
            <w:vAlign w:val="center"/>
          </w:tcPr>
          <w:p w14:paraId="4CAD5B7C" w14:textId="77777777" w:rsidR="00E574F2" w:rsidRPr="007D1B30" w:rsidRDefault="00E574F2" w:rsidP="00C406B9">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vAlign w:val="center"/>
          </w:tcPr>
          <w:p w14:paraId="60ED2CA5" w14:textId="2A774633" w:rsidR="00E574F2" w:rsidRPr="007858A3" w:rsidRDefault="00E574F2" w:rsidP="00C406B9">
            <w:pPr>
              <w:pStyle w:val="BodyText"/>
              <w:numPr>
                <w:ilvl w:val="0"/>
                <w:numId w:val="3"/>
              </w:numPr>
              <w:tabs>
                <w:tab w:val="clear" w:pos="720"/>
                <w:tab w:val="num" w:pos="290"/>
              </w:tabs>
              <w:ind w:left="357" w:hanging="357"/>
              <w:rPr>
                <w:rFonts w:ascii="Arial Narrow" w:hAnsi="Arial Narrow"/>
                <w:color w:val="auto"/>
                <w:sz w:val="24"/>
                <w:szCs w:val="24"/>
                <w:lang w:val="es-ES"/>
              </w:rPr>
            </w:pPr>
            <w:r w:rsidRPr="007D1B30">
              <w:rPr>
                <w:rFonts w:ascii="Arial Narrow" w:hAnsi="Arial Narrow"/>
                <w:b/>
                <w:bCs/>
                <w:color w:val="auto"/>
                <w:sz w:val="24"/>
                <w:szCs w:val="24"/>
                <w:lang w:val="es-ES"/>
              </w:rPr>
              <w:t>OBJ</w:t>
            </w:r>
            <w:r>
              <w:rPr>
                <w:rFonts w:ascii="Arial Narrow" w:hAnsi="Arial Narrow"/>
                <w:b/>
                <w:bCs/>
                <w:color w:val="auto"/>
                <w:sz w:val="24"/>
                <w:szCs w:val="24"/>
                <w:lang w:val="es-ES"/>
              </w:rPr>
              <w:t xml:space="preserve"> P-01</w:t>
            </w:r>
            <w:r w:rsidRPr="007D1B30">
              <w:rPr>
                <w:rFonts w:ascii="Arial Narrow" w:hAnsi="Arial Narrow"/>
                <w:color w:val="auto"/>
                <w:sz w:val="24"/>
                <w:szCs w:val="24"/>
                <w:lang w:val="es-ES"/>
              </w:rPr>
              <w:t xml:space="preserve">: </w:t>
            </w:r>
            <w:r>
              <w:rPr>
                <w:rFonts w:ascii="Arial Narrow" w:hAnsi="Arial Narrow"/>
                <w:color w:val="auto"/>
                <w:sz w:val="24"/>
                <w:szCs w:val="24"/>
                <w:lang w:val="es-ES"/>
              </w:rPr>
              <w:t>Optimizar la ubicación de las comisarías de policía</w:t>
            </w:r>
          </w:p>
        </w:tc>
      </w:tr>
      <w:tr w:rsidR="00E574F2" w:rsidRPr="00AB2B2D" w14:paraId="71D56EEF" w14:textId="77777777" w:rsidTr="00D96EFC">
        <w:trPr>
          <w:jc w:val="center"/>
        </w:trPr>
        <w:tc>
          <w:tcPr>
            <w:tcW w:w="1620" w:type="dxa"/>
            <w:vAlign w:val="center"/>
          </w:tcPr>
          <w:p w14:paraId="161F9D42" w14:textId="77777777" w:rsidR="00E574F2" w:rsidRPr="007D1B30" w:rsidRDefault="00E574F2" w:rsidP="00C406B9">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vAlign w:val="center"/>
          </w:tcPr>
          <w:p w14:paraId="55E0ADCA" w14:textId="77777777" w:rsidR="00E574F2" w:rsidRPr="007D1B30" w:rsidRDefault="00E574F2" w:rsidP="00C406B9">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619BB915" w14:textId="2710EB70" w:rsidR="00E574F2" w:rsidRDefault="007858A3" w:rsidP="00C406B9">
            <w:pPr>
              <w:pStyle w:val="BodyText"/>
              <w:numPr>
                <w:ilvl w:val="0"/>
                <w:numId w:val="4"/>
              </w:numPr>
              <w:rPr>
                <w:rFonts w:ascii="Arial Narrow" w:hAnsi="Arial Narrow"/>
                <w:color w:val="auto"/>
                <w:sz w:val="24"/>
                <w:szCs w:val="24"/>
                <w:lang w:val="es-ES"/>
              </w:rPr>
            </w:pPr>
            <w:proofErr w:type="spellStart"/>
            <w:r>
              <w:rPr>
                <w:rFonts w:ascii="Arial Narrow" w:hAnsi="Arial Narrow"/>
                <w:color w:val="auto"/>
                <w:sz w:val="24"/>
                <w:szCs w:val="24"/>
                <w:lang w:val="es-ES"/>
              </w:rPr>
              <w:t>Clustering</w:t>
            </w:r>
            <w:proofErr w:type="spellEnd"/>
            <w:r>
              <w:rPr>
                <w:rFonts w:ascii="Arial Narrow" w:hAnsi="Arial Narrow"/>
                <w:color w:val="auto"/>
                <w:sz w:val="24"/>
                <w:szCs w:val="24"/>
                <w:lang w:val="es-ES"/>
              </w:rPr>
              <w:t xml:space="preserve"> de ofensas según su ubicación geográfica.</w:t>
            </w:r>
          </w:p>
          <w:p w14:paraId="4F24F78F" w14:textId="36463494" w:rsidR="007858A3" w:rsidRDefault="007858A3" w:rsidP="00C406B9">
            <w:pPr>
              <w:pStyle w:val="BodyText"/>
              <w:numPr>
                <w:ilvl w:val="0"/>
                <w:numId w:val="4"/>
              </w:numPr>
              <w:rPr>
                <w:rFonts w:ascii="Arial Narrow" w:hAnsi="Arial Narrow"/>
                <w:color w:val="auto"/>
                <w:sz w:val="24"/>
                <w:szCs w:val="24"/>
                <w:lang w:val="es-ES"/>
              </w:rPr>
            </w:pPr>
            <w:r>
              <w:rPr>
                <w:rFonts w:ascii="Arial Narrow" w:hAnsi="Arial Narrow"/>
                <w:color w:val="auto"/>
                <w:sz w:val="24"/>
                <w:szCs w:val="24"/>
                <w:lang w:val="es-ES"/>
              </w:rPr>
              <w:t xml:space="preserve">Cálculo de los centroides de los </w:t>
            </w:r>
            <w:proofErr w:type="spellStart"/>
            <w:r>
              <w:rPr>
                <w:rFonts w:ascii="Arial Narrow" w:hAnsi="Arial Narrow"/>
                <w:color w:val="auto"/>
                <w:sz w:val="24"/>
                <w:szCs w:val="24"/>
                <w:lang w:val="es-ES"/>
              </w:rPr>
              <w:t>clusters</w:t>
            </w:r>
            <w:proofErr w:type="spellEnd"/>
          </w:p>
          <w:p w14:paraId="424B1D94" w14:textId="77777777" w:rsidR="00C72AD6" w:rsidRDefault="007858A3" w:rsidP="00C406B9">
            <w:pPr>
              <w:pStyle w:val="BodyText"/>
              <w:numPr>
                <w:ilvl w:val="0"/>
                <w:numId w:val="4"/>
              </w:numPr>
              <w:rPr>
                <w:rFonts w:ascii="Arial Narrow" w:hAnsi="Arial Narrow"/>
                <w:color w:val="auto"/>
                <w:sz w:val="24"/>
                <w:szCs w:val="24"/>
                <w:lang w:val="es-ES"/>
              </w:rPr>
            </w:pPr>
            <w:r>
              <w:rPr>
                <w:rFonts w:ascii="Arial Narrow" w:hAnsi="Arial Narrow"/>
                <w:color w:val="auto"/>
                <w:sz w:val="24"/>
                <w:szCs w:val="24"/>
                <w:lang w:val="es-ES"/>
              </w:rPr>
              <w:t>Visualización de los resultados en un mapa</w:t>
            </w:r>
          </w:p>
          <w:p w14:paraId="3E5BEF80" w14:textId="630BF728" w:rsidR="007858A3" w:rsidRPr="007D1B30" w:rsidRDefault="006C45D5" w:rsidP="00C406B9">
            <w:pPr>
              <w:pStyle w:val="BodyText"/>
              <w:numPr>
                <w:ilvl w:val="0"/>
                <w:numId w:val="4"/>
              </w:numPr>
              <w:rPr>
                <w:rFonts w:ascii="Arial Narrow" w:hAnsi="Arial Narrow"/>
                <w:color w:val="auto"/>
                <w:sz w:val="24"/>
                <w:szCs w:val="24"/>
                <w:lang w:val="es-ES"/>
              </w:rPr>
            </w:pPr>
            <w:r>
              <w:rPr>
                <w:rFonts w:ascii="Arial Narrow" w:hAnsi="Arial Narrow"/>
                <w:color w:val="auto"/>
                <w:sz w:val="24"/>
                <w:szCs w:val="24"/>
                <w:lang w:val="es-ES"/>
              </w:rPr>
              <w:t xml:space="preserve">Mostrar el mapa </w:t>
            </w:r>
            <w:r w:rsidR="007858A3">
              <w:rPr>
                <w:rFonts w:ascii="Arial Narrow" w:hAnsi="Arial Narrow"/>
                <w:color w:val="auto"/>
                <w:sz w:val="24"/>
                <w:szCs w:val="24"/>
                <w:lang w:val="es-ES"/>
              </w:rPr>
              <w:t>a través del navegador</w:t>
            </w:r>
          </w:p>
          <w:p w14:paraId="2E1835D1" w14:textId="77777777" w:rsidR="00E574F2" w:rsidRPr="007D1B30" w:rsidRDefault="00E574F2" w:rsidP="00C406B9">
            <w:pPr>
              <w:pStyle w:val="BodyText"/>
              <w:rPr>
                <w:rFonts w:ascii="Arial Narrow" w:hAnsi="Arial Narrow"/>
                <w:color w:val="auto"/>
                <w:sz w:val="24"/>
                <w:szCs w:val="24"/>
                <w:lang w:val="es-ES"/>
              </w:rPr>
            </w:pPr>
          </w:p>
        </w:tc>
      </w:tr>
    </w:tbl>
    <w:p w14:paraId="41E05A17" w14:textId="34E6DFC8" w:rsidR="00E574F2" w:rsidRDefault="00E574F2" w:rsidP="00A805AA">
      <w:pPr>
        <w:spacing w:after="240"/>
        <w:rPr>
          <w:lang w:val="es-ES_tradnl"/>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C97D0C" w:rsidRPr="00AB2B2D" w14:paraId="2F73AE79" w14:textId="77777777" w:rsidTr="00D96EFC">
        <w:trPr>
          <w:jc w:val="center"/>
        </w:trPr>
        <w:tc>
          <w:tcPr>
            <w:tcW w:w="1620" w:type="dxa"/>
            <w:shd w:val="clear" w:color="auto" w:fill="BFBFBF" w:themeFill="background1" w:themeFillShade="BF"/>
          </w:tcPr>
          <w:p w14:paraId="31B99B33" w14:textId="77542DB3" w:rsidR="00C97D0C" w:rsidRPr="007D1B30" w:rsidRDefault="00C97D0C" w:rsidP="004722DE">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03</w:t>
            </w:r>
          </w:p>
        </w:tc>
        <w:tc>
          <w:tcPr>
            <w:tcW w:w="6300" w:type="dxa"/>
            <w:shd w:val="clear" w:color="auto" w:fill="BFBFBF" w:themeFill="background1" w:themeFillShade="BF"/>
          </w:tcPr>
          <w:p w14:paraId="3883B2EB" w14:textId="58C34248" w:rsidR="00C97D0C" w:rsidRPr="00021A5B" w:rsidRDefault="00C97D0C" w:rsidP="004722DE">
            <w:pPr>
              <w:pStyle w:val="BodyText"/>
              <w:rPr>
                <w:rFonts w:ascii="Arial Narrow" w:hAnsi="Arial Narrow"/>
                <w:b/>
                <w:color w:val="auto"/>
                <w:sz w:val="24"/>
                <w:szCs w:val="24"/>
                <w:lang w:val="es-ES"/>
              </w:rPr>
            </w:pPr>
            <w:r>
              <w:rPr>
                <w:rFonts w:ascii="Arial Narrow" w:hAnsi="Arial Narrow"/>
                <w:b/>
                <w:color w:val="auto"/>
                <w:sz w:val="24"/>
                <w:szCs w:val="24"/>
                <w:lang w:val="es-ES"/>
              </w:rPr>
              <w:t>Visualización de un mapa de calor de delincuencia</w:t>
            </w:r>
          </w:p>
        </w:tc>
      </w:tr>
      <w:tr w:rsidR="00C97D0C" w:rsidRPr="00AB2B2D" w14:paraId="5286D12F" w14:textId="77777777" w:rsidTr="00D96EFC">
        <w:trPr>
          <w:cantSplit/>
          <w:trHeight w:val="757"/>
          <w:jc w:val="center"/>
        </w:trPr>
        <w:tc>
          <w:tcPr>
            <w:tcW w:w="1620" w:type="dxa"/>
            <w:vAlign w:val="center"/>
          </w:tcPr>
          <w:p w14:paraId="03F92E47" w14:textId="77777777" w:rsidR="00C97D0C" w:rsidRPr="007D1B30" w:rsidRDefault="00C97D0C" w:rsidP="00C406B9">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vAlign w:val="center"/>
          </w:tcPr>
          <w:p w14:paraId="097116DD" w14:textId="77777777" w:rsidR="00C97D0C" w:rsidRPr="007D1B30" w:rsidRDefault="00C97D0C" w:rsidP="00C406B9">
            <w:pPr>
              <w:pStyle w:val="BodyText"/>
              <w:rPr>
                <w:rFonts w:ascii="Arial Narrow" w:hAnsi="Arial Narrow"/>
                <w:color w:val="auto"/>
                <w:sz w:val="24"/>
                <w:szCs w:val="24"/>
                <w:lang w:val="es-ES"/>
              </w:rPr>
            </w:pPr>
            <w:r>
              <w:rPr>
                <w:rFonts w:ascii="Arial Narrow" w:hAnsi="Arial Narrow"/>
                <w:color w:val="auto"/>
                <w:sz w:val="24"/>
                <w:szCs w:val="24"/>
                <w:lang w:val="es-ES"/>
              </w:rPr>
              <w:t>Juan Antonio Rodríguez, Alberto Cárdenas, Manuel Ridao</w:t>
            </w:r>
          </w:p>
        </w:tc>
      </w:tr>
      <w:tr w:rsidR="00C97D0C" w:rsidRPr="00021A5B" w14:paraId="65829642" w14:textId="77777777" w:rsidTr="00D96EFC">
        <w:trPr>
          <w:cantSplit/>
          <w:trHeight w:val="706"/>
          <w:jc w:val="center"/>
        </w:trPr>
        <w:tc>
          <w:tcPr>
            <w:tcW w:w="1620" w:type="dxa"/>
            <w:vAlign w:val="center"/>
          </w:tcPr>
          <w:p w14:paraId="1913DB0F" w14:textId="77777777" w:rsidR="00C97D0C" w:rsidRPr="007D1B30" w:rsidRDefault="00C97D0C" w:rsidP="00C406B9">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vAlign w:val="center"/>
          </w:tcPr>
          <w:p w14:paraId="29C77FE7" w14:textId="77777777" w:rsidR="00C97D0C" w:rsidRPr="007D1B30" w:rsidRDefault="00C97D0C" w:rsidP="00C406B9">
            <w:pPr>
              <w:pStyle w:val="BodyText"/>
              <w:rPr>
                <w:rFonts w:ascii="Arial Narrow" w:hAnsi="Arial Narrow"/>
                <w:color w:val="auto"/>
                <w:sz w:val="24"/>
                <w:szCs w:val="24"/>
                <w:lang w:val="es-ES"/>
              </w:rPr>
            </w:pPr>
            <w:r>
              <w:rPr>
                <w:rFonts w:ascii="Arial Narrow" w:hAnsi="Arial Narrow"/>
                <w:color w:val="auto"/>
                <w:sz w:val="24"/>
                <w:szCs w:val="24"/>
                <w:lang w:val="es-ES"/>
              </w:rPr>
              <w:t>Necesidad del usuario</w:t>
            </w:r>
          </w:p>
        </w:tc>
      </w:tr>
      <w:tr w:rsidR="00C97D0C" w:rsidRPr="00AB2B2D" w14:paraId="3AA50539" w14:textId="77777777" w:rsidTr="00D96EFC">
        <w:trPr>
          <w:jc w:val="center"/>
        </w:trPr>
        <w:tc>
          <w:tcPr>
            <w:tcW w:w="1620" w:type="dxa"/>
            <w:vAlign w:val="center"/>
          </w:tcPr>
          <w:p w14:paraId="5DCB5DE8" w14:textId="77777777" w:rsidR="00C97D0C" w:rsidRPr="007D1B30" w:rsidRDefault="00C97D0C" w:rsidP="00C406B9">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vAlign w:val="center"/>
          </w:tcPr>
          <w:p w14:paraId="5DDE77C1" w14:textId="055FCB3B" w:rsidR="00C97D0C" w:rsidRPr="00C97D0C" w:rsidRDefault="00C97D0C" w:rsidP="00C406B9">
            <w:pPr>
              <w:pStyle w:val="BodyText"/>
              <w:numPr>
                <w:ilvl w:val="0"/>
                <w:numId w:val="3"/>
              </w:numPr>
              <w:tabs>
                <w:tab w:val="clear" w:pos="720"/>
                <w:tab w:val="num" w:pos="290"/>
              </w:tabs>
              <w:ind w:left="357" w:hanging="357"/>
              <w:rPr>
                <w:rFonts w:ascii="Arial Narrow" w:hAnsi="Arial Narrow"/>
                <w:color w:val="auto"/>
                <w:sz w:val="24"/>
                <w:szCs w:val="24"/>
                <w:lang w:val="es-ES"/>
              </w:rPr>
            </w:pPr>
            <w:r>
              <w:rPr>
                <w:rFonts w:ascii="Arial Narrow" w:hAnsi="Arial Narrow"/>
                <w:b/>
                <w:bCs/>
                <w:color w:val="auto"/>
                <w:sz w:val="24"/>
                <w:szCs w:val="24"/>
                <w:lang w:val="es-ES"/>
              </w:rPr>
              <w:t>OBJ S</w:t>
            </w:r>
            <w:r w:rsidRPr="00950A73">
              <w:rPr>
                <w:rFonts w:ascii="Arial Narrow" w:hAnsi="Arial Narrow"/>
                <w:b/>
                <w:color w:val="auto"/>
                <w:sz w:val="24"/>
                <w:szCs w:val="24"/>
                <w:lang w:val="es-ES"/>
              </w:rPr>
              <w:t>-01</w:t>
            </w:r>
            <w:r>
              <w:rPr>
                <w:rFonts w:ascii="Arial Narrow" w:hAnsi="Arial Narrow"/>
                <w:color w:val="auto"/>
                <w:sz w:val="24"/>
                <w:szCs w:val="24"/>
                <w:lang w:val="es-ES"/>
              </w:rPr>
              <w:t>: Visualizar las zonas más conflictivas y más seguras de la ciudad</w:t>
            </w:r>
          </w:p>
        </w:tc>
      </w:tr>
      <w:tr w:rsidR="00C97D0C" w:rsidRPr="00AB2B2D" w14:paraId="59420E0A" w14:textId="77777777" w:rsidTr="00D96EFC">
        <w:trPr>
          <w:jc w:val="center"/>
        </w:trPr>
        <w:tc>
          <w:tcPr>
            <w:tcW w:w="1620" w:type="dxa"/>
            <w:vAlign w:val="center"/>
          </w:tcPr>
          <w:p w14:paraId="67C63AF0" w14:textId="77777777" w:rsidR="00C97D0C" w:rsidRPr="007D1B30" w:rsidRDefault="00C97D0C" w:rsidP="00C406B9">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vAlign w:val="center"/>
          </w:tcPr>
          <w:p w14:paraId="3AD00438" w14:textId="77777777" w:rsidR="00C97D0C" w:rsidRPr="007D1B30" w:rsidRDefault="00C97D0C" w:rsidP="00C406B9">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4C483C7D" w14:textId="352515CD" w:rsidR="00C97D0C" w:rsidRDefault="00691C11" w:rsidP="00C406B9">
            <w:pPr>
              <w:pStyle w:val="BodyText"/>
              <w:numPr>
                <w:ilvl w:val="0"/>
                <w:numId w:val="4"/>
              </w:numPr>
              <w:rPr>
                <w:rFonts w:ascii="Arial Narrow" w:hAnsi="Arial Narrow"/>
                <w:color w:val="auto"/>
                <w:sz w:val="24"/>
                <w:szCs w:val="24"/>
                <w:lang w:val="es-ES"/>
              </w:rPr>
            </w:pPr>
            <w:r>
              <w:rPr>
                <w:rFonts w:ascii="Arial Narrow" w:hAnsi="Arial Narrow"/>
                <w:color w:val="auto"/>
                <w:sz w:val="24"/>
                <w:szCs w:val="24"/>
                <w:lang w:val="es-ES"/>
              </w:rPr>
              <w:t>Visualización a través de un mapa de calor de las zonas más conflictivas de la ciudad</w:t>
            </w:r>
          </w:p>
          <w:p w14:paraId="4D1928E1" w14:textId="3C414381" w:rsidR="00691C11" w:rsidRPr="007D1B30" w:rsidRDefault="00691C11" w:rsidP="00C406B9">
            <w:pPr>
              <w:pStyle w:val="BodyText"/>
              <w:numPr>
                <w:ilvl w:val="0"/>
                <w:numId w:val="4"/>
              </w:numPr>
              <w:rPr>
                <w:rFonts w:ascii="Arial Narrow" w:hAnsi="Arial Narrow"/>
                <w:color w:val="auto"/>
                <w:sz w:val="24"/>
                <w:szCs w:val="24"/>
                <w:lang w:val="es-ES"/>
              </w:rPr>
            </w:pPr>
            <w:r>
              <w:rPr>
                <w:rFonts w:ascii="Arial Narrow" w:hAnsi="Arial Narrow"/>
                <w:color w:val="auto"/>
                <w:sz w:val="24"/>
                <w:szCs w:val="24"/>
                <w:lang w:val="es-ES"/>
              </w:rPr>
              <w:t>Mostrar dicho mapa a través del navegador</w:t>
            </w:r>
          </w:p>
        </w:tc>
      </w:tr>
    </w:tbl>
    <w:p w14:paraId="1823D546" w14:textId="1128AD82" w:rsidR="00C97D0C" w:rsidRDefault="00C97D0C" w:rsidP="00A805AA">
      <w:pPr>
        <w:spacing w:after="240"/>
        <w:rPr>
          <w:lang w:val="es-ES_tradnl"/>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0271A1" w:rsidRPr="00AB2B2D" w14:paraId="19EB6C46" w14:textId="77777777" w:rsidTr="00D96EFC">
        <w:trPr>
          <w:jc w:val="center"/>
        </w:trPr>
        <w:tc>
          <w:tcPr>
            <w:tcW w:w="1620" w:type="dxa"/>
            <w:shd w:val="clear" w:color="auto" w:fill="BFBFBF" w:themeFill="background1" w:themeFillShade="BF"/>
          </w:tcPr>
          <w:p w14:paraId="51C82561" w14:textId="2470D7C9" w:rsidR="000271A1" w:rsidRPr="007D1B30" w:rsidRDefault="000271A1" w:rsidP="004722DE">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04</w:t>
            </w:r>
          </w:p>
        </w:tc>
        <w:tc>
          <w:tcPr>
            <w:tcW w:w="6300" w:type="dxa"/>
            <w:shd w:val="clear" w:color="auto" w:fill="BFBFBF" w:themeFill="background1" w:themeFillShade="BF"/>
          </w:tcPr>
          <w:p w14:paraId="064ED91A" w14:textId="21EDB9AF" w:rsidR="000271A1" w:rsidRPr="00021A5B" w:rsidRDefault="000271A1" w:rsidP="004722DE">
            <w:pPr>
              <w:pStyle w:val="BodyText"/>
              <w:rPr>
                <w:rFonts w:ascii="Arial Narrow" w:hAnsi="Arial Narrow"/>
                <w:b/>
                <w:color w:val="auto"/>
                <w:sz w:val="24"/>
                <w:szCs w:val="24"/>
                <w:lang w:val="es-ES"/>
              </w:rPr>
            </w:pPr>
            <w:r>
              <w:rPr>
                <w:rFonts w:ascii="Arial Narrow" w:hAnsi="Arial Narrow"/>
                <w:b/>
                <w:color w:val="auto"/>
                <w:sz w:val="24"/>
                <w:szCs w:val="24"/>
                <w:lang w:val="es-ES"/>
              </w:rPr>
              <w:t>Modelo predictivo para el tipo de ofensa cometida</w:t>
            </w:r>
          </w:p>
        </w:tc>
      </w:tr>
      <w:tr w:rsidR="000271A1" w:rsidRPr="00AB2B2D" w14:paraId="269BDCD3" w14:textId="77777777" w:rsidTr="00D96EFC">
        <w:trPr>
          <w:cantSplit/>
          <w:trHeight w:val="757"/>
          <w:jc w:val="center"/>
        </w:trPr>
        <w:tc>
          <w:tcPr>
            <w:tcW w:w="1620" w:type="dxa"/>
            <w:vAlign w:val="center"/>
          </w:tcPr>
          <w:p w14:paraId="77A58B40" w14:textId="77777777" w:rsidR="000271A1" w:rsidRPr="007D1B30" w:rsidRDefault="000271A1" w:rsidP="00C406B9">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vAlign w:val="center"/>
          </w:tcPr>
          <w:p w14:paraId="24DBFD94" w14:textId="77777777" w:rsidR="000271A1" w:rsidRPr="007D1B30" w:rsidRDefault="000271A1" w:rsidP="00C406B9">
            <w:pPr>
              <w:pStyle w:val="BodyText"/>
              <w:rPr>
                <w:rFonts w:ascii="Arial Narrow" w:hAnsi="Arial Narrow"/>
                <w:color w:val="auto"/>
                <w:sz w:val="24"/>
                <w:szCs w:val="24"/>
                <w:lang w:val="es-ES"/>
              </w:rPr>
            </w:pPr>
            <w:r>
              <w:rPr>
                <w:rFonts w:ascii="Arial Narrow" w:hAnsi="Arial Narrow"/>
                <w:color w:val="auto"/>
                <w:sz w:val="24"/>
                <w:szCs w:val="24"/>
                <w:lang w:val="es-ES"/>
              </w:rPr>
              <w:t>Juan Antonio Rodríguez, Alberto Cárdenas, Manuel Ridao</w:t>
            </w:r>
          </w:p>
        </w:tc>
      </w:tr>
      <w:tr w:rsidR="000271A1" w:rsidRPr="00021A5B" w14:paraId="1840511A" w14:textId="77777777" w:rsidTr="00D96EFC">
        <w:trPr>
          <w:cantSplit/>
          <w:trHeight w:val="706"/>
          <w:jc w:val="center"/>
        </w:trPr>
        <w:tc>
          <w:tcPr>
            <w:tcW w:w="1620" w:type="dxa"/>
            <w:vAlign w:val="center"/>
          </w:tcPr>
          <w:p w14:paraId="44735E1F" w14:textId="77777777" w:rsidR="000271A1" w:rsidRPr="007D1B30" w:rsidRDefault="000271A1" w:rsidP="00C406B9">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vAlign w:val="center"/>
          </w:tcPr>
          <w:p w14:paraId="18EEB271" w14:textId="77777777" w:rsidR="000271A1" w:rsidRPr="007D1B30" w:rsidRDefault="000271A1" w:rsidP="00C406B9">
            <w:pPr>
              <w:pStyle w:val="BodyText"/>
              <w:rPr>
                <w:rFonts w:ascii="Arial Narrow" w:hAnsi="Arial Narrow"/>
                <w:color w:val="auto"/>
                <w:sz w:val="24"/>
                <w:szCs w:val="24"/>
                <w:lang w:val="es-ES"/>
              </w:rPr>
            </w:pPr>
            <w:r>
              <w:rPr>
                <w:rFonts w:ascii="Arial Narrow" w:hAnsi="Arial Narrow"/>
                <w:color w:val="auto"/>
                <w:sz w:val="24"/>
                <w:szCs w:val="24"/>
                <w:lang w:val="es-ES"/>
              </w:rPr>
              <w:t>Necesidad del usuario</w:t>
            </w:r>
          </w:p>
        </w:tc>
      </w:tr>
      <w:tr w:rsidR="000271A1" w:rsidRPr="00AB2B2D" w14:paraId="3BAC4EC2" w14:textId="77777777" w:rsidTr="00D96EFC">
        <w:trPr>
          <w:jc w:val="center"/>
        </w:trPr>
        <w:tc>
          <w:tcPr>
            <w:tcW w:w="1620" w:type="dxa"/>
            <w:vAlign w:val="center"/>
          </w:tcPr>
          <w:p w14:paraId="767400D3" w14:textId="77777777" w:rsidR="000271A1" w:rsidRPr="007D1B30" w:rsidRDefault="000271A1" w:rsidP="00C406B9">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vAlign w:val="center"/>
          </w:tcPr>
          <w:p w14:paraId="5B508933" w14:textId="70190508" w:rsidR="000271A1" w:rsidRPr="00C97D0C" w:rsidRDefault="000271A1" w:rsidP="00C406B9">
            <w:pPr>
              <w:pStyle w:val="BodyText"/>
              <w:numPr>
                <w:ilvl w:val="0"/>
                <w:numId w:val="3"/>
              </w:numPr>
              <w:tabs>
                <w:tab w:val="clear" w:pos="720"/>
                <w:tab w:val="num" w:pos="290"/>
              </w:tabs>
              <w:ind w:left="357" w:hanging="357"/>
              <w:rPr>
                <w:rFonts w:ascii="Arial Narrow" w:hAnsi="Arial Narrow"/>
                <w:color w:val="auto"/>
                <w:sz w:val="24"/>
                <w:szCs w:val="24"/>
                <w:lang w:val="es-ES"/>
              </w:rPr>
            </w:pPr>
            <w:r>
              <w:rPr>
                <w:rFonts w:ascii="Arial Narrow" w:hAnsi="Arial Narrow"/>
                <w:b/>
                <w:bCs/>
                <w:color w:val="auto"/>
                <w:sz w:val="24"/>
                <w:szCs w:val="24"/>
                <w:lang w:val="es-ES"/>
              </w:rPr>
              <w:t>OBJ S</w:t>
            </w:r>
            <w:r w:rsidRPr="00950A73">
              <w:rPr>
                <w:rFonts w:ascii="Arial Narrow" w:hAnsi="Arial Narrow"/>
                <w:b/>
                <w:color w:val="auto"/>
                <w:sz w:val="24"/>
                <w:szCs w:val="24"/>
                <w:lang w:val="es-ES"/>
              </w:rPr>
              <w:t>-03</w:t>
            </w:r>
            <w:r>
              <w:rPr>
                <w:rFonts w:ascii="Arial Narrow" w:hAnsi="Arial Narrow"/>
                <w:color w:val="auto"/>
                <w:sz w:val="24"/>
                <w:szCs w:val="24"/>
                <w:lang w:val="es-ES"/>
              </w:rPr>
              <w:t>:  Diseñar un modelo predictivo para detectar la ofensa cometida</w:t>
            </w:r>
          </w:p>
        </w:tc>
      </w:tr>
      <w:tr w:rsidR="000271A1" w:rsidRPr="00AB2B2D" w14:paraId="41EB14E2" w14:textId="77777777" w:rsidTr="00D96EFC">
        <w:trPr>
          <w:jc w:val="center"/>
        </w:trPr>
        <w:tc>
          <w:tcPr>
            <w:tcW w:w="1620" w:type="dxa"/>
            <w:vAlign w:val="center"/>
          </w:tcPr>
          <w:p w14:paraId="5C562B29" w14:textId="77777777" w:rsidR="000271A1" w:rsidRPr="007D1B30" w:rsidRDefault="000271A1" w:rsidP="00C406B9">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vAlign w:val="center"/>
          </w:tcPr>
          <w:p w14:paraId="70C2B70F" w14:textId="77777777" w:rsidR="000271A1" w:rsidRPr="007D1B30" w:rsidRDefault="000271A1" w:rsidP="00C406B9">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2D005F31" w14:textId="77777777" w:rsidR="000271A1" w:rsidRDefault="000271A1" w:rsidP="00C406B9">
            <w:pPr>
              <w:pStyle w:val="BodyText"/>
              <w:numPr>
                <w:ilvl w:val="0"/>
                <w:numId w:val="4"/>
              </w:numPr>
              <w:rPr>
                <w:rFonts w:ascii="Arial Narrow" w:hAnsi="Arial Narrow"/>
                <w:color w:val="auto"/>
                <w:sz w:val="24"/>
                <w:szCs w:val="24"/>
                <w:lang w:val="es-ES"/>
              </w:rPr>
            </w:pPr>
            <w:r>
              <w:rPr>
                <w:rFonts w:ascii="Arial Narrow" w:hAnsi="Arial Narrow"/>
                <w:color w:val="auto"/>
                <w:sz w:val="24"/>
                <w:szCs w:val="24"/>
                <w:lang w:val="es-ES"/>
              </w:rPr>
              <w:t>Construir un modelo predictivo para que se pueda predecir el tipo de ofensa cometida a través de los datos de entrada</w:t>
            </w:r>
          </w:p>
          <w:p w14:paraId="01520088" w14:textId="24EA6A19" w:rsidR="000271A1" w:rsidRPr="007D1B30" w:rsidRDefault="000271A1" w:rsidP="00C406B9">
            <w:pPr>
              <w:pStyle w:val="BodyText"/>
              <w:numPr>
                <w:ilvl w:val="0"/>
                <w:numId w:val="4"/>
              </w:numPr>
              <w:rPr>
                <w:rFonts w:ascii="Arial Narrow" w:hAnsi="Arial Narrow"/>
                <w:color w:val="auto"/>
                <w:sz w:val="24"/>
                <w:szCs w:val="24"/>
                <w:lang w:val="es-ES"/>
              </w:rPr>
            </w:pPr>
            <w:r>
              <w:rPr>
                <w:rFonts w:ascii="Arial Narrow" w:hAnsi="Arial Narrow"/>
                <w:color w:val="auto"/>
                <w:sz w:val="24"/>
                <w:szCs w:val="24"/>
                <w:lang w:val="es-ES"/>
              </w:rPr>
              <w:t>Visualizar la fidelidad de dicho modelo a través de un navegador</w:t>
            </w:r>
          </w:p>
        </w:tc>
      </w:tr>
    </w:tbl>
    <w:p w14:paraId="6095115E" w14:textId="77777777" w:rsidR="000271A1" w:rsidRPr="007C16AB" w:rsidRDefault="000271A1" w:rsidP="00A805AA">
      <w:pPr>
        <w:spacing w:after="240"/>
        <w:rPr>
          <w:lang w:val="es-ES_tradnl"/>
        </w:rPr>
      </w:pPr>
    </w:p>
    <w:p w14:paraId="0B2FD3CA" w14:textId="50FC9662" w:rsidR="00285D47" w:rsidRDefault="00285D47" w:rsidP="00A805AA">
      <w:pPr>
        <w:pStyle w:val="Heading2"/>
        <w:spacing w:after="240"/>
        <w:rPr>
          <w:lang w:val="es-ES_tradnl"/>
        </w:rPr>
      </w:pPr>
      <w:bookmarkStart w:id="10" w:name="_Toc515788510"/>
      <w:r>
        <w:rPr>
          <w:lang w:val="es-ES_tradnl"/>
        </w:rPr>
        <w:lastRenderedPageBreak/>
        <w:t>ANÁLISIS DE CASOS DE USO</w:t>
      </w:r>
      <w:bookmarkEnd w:id="10"/>
    </w:p>
    <w:p w14:paraId="7A49B430" w14:textId="0E839ED4" w:rsidR="00F9766B" w:rsidRDefault="00F9766B" w:rsidP="00A805AA">
      <w:pPr>
        <w:spacing w:after="240"/>
        <w:rPr>
          <w:lang w:val="es-ES_tradnl"/>
        </w:rPr>
      </w:pPr>
      <w:r>
        <w:rPr>
          <w:lang w:val="es-ES_tradnl"/>
        </w:rPr>
        <w:tab/>
        <w:t>Los casos de uso de la aplicación se recogen en el siguiente diagrama</w:t>
      </w:r>
    </w:p>
    <w:p w14:paraId="6A70D68C" w14:textId="78EC7613" w:rsidR="00F9766B" w:rsidRDefault="00746B38" w:rsidP="00A805AA">
      <w:pPr>
        <w:spacing w:after="240"/>
      </w:pPr>
      <w:r>
        <w:object w:dxaOrig="11551" w:dyaOrig="7051" w14:anchorId="025D2F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pt;height:285.55pt" o:ole="">
            <v:imagedata r:id="rId11" o:title=""/>
          </v:shape>
          <o:OLEObject Type="Embed" ProgID="Visio.Drawing.15" ShapeID="_x0000_i1025" DrawAspect="Content" ObjectID="_1589530348" r:id="rId12"/>
        </w:object>
      </w:r>
    </w:p>
    <w:p w14:paraId="57B88021" w14:textId="7375ED5D" w:rsidR="00285D47" w:rsidRDefault="00285D47" w:rsidP="00A805AA">
      <w:pPr>
        <w:pStyle w:val="Heading2"/>
        <w:spacing w:after="240"/>
        <w:rPr>
          <w:lang w:val="es-ES_tradnl"/>
        </w:rPr>
      </w:pPr>
      <w:bookmarkStart w:id="11" w:name="_Toc515788511"/>
      <w:r>
        <w:rPr>
          <w:lang w:val="es-ES_tradnl"/>
        </w:rPr>
        <w:t>ESPECIFICACIÓN DEL PLAN DE PRUEBAS</w:t>
      </w:r>
      <w:bookmarkEnd w:id="11"/>
    </w:p>
    <w:p w14:paraId="0E1FEDCB" w14:textId="2E4BE7CB" w:rsidR="00F20387" w:rsidRDefault="00F20387" w:rsidP="00F20387">
      <w:pPr>
        <w:rPr>
          <w:lang w:val="es-ES_tradnl"/>
        </w:rPr>
      </w:pPr>
      <w:r>
        <w:rPr>
          <w:lang w:val="es-ES_tradnl"/>
        </w:rPr>
        <w:tab/>
        <w:t>Para las pruebas de integración</w:t>
      </w:r>
      <w:r w:rsidR="001F72FE">
        <w:rPr>
          <w:lang w:val="es-ES_tradnl"/>
        </w:rPr>
        <w:t xml:space="preserve"> e implantación</w:t>
      </w:r>
      <w:r>
        <w:rPr>
          <w:lang w:val="es-ES_tradnl"/>
        </w:rPr>
        <w:t>, se probarán en sucesión las funcionalidades de la aplicación.</w:t>
      </w:r>
    </w:p>
    <w:p w14:paraId="5B893E35" w14:textId="77777777" w:rsidR="00F20387" w:rsidRPr="00F20387" w:rsidRDefault="00F20387" w:rsidP="00F20387">
      <w:pPr>
        <w:rPr>
          <w:lang w:val="es-ES_tradnl"/>
        </w:rPr>
      </w:pPr>
    </w:p>
    <w:tbl>
      <w:tblPr>
        <w:tblStyle w:val="TableGrid"/>
        <w:tblW w:w="0" w:type="auto"/>
        <w:jc w:val="center"/>
        <w:tblLayout w:type="fixed"/>
        <w:tblLook w:val="04A0" w:firstRow="1" w:lastRow="0" w:firstColumn="1" w:lastColumn="0" w:noHBand="0" w:noVBand="1"/>
      </w:tblPr>
      <w:tblGrid>
        <w:gridCol w:w="445"/>
        <w:gridCol w:w="1192"/>
        <w:gridCol w:w="2357"/>
        <w:gridCol w:w="3203"/>
        <w:gridCol w:w="608"/>
        <w:gridCol w:w="1545"/>
      </w:tblGrid>
      <w:tr w:rsidR="00F20387" w:rsidRPr="00AB2B2D" w14:paraId="79C89DC0" w14:textId="77777777" w:rsidTr="00D96EFC">
        <w:trPr>
          <w:jc w:val="center"/>
        </w:trPr>
        <w:tc>
          <w:tcPr>
            <w:tcW w:w="9350" w:type="dxa"/>
            <w:gridSpan w:val="6"/>
            <w:shd w:val="clear" w:color="auto" w:fill="BFBFBF" w:themeFill="background1" w:themeFillShade="BF"/>
          </w:tcPr>
          <w:p w14:paraId="3E23ADA0" w14:textId="27074562" w:rsidR="00F20387" w:rsidRPr="00F20387" w:rsidRDefault="001F72FE" w:rsidP="001F72FE">
            <w:pPr>
              <w:tabs>
                <w:tab w:val="center" w:pos="4567"/>
                <w:tab w:val="left" w:pos="6152"/>
              </w:tabs>
              <w:rPr>
                <w:b/>
                <w:lang w:val="es-ES_tradnl"/>
              </w:rPr>
            </w:pPr>
            <w:r>
              <w:rPr>
                <w:b/>
                <w:lang w:val="es-ES_tradnl"/>
              </w:rPr>
              <w:tab/>
            </w:r>
            <w:r w:rsidR="00F20387" w:rsidRPr="00F20387">
              <w:rPr>
                <w:b/>
                <w:lang w:val="es-ES_tradnl"/>
              </w:rPr>
              <w:t>Pruebas de Integración</w:t>
            </w:r>
            <w:r>
              <w:rPr>
                <w:b/>
                <w:lang w:val="es-ES_tradnl"/>
              </w:rPr>
              <w:t xml:space="preserve"> e Implantación</w:t>
            </w:r>
            <w:r>
              <w:rPr>
                <w:b/>
                <w:lang w:val="es-ES_tradnl"/>
              </w:rPr>
              <w:tab/>
            </w:r>
          </w:p>
        </w:tc>
      </w:tr>
      <w:tr w:rsidR="0014068E" w14:paraId="123EBA30" w14:textId="77777777" w:rsidTr="00D96EFC">
        <w:trPr>
          <w:jc w:val="center"/>
        </w:trPr>
        <w:tc>
          <w:tcPr>
            <w:tcW w:w="445" w:type="dxa"/>
            <w:shd w:val="clear" w:color="auto" w:fill="D9D9D9" w:themeFill="background1" w:themeFillShade="D9"/>
          </w:tcPr>
          <w:p w14:paraId="2058CBA8" w14:textId="0EB499EA" w:rsidR="00F20387" w:rsidRPr="00F20387" w:rsidRDefault="00E764F7" w:rsidP="00F20387">
            <w:pPr>
              <w:jc w:val="center"/>
              <w:rPr>
                <w:b/>
                <w:lang w:val="es-ES_tradnl"/>
              </w:rPr>
            </w:pPr>
            <w:r>
              <w:rPr>
                <w:b/>
                <w:lang w:val="es-ES_tradnl"/>
              </w:rPr>
              <w:t>Id</w:t>
            </w:r>
          </w:p>
        </w:tc>
        <w:tc>
          <w:tcPr>
            <w:tcW w:w="1192" w:type="dxa"/>
            <w:shd w:val="clear" w:color="auto" w:fill="D9D9D9" w:themeFill="background1" w:themeFillShade="D9"/>
          </w:tcPr>
          <w:p w14:paraId="0989BE15" w14:textId="14181EA4" w:rsidR="00F20387" w:rsidRPr="00F20387" w:rsidRDefault="00F20387" w:rsidP="00F20387">
            <w:pPr>
              <w:jc w:val="center"/>
              <w:rPr>
                <w:b/>
                <w:lang w:val="es-ES_tradnl"/>
              </w:rPr>
            </w:pPr>
            <w:r w:rsidRPr="00F20387">
              <w:rPr>
                <w:b/>
                <w:lang w:val="es-ES_tradnl"/>
              </w:rPr>
              <w:t>Pasos que seguir</w:t>
            </w:r>
          </w:p>
        </w:tc>
        <w:tc>
          <w:tcPr>
            <w:tcW w:w="2357" w:type="dxa"/>
            <w:shd w:val="clear" w:color="auto" w:fill="D9D9D9" w:themeFill="background1" w:themeFillShade="D9"/>
          </w:tcPr>
          <w:p w14:paraId="044DDB23" w14:textId="16D83E3D" w:rsidR="00F20387" w:rsidRPr="00F20387" w:rsidRDefault="00F20387" w:rsidP="00F20387">
            <w:pPr>
              <w:jc w:val="center"/>
              <w:rPr>
                <w:b/>
                <w:lang w:val="es-ES_tradnl"/>
              </w:rPr>
            </w:pPr>
            <w:r w:rsidRPr="00F20387">
              <w:rPr>
                <w:b/>
                <w:lang w:val="es-ES_tradnl"/>
              </w:rPr>
              <w:t>Datos de entrada</w:t>
            </w:r>
          </w:p>
        </w:tc>
        <w:tc>
          <w:tcPr>
            <w:tcW w:w="3203" w:type="dxa"/>
            <w:shd w:val="clear" w:color="auto" w:fill="D9D9D9" w:themeFill="background1" w:themeFillShade="D9"/>
          </w:tcPr>
          <w:p w14:paraId="39DC8756" w14:textId="6C919B5F" w:rsidR="00F20387" w:rsidRPr="00F20387" w:rsidRDefault="00F20387" w:rsidP="00F20387">
            <w:pPr>
              <w:jc w:val="center"/>
              <w:rPr>
                <w:b/>
                <w:lang w:val="es-ES_tradnl"/>
              </w:rPr>
            </w:pPr>
            <w:r w:rsidRPr="00F20387">
              <w:rPr>
                <w:b/>
                <w:lang w:val="es-ES_tradnl"/>
              </w:rPr>
              <w:t>Salida esperada</w:t>
            </w:r>
          </w:p>
        </w:tc>
        <w:tc>
          <w:tcPr>
            <w:tcW w:w="608" w:type="dxa"/>
            <w:shd w:val="clear" w:color="auto" w:fill="D9D9D9" w:themeFill="background1" w:themeFillShade="D9"/>
          </w:tcPr>
          <w:p w14:paraId="5C40BBDE" w14:textId="1960E364" w:rsidR="00F20387" w:rsidRPr="00F20387" w:rsidRDefault="00F20387" w:rsidP="00F20387">
            <w:pPr>
              <w:jc w:val="center"/>
              <w:rPr>
                <w:b/>
                <w:lang w:val="es-ES_tradnl"/>
              </w:rPr>
            </w:pPr>
            <w:proofErr w:type="gramStart"/>
            <w:r w:rsidRPr="00F20387">
              <w:rPr>
                <w:b/>
                <w:lang w:val="es-ES_tradnl"/>
              </w:rPr>
              <w:t>OK?</w:t>
            </w:r>
            <w:proofErr w:type="gramEnd"/>
          </w:p>
        </w:tc>
        <w:tc>
          <w:tcPr>
            <w:tcW w:w="1545" w:type="dxa"/>
            <w:shd w:val="clear" w:color="auto" w:fill="D9D9D9" w:themeFill="background1" w:themeFillShade="D9"/>
          </w:tcPr>
          <w:p w14:paraId="3A741462" w14:textId="3BBE6163" w:rsidR="00F20387" w:rsidRPr="00F20387" w:rsidRDefault="00F20387" w:rsidP="00F20387">
            <w:pPr>
              <w:jc w:val="center"/>
              <w:rPr>
                <w:b/>
                <w:lang w:val="es-ES_tradnl"/>
              </w:rPr>
            </w:pPr>
            <w:r w:rsidRPr="00F20387">
              <w:rPr>
                <w:b/>
                <w:lang w:val="es-ES_tradnl"/>
              </w:rPr>
              <w:t>Observaciones</w:t>
            </w:r>
          </w:p>
        </w:tc>
      </w:tr>
      <w:tr w:rsidR="00E764F7" w:rsidRPr="00AB2B2D" w14:paraId="31404D70" w14:textId="77777777" w:rsidTr="00D96EFC">
        <w:trPr>
          <w:jc w:val="center"/>
        </w:trPr>
        <w:tc>
          <w:tcPr>
            <w:tcW w:w="445" w:type="dxa"/>
          </w:tcPr>
          <w:p w14:paraId="0B797AF7" w14:textId="1C2A2D26" w:rsidR="00F20387" w:rsidRDefault="00F20387" w:rsidP="00F20387">
            <w:pPr>
              <w:rPr>
                <w:lang w:val="es-ES_tradnl"/>
              </w:rPr>
            </w:pPr>
            <w:r>
              <w:rPr>
                <w:lang w:val="es-ES_tradnl"/>
              </w:rPr>
              <w:t>1</w:t>
            </w:r>
          </w:p>
        </w:tc>
        <w:tc>
          <w:tcPr>
            <w:tcW w:w="1192" w:type="dxa"/>
          </w:tcPr>
          <w:p w14:paraId="4E6EF9B2" w14:textId="5CC9FA20" w:rsidR="00F20387" w:rsidRDefault="00F20387" w:rsidP="00F20387">
            <w:pPr>
              <w:rPr>
                <w:lang w:val="es-ES_tradnl"/>
              </w:rPr>
            </w:pPr>
            <w:r>
              <w:rPr>
                <w:lang w:val="es-ES_tradnl"/>
              </w:rPr>
              <w:t>Lanzar la ETL con Pentaho</w:t>
            </w:r>
          </w:p>
        </w:tc>
        <w:tc>
          <w:tcPr>
            <w:tcW w:w="2357" w:type="dxa"/>
          </w:tcPr>
          <w:p w14:paraId="126E02B3" w14:textId="07838285" w:rsidR="00F20387" w:rsidRDefault="00F20387" w:rsidP="00F20387">
            <w:pPr>
              <w:rPr>
                <w:lang w:val="es-ES_tradnl"/>
              </w:rPr>
            </w:pPr>
            <w:r>
              <w:rPr>
                <w:lang w:val="es-ES_tradnl"/>
              </w:rPr>
              <w:t>Ninguno</w:t>
            </w:r>
          </w:p>
        </w:tc>
        <w:tc>
          <w:tcPr>
            <w:tcW w:w="3203" w:type="dxa"/>
          </w:tcPr>
          <w:p w14:paraId="093219AD" w14:textId="274E7E1A" w:rsidR="00F20387" w:rsidRDefault="00F20387" w:rsidP="00F20387">
            <w:pPr>
              <w:rPr>
                <w:lang w:val="es-ES_tradnl"/>
              </w:rPr>
            </w:pPr>
            <w:r>
              <w:rPr>
                <w:lang w:val="es-ES_tradnl"/>
              </w:rPr>
              <w:t>Los ficheros CSV:</w:t>
            </w:r>
          </w:p>
          <w:p w14:paraId="19693E2B" w14:textId="77777777" w:rsidR="00F20387" w:rsidRDefault="00F20387" w:rsidP="00F20387">
            <w:pPr>
              <w:pStyle w:val="ListParagraph"/>
              <w:numPr>
                <w:ilvl w:val="0"/>
                <w:numId w:val="5"/>
              </w:numPr>
              <w:rPr>
                <w:lang w:val="es-ES_tradnl"/>
              </w:rPr>
            </w:pPr>
            <w:proofErr w:type="spellStart"/>
            <w:r>
              <w:rPr>
                <w:lang w:val="es-ES_tradnl"/>
              </w:rPr>
              <w:t>list_of_offense_types</w:t>
            </w:r>
            <w:proofErr w:type="spellEnd"/>
          </w:p>
          <w:p w14:paraId="3AC15AA3" w14:textId="77777777" w:rsidR="00F20387" w:rsidRDefault="00F20387" w:rsidP="00F20387">
            <w:pPr>
              <w:pStyle w:val="ListParagraph"/>
              <w:numPr>
                <w:ilvl w:val="0"/>
                <w:numId w:val="5"/>
              </w:numPr>
              <w:rPr>
                <w:lang w:val="es-ES_tradnl"/>
              </w:rPr>
            </w:pPr>
            <w:proofErr w:type="spellStart"/>
            <w:r>
              <w:rPr>
                <w:lang w:val="es-ES_tradnl"/>
              </w:rPr>
              <w:t>report_map_dataset</w:t>
            </w:r>
            <w:proofErr w:type="spellEnd"/>
          </w:p>
          <w:p w14:paraId="7AF0989A" w14:textId="77777777" w:rsidR="00F20387" w:rsidRDefault="00C129E7" w:rsidP="00F20387">
            <w:pPr>
              <w:pStyle w:val="ListParagraph"/>
              <w:numPr>
                <w:ilvl w:val="0"/>
                <w:numId w:val="5"/>
              </w:numPr>
              <w:rPr>
                <w:lang w:val="es-ES_tradnl"/>
              </w:rPr>
            </w:pPr>
            <w:proofErr w:type="spellStart"/>
            <w:r>
              <w:rPr>
                <w:lang w:val="es-ES_tradnl"/>
              </w:rPr>
              <w:t>offense_groupby_boro</w:t>
            </w:r>
            <w:proofErr w:type="spellEnd"/>
          </w:p>
          <w:p w14:paraId="6ED98D43" w14:textId="77777777" w:rsidR="00C129E7" w:rsidRDefault="00C129E7" w:rsidP="00F20387">
            <w:pPr>
              <w:pStyle w:val="ListParagraph"/>
              <w:numPr>
                <w:ilvl w:val="0"/>
                <w:numId w:val="5"/>
              </w:numPr>
              <w:rPr>
                <w:lang w:val="es-ES_tradnl"/>
              </w:rPr>
            </w:pPr>
            <w:proofErr w:type="spellStart"/>
            <w:r>
              <w:rPr>
                <w:lang w:val="es-ES_tradnl"/>
              </w:rPr>
              <w:t>offense_groupby_boro_type</w:t>
            </w:r>
            <w:proofErr w:type="spellEnd"/>
          </w:p>
          <w:p w14:paraId="216A491F" w14:textId="4AA333EA" w:rsidR="00C129E7" w:rsidRPr="00F20387" w:rsidRDefault="00C129E7" w:rsidP="00F20387">
            <w:pPr>
              <w:pStyle w:val="ListParagraph"/>
              <w:numPr>
                <w:ilvl w:val="0"/>
                <w:numId w:val="5"/>
              </w:numPr>
              <w:rPr>
                <w:lang w:val="es-ES_tradnl"/>
              </w:rPr>
            </w:pPr>
            <w:proofErr w:type="spellStart"/>
            <w:r>
              <w:rPr>
                <w:lang w:val="es-ES_tradnl"/>
              </w:rPr>
              <w:t>complete_dataset</w:t>
            </w:r>
            <w:proofErr w:type="spellEnd"/>
          </w:p>
        </w:tc>
        <w:tc>
          <w:tcPr>
            <w:tcW w:w="608" w:type="dxa"/>
          </w:tcPr>
          <w:p w14:paraId="0583F7AB" w14:textId="1A240B39" w:rsidR="00F20387" w:rsidRDefault="00F20387" w:rsidP="00F20387">
            <w:pPr>
              <w:rPr>
                <w:lang w:val="es-ES_tradnl"/>
              </w:rPr>
            </w:pPr>
            <w:r>
              <w:rPr>
                <w:lang w:val="es-ES_tradnl"/>
              </w:rPr>
              <w:t>OK</w:t>
            </w:r>
          </w:p>
        </w:tc>
        <w:tc>
          <w:tcPr>
            <w:tcW w:w="1545" w:type="dxa"/>
          </w:tcPr>
          <w:p w14:paraId="32C10096" w14:textId="782D593C" w:rsidR="00F20387" w:rsidRDefault="00F20387" w:rsidP="00F20387">
            <w:pPr>
              <w:rPr>
                <w:lang w:val="es-ES_tradnl"/>
              </w:rPr>
            </w:pPr>
            <w:r>
              <w:rPr>
                <w:lang w:val="es-ES_tradnl"/>
              </w:rPr>
              <w:t>Se cargan los datos de la API y se guardan en ficheros. El proceso es lento porque hay muchos datos</w:t>
            </w:r>
          </w:p>
        </w:tc>
      </w:tr>
      <w:tr w:rsidR="00E764F7" w14:paraId="0C1B4576" w14:textId="77777777" w:rsidTr="00D96EFC">
        <w:trPr>
          <w:jc w:val="center"/>
        </w:trPr>
        <w:tc>
          <w:tcPr>
            <w:tcW w:w="445" w:type="dxa"/>
          </w:tcPr>
          <w:p w14:paraId="0AE79E74" w14:textId="1912BE6F" w:rsidR="00F20387" w:rsidRDefault="00F20387" w:rsidP="00F20387">
            <w:pPr>
              <w:rPr>
                <w:lang w:val="es-ES_tradnl"/>
              </w:rPr>
            </w:pPr>
            <w:r>
              <w:rPr>
                <w:lang w:val="es-ES_tradnl"/>
              </w:rPr>
              <w:t>2</w:t>
            </w:r>
          </w:p>
        </w:tc>
        <w:tc>
          <w:tcPr>
            <w:tcW w:w="1192" w:type="dxa"/>
          </w:tcPr>
          <w:p w14:paraId="72B676AB" w14:textId="486D7D6B" w:rsidR="00F20387" w:rsidRDefault="00F20387" w:rsidP="00F20387">
            <w:pPr>
              <w:rPr>
                <w:lang w:val="es-ES_tradnl"/>
              </w:rPr>
            </w:pPr>
            <w:r>
              <w:rPr>
                <w:lang w:val="es-ES_tradnl"/>
              </w:rPr>
              <w:t xml:space="preserve">Lanzar el servidor web y </w:t>
            </w:r>
            <w:r>
              <w:rPr>
                <w:lang w:val="es-ES_tradnl"/>
              </w:rPr>
              <w:lastRenderedPageBreak/>
              <w:t xml:space="preserve">acceder a la URL de la aplicación </w:t>
            </w:r>
          </w:p>
        </w:tc>
        <w:tc>
          <w:tcPr>
            <w:tcW w:w="2357" w:type="dxa"/>
          </w:tcPr>
          <w:p w14:paraId="5CF3769B" w14:textId="4ACC4148" w:rsidR="00F20387" w:rsidRDefault="00F20387" w:rsidP="00F20387">
            <w:pPr>
              <w:rPr>
                <w:lang w:val="es-ES_tradnl"/>
              </w:rPr>
            </w:pPr>
            <w:r>
              <w:rPr>
                <w:lang w:val="es-ES_tradnl"/>
              </w:rPr>
              <w:lastRenderedPageBreak/>
              <w:t>Ninguno</w:t>
            </w:r>
          </w:p>
        </w:tc>
        <w:tc>
          <w:tcPr>
            <w:tcW w:w="3203" w:type="dxa"/>
          </w:tcPr>
          <w:p w14:paraId="0319F526" w14:textId="1EE1C592" w:rsidR="00F20387" w:rsidRDefault="00F20387" w:rsidP="00F20387">
            <w:pPr>
              <w:rPr>
                <w:lang w:val="es-ES_tradnl"/>
              </w:rPr>
            </w:pPr>
            <w:r>
              <w:rPr>
                <w:lang w:val="es-ES_tradnl"/>
              </w:rPr>
              <w:t>Ninguno</w:t>
            </w:r>
          </w:p>
        </w:tc>
        <w:tc>
          <w:tcPr>
            <w:tcW w:w="608" w:type="dxa"/>
          </w:tcPr>
          <w:p w14:paraId="15DE684E" w14:textId="2E4FB6D4" w:rsidR="00F20387" w:rsidRDefault="00F20387" w:rsidP="00F20387">
            <w:pPr>
              <w:rPr>
                <w:lang w:val="es-ES_tradnl"/>
              </w:rPr>
            </w:pPr>
            <w:r>
              <w:rPr>
                <w:lang w:val="es-ES_tradnl"/>
              </w:rPr>
              <w:t>OK</w:t>
            </w:r>
          </w:p>
        </w:tc>
        <w:tc>
          <w:tcPr>
            <w:tcW w:w="1545" w:type="dxa"/>
          </w:tcPr>
          <w:p w14:paraId="10544658" w14:textId="0ACF4F82" w:rsidR="00F20387" w:rsidRDefault="00D96EFC" w:rsidP="00F20387">
            <w:pPr>
              <w:rPr>
                <w:lang w:val="es-ES_tradnl"/>
              </w:rPr>
            </w:pPr>
            <w:r>
              <w:rPr>
                <w:lang w:val="es-ES_tradnl"/>
              </w:rPr>
              <w:t>-</w:t>
            </w:r>
          </w:p>
        </w:tc>
      </w:tr>
      <w:tr w:rsidR="00E764F7" w:rsidRPr="00AB2B2D" w14:paraId="5789B5CD" w14:textId="77777777" w:rsidTr="00D96EFC">
        <w:trPr>
          <w:jc w:val="center"/>
        </w:trPr>
        <w:tc>
          <w:tcPr>
            <w:tcW w:w="445" w:type="dxa"/>
          </w:tcPr>
          <w:p w14:paraId="0D4468C8" w14:textId="7F206191" w:rsidR="00F20387" w:rsidRDefault="00F20387" w:rsidP="00F20387">
            <w:pPr>
              <w:rPr>
                <w:lang w:val="es-ES_tradnl"/>
              </w:rPr>
            </w:pPr>
            <w:r>
              <w:rPr>
                <w:lang w:val="es-ES_tradnl"/>
              </w:rPr>
              <w:t>3</w:t>
            </w:r>
          </w:p>
        </w:tc>
        <w:tc>
          <w:tcPr>
            <w:tcW w:w="1192" w:type="dxa"/>
          </w:tcPr>
          <w:p w14:paraId="14747AE1" w14:textId="1E160453" w:rsidR="00F20387" w:rsidRDefault="004F7CA0" w:rsidP="00F20387">
            <w:pPr>
              <w:rPr>
                <w:lang w:val="es-ES_tradnl"/>
              </w:rPr>
            </w:pPr>
            <w:r>
              <w:rPr>
                <w:lang w:val="es-ES_tradnl"/>
              </w:rPr>
              <w:t>Lanzar la construcción del modelo predictivo</w:t>
            </w:r>
          </w:p>
        </w:tc>
        <w:tc>
          <w:tcPr>
            <w:tcW w:w="2357" w:type="dxa"/>
          </w:tcPr>
          <w:p w14:paraId="76524B4E" w14:textId="22F0E229" w:rsidR="00F20387" w:rsidRDefault="004F7CA0" w:rsidP="00F20387">
            <w:pPr>
              <w:rPr>
                <w:lang w:val="es-ES_tradnl"/>
              </w:rPr>
            </w:pPr>
            <w:r>
              <w:rPr>
                <w:lang w:val="es-ES_tradnl"/>
              </w:rPr>
              <w:t>Los ficheros CSV:</w:t>
            </w:r>
          </w:p>
          <w:p w14:paraId="0E20F752" w14:textId="07377474" w:rsidR="004F7CA0" w:rsidRPr="004F7CA0" w:rsidRDefault="004F7CA0" w:rsidP="004F7CA0">
            <w:pPr>
              <w:pStyle w:val="ListParagraph"/>
              <w:numPr>
                <w:ilvl w:val="0"/>
                <w:numId w:val="6"/>
              </w:numPr>
              <w:rPr>
                <w:lang w:val="es-ES_tradnl"/>
              </w:rPr>
            </w:pPr>
            <w:proofErr w:type="spellStart"/>
            <w:r>
              <w:rPr>
                <w:lang w:val="es-ES_tradnl"/>
              </w:rPr>
              <w:t>complete_dataset</w:t>
            </w:r>
            <w:proofErr w:type="spellEnd"/>
          </w:p>
          <w:p w14:paraId="539AC262" w14:textId="274AA96C" w:rsidR="004F7CA0" w:rsidRDefault="004F7CA0" w:rsidP="00F20387">
            <w:pPr>
              <w:rPr>
                <w:lang w:val="es-ES_tradnl"/>
              </w:rPr>
            </w:pPr>
          </w:p>
        </w:tc>
        <w:tc>
          <w:tcPr>
            <w:tcW w:w="3203" w:type="dxa"/>
          </w:tcPr>
          <w:p w14:paraId="570C56AC" w14:textId="77777777" w:rsidR="001F68D6" w:rsidRDefault="001F68D6" w:rsidP="001F68D6">
            <w:pPr>
              <w:rPr>
                <w:lang w:val="es-ES_tradnl"/>
              </w:rPr>
            </w:pPr>
            <w:r>
              <w:rPr>
                <w:lang w:val="es-ES_tradnl"/>
              </w:rPr>
              <w:t>Los ficheros CSV:</w:t>
            </w:r>
          </w:p>
          <w:p w14:paraId="0F65F388" w14:textId="1734AAE7" w:rsidR="001F68D6" w:rsidRDefault="001F68D6" w:rsidP="001F68D6">
            <w:pPr>
              <w:pStyle w:val="ListParagraph"/>
              <w:numPr>
                <w:ilvl w:val="0"/>
                <w:numId w:val="8"/>
              </w:numPr>
              <w:rPr>
                <w:lang w:val="es-ES_tradnl"/>
              </w:rPr>
            </w:pPr>
            <w:proofErr w:type="spellStart"/>
            <w:r>
              <w:rPr>
                <w:lang w:val="es-ES_tradnl"/>
              </w:rPr>
              <w:t>confusión_matrix</w:t>
            </w:r>
            <w:proofErr w:type="spellEnd"/>
          </w:p>
          <w:p w14:paraId="73200FBA" w14:textId="553C6339" w:rsidR="00F20387" w:rsidRPr="001F68D6" w:rsidRDefault="001F68D6" w:rsidP="001F68D6">
            <w:pPr>
              <w:pStyle w:val="ListParagraph"/>
              <w:numPr>
                <w:ilvl w:val="0"/>
                <w:numId w:val="8"/>
              </w:numPr>
              <w:rPr>
                <w:lang w:val="es-ES_tradnl"/>
              </w:rPr>
            </w:pPr>
            <w:proofErr w:type="spellStart"/>
            <w:r w:rsidRPr="001F68D6">
              <w:rPr>
                <w:lang w:val="es-ES_tradnl"/>
              </w:rPr>
              <w:t>cluster_centroids</w:t>
            </w:r>
            <w:proofErr w:type="spellEnd"/>
          </w:p>
        </w:tc>
        <w:tc>
          <w:tcPr>
            <w:tcW w:w="608" w:type="dxa"/>
          </w:tcPr>
          <w:p w14:paraId="30084284" w14:textId="4F6E7BC6" w:rsidR="00F20387" w:rsidRDefault="0014068E" w:rsidP="00F20387">
            <w:pPr>
              <w:rPr>
                <w:lang w:val="es-ES_tradnl"/>
              </w:rPr>
            </w:pPr>
            <w:r>
              <w:rPr>
                <w:lang w:val="es-ES_tradnl"/>
              </w:rPr>
              <w:t>OK</w:t>
            </w:r>
          </w:p>
        </w:tc>
        <w:tc>
          <w:tcPr>
            <w:tcW w:w="1545" w:type="dxa"/>
          </w:tcPr>
          <w:p w14:paraId="47EC83D1" w14:textId="30729D2B" w:rsidR="00F20387" w:rsidRDefault="004F7CA0" w:rsidP="00F20387">
            <w:pPr>
              <w:rPr>
                <w:lang w:val="es-ES_tradnl"/>
              </w:rPr>
            </w:pPr>
            <w:r>
              <w:rPr>
                <w:lang w:val="es-ES_tradnl"/>
              </w:rPr>
              <w:t>El proceso es lento porque hay muchos datos</w:t>
            </w:r>
          </w:p>
        </w:tc>
      </w:tr>
      <w:tr w:rsidR="00E764F7" w:rsidRPr="00AB2B2D" w14:paraId="17BFC7CA" w14:textId="77777777" w:rsidTr="00D96EFC">
        <w:trPr>
          <w:jc w:val="center"/>
        </w:trPr>
        <w:tc>
          <w:tcPr>
            <w:tcW w:w="445" w:type="dxa"/>
          </w:tcPr>
          <w:p w14:paraId="5910613F" w14:textId="184BEF30" w:rsidR="00F20387" w:rsidRDefault="00F20387" w:rsidP="00F20387">
            <w:pPr>
              <w:rPr>
                <w:lang w:val="es-ES_tradnl"/>
              </w:rPr>
            </w:pPr>
            <w:r>
              <w:rPr>
                <w:lang w:val="es-ES_tradnl"/>
              </w:rPr>
              <w:t>4</w:t>
            </w:r>
          </w:p>
        </w:tc>
        <w:tc>
          <w:tcPr>
            <w:tcW w:w="1192" w:type="dxa"/>
          </w:tcPr>
          <w:p w14:paraId="646F9DAE" w14:textId="216BE38C" w:rsidR="00F20387" w:rsidRDefault="004F7CA0" w:rsidP="00F20387">
            <w:pPr>
              <w:rPr>
                <w:lang w:val="es-ES_tradnl"/>
              </w:rPr>
            </w:pPr>
            <w:r>
              <w:rPr>
                <w:lang w:val="es-ES_tradnl"/>
              </w:rPr>
              <w:t xml:space="preserve">Lanzar el </w:t>
            </w:r>
            <w:proofErr w:type="spellStart"/>
            <w:r>
              <w:rPr>
                <w:lang w:val="es-ES_tradnl"/>
              </w:rPr>
              <w:t>clustering</w:t>
            </w:r>
            <w:proofErr w:type="spellEnd"/>
            <w:r>
              <w:rPr>
                <w:lang w:val="es-ES_tradnl"/>
              </w:rPr>
              <w:t xml:space="preserve"> de ofensas</w:t>
            </w:r>
          </w:p>
        </w:tc>
        <w:tc>
          <w:tcPr>
            <w:tcW w:w="2357" w:type="dxa"/>
          </w:tcPr>
          <w:p w14:paraId="7C065BAB" w14:textId="77777777" w:rsidR="00F20387" w:rsidRDefault="004F7CA0" w:rsidP="00F20387">
            <w:pPr>
              <w:rPr>
                <w:lang w:val="es-ES_tradnl"/>
              </w:rPr>
            </w:pPr>
            <w:r>
              <w:rPr>
                <w:lang w:val="es-ES_tradnl"/>
              </w:rPr>
              <w:t>Los ficheros CSV:</w:t>
            </w:r>
          </w:p>
          <w:p w14:paraId="185234DB" w14:textId="77777777" w:rsidR="004F7CA0" w:rsidRPr="004F7CA0" w:rsidRDefault="004F7CA0" w:rsidP="004F7CA0">
            <w:pPr>
              <w:pStyle w:val="ListParagraph"/>
              <w:numPr>
                <w:ilvl w:val="0"/>
                <w:numId w:val="6"/>
              </w:numPr>
              <w:rPr>
                <w:lang w:val="es-ES_tradnl"/>
              </w:rPr>
            </w:pPr>
            <w:proofErr w:type="spellStart"/>
            <w:r>
              <w:rPr>
                <w:lang w:val="es-ES_tradnl"/>
              </w:rPr>
              <w:t>complete_dataset</w:t>
            </w:r>
            <w:proofErr w:type="spellEnd"/>
          </w:p>
          <w:p w14:paraId="2900F65A" w14:textId="3E117140" w:rsidR="004F7CA0" w:rsidRPr="004F7CA0" w:rsidRDefault="004F7CA0" w:rsidP="004F7CA0">
            <w:pPr>
              <w:pStyle w:val="ListParagraph"/>
              <w:numPr>
                <w:ilvl w:val="0"/>
                <w:numId w:val="6"/>
              </w:numPr>
              <w:rPr>
                <w:lang w:val="es-ES_tradnl"/>
              </w:rPr>
            </w:pPr>
            <w:proofErr w:type="spellStart"/>
            <w:r>
              <w:rPr>
                <w:lang w:val="es-ES_tradnl"/>
              </w:rPr>
              <w:t>nypd_precincts</w:t>
            </w:r>
            <w:proofErr w:type="spellEnd"/>
          </w:p>
        </w:tc>
        <w:tc>
          <w:tcPr>
            <w:tcW w:w="3203" w:type="dxa"/>
          </w:tcPr>
          <w:p w14:paraId="29F85B65" w14:textId="77777777" w:rsidR="00F20387" w:rsidRDefault="001F68D6" w:rsidP="00F20387">
            <w:pPr>
              <w:rPr>
                <w:lang w:val="es-ES_tradnl"/>
              </w:rPr>
            </w:pPr>
            <w:r>
              <w:rPr>
                <w:lang w:val="es-ES_tradnl"/>
              </w:rPr>
              <w:t>Los ficheros CSV:</w:t>
            </w:r>
          </w:p>
          <w:p w14:paraId="053A2C93" w14:textId="77777777" w:rsidR="001F68D6" w:rsidRDefault="001F68D6" w:rsidP="001F68D6">
            <w:pPr>
              <w:pStyle w:val="ListParagraph"/>
              <w:numPr>
                <w:ilvl w:val="0"/>
                <w:numId w:val="8"/>
              </w:numPr>
              <w:rPr>
                <w:lang w:val="es-ES_tradnl"/>
              </w:rPr>
            </w:pPr>
            <w:proofErr w:type="spellStart"/>
            <w:r>
              <w:rPr>
                <w:lang w:val="es-ES_tradnl"/>
              </w:rPr>
              <w:t>clustered_results</w:t>
            </w:r>
            <w:proofErr w:type="spellEnd"/>
          </w:p>
          <w:p w14:paraId="24F7A1E1" w14:textId="2A2C3156" w:rsidR="001F68D6" w:rsidRPr="001F68D6" w:rsidRDefault="001F68D6" w:rsidP="001F68D6">
            <w:pPr>
              <w:pStyle w:val="ListParagraph"/>
              <w:numPr>
                <w:ilvl w:val="0"/>
                <w:numId w:val="8"/>
              </w:numPr>
              <w:rPr>
                <w:lang w:val="es-ES_tradnl"/>
              </w:rPr>
            </w:pPr>
            <w:proofErr w:type="spellStart"/>
            <w:r>
              <w:rPr>
                <w:lang w:val="es-ES_tradnl"/>
              </w:rPr>
              <w:t>cluster_centroids</w:t>
            </w:r>
            <w:proofErr w:type="spellEnd"/>
          </w:p>
        </w:tc>
        <w:tc>
          <w:tcPr>
            <w:tcW w:w="608" w:type="dxa"/>
          </w:tcPr>
          <w:p w14:paraId="4B09FDA5" w14:textId="7B3ECE60" w:rsidR="00F20387" w:rsidRDefault="0014068E" w:rsidP="00F20387">
            <w:pPr>
              <w:rPr>
                <w:lang w:val="es-ES_tradnl"/>
              </w:rPr>
            </w:pPr>
            <w:r>
              <w:rPr>
                <w:lang w:val="es-ES_tradnl"/>
              </w:rPr>
              <w:t>OK</w:t>
            </w:r>
          </w:p>
        </w:tc>
        <w:tc>
          <w:tcPr>
            <w:tcW w:w="1545" w:type="dxa"/>
          </w:tcPr>
          <w:p w14:paraId="595472AA" w14:textId="3804501D" w:rsidR="00F20387" w:rsidRDefault="004F7CA0" w:rsidP="00F20387">
            <w:pPr>
              <w:rPr>
                <w:lang w:val="es-ES_tradnl"/>
              </w:rPr>
            </w:pPr>
            <w:r>
              <w:rPr>
                <w:lang w:val="es-ES_tradnl"/>
              </w:rPr>
              <w:t>El proceso es lento porque hay muchos datos</w:t>
            </w:r>
          </w:p>
        </w:tc>
      </w:tr>
      <w:tr w:rsidR="00E764F7" w:rsidRPr="00AB2B2D" w14:paraId="2600CF80" w14:textId="77777777" w:rsidTr="00D96EFC">
        <w:trPr>
          <w:jc w:val="center"/>
        </w:trPr>
        <w:tc>
          <w:tcPr>
            <w:tcW w:w="445" w:type="dxa"/>
          </w:tcPr>
          <w:p w14:paraId="336056AB" w14:textId="3423D37D" w:rsidR="00F20387" w:rsidRDefault="00F20387" w:rsidP="00F20387">
            <w:pPr>
              <w:rPr>
                <w:lang w:val="es-ES_tradnl"/>
              </w:rPr>
            </w:pPr>
            <w:r>
              <w:rPr>
                <w:lang w:val="es-ES_tradnl"/>
              </w:rPr>
              <w:t>5</w:t>
            </w:r>
          </w:p>
        </w:tc>
        <w:tc>
          <w:tcPr>
            <w:tcW w:w="1192" w:type="dxa"/>
          </w:tcPr>
          <w:p w14:paraId="11E9A023" w14:textId="2D55C40E" w:rsidR="00F20387" w:rsidRDefault="0014068E" w:rsidP="00F20387">
            <w:pPr>
              <w:rPr>
                <w:lang w:val="es-ES_tradnl"/>
              </w:rPr>
            </w:pPr>
            <w:r>
              <w:rPr>
                <w:lang w:val="es-ES_tradnl"/>
              </w:rPr>
              <w:t>Visualizar los datos en el navegador</w:t>
            </w:r>
          </w:p>
        </w:tc>
        <w:tc>
          <w:tcPr>
            <w:tcW w:w="2357" w:type="dxa"/>
          </w:tcPr>
          <w:p w14:paraId="4AB1132A" w14:textId="78BB82D0" w:rsidR="00F20387" w:rsidRDefault="0014068E" w:rsidP="00F20387">
            <w:pPr>
              <w:rPr>
                <w:lang w:val="es-ES_tradnl"/>
              </w:rPr>
            </w:pPr>
            <w:r>
              <w:rPr>
                <w:lang w:val="es-ES_tradnl"/>
              </w:rPr>
              <w:t>Todos los ficheros CSV</w:t>
            </w:r>
          </w:p>
        </w:tc>
        <w:tc>
          <w:tcPr>
            <w:tcW w:w="3203" w:type="dxa"/>
          </w:tcPr>
          <w:p w14:paraId="063911CC" w14:textId="1A12D0F2" w:rsidR="00F20387" w:rsidRDefault="0014068E" w:rsidP="00F20387">
            <w:pPr>
              <w:rPr>
                <w:lang w:val="es-ES_tradnl"/>
              </w:rPr>
            </w:pPr>
            <w:r>
              <w:rPr>
                <w:lang w:val="es-ES_tradnl"/>
              </w:rPr>
              <w:t>Ninguna</w:t>
            </w:r>
          </w:p>
        </w:tc>
        <w:tc>
          <w:tcPr>
            <w:tcW w:w="608" w:type="dxa"/>
          </w:tcPr>
          <w:p w14:paraId="566C62ED" w14:textId="5873CD83" w:rsidR="00F20387" w:rsidRDefault="0014068E" w:rsidP="00F20387">
            <w:pPr>
              <w:rPr>
                <w:lang w:val="es-ES_tradnl"/>
              </w:rPr>
            </w:pPr>
            <w:r>
              <w:rPr>
                <w:lang w:val="es-ES_tradnl"/>
              </w:rPr>
              <w:t>OK</w:t>
            </w:r>
          </w:p>
        </w:tc>
        <w:tc>
          <w:tcPr>
            <w:tcW w:w="1545" w:type="dxa"/>
          </w:tcPr>
          <w:p w14:paraId="171BF132" w14:textId="2EBE371F" w:rsidR="00F20387" w:rsidRDefault="0014068E" w:rsidP="00F20387">
            <w:pPr>
              <w:rPr>
                <w:lang w:val="es-ES_tradnl"/>
              </w:rPr>
            </w:pPr>
            <w:r>
              <w:rPr>
                <w:lang w:val="es-ES_tradnl"/>
              </w:rPr>
              <w:t>El proceso es lento porque hay muchos datos</w:t>
            </w:r>
          </w:p>
        </w:tc>
      </w:tr>
    </w:tbl>
    <w:p w14:paraId="6F8174A9" w14:textId="2A6D47DF" w:rsidR="007C16AB" w:rsidRDefault="007C16AB" w:rsidP="00A805AA">
      <w:pPr>
        <w:spacing w:after="240"/>
        <w:rPr>
          <w:lang w:val="es-ES_tradnl"/>
        </w:rPr>
      </w:pPr>
    </w:p>
    <w:tbl>
      <w:tblPr>
        <w:tblStyle w:val="TableGrid"/>
        <w:tblW w:w="0" w:type="auto"/>
        <w:tblLook w:val="04A0" w:firstRow="1" w:lastRow="0" w:firstColumn="1" w:lastColumn="0" w:noHBand="0" w:noVBand="1"/>
      </w:tblPr>
      <w:tblGrid>
        <w:gridCol w:w="769"/>
        <w:gridCol w:w="2106"/>
        <w:gridCol w:w="3995"/>
        <w:gridCol w:w="632"/>
        <w:gridCol w:w="1848"/>
      </w:tblGrid>
      <w:tr w:rsidR="00947255" w14:paraId="1D379968" w14:textId="77777777" w:rsidTr="00947255">
        <w:tc>
          <w:tcPr>
            <w:tcW w:w="9350" w:type="dxa"/>
            <w:gridSpan w:val="5"/>
            <w:shd w:val="clear" w:color="auto" w:fill="BFBFBF" w:themeFill="background1" w:themeFillShade="BF"/>
          </w:tcPr>
          <w:p w14:paraId="509C74BF" w14:textId="12951856" w:rsidR="00947255" w:rsidRPr="00947255" w:rsidRDefault="00947255" w:rsidP="00947255">
            <w:pPr>
              <w:jc w:val="center"/>
              <w:rPr>
                <w:b/>
                <w:lang w:val="es-ES_tradnl"/>
              </w:rPr>
            </w:pPr>
            <w:r w:rsidRPr="00947255">
              <w:rPr>
                <w:b/>
                <w:lang w:val="es-ES_tradnl"/>
              </w:rPr>
              <w:t>Pruebas del sistema</w:t>
            </w:r>
          </w:p>
        </w:tc>
      </w:tr>
      <w:tr w:rsidR="00947255" w14:paraId="1E98F271" w14:textId="77777777" w:rsidTr="00982E18">
        <w:tc>
          <w:tcPr>
            <w:tcW w:w="769" w:type="dxa"/>
            <w:shd w:val="clear" w:color="auto" w:fill="D9D9D9" w:themeFill="background1" w:themeFillShade="D9"/>
          </w:tcPr>
          <w:p w14:paraId="7904F256" w14:textId="5026CA09" w:rsidR="00947255" w:rsidRPr="00947255" w:rsidRDefault="00947255" w:rsidP="00947255">
            <w:pPr>
              <w:jc w:val="center"/>
              <w:rPr>
                <w:b/>
                <w:lang w:val="es-ES_tradnl"/>
              </w:rPr>
            </w:pPr>
            <w:r w:rsidRPr="00947255">
              <w:rPr>
                <w:b/>
                <w:lang w:val="es-ES_tradnl"/>
              </w:rPr>
              <w:t>ID</w:t>
            </w:r>
          </w:p>
        </w:tc>
        <w:tc>
          <w:tcPr>
            <w:tcW w:w="2106" w:type="dxa"/>
            <w:shd w:val="clear" w:color="auto" w:fill="D9D9D9" w:themeFill="background1" w:themeFillShade="D9"/>
          </w:tcPr>
          <w:p w14:paraId="4DD1B8FD" w14:textId="649FF803" w:rsidR="00947255" w:rsidRPr="00947255" w:rsidRDefault="00947255" w:rsidP="00947255">
            <w:pPr>
              <w:jc w:val="center"/>
              <w:rPr>
                <w:b/>
                <w:lang w:val="es-ES_tradnl"/>
              </w:rPr>
            </w:pPr>
            <w:r w:rsidRPr="00947255">
              <w:rPr>
                <w:b/>
                <w:lang w:val="es-ES_tradnl"/>
              </w:rPr>
              <w:t>Descripción</w:t>
            </w:r>
          </w:p>
        </w:tc>
        <w:tc>
          <w:tcPr>
            <w:tcW w:w="3995" w:type="dxa"/>
            <w:shd w:val="clear" w:color="auto" w:fill="D9D9D9" w:themeFill="background1" w:themeFillShade="D9"/>
          </w:tcPr>
          <w:p w14:paraId="01B2A38C" w14:textId="05F3EB67" w:rsidR="00947255" w:rsidRPr="00947255" w:rsidRDefault="00947255" w:rsidP="00947255">
            <w:pPr>
              <w:jc w:val="center"/>
              <w:rPr>
                <w:b/>
                <w:lang w:val="es-ES_tradnl"/>
              </w:rPr>
            </w:pPr>
            <w:r w:rsidRPr="00947255">
              <w:rPr>
                <w:b/>
                <w:lang w:val="es-ES_tradnl"/>
              </w:rPr>
              <w:t>Resultado</w:t>
            </w:r>
          </w:p>
        </w:tc>
        <w:tc>
          <w:tcPr>
            <w:tcW w:w="632" w:type="dxa"/>
            <w:shd w:val="clear" w:color="auto" w:fill="D9D9D9" w:themeFill="background1" w:themeFillShade="D9"/>
          </w:tcPr>
          <w:p w14:paraId="3D38D8F9" w14:textId="022A61C4" w:rsidR="00947255" w:rsidRPr="00947255" w:rsidRDefault="00947255" w:rsidP="00947255">
            <w:pPr>
              <w:jc w:val="center"/>
              <w:rPr>
                <w:b/>
                <w:lang w:val="es-ES_tradnl"/>
              </w:rPr>
            </w:pPr>
            <w:proofErr w:type="gramStart"/>
            <w:r w:rsidRPr="00947255">
              <w:rPr>
                <w:b/>
                <w:lang w:val="es-ES_tradnl"/>
              </w:rPr>
              <w:t>OK?</w:t>
            </w:r>
            <w:proofErr w:type="gramEnd"/>
          </w:p>
        </w:tc>
        <w:tc>
          <w:tcPr>
            <w:tcW w:w="1848" w:type="dxa"/>
            <w:shd w:val="clear" w:color="auto" w:fill="D9D9D9" w:themeFill="background1" w:themeFillShade="D9"/>
          </w:tcPr>
          <w:p w14:paraId="48E89B41" w14:textId="259EE630" w:rsidR="00947255" w:rsidRPr="00947255" w:rsidRDefault="00947255" w:rsidP="00947255">
            <w:pPr>
              <w:jc w:val="center"/>
              <w:rPr>
                <w:b/>
                <w:lang w:val="es-ES_tradnl"/>
              </w:rPr>
            </w:pPr>
            <w:r w:rsidRPr="00947255">
              <w:rPr>
                <w:b/>
                <w:lang w:val="es-ES_tradnl"/>
              </w:rPr>
              <w:t>Observaciones</w:t>
            </w:r>
          </w:p>
        </w:tc>
      </w:tr>
      <w:tr w:rsidR="00947255" w14:paraId="7E88327C" w14:textId="77777777" w:rsidTr="00982E18">
        <w:tc>
          <w:tcPr>
            <w:tcW w:w="769" w:type="dxa"/>
          </w:tcPr>
          <w:p w14:paraId="6C99AD1E" w14:textId="115878C2" w:rsidR="00947255" w:rsidRDefault="00982E18" w:rsidP="00947255">
            <w:pPr>
              <w:rPr>
                <w:lang w:val="es-ES_tradnl"/>
              </w:rPr>
            </w:pPr>
            <w:r>
              <w:rPr>
                <w:lang w:val="es-ES_tradnl"/>
              </w:rPr>
              <w:t>1</w:t>
            </w:r>
          </w:p>
        </w:tc>
        <w:tc>
          <w:tcPr>
            <w:tcW w:w="2106" w:type="dxa"/>
          </w:tcPr>
          <w:p w14:paraId="5E935075" w14:textId="602E84E8" w:rsidR="00947255" w:rsidRDefault="00982E18" w:rsidP="00947255">
            <w:pPr>
              <w:rPr>
                <w:lang w:val="es-ES_tradnl"/>
              </w:rPr>
            </w:pPr>
            <w:r>
              <w:rPr>
                <w:lang w:val="es-ES_tradnl"/>
              </w:rPr>
              <w:t>Probar el sistema en distintos equipos</w:t>
            </w:r>
          </w:p>
        </w:tc>
        <w:tc>
          <w:tcPr>
            <w:tcW w:w="3995" w:type="dxa"/>
          </w:tcPr>
          <w:p w14:paraId="54827C62" w14:textId="54162C12" w:rsidR="00947255" w:rsidRDefault="00982E18" w:rsidP="00947255">
            <w:pPr>
              <w:rPr>
                <w:lang w:val="es-ES_tradnl"/>
              </w:rPr>
            </w:pPr>
            <w:r>
              <w:rPr>
                <w:lang w:val="es-ES_tradnl"/>
              </w:rPr>
              <w:t>El sistema se comporta del mismo modo en distintos equipos</w:t>
            </w:r>
          </w:p>
        </w:tc>
        <w:tc>
          <w:tcPr>
            <w:tcW w:w="632" w:type="dxa"/>
          </w:tcPr>
          <w:p w14:paraId="2CEA9A50" w14:textId="7A2817F9" w:rsidR="00947255" w:rsidRDefault="00982E18" w:rsidP="00947255">
            <w:pPr>
              <w:rPr>
                <w:lang w:val="es-ES_tradnl"/>
              </w:rPr>
            </w:pPr>
            <w:r>
              <w:rPr>
                <w:lang w:val="es-ES_tradnl"/>
              </w:rPr>
              <w:t>OK</w:t>
            </w:r>
          </w:p>
        </w:tc>
        <w:tc>
          <w:tcPr>
            <w:tcW w:w="1848" w:type="dxa"/>
          </w:tcPr>
          <w:p w14:paraId="3F2EB951" w14:textId="6F2C91E2" w:rsidR="00947255" w:rsidRDefault="00982E18" w:rsidP="00947255">
            <w:pPr>
              <w:rPr>
                <w:lang w:val="es-ES_tradnl"/>
              </w:rPr>
            </w:pPr>
            <w:r>
              <w:rPr>
                <w:lang w:val="es-ES_tradnl"/>
              </w:rPr>
              <w:t>-</w:t>
            </w:r>
          </w:p>
        </w:tc>
      </w:tr>
      <w:tr w:rsidR="00947255" w:rsidRPr="00AB2B2D" w14:paraId="752A48B7" w14:textId="77777777" w:rsidTr="00982E18">
        <w:tc>
          <w:tcPr>
            <w:tcW w:w="769" w:type="dxa"/>
          </w:tcPr>
          <w:p w14:paraId="4A05CBFD" w14:textId="2418D9A3" w:rsidR="00947255" w:rsidRDefault="00982E18" w:rsidP="00947255">
            <w:pPr>
              <w:rPr>
                <w:lang w:val="es-ES_tradnl"/>
              </w:rPr>
            </w:pPr>
            <w:r>
              <w:rPr>
                <w:lang w:val="es-ES_tradnl"/>
              </w:rPr>
              <w:t>2</w:t>
            </w:r>
          </w:p>
        </w:tc>
        <w:tc>
          <w:tcPr>
            <w:tcW w:w="2106" w:type="dxa"/>
          </w:tcPr>
          <w:p w14:paraId="5B6F7603" w14:textId="75F85D1A" w:rsidR="00947255" w:rsidRDefault="00982E18" w:rsidP="00947255">
            <w:pPr>
              <w:rPr>
                <w:lang w:val="es-ES_tradnl"/>
              </w:rPr>
            </w:pPr>
            <w:r>
              <w:rPr>
                <w:lang w:val="es-ES_tradnl"/>
              </w:rPr>
              <w:t>Probar la parametrización del sistema</w:t>
            </w:r>
          </w:p>
        </w:tc>
        <w:tc>
          <w:tcPr>
            <w:tcW w:w="3995" w:type="dxa"/>
          </w:tcPr>
          <w:p w14:paraId="5E0F2768" w14:textId="11F12904" w:rsidR="00947255" w:rsidRDefault="00982E18" w:rsidP="00947255">
            <w:pPr>
              <w:rPr>
                <w:lang w:val="es-ES_tradnl"/>
              </w:rPr>
            </w:pPr>
            <w:r>
              <w:rPr>
                <w:lang w:val="es-ES_tradnl"/>
              </w:rPr>
              <w:t>La parametrización funciona correctamente</w:t>
            </w:r>
          </w:p>
        </w:tc>
        <w:tc>
          <w:tcPr>
            <w:tcW w:w="632" w:type="dxa"/>
          </w:tcPr>
          <w:p w14:paraId="0667A437" w14:textId="2086ADA9" w:rsidR="00947255" w:rsidRDefault="00982E18" w:rsidP="00947255">
            <w:pPr>
              <w:rPr>
                <w:lang w:val="es-ES_tradnl"/>
              </w:rPr>
            </w:pPr>
            <w:r>
              <w:rPr>
                <w:lang w:val="es-ES_tradnl"/>
              </w:rPr>
              <w:t>OK</w:t>
            </w:r>
          </w:p>
        </w:tc>
        <w:tc>
          <w:tcPr>
            <w:tcW w:w="1848" w:type="dxa"/>
          </w:tcPr>
          <w:p w14:paraId="511386E1" w14:textId="76231D2A" w:rsidR="00947255" w:rsidRPr="00982E18" w:rsidRDefault="00982E18" w:rsidP="00947255">
            <w:pPr>
              <w:rPr>
                <w:lang w:val="es-ES_tradnl"/>
              </w:rPr>
            </w:pPr>
            <w:r w:rsidRPr="00982E18">
              <w:rPr>
                <w:lang w:val="es-ES_tradnl"/>
              </w:rPr>
              <w:t xml:space="preserve">KNIME </w:t>
            </w:r>
            <w:proofErr w:type="spellStart"/>
            <w:r w:rsidRPr="00982E18">
              <w:rPr>
                <w:lang w:val="es-ES_tradnl"/>
              </w:rPr>
              <w:t>Analytics</w:t>
            </w:r>
            <w:proofErr w:type="spellEnd"/>
            <w:r w:rsidRPr="00982E18">
              <w:rPr>
                <w:lang w:val="es-ES_tradnl"/>
              </w:rPr>
              <w:t xml:space="preserve"> no permite la </w:t>
            </w:r>
            <w:r>
              <w:rPr>
                <w:lang w:val="es-ES_tradnl"/>
              </w:rPr>
              <w:t>parametrización de rutas, por lo que es necesaria su introducción de manera manual</w:t>
            </w:r>
          </w:p>
        </w:tc>
      </w:tr>
    </w:tbl>
    <w:p w14:paraId="3D6B109A" w14:textId="77777777" w:rsidR="0074038C" w:rsidRPr="00982E18" w:rsidRDefault="0074038C" w:rsidP="00A805AA">
      <w:pPr>
        <w:spacing w:after="240"/>
        <w:rPr>
          <w:lang w:val="es-ES_tradnl"/>
        </w:rPr>
      </w:pPr>
    </w:p>
    <w:p w14:paraId="466609D8" w14:textId="4F85D033" w:rsidR="00E75E05" w:rsidRDefault="00E75E05" w:rsidP="00A805AA">
      <w:pPr>
        <w:pStyle w:val="Heading1"/>
        <w:spacing w:after="240"/>
      </w:pPr>
      <w:bookmarkStart w:id="12" w:name="_Toc515788512"/>
      <w:r w:rsidRPr="00C11B83">
        <w:rPr>
          <w:lang w:val="es-ES_tradnl"/>
        </w:rPr>
        <w:t>DISEÑO</w:t>
      </w:r>
      <w:bookmarkEnd w:id="12"/>
    </w:p>
    <w:p w14:paraId="5B910693" w14:textId="51DA46EF" w:rsidR="001C2F1E" w:rsidRDefault="001C2F1E" w:rsidP="00A805AA">
      <w:pPr>
        <w:pStyle w:val="Heading2"/>
        <w:spacing w:after="240"/>
        <w:rPr>
          <w:lang w:val="es-ES_tradnl"/>
        </w:rPr>
      </w:pPr>
      <w:bookmarkStart w:id="13" w:name="_Toc515788513"/>
      <w:r w:rsidRPr="001C2F1E">
        <w:rPr>
          <w:lang w:val="es-ES_tradnl"/>
        </w:rPr>
        <w:t>CAPACIDAD DE MEMORIA DE L</w:t>
      </w:r>
      <w:r>
        <w:rPr>
          <w:lang w:val="es-ES_tradnl"/>
        </w:rPr>
        <w:t>A ORGANIZACIÓN</w:t>
      </w:r>
      <w:bookmarkEnd w:id="13"/>
    </w:p>
    <w:p w14:paraId="71FE2691" w14:textId="07E64E1D" w:rsidR="0074137D" w:rsidRDefault="00C10492" w:rsidP="00C10492">
      <w:pPr>
        <w:jc w:val="both"/>
        <w:rPr>
          <w:lang w:val="es-ES_tradnl"/>
        </w:rPr>
      </w:pPr>
      <w:r>
        <w:rPr>
          <w:lang w:val="es-ES_tradnl"/>
        </w:rPr>
        <w:tab/>
      </w:r>
      <w:r w:rsidR="0074137D">
        <w:rPr>
          <w:lang w:val="es-ES_tradnl"/>
        </w:rPr>
        <w:t xml:space="preserve">Los datos han sido extraídos mediante un servicio web REST que proporciona </w:t>
      </w:r>
      <w:r w:rsidR="00D96EFC">
        <w:rPr>
          <w:lang w:val="es-ES_tradnl"/>
        </w:rPr>
        <w:t>el NYPD.</w:t>
      </w:r>
      <w:r w:rsidR="0074137D">
        <w:rPr>
          <w:lang w:val="es-ES_tradnl"/>
        </w:rPr>
        <w:t xml:space="preserve"> Los datos recogidos se proporcionan en formato </w:t>
      </w:r>
      <w:r w:rsidR="00D96EFC">
        <w:rPr>
          <w:lang w:val="es-ES_tradnl"/>
        </w:rPr>
        <w:t>JSON</w:t>
      </w:r>
      <w:r w:rsidR="0074137D">
        <w:rPr>
          <w:lang w:val="es-ES_tradnl"/>
        </w:rPr>
        <w:t xml:space="preserve"> y son recogidos directamente por la herramienta de transformación ETL Pentaho </w:t>
      </w:r>
      <w:r w:rsidR="00103D64">
        <w:rPr>
          <w:lang w:val="es-ES_tradnl"/>
        </w:rPr>
        <w:t xml:space="preserve">Data </w:t>
      </w:r>
      <w:proofErr w:type="spellStart"/>
      <w:r w:rsidR="00103D64">
        <w:rPr>
          <w:lang w:val="es-ES_tradnl"/>
        </w:rPr>
        <w:t>Integration</w:t>
      </w:r>
      <w:proofErr w:type="spellEnd"/>
      <w:r w:rsidR="0074137D">
        <w:rPr>
          <w:lang w:val="es-ES_tradnl"/>
        </w:rPr>
        <w:t>.</w:t>
      </w:r>
      <w:r w:rsidR="00D96EFC">
        <w:rPr>
          <w:lang w:val="es-ES_tradnl"/>
        </w:rPr>
        <w:t xml:space="preserve"> </w:t>
      </w:r>
      <w:r w:rsidR="0074137D">
        <w:rPr>
          <w:lang w:val="es-ES_tradnl"/>
        </w:rPr>
        <w:t>Una vez los han sido recogidos los datos por la herramienta, ésta hace una trasformación de los mismo ofreciendo los datos ya tratados.</w:t>
      </w:r>
      <w:r w:rsidR="0047306F">
        <w:rPr>
          <w:lang w:val="es-ES_tradnl"/>
        </w:rPr>
        <w:t xml:space="preserve"> Solo se ha realizado una transformación ETL, que realiza varios procedimientos y genera varias salidas.</w:t>
      </w:r>
    </w:p>
    <w:p w14:paraId="3DE02A46" w14:textId="77777777" w:rsidR="0074137D" w:rsidRPr="0074137D" w:rsidRDefault="0074137D" w:rsidP="0074137D">
      <w:pPr>
        <w:rPr>
          <w:lang w:val="es-ES_tradnl"/>
        </w:rPr>
      </w:pPr>
    </w:p>
    <w:p w14:paraId="15BC6211" w14:textId="64BB5F1D" w:rsidR="001C2F1E" w:rsidRDefault="001C2F1E" w:rsidP="00A805AA">
      <w:pPr>
        <w:pStyle w:val="Heading2"/>
        <w:spacing w:after="240"/>
        <w:rPr>
          <w:lang w:val="es-ES_tradnl"/>
        </w:rPr>
      </w:pPr>
      <w:bookmarkStart w:id="14" w:name="_Toc515788514"/>
      <w:r>
        <w:rPr>
          <w:lang w:val="es-ES_tradnl"/>
        </w:rPr>
        <w:t>CAPACIDAD DE INTEGRACIÓN DE INFORMACIÓN</w:t>
      </w:r>
      <w:bookmarkEnd w:id="14"/>
    </w:p>
    <w:p w14:paraId="5025BA93" w14:textId="68FE7516" w:rsidR="0074137D" w:rsidRDefault="00C10492" w:rsidP="00C10492">
      <w:pPr>
        <w:jc w:val="both"/>
        <w:rPr>
          <w:lang w:val="es-ES_tradnl"/>
        </w:rPr>
      </w:pPr>
      <w:r>
        <w:rPr>
          <w:lang w:val="es-ES_tradnl"/>
        </w:rPr>
        <w:tab/>
      </w:r>
      <w:r w:rsidR="0074137D">
        <w:rPr>
          <w:lang w:val="es-ES_tradnl"/>
        </w:rPr>
        <w:t xml:space="preserve">Una vez que la herramienta Pentaho </w:t>
      </w:r>
      <w:r w:rsidR="00103D64">
        <w:rPr>
          <w:lang w:val="es-ES_tradnl"/>
        </w:rPr>
        <w:t xml:space="preserve">Data </w:t>
      </w:r>
      <w:proofErr w:type="spellStart"/>
      <w:r w:rsidR="00103D64">
        <w:rPr>
          <w:lang w:val="es-ES_tradnl"/>
        </w:rPr>
        <w:t>Integration</w:t>
      </w:r>
      <w:proofErr w:type="spellEnd"/>
      <w:r w:rsidR="0074137D">
        <w:rPr>
          <w:lang w:val="es-ES_tradnl"/>
        </w:rPr>
        <w:t xml:space="preserve"> ha recolectado los datos mediante el servicio web, empieza la etapa de transformación de los datos. </w:t>
      </w:r>
    </w:p>
    <w:p w14:paraId="52737365" w14:textId="77777777" w:rsidR="0074137D" w:rsidRDefault="0074137D" w:rsidP="00C10492">
      <w:pPr>
        <w:jc w:val="both"/>
        <w:rPr>
          <w:lang w:val="es-ES_tradnl"/>
        </w:rPr>
      </w:pPr>
    </w:p>
    <w:p w14:paraId="321EB9F1" w14:textId="1CCAAAF9" w:rsidR="0074137D" w:rsidRDefault="00C10492" w:rsidP="00C10492">
      <w:pPr>
        <w:jc w:val="both"/>
        <w:rPr>
          <w:lang w:val="es-ES_tradnl"/>
        </w:rPr>
      </w:pPr>
      <w:r>
        <w:rPr>
          <w:lang w:val="es-ES_tradnl"/>
        </w:rPr>
        <w:tab/>
      </w:r>
      <w:r w:rsidR="0074137D">
        <w:rPr>
          <w:lang w:val="es-ES_tradnl"/>
        </w:rPr>
        <w:t>Partiendo de todos los datos recogidos, la primara trasformación de los datos es quitar aquellas filas que tienen algún campo vacío. A partir de aquí se abren tres flujos distintos:</w:t>
      </w:r>
    </w:p>
    <w:p w14:paraId="5FD01AA1" w14:textId="77777777" w:rsidR="0074137D" w:rsidRDefault="0074137D" w:rsidP="0074137D">
      <w:pPr>
        <w:rPr>
          <w:lang w:val="es-ES_tradnl"/>
        </w:rPr>
      </w:pPr>
    </w:p>
    <w:p w14:paraId="4D9A88A6" w14:textId="6A26E63A" w:rsidR="0074137D" w:rsidRDefault="00D55C27" w:rsidP="0074137D">
      <w:pPr>
        <w:pStyle w:val="ListParagraph"/>
        <w:numPr>
          <w:ilvl w:val="0"/>
          <w:numId w:val="9"/>
        </w:numPr>
        <w:rPr>
          <w:lang w:val="es-ES_tradnl"/>
        </w:rPr>
      </w:pPr>
      <w:r>
        <w:rPr>
          <w:lang w:val="es-ES_tradnl"/>
        </w:rPr>
        <w:t>Se s</w:t>
      </w:r>
      <w:r w:rsidR="0074137D">
        <w:rPr>
          <w:lang w:val="es-ES_tradnl"/>
        </w:rPr>
        <w:t>ustituye el valor del atributo “</w:t>
      </w:r>
      <w:proofErr w:type="spellStart"/>
      <w:r w:rsidR="0074137D">
        <w:rPr>
          <w:lang w:val="es-ES_tradnl"/>
        </w:rPr>
        <w:t>Offense</w:t>
      </w:r>
      <w:proofErr w:type="spellEnd"/>
      <w:r w:rsidR="0074137D">
        <w:rPr>
          <w:lang w:val="es-ES_tradnl"/>
        </w:rPr>
        <w:t>” de cada registro, poniendo el valor de este atributo uno más genérico que abarca distintos valores del atributo “</w:t>
      </w:r>
      <w:proofErr w:type="spellStart"/>
      <w:r w:rsidR="0074137D">
        <w:rPr>
          <w:lang w:val="es-ES_tradnl"/>
        </w:rPr>
        <w:t>Offense</w:t>
      </w:r>
      <w:proofErr w:type="spellEnd"/>
      <w:r w:rsidR="0074137D">
        <w:rPr>
          <w:lang w:val="es-ES_tradnl"/>
        </w:rPr>
        <w:t xml:space="preserve">”. </w:t>
      </w:r>
      <w:r w:rsidR="00734E59">
        <w:rPr>
          <w:lang w:val="es-ES_tradnl"/>
        </w:rPr>
        <w:t>Por ejemplo, los delitos “</w:t>
      </w:r>
      <w:proofErr w:type="spellStart"/>
      <w:r w:rsidR="00734E59">
        <w:rPr>
          <w:lang w:val="es-ES_tradnl"/>
        </w:rPr>
        <w:t>Theft</w:t>
      </w:r>
      <w:proofErr w:type="spellEnd"/>
      <w:r w:rsidR="00734E59">
        <w:rPr>
          <w:lang w:val="es-ES_tradnl"/>
        </w:rPr>
        <w:t>”, “</w:t>
      </w:r>
      <w:proofErr w:type="spellStart"/>
      <w:r w:rsidR="00734E59">
        <w:rPr>
          <w:lang w:val="es-ES_tradnl"/>
        </w:rPr>
        <w:t>Larceny</w:t>
      </w:r>
      <w:proofErr w:type="spellEnd"/>
      <w:r w:rsidR="00734E59">
        <w:rPr>
          <w:lang w:val="es-ES_tradnl"/>
        </w:rPr>
        <w:t>” y “</w:t>
      </w:r>
      <w:proofErr w:type="spellStart"/>
      <w:r w:rsidR="00734E59">
        <w:rPr>
          <w:lang w:val="es-ES_tradnl"/>
        </w:rPr>
        <w:t>Burglary</w:t>
      </w:r>
      <w:proofErr w:type="spellEnd"/>
      <w:r w:rsidR="00734E59">
        <w:rPr>
          <w:lang w:val="es-ES_tradnl"/>
        </w:rPr>
        <w:t>” se han agrupado como “</w:t>
      </w:r>
      <w:proofErr w:type="spellStart"/>
      <w:r w:rsidR="00734E59">
        <w:rPr>
          <w:lang w:val="es-ES_tradnl"/>
        </w:rPr>
        <w:t>Theft</w:t>
      </w:r>
      <w:proofErr w:type="spellEnd"/>
      <w:r w:rsidR="00734E59">
        <w:rPr>
          <w:lang w:val="es-ES_tradnl"/>
        </w:rPr>
        <w:t xml:space="preserve">”. </w:t>
      </w:r>
      <w:r w:rsidR="0074137D">
        <w:rPr>
          <w:lang w:val="es-ES_tradnl"/>
        </w:rPr>
        <w:t>Genera un fichero</w:t>
      </w:r>
      <w:r w:rsidR="00551E59">
        <w:rPr>
          <w:lang w:val="es-ES_tradnl"/>
        </w:rPr>
        <w:t xml:space="preserve"> </w:t>
      </w:r>
      <w:r w:rsidR="005533B4">
        <w:rPr>
          <w:lang w:val="es-ES_tradnl"/>
        </w:rPr>
        <w:t>“</w:t>
      </w:r>
      <w:proofErr w:type="spellStart"/>
      <w:r w:rsidR="005533B4">
        <w:rPr>
          <w:lang w:val="es-ES_tradnl"/>
        </w:rPr>
        <w:t>complete_dataset</w:t>
      </w:r>
      <w:proofErr w:type="spellEnd"/>
      <w:r w:rsidR="005533B4">
        <w:rPr>
          <w:lang w:val="es-ES_tradnl"/>
        </w:rPr>
        <w:t>”</w:t>
      </w:r>
      <w:r w:rsidR="0074137D">
        <w:rPr>
          <w:lang w:val="es-ES_tradnl"/>
        </w:rPr>
        <w:t xml:space="preserve"> con extensión CSV que será usado por la herramienta de minería de datos </w:t>
      </w:r>
      <w:r w:rsidR="00734E59">
        <w:rPr>
          <w:lang w:val="es-ES_tradnl"/>
        </w:rPr>
        <w:t>KNIME</w:t>
      </w:r>
      <w:r w:rsidR="0074137D">
        <w:rPr>
          <w:lang w:val="es-ES_tradnl"/>
        </w:rPr>
        <w:t>.</w:t>
      </w:r>
    </w:p>
    <w:p w14:paraId="3C79334E" w14:textId="77777777" w:rsidR="0074137D" w:rsidRDefault="0074137D" w:rsidP="0074137D">
      <w:pPr>
        <w:pStyle w:val="ListParagraph"/>
        <w:ind w:left="360"/>
        <w:rPr>
          <w:lang w:val="es-ES_tradnl"/>
        </w:rPr>
      </w:pPr>
    </w:p>
    <w:p w14:paraId="10B1F980" w14:textId="70F01050" w:rsidR="0074137D" w:rsidRPr="00575615" w:rsidRDefault="001A24D5" w:rsidP="0074137D">
      <w:pPr>
        <w:pStyle w:val="ListParagraph"/>
        <w:numPr>
          <w:ilvl w:val="0"/>
          <w:numId w:val="9"/>
        </w:numPr>
        <w:rPr>
          <w:lang w:val="es-ES_tradnl"/>
        </w:rPr>
      </w:pPr>
      <w:r>
        <w:rPr>
          <w:lang w:val="es-ES_tradnl"/>
        </w:rPr>
        <w:t>Se s</w:t>
      </w:r>
      <w:r w:rsidR="0074137D">
        <w:rPr>
          <w:lang w:val="es-ES_tradnl"/>
        </w:rPr>
        <w:t xml:space="preserve">elecciona sólo las columnas que nos interesan en este flujo (Boro, </w:t>
      </w:r>
      <w:proofErr w:type="spellStart"/>
      <w:r w:rsidR="0074137D">
        <w:rPr>
          <w:lang w:val="es-ES_tradnl"/>
        </w:rPr>
        <w:t>Offense</w:t>
      </w:r>
      <w:proofErr w:type="spellEnd"/>
      <w:r w:rsidR="0074137D">
        <w:rPr>
          <w:lang w:val="es-ES_tradnl"/>
        </w:rPr>
        <w:t xml:space="preserve"> y </w:t>
      </w:r>
      <w:proofErr w:type="spellStart"/>
      <w:r w:rsidR="0074137D">
        <w:rPr>
          <w:lang w:val="es-ES_tradnl"/>
        </w:rPr>
        <w:t>Law</w:t>
      </w:r>
      <w:proofErr w:type="spellEnd"/>
      <w:r w:rsidR="0074137D">
        <w:rPr>
          <w:lang w:val="es-ES_tradnl"/>
        </w:rPr>
        <w:t xml:space="preserve"> Cat). </w:t>
      </w:r>
      <w:r>
        <w:rPr>
          <w:lang w:val="es-ES_tradnl"/>
        </w:rPr>
        <w:t>E</w:t>
      </w:r>
      <w:r w:rsidR="0074137D">
        <w:rPr>
          <w:lang w:val="es-ES_tradnl"/>
        </w:rPr>
        <w:t>ste</w:t>
      </w:r>
      <w:r>
        <w:rPr>
          <w:lang w:val="es-ES_tradnl"/>
        </w:rPr>
        <w:t>,</w:t>
      </w:r>
      <w:r w:rsidR="0074137D">
        <w:rPr>
          <w:lang w:val="es-ES_tradnl"/>
        </w:rPr>
        <w:t xml:space="preserve"> a su vez</w:t>
      </w:r>
      <w:r>
        <w:rPr>
          <w:lang w:val="es-ES_tradnl"/>
        </w:rPr>
        <w:t>,</w:t>
      </w:r>
      <w:r w:rsidR="0074137D">
        <w:rPr>
          <w:lang w:val="es-ES_tradnl"/>
        </w:rPr>
        <w:t xml:space="preserve"> se divide en otros dos flujos distintos:</w:t>
      </w:r>
    </w:p>
    <w:p w14:paraId="16BD65E4" w14:textId="300F7B78" w:rsidR="0074137D" w:rsidRDefault="0074137D" w:rsidP="0074137D">
      <w:pPr>
        <w:pStyle w:val="ListParagraph"/>
        <w:numPr>
          <w:ilvl w:val="1"/>
          <w:numId w:val="9"/>
        </w:numPr>
        <w:rPr>
          <w:lang w:val="es-ES_tradnl"/>
        </w:rPr>
      </w:pPr>
      <w:r>
        <w:rPr>
          <w:lang w:val="es-ES_tradnl"/>
        </w:rPr>
        <w:t xml:space="preserve">Hace una ordenación por barrio y realiza una suma de la cantidad de delitos cometidos en cada barrio. Genera un fichero </w:t>
      </w:r>
      <w:r w:rsidR="00E9410E">
        <w:rPr>
          <w:lang w:val="es-ES_tradnl"/>
        </w:rPr>
        <w:t>“</w:t>
      </w:r>
      <w:proofErr w:type="spellStart"/>
      <w:r w:rsidR="00E9410E">
        <w:rPr>
          <w:lang w:val="es-ES_tradnl"/>
        </w:rPr>
        <w:t>offenses_groupby_boro</w:t>
      </w:r>
      <w:proofErr w:type="spellEnd"/>
      <w:r w:rsidR="00E9410E">
        <w:rPr>
          <w:lang w:val="es-ES_tradnl"/>
        </w:rPr>
        <w:t xml:space="preserve">”, </w:t>
      </w:r>
      <w:r>
        <w:rPr>
          <w:lang w:val="es-ES_tradnl"/>
        </w:rPr>
        <w:t>con extensión CSV con dos columnas: Nombre del barrio y número de delitos cometidos en él.</w:t>
      </w:r>
    </w:p>
    <w:p w14:paraId="7AFA8CC1" w14:textId="65A529C8" w:rsidR="0074137D" w:rsidRDefault="0074137D" w:rsidP="0074137D">
      <w:pPr>
        <w:pStyle w:val="ListParagraph"/>
        <w:numPr>
          <w:ilvl w:val="1"/>
          <w:numId w:val="9"/>
        </w:numPr>
        <w:rPr>
          <w:lang w:val="es-ES_tradnl"/>
        </w:rPr>
      </w:pPr>
      <w:r>
        <w:rPr>
          <w:lang w:val="es-ES_tradnl"/>
        </w:rPr>
        <w:t>Hace una ordenación por barrio y realiza una suma de la cantidad de delitos cometidos en cada barrio según el tipo de delito cometido. Genera un fichero</w:t>
      </w:r>
      <w:r w:rsidR="00E9410E">
        <w:rPr>
          <w:lang w:val="es-ES_tradnl"/>
        </w:rPr>
        <w:t xml:space="preserve"> “</w:t>
      </w:r>
      <w:proofErr w:type="spellStart"/>
      <w:r w:rsidR="00E9410E">
        <w:rPr>
          <w:lang w:val="es-ES_tradnl"/>
        </w:rPr>
        <w:t>offenses_groupby_boro_type</w:t>
      </w:r>
      <w:proofErr w:type="spellEnd"/>
      <w:r w:rsidR="00E9410E">
        <w:rPr>
          <w:lang w:val="es-ES_tradnl"/>
        </w:rPr>
        <w:t xml:space="preserve">”, </w:t>
      </w:r>
      <w:r>
        <w:rPr>
          <w:lang w:val="es-ES_tradnl"/>
        </w:rPr>
        <w:t>con extensión CSV con tres columnas: Nombre del barrio, tipo de delito cometido y la suma total de los delitos cometidos.</w:t>
      </w:r>
    </w:p>
    <w:p w14:paraId="78F6B967" w14:textId="77777777" w:rsidR="0074137D" w:rsidRPr="0058523A" w:rsidRDefault="0074137D" w:rsidP="0074137D">
      <w:pPr>
        <w:rPr>
          <w:lang w:val="es-ES_tradnl"/>
        </w:rPr>
      </w:pPr>
    </w:p>
    <w:p w14:paraId="2C3396D6" w14:textId="16660450" w:rsidR="0074137D" w:rsidRDefault="0074137D" w:rsidP="0074137D">
      <w:pPr>
        <w:pStyle w:val="ListParagraph"/>
        <w:numPr>
          <w:ilvl w:val="0"/>
          <w:numId w:val="9"/>
        </w:numPr>
        <w:rPr>
          <w:lang w:val="es-ES_tradnl"/>
        </w:rPr>
      </w:pPr>
      <w:r>
        <w:rPr>
          <w:lang w:val="es-ES_tradnl"/>
        </w:rPr>
        <w:t>S</w:t>
      </w:r>
      <w:r w:rsidR="005533B4">
        <w:rPr>
          <w:lang w:val="es-ES_tradnl"/>
        </w:rPr>
        <w:t>e s</w:t>
      </w:r>
      <w:r>
        <w:rPr>
          <w:lang w:val="es-ES_tradnl"/>
        </w:rPr>
        <w:t xml:space="preserve">elecciona sólo las columnas que nos interesan en este flujo (Boro, </w:t>
      </w:r>
      <w:proofErr w:type="spellStart"/>
      <w:r>
        <w:rPr>
          <w:lang w:val="es-ES_tradnl"/>
        </w:rPr>
        <w:t>Offense</w:t>
      </w:r>
      <w:proofErr w:type="spellEnd"/>
      <w:r>
        <w:rPr>
          <w:lang w:val="es-ES_tradnl"/>
        </w:rPr>
        <w:t xml:space="preserve">, </w:t>
      </w:r>
      <w:proofErr w:type="spellStart"/>
      <w:r>
        <w:rPr>
          <w:lang w:val="es-ES_tradnl"/>
        </w:rPr>
        <w:t>Law</w:t>
      </w:r>
      <w:proofErr w:type="spellEnd"/>
      <w:r>
        <w:rPr>
          <w:lang w:val="es-ES_tradnl"/>
        </w:rPr>
        <w:t xml:space="preserve"> Cat, </w:t>
      </w:r>
      <w:proofErr w:type="spellStart"/>
      <w:r>
        <w:rPr>
          <w:lang w:val="es-ES_tradnl"/>
        </w:rPr>
        <w:t>Latitude</w:t>
      </w:r>
      <w:proofErr w:type="spellEnd"/>
      <w:r>
        <w:rPr>
          <w:lang w:val="es-ES_tradnl"/>
        </w:rPr>
        <w:t xml:space="preserve"> y </w:t>
      </w:r>
      <w:proofErr w:type="spellStart"/>
      <w:r>
        <w:rPr>
          <w:lang w:val="es-ES_tradnl"/>
        </w:rPr>
        <w:t>Longitude</w:t>
      </w:r>
      <w:proofErr w:type="spellEnd"/>
      <w:r>
        <w:rPr>
          <w:lang w:val="es-ES_tradnl"/>
        </w:rPr>
        <w:t>) y, además, sustituye el valor del atributo “</w:t>
      </w:r>
      <w:proofErr w:type="spellStart"/>
      <w:r>
        <w:rPr>
          <w:lang w:val="es-ES_tradnl"/>
        </w:rPr>
        <w:t>Offense</w:t>
      </w:r>
      <w:proofErr w:type="spellEnd"/>
      <w:r>
        <w:rPr>
          <w:lang w:val="es-ES_tradnl"/>
        </w:rPr>
        <w:t>” de cada registro, poniendo el valor de este atributo uno más genérico que abarca distintos valores del atributo “</w:t>
      </w:r>
      <w:proofErr w:type="spellStart"/>
      <w:r>
        <w:rPr>
          <w:lang w:val="es-ES_tradnl"/>
        </w:rPr>
        <w:t>Offense</w:t>
      </w:r>
      <w:proofErr w:type="spellEnd"/>
      <w:r>
        <w:rPr>
          <w:lang w:val="es-ES_tradnl"/>
        </w:rPr>
        <w:t>”. Éste a su vez se divide en otros dos flujos distintos:</w:t>
      </w:r>
    </w:p>
    <w:p w14:paraId="522E514E" w14:textId="2922430E" w:rsidR="0074137D" w:rsidRDefault="0074137D" w:rsidP="0074137D">
      <w:pPr>
        <w:pStyle w:val="ListParagraph"/>
        <w:numPr>
          <w:ilvl w:val="1"/>
          <w:numId w:val="9"/>
        </w:numPr>
        <w:rPr>
          <w:lang w:val="es-ES_tradnl"/>
        </w:rPr>
      </w:pPr>
      <w:r>
        <w:rPr>
          <w:lang w:val="es-ES_tradnl"/>
        </w:rPr>
        <w:t>Realiza una ordenación por el campo “</w:t>
      </w:r>
      <w:proofErr w:type="spellStart"/>
      <w:r>
        <w:rPr>
          <w:lang w:val="es-ES_tradnl"/>
        </w:rPr>
        <w:t>Offense</w:t>
      </w:r>
      <w:proofErr w:type="spellEnd"/>
      <w:r>
        <w:rPr>
          <w:lang w:val="es-ES_tradnl"/>
        </w:rPr>
        <w:t xml:space="preserve">” y agrupa todos los registros en función de este campo, seleccionado solamente éste campo como salida para el fichero. Genera un fichero </w:t>
      </w:r>
      <w:r w:rsidR="005533B4">
        <w:rPr>
          <w:lang w:val="es-ES_tradnl"/>
        </w:rPr>
        <w:t>“</w:t>
      </w:r>
      <w:proofErr w:type="spellStart"/>
      <w:r w:rsidR="005533B4">
        <w:rPr>
          <w:lang w:val="es-ES_tradnl"/>
        </w:rPr>
        <w:t>list_of_offense_types</w:t>
      </w:r>
      <w:proofErr w:type="spellEnd"/>
      <w:r w:rsidR="005533B4">
        <w:rPr>
          <w:lang w:val="es-ES_tradnl"/>
        </w:rPr>
        <w:t xml:space="preserve">” </w:t>
      </w:r>
      <w:r>
        <w:rPr>
          <w:lang w:val="es-ES_tradnl"/>
        </w:rPr>
        <w:t>con extensión CSV con la columna “</w:t>
      </w:r>
      <w:proofErr w:type="spellStart"/>
      <w:r>
        <w:rPr>
          <w:lang w:val="es-ES_tradnl"/>
        </w:rPr>
        <w:t>Offense</w:t>
      </w:r>
      <w:proofErr w:type="spellEnd"/>
      <w:r>
        <w:rPr>
          <w:lang w:val="es-ES_tradnl"/>
        </w:rPr>
        <w:t>”.</w:t>
      </w:r>
    </w:p>
    <w:p w14:paraId="55F1F4B4" w14:textId="3447BCEB" w:rsidR="0074137D" w:rsidRPr="009E4A9B" w:rsidRDefault="0074137D" w:rsidP="0074137D">
      <w:pPr>
        <w:pStyle w:val="ListParagraph"/>
        <w:numPr>
          <w:ilvl w:val="1"/>
          <w:numId w:val="9"/>
        </w:numPr>
        <w:rPr>
          <w:lang w:val="es-ES_tradnl"/>
        </w:rPr>
      </w:pPr>
      <w:r>
        <w:rPr>
          <w:lang w:val="es-ES_tradnl"/>
        </w:rPr>
        <w:t>Genera un fichero</w:t>
      </w:r>
      <w:r w:rsidR="005533B4">
        <w:rPr>
          <w:lang w:val="es-ES_tradnl"/>
        </w:rPr>
        <w:t xml:space="preserve"> “report_map_dataset”</w:t>
      </w:r>
      <w:r>
        <w:rPr>
          <w:lang w:val="es-ES_tradnl"/>
        </w:rPr>
        <w:t xml:space="preserve"> con extensión CSV con las columnas Boro, </w:t>
      </w:r>
      <w:proofErr w:type="spellStart"/>
      <w:r>
        <w:rPr>
          <w:lang w:val="es-ES_tradnl"/>
        </w:rPr>
        <w:t>Offense</w:t>
      </w:r>
      <w:proofErr w:type="spellEnd"/>
      <w:r>
        <w:rPr>
          <w:lang w:val="es-ES_tradnl"/>
        </w:rPr>
        <w:t xml:space="preserve">, </w:t>
      </w:r>
      <w:proofErr w:type="spellStart"/>
      <w:r>
        <w:rPr>
          <w:lang w:val="es-ES_tradnl"/>
        </w:rPr>
        <w:t>Law</w:t>
      </w:r>
      <w:proofErr w:type="spellEnd"/>
      <w:r>
        <w:rPr>
          <w:lang w:val="es-ES_tradnl"/>
        </w:rPr>
        <w:t xml:space="preserve"> Cat, </w:t>
      </w:r>
      <w:proofErr w:type="spellStart"/>
      <w:r>
        <w:rPr>
          <w:lang w:val="es-ES_tradnl"/>
        </w:rPr>
        <w:t>Latitude</w:t>
      </w:r>
      <w:proofErr w:type="spellEnd"/>
      <w:r>
        <w:rPr>
          <w:lang w:val="es-ES_tradnl"/>
        </w:rPr>
        <w:t xml:space="preserve"> y </w:t>
      </w:r>
      <w:proofErr w:type="spellStart"/>
      <w:r>
        <w:rPr>
          <w:lang w:val="es-ES_tradnl"/>
        </w:rPr>
        <w:t>Longitude</w:t>
      </w:r>
      <w:proofErr w:type="spellEnd"/>
      <w:r>
        <w:rPr>
          <w:lang w:val="es-ES_tradnl"/>
        </w:rPr>
        <w:t>.</w:t>
      </w:r>
    </w:p>
    <w:p w14:paraId="583EA5D0" w14:textId="766BF20D" w:rsidR="0074137D" w:rsidRDefault="0074137D" w:rsidP="0074137D">
      <w:pPr>
        <w:rPr>
          <w:lang w:val="es-ES_tradnl"/>
        </w:rPr>
      </w:pPr>
    </w:p>
    <w:p w14:paraId="2631E698" w14:textId="77777777" w:rsidR="0074137D" w:rsidRPr="0074137D" w:rsidRDefault="0074137D" w:rsidP="0074137D">
      <w:pPr>
        <w:rPr>
          <w:lang w:val="es-ES_tradnl"/>
        </w:rPr>
      </w:pPr>
    </w:p>
    <w:p w14:paraId="0AAEBD7C" w14:textId="3E456F4A" w:rsidR="001C2F1E" w:rsidRDefault="001C2F1E" w:rsidP="00A805AA">
      <w:pPr>
        <w:pStyle w:val="Heading2"/>
        <w:spacing w:after="240"/>
        <w:rPr>
          <w:lang w:val="es-ES_tradnl"/>
        </w:rPr>
      </w:pPr>
      <w:bookmarkStart w:id="15" w:name="_Toc515788515"/>
      <w:r>
        <w:rPr>
          <w:lang w:val="es-ES_tradnl"/>
        </w:rPr>
        <w:t>CAPACIDAD DE CREAR CONOCIMIENTO</w:t>
      </w:r>
      <w:bookmarkEnd w:id="15"/>
    </w:p>
    <w:tbl>
      <w:tblPr>
        <w:tblStyle w:val="PlainTable3"/>
        <w:tblW w:w="0" w:type="auto"/>
        <w:tblLook w:val="04A0" w:firstRow="1" w:lastRow="0" w:firstColumn="1" w:lastColumn="0" w:noHBand="0" w:noVBand="1"/>
      </w:tblPr>
      <w:tblGrid>
        <w:gridCol w:w="4675"/>
        <w:gridCol w:w="4675"/>
      </w:tblGrid>
      <w:tr w:rsidR="0074137D" w14:paraId="6CC1E549" w14:textId="77777777" w:rsidTr="00B20F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3F2E3B51" w14:textId="77777777" w:rsidR="0074137D" w:rsidRDefault="0074137D" w:rsidP="00B20F26">
            <w:pPr>
              <w:rPr>
                <w:lang w:val="es-ES_tradnl"/>
              </w:rPr>
            </w:pPr>
            <w:r>
              <w:rPr>
                <w:lang w:val="es-ES_tradnl"/>
              </w:rPr>
              <w:t>Nombre del objetivo</w:t>
            </w:r>
          </w:p>
        </w:tc>
        <w:tc>
          <w:tcPr>
            <w:tcW w:w="4675" w:type="dxa"/>
          </w:tcPr>
          <w:p w14:paraId="6BA67ACC" w14:textId="77777777" w:rsidR="0074137D" w:rsidRDefault="0074137D" w:rsidP="00B20F26">
            <w:pPr>
              <w:cnfStyle w:val="100000000000" w:firstRow="1" w:lastRow="0" w:firstColumn="0" w:lastColumn="0" w:oddVBand="0" w:evenVBand="0" w:oddHBand="0" w:evenHBand="0" w:firstRowFirstColumn="0" w:firstRowLastColumn="0" w:lastRowFirstColumn="0" w:lastRowLastColumn="0"/>
              <w:rPr>
                <w:lang w:val="es-ES_tradnl"/>
              </w:rPr>
            </w:pPr>
            <w:r>
              <w:rPr>
                <w:lang w:val="es-ES_tradnl"/>
              </w:rPr>
              <w:t>Datos resultantes</w:t>
            </w:r>
          </w:p>
        </w:tc>
      </w:tr>
      <w:tr w:rsidR="0074137D" w:rsidRPr="00AB2B2D" w14:paraId="092823AC" w14:textId="77777777" w:rsidTr="00B20F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586010D" w14:textId="77777777" w:rsidR="0074137D" w:rsidRPr="0036593F" w:rsidRDefault="0074137D" w:rsidP="00B20F26">
            <w:pPr>
              <w:rPr>
                <w:lang w:val="es-ES_tradnl"/>
              </w:rPr>
            </w:pPr>
            <w:r w:rsidRPr="0036593F">
              <w:rPr>
                <w:rFonts w:cs="Arial"/>
                <w:color w:val="000000"/>
                <w:szCs w:val="24"/>
                <w:lang w:val="es-ES_tradnl"/>
              </w:rPr>
              <w:t>OBJETIVO P-01 Optimizar la ubicación de las comisarías de policía</w:t>
            </w:r>
          </w:p>
        </w:tc>
        <w:tc>
          <w:tcPr>
            <w:tcW w:w="4675" w:type="dxa"/>
          </w:tcPr>
          <w:p w14:paraId="60E34057" w14:textId="72202700" w:rsidR="0074137D" w:rsidRDefault="0074137D" w:rsidP="0074137D">
            <w:pPr>
              <w:jc w:val="both"/>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Se mostrarán las ubicaciones idóneas para situar las comisarías de policía a lo largo de la ciudad de Nueva York en función de los delitos cometidos en las distintas localizaciones de la ciudad</w:t>
            </w:r>
            <w:r w:rsidR="00AB2B2D">
              <w:rPr>
                <w:lang w:val="es-ES_tradnl"/>
              </w:rPr>
              <w:t xml:space="preserve">, para ello, se realizará un </w:t>
            </w:r>
            <w:proofErr w:type="spellStart"/>
            <w:r w:rsidR="00AB2B2D">
              <w:rPr>
                <w:lang w:val="es-ES_tradnl"/>
              </w:rPr>
              <w:t>clustering</w:t>
            </w:r>
            <w:proofErr w:type="spellEnd"/>
            <w:r w:rsidR="00AB2B2D">
              <w:rPr>
                <w:lang w:val="es-ES_tradnl"/>
              </w:rPr>
              <w:t xml:space="preserve"> de las ofensas empleando la técnica k-</w:t>
            </w:r>
            <w:proofErr w:type="spellStart"/>
            <w:r w:rsidR="00AB2B2D">
              <w:rPr>
                <w:lang w:val="es-ES_tradnl"/>
              </w:rPr>
              <w:t>Means</w:t>
            </w:r>
            <w:proofErr w:type="spellEnd"/>
            <w:r w:rsidR="00AB2B2D">
              <w:rPr>
                <w:lang w:val="es-ES_tradnl"/>
              </w:rPr>
              <w:t xml:space="preserve"> y hallando su centroide</w:t>
            </w:r>
            <w:r w:rsidR="00651DA5">
              <w:rPr>
                <w:lang w:val="es-ES_tradnl"/>
              </w:rPr>
              <w:t>.</w:t>
            </w:r>
          </w:p>
        </w:tc>
      </w:tr>
      <w:tr w:rsidR="0074137D" w:rsidRPr="00AB2B2D" w14:paraId="7881ED6F" w14:textId="77777777" w:rsidTr="00B20F26">
        <w:tc>
          <w:tcPr>
            <w:cnfStyle w:val="001000000000" w:firstRow="0" w:lastRow="0" w:firstColumn="1" w:lastColumn="0" w:oddVBand="0" w:evenVBand="0" w:oddHBand="0" w:evenHBand="0" w:firstRowFirstColumn="0" w:firstRowLastColumn="0" w:lastRowFirstColumn="0" w:lastRowLastColumn="0"/>
            <w:tcW w:w="4675" w:type="dxa"/>
          </w:tcPr>
          <w:p w14:paraId="63ED3DB2" w14:textId="77777777" w:rsidR="0074137D" w:rsidRPr="0036593F" w:rsidRDefault="0074137D" w:rsidP="00B20F26">
            <w:pPr>
              <w:rPr>
                <w:lang w:val="es-ES_tradnl"/>
              </w:rPr>
            </w:pPr>
            <w:r w:rsidRPr="0036593F">
              <w:rPr>
                <w:szCs w:val="24"/>
                <w:lang w:val="es-ES_tradnl"/>
              </w:rPr>
              <w:t>OBJETIVO S-01 Visualizar las zonas conflictivas y más seguras de la cuidad</w:t>
            </w:r>
          </w:p>
        </w:tc>
        <w:tc>
          <w:tcPr>
            <w:tcW w:w="4675" w:type="dxa"/>
          </w:tcPr>
          <w:p w14:paraId="1F64C90E" w14:textId="77777777" w:rsidR="0074137D" w:rsidRPr="0036593F" w:rsidRDefault="0074137D" w:rsidP="0074137D">
            <w:pPr>
              <w:jc w:val="both"/>
              <w:cnfStyle w:val="000000000000" w:firstRow="0" w:lastRow="0" w:firstColumn="0" w:lastColumn="0" w:oddVBand="0" w:evenVBand="0" w:oddHBand="0" w:evenHBand="0" w:firstRowFirstColumn="0" w:firstRowLastColumn="0" w:lastRowFirstColumn="0" w:lastRowLastColumn="0"/>
              <w:rPr>
                <w:lang w:val="es-ES_tradnl"/>
              </w:rPr>
            </w:pPr>
            <w:r w:rsidRPr="0036593F">
              <w:rPr>
                <w:szCs w:val="24"/>
                <w:lang w:val="es-ES_tradnl"/>
              </w:rPr>
              <w:t>Se mostrarán las ubicaciones donde se han cometido delitos en el último año a lo largo de la ciudad de Nueva York, mostrándose claramente las zonas más conflictivas y más seguras de la ciudad.</w:t>
            </w:r>
          </w:p>
        </w:tc>
      </w:tr>
      <w:tr w:rsidR="0074137D" w:rsidRPr="00AB2B2D" w14:paraId="61091E95" w14:textId="77777777" w:rsidTr="00B20F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B7EA2E0" w14:textId="77777777" w:rsidR="0074137D" w:rsidRPr="0036593F" w:rsidRDefault="0074137D" w:rsidP="00B20F26">
            <w:pPr>
              <w:rPr>
                <w:lang w:val="es-ES_tradnl"/>
              </w:rPr>
            </w:pPr>
            <w:r w:rsidRPr="0036593F">
              <w:rPr>
                <w:szCs w:val="24"/>
                <w:lang w:val="es-ES_tradnl"/>
              </w:rPr>
              <w:t>OBJETIVO S-02 Visualizar los datos en tiempo real en un cuadro de mandos</w:t>
            </w:r>
          </w:p>
        </w:tc>
        <w:tc>
          <w:tcPr>
            <w:tcW w:w="4675" w:type="dxa"/>
          </w:tcPr>
          <w:p w14:paraId="343B466A" w14:textId="4A0E874B" w:rsidR="0074137D" w:rsidRDefault="0074137D" w:rsidP="0074137D">
            <w:pPr>
              <w:jc w:val="both"/>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Se mostrará información resumida de los datos que se han estudiado, mostrando algunas estadísticas como qu</w:t>
            </w:r>
            <w:r w:rsidR="00651DA5">
              <w:rPr>
                <w:lang w:val="es-ES_tradnl"/>
              </w:rPr>
              <w:t>é</w:t>
            </w:r>
            <w:r>
              <w:rPr>
                <w:lang w:val="es-ES_tradnl"/>
              </w:rPr>
              <w:t xml:space="preserve"> barrio es donde se cometen más delitos </w:t>
            </w:r>
            <w:r>
              <w:rPr>
                <w:lang w:val="es-ES_tradnl"/>
              </w:rPr>
              <w:lastRenderedPageBreak/>
              <w:t>en relación con la población residente, que delitos son los más cometidos en la ciudad, entre otros.</w:t>
            </w:r>
          </w:p>
        </w:tc>
      </w:tr>
      <w:tr w:rsidR="0074137D" w:rsidRPr="00AB2B2D" w14:paraId="71FE6780" w14:textId="77777777" w:rsidTr="00B20F26">
        <w:tc>
          <w:tcPr>
            <w:cnfStyle w:val="001000000000" w:firstRow="0" w:lastRow="0" w:firstColumn="1" w:lastColumn="0" w:oddVBand="0" w:evenVBand="0" w:oddHBand="0" w:evenHBand="0" w:firstRowFirstColumn="0" w:firstRowLastColumn="0" w:lastRowFirstColumn="0" w:lastRowLastColumn="0"/>
            <w:tcW w:w="4675" w:type="dxa"/>
          </w:tcPr>
          <w:p w14:paraId="35E71E4F" w14:textId="77777777" w:rsidR="0074137D" w:rsidRPr="009F3BD4" w:rsidRDefault="0074137D" w:rsidP="00B20F26">
            <w:pPr>
              <w:rPr>
                <w:lang w:val="es-ES_tradnl"/>
              </w:rPr>
            </w:pPr>
            <w:r w:rsidRPr="009F3BD4">
              <w:rPr>
                <w:szCs w:val="24"/>
                <w:lang w:val="es-ES_tradnl"/>
              </w:rPr>
              <w:lastRenderedPageBreak/>
              <w:t>OBJETIVO S-03 Diseñar un modelo predictivo para detectar la ofensa cometida</w:t>
            </w:r>
          </w:p>
        </w:tc>
        <w:tc>
          <w:tcPr>
            <w:tcW w:w="4675" w:type="dxa"/>
          </w:tcPr>
          <w:p w14:paraId="7E8290EA" w14:textId="77777777" w:rsidR="0074137D" w:rsidRDefault="0074137D" w:rsidP="0074137D">
            <w:pPr>
              <w:jc w:val="both"/>
              <w:cnfStyle w:val="000000000000" w:firstRow="0" w:lastRow="0" w:firstColumn="0" w:lastColumn="0" w:oddVBand="0" w:evenVBand="0" w:oddHBand="0" w:evenHBand="0" w:firstRowFirstColumn="0" w:firstRowLastColumn="0" w:lastRowFirstColumn="0" w:lastRowLastColumn="0"/>
              <w:rPr>
                <w:lang w:val="es-ES_tradnl"/>
              </w:rPr>
            </w:pPr>
            <w:r>
              <w:rPr>
                <w:lang w:val="es-ES_tradnl"/>
              </w:rPr>
              <w:t>Se mostrarán los datos relativos a la predicción, pudiendo ver a simple vista la eficacia del modelo predictivo, viéndose en términos porcentuales y numéricos.</w:t>
            </w:r>
          </w:p>
        </w:tc>
      </w:tr>
    </w:tbl>
    <w:p w14:paraId="08CB31D1" w14:textId="77777777" w:rsidR="0074137D" w:rsidRPr="0074137D" w:rsidRDefault="0074137D" w:rsidP="0074137D">
      <w:pPr>
        <w:rPr>
          <w:lang w:val="es-ES_tradnl"/>
        </w:rPr>
      </w:pPr>
    </w:p>
    <w:p w14:paraId="235B7176" w14:textId="47D59B80" w:rsidR="001C2F1E" w:rsidRDefault="001C2F1E" w:rsidP="00A805AA">
      <w:pPr>
        <w:pStyle w:val="Heading2"/>
        <w:spacing w:after="240"/>
        <w:rPr>
          <w:lang w:val="es-ES_tradnl"/>
        </w:rPr>
      </w:pPr>
      <w:bookmarkStart w:id="16" w:name="_Toc515788516"/>
      <w:r>
        <w:rPr>
          <w:lang w:val="es-ES_tradnl"/>
        </w:rPr>
        <w:t>CAPACIDAD DE PRESENTACIÓN</w:t>
      </w:r>
      <w:bookmarkEnd w:id="16"/>
    </w:p>
    <w:p w14:paraId="4A1D955F" w14:textId="11FDF36C" w:rsidR="0074137D" w:rsidRDefault="00C10492" w:rsidP="00C10492">
      <w:pPr>
        <w:jc w:val="both"/>
        <w:rPr>
          <w:lang w:val="es-ES_tradnl"/>
        </w:rPr>
      </w:pPr>
      <w:r>
        <w:rPr>
          <w:lang w:val="es-ES_tradnl"/>
        </w:rPr>
        <w:tab/>
      </w:r>
      <w:r w:rsidR="0074137D">
        <w:rPr>
          <w:lang w:val="es-ES_tradnl"/>
        </w:rPr>
        <w:t xml:space="preserve">La presentación de la solución de inteligencia de negocio desarrollada </w:t>
      </w:r>
      <w:r w:rsidR="00035B3B">
        <w:rPr>
          <w:lang w:val="es-ES_tradnl"/>
        </w:rPr>
        <w:t xml:space="preserve">se </w:t>
      </w:r>
      <w:r w:rsidR="0074137D">
        <w:rPr>
          <w:lang w:val="es-ES_tradnl"/>
        </w:rPr>
        <w:t>muestra mediante un cuadro de mando con una interfaz web que realiza la visualización de los datos bajo demanda. El cuadro de mando dispone de un menú donde se podrá seleccionar el tipo de información a mostrar en cada momento dependiendo de las necesidades del usuario.</w:t>
      </w:r>
    </w:p>
    <w:p w14:paraId="6BF843DD" w14:textId="77777777" w:rsidR="0074137D" w:rsidRDefault="0074137D" w:rsidP="00C10492">
      <w:pPr>
        <w:jc w:val="both"/>
        <w:rPr>
          <w:lang w:val="es-ES_tradnl"/>
        </w:rPr>
      </w:pPr>
    </w:p>
    <w:p w14:paraId="2E5053C5" w14:textId="21F2CD56" w:rsidR="0074137D" w:rsidRDefault="00C10492" w:rsidP="00C10492">
      <w:pPr>
        <w:jc w:val="both"/>
        <w:rPr>
          <w:lang w:val="es-ES_tradnl"/>
        </w:rPr>
      </w:pPr>
      <w:r>
        <w:rPr>
          <w:lang w:val="es-ES_tradnl"/>
        </w:rPr>
        <w:tab/>
      </w:r>
      <w:r w:rsidR="0074137D">
        <w:rPr>
          <w:lang w:val="es-ES_tradnl"/>
        </w:rPr>
        <w:t>Cada elemento del menú ha sido asociado a cada uno de los objetivos del sistema, mostrando la información de la siguiente manera en cada uno de ellos:</w:t>
      </w:r>
    </w:p>
    <w:p w14:paraId="5AAA885A" w14:textId="77777777" w:rsidR="0074137D" w:rsidRPr="009A5705" w:rsidRDefault="0074137D" w:rsidP="0074137D">
      <w:pPr>
        <w:rPr>
          <w:lang w:val="es-ES_tradnl"/>
        </w:rPr>
      </w:pPr>
    </w:p>
    <w:tbl>
      <w:tblPr>
        <w:tblStyle w:val="PlainTable3"/>
        <w:tblW w:w="0" w:type="auto"/>
        <w:tblLook w:val="04A0" w:firstRow="1" w:lastRow="0" w:firstColumn="1" w:lastColumn="0" w:noHBand="0" w:noVBand="1"/>
      </w:tblPr>
      <w:tblGrid>
        <w:gridCol w:w="4675"/>
        <w:gridCol w:w="4675"/>
      </w:tblGrid>
      <w:tr w:rsidR="0074137D" w14:paraId="51FB40E7" w14:textId="77777777" w:rsidTr="00B20F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5B3DD217" w14:textId="77777777" w:rsidR="0074137D" w:rsidRDefault="0074137D" w:rsidP="00B20F26">
            <w:pPr>
              <w:rPr>
                <w:lang w:val="es-ES_tradnl"/>
              </w:rPr>
            </w:pPr>
            <w:r>
              <w:rPr>
                <w:lang w:val="es-ES_tradnl"/>
              </w:rPr>
              <w:t>Nombre del objetivo</w:t>
            </w:r>
          </w:p>
        </w:tc>
        <w:tc>
          <w:tcPr>
            <w:tcW w:w="4675" w:type="dxa"/>
          </w:tcPr>
          <w:p w14:paraId="6DB19DAF" w14:textId="77777777" w:rsidR="0074137D" w:rsidRDefault="0074137D" w:rsidP="00B20F26">
            <w:pPr>
              <w:cnfStyle w:val="100000000000" w:firstRow="1" w:lastRow="0" w:firstColumn="0" w:lastColumn="0" w:oddVBand="0" w:evenVBand="0" w:oddHBand="0" w:evenHBand="0" w:firstRowFirstColumn="0" w:firstRowLastColumn="0" w:lastRowFirstColumn="0" w:lastRowLastColumn="0"/>
              <w:rPr>
                <w:lang w:val="es-ES_tradnl"/>
              </w:rPr>
            </w:pPr>
            <w:r>
              <w:rPr>
                <w:lang w:val="es-ES_tradnl"/>
              </w:rPr>
              <w:t>Visualización de la información</w:t>
            </w:r>
          </w:p>
        </w:tc>
      </w:tr>
      <w:tr w:rsidR="0074137D" w:rsidRPr="00AB2B2D" w14:paraId="245F0033" w14:textId="77777777" w:rsidTr="00B20F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EF5C159" w14:textId="77777777" w:rsidR="0074137D" w:rsidRPr="0036593F" w:rsidRDefault="0074137D" w:rsidP="00B20F26">
            <w:pPr>
              <w:rPr>
                <w:lang w:val="es-ES_tradnl"/>
              </w:rPr>
            </w:pPr>
            <w:r w:rsidRPr="0036593F">
              <w:rPr>
                <w:rFonts w:cs="Arial"/>
                <w:color w:val="000000"/>
                <w:szCs w:val="24"/>
                <w:lang w:val="es-ES_tradnl"/>
              </w:rPr>
              <w:t>OBJETIVO P-01 Optimizar la ubicación de las comisarías de policía</w:t>
            </w:r>
          </w:p>
        </w:tc>
        <w:tc>
          <w:tcPr>
            <w:tcW w:w="4675" w:type="dxa"/>
          </w:tcPr>
          <w:p w14:paraId="25074E99" w14:textId="6E5AE237" w:rsidR="0074137D" w:rsidRDefault="0074137D" w:rsidP="0074137D">
            <w:pPr>
              <w:jc w:val="both"/>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 xml:space="preserve">Se visualizará sobre un mapa de la ciudad de Nueva York, y cada una de las comisarías estará representada por un icono que sitúa geográficamente </w:t>
            </w:r>
            <w:r w:rsidR="00035B3B">
              <w:rPr>
                <w:lang w:val="es-ES_tradnl"/>
              </w:rPr>
              <w:t>l</w:t>
            </w:r>
            <w:r>
              <w:rPr>
                <w:lang w:val="es-ES_tradnl"/>
              </w:rPr>
              <w:t>a posición exacta de cada una de ellas.</w:t>
            </w:r>
          </w:p>
        </w:tc>
      </w:tr>
      <w:tr w:rsidR="0074137D" w:rsidRPr="00AB2B2D" w14:paraId="24C6FFB5" w14:textId="77777777" w:rsidTr="00B20F26">
        <w:tc>
          <w:tcPr>
            <w:cnfStyle w:val="001000000000" w:firstRow="0" w:lastRow="0" w:firstColumn="1" w:lastColumn="0" w:oddVBand="0" w:evenVBand="0" w:oddHBand="0" w:evenHBand="0" w:firstRowFirstColumn="0" w:firstRowLastColumn="0" w:lastRowFirstColumn="0" w:lastRowLastColumn="0"/>
            <w:tcW w:w="4675" w:type="dxa"/>
          </w:tcPr>
          <w:p w14:paraId="6B977C57" w14:textId="77777777" w:rsidR="0074137D" w:rsidRPr="0036593F" w:rsidRDefault="0074137D" w:rsidP="00B20F26">
            <w:pPr>
              <w:rPr>
                <w:lang w:val="es-ES_tradnl"/>
              </w:rPr>
            </w:pPr>
            <w:r w:rsidRPr="0036593F">
              <w:rPr>
                <w:szCs w:val="24"/>
                <w:lang w:val="es-ES_tradnl"/>
              </w:rPr>
              <w:t>OBJETIVO S-01 Visualizar las zonas conflictivas y más seguras de la cuidad</w:t>
            </w:r>
          </w:p>
        </w:tc>
        <w:tc>
          <w:tcPr>
            <w:tcW w:w="4675" w:type="dxa"/>
          </w:tcPr>
          <w:p w14:paraId="2D8A1150" w14:textId="10FDAA42" w:rsidR="0074137D" w:rsidRPr="0036593F" w:rsidRDefault="0074137D" w:rsidP="0074137D">
            <w:pPr>
              <w:jc w:val="both"/>
              <w:cnfStyle w:val="000000000000" w:firstRow="0" w:lastRow="0" w:firstColumn="0" w:lastColumn="0" w:oddVBand="0" w:evenVBand="0" w:oddHBand="0" w:evenHBand="0" w:firstRowFirstColumn="0" w:firstRowLastColumn="0" w:lastRowFirstColumn="0" w:lastRowLastColumn="0"/>
              <w:rPr>
                <w:lang w:val="es-ES_tradnl"/>
              </w:rPr>
            </w:pPr>
            <w:r w:rsidRPr="0036593F">
              <w:rPr>
                <w:szCs w:val="24"/>
                <w:lang w:val="es-ES_tradnl"/>
              </w:rPr>
              <w:t xml:space="preserve">Se </w:t>
            </w:r>
            <w:r>
              <w:rPr>
                <w:szCs w:val="24"/>
                <w:lang w:val="es-ES_tradnl"/>
              </w:rPr>
              <w:t xml:space="preserve">visualizará en forma de un mapa de </w:t>
            </w:r>
            <w:r w:rsidR="003F2BF4">
              <w:rPr>
                <w:szCs w:val="24"/>
                <w:lang w:val="es-ES_tradnl"/>
              </w:rPr>
              <w:t>calor</w:t>
            </w:r>
            <w:r>
              <w:rPr>
                <w:szCs w:val="24"/>
                <w:lang w:val="es-ES_tradnl"/>
              </w:rPr>
              <w:t xml:space="preserve"> sobre la ciudad de Nueva York, tomando tonos más fuertes en las zonas donde hay una mayor aglomeración de delitos y más suaves donde se cometen menos delitos en términos de distancia entre ellos.</w:t>
            </w:r>
          </w:p>
        </w:tc>
      </w:tr>
      <w:tr w:rsidR="0074137D" w:rsidRPr="00AB2B2D" w14:paraId="5BD03BC2" w14:textId="77777777" w:rsidTr="00B20F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14C8DD6" w14:textId="77777777" w:rsidR="0074137D" w:rsidRPr="0036593F" w:rsidRDefault="0074137D" w:rsidP="00B20F26">
            <w:pPr>
              <w:rPr>
                <w:lang w:val="es-ES_tradnl"/>
              </w:rPr>
            </w:pPr>
            <w:r w:rsidRPr="0036593F">
              <w:rPr>
                <w:szCs w:val="24"/>
                <w:lang w:val="es-ES_tradnl"/>
              </w:rPr>
              <w:t>OBJETIVO S-02 Visualizar los datos en tiempo real en un cuadro de mandos</w:t>
            </w:r>
          </w:p>
        </w:tc>
        <w:tc>
          <w:tcPr>
            <w:tcW w:w="4675" w:type="dxa"/>
          </w:tcPr>
          <w:p w14:paraId="70E9FE5D" w14:textId="5CD32D03" w:rsidR="0074137D" w:rsidRDefault="0074137D" w:rsidP="0074137D">
            <w:pPr>
              <w:jc w:val="both"/>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 xml:space="preserve">Se visualizará mediante gráficos de diverso tipo, dependiendo de los datos que muestren. </w:t>
            </w:r>
            <w:r w:rsidR="003F2BF4">
              <w:rPr>
                <w:lang w:val="es-ES_tradnl"/>
              </w:rPr>
              <w:t>Se</w:t>
            </w:r>
            <w:r>
              <w:rPr>
                <w:lang w:val="es-ES_tradnl"/>
              </w:rPr>
              <w:t xml:space="preserve"> usará un gráfico de barras para representar la cantidad de delitos cometidos en un barrio en función del tipo de delito, de tarta para representar la cantidad total de delitos por barrio y de burbujas para representar la relación de delitos y habitantes por cada uno de los barrios.</w:t>
            </w:r>
          </w:p>
        </w:tc>
      </w:tr>
      <w:tr w:rsidR="0074137D" w:rsidRPr="00AB2B2D" w14:paraId="7B42C450" w14:textId="77777777" w:rsidTr="00B20F26">
        <w:tc>
          <w:tcPr>
            <w:cnfStyle w:val="001000000000" w:firstRow="0" w:lastRow="0" w:firstColumn="1" w:lastColumn="0" w:oddVBand="0" w:evenVBand="0" w:oddHBand="0" w:evenHBand="0" w:firstRowFirstColumn="0" w:firstRowLastColumn="0" w:lastRowFirstColumn="0" w:lastRowLastColumn="0"/>
            <w:tcW w:w="4675" w:type="dxa"/>
          </w:tcPr>
          <w:p w14:paraId="5E915E29" w14:textId="77777777" w:rsidR="0074137D" w:rsidRPr="009F3BD4" w:rsidRDefault="0074137D" w:rsidP="00B20F26">
            <w:pPr>
              <w:rPr>
                <w:lang w:val="es-ES_tradnl"/>
              </w:rPr>
            </w:pPr>
            <w:r w:rsidRPr="009F3BD4">
              <w:rPr>
                <w:szCs w:val="24"/>
                <w:lang w:val="es-ES_tradnl"/>
              </w:rPr>
              <w:t>OBJETIVO S-03 Diseñar un modelo predictivo para detectar la ofensa cometida</w:t>
            </w:r>
          </w:p>
        </w:tc>
        <w:tc>
          <w:tcPr>
            <w:tcW w:w="4675" w:type="dxa"/>
          </w:tcPr>
          <w:p w14:paraId="09D63F30" w14:textId="5C43AA8B" w:rsidR="0074137D" w:rsidRDefault="0074137D" w:rsidP="0074137D">
            <w:pPr>
              <w:jc w:val="both"/>
              <w:cnfStyle w:val="000000000000" w:firstRow="0" w:lastRow="0" w:firstColumn="0" w:lastColumn="0" w:oddVBand="0" w:evenVBand="0" w:oddHBand="0" w:evenHBand="0" w:firstRowFirstColumn="0" w:firstRowLastColumn="0" w:lastRowFirstColumn="0" w:lastRowLastColumn="0"/>
              <w:rPr>
                <w:lang w:val="es-ES_tradnl"/>
              </w:rPr>
            </w:pPr>
            <w:r>
              <w:rPr>
                <w:lang w:val="es-ES_tradnl"/>
              </w:rPr>
              <w:t xml:space="preserve">Se visualizará en dos tablas diferenciadas, la primera mostrará </w:t>
            </w:r>
            <w:r w:rsidR="003F2BF4">
              <w:rPr>
                <w:lang w:val="es-ES_tradnl"/>
              </w:rPr>
              <w:t>mediante una matriz de confusión</w:t>
            </w:r>
            <w:r>
              <w:rPr>
                <w:lang w:val="es-ES_tradnl"/>
              </w:rPr>
              <w:t xml:space="preserve"> la precisión del modelo predictivo, especificando los tipos de resultados obtenidos, y la segunda, mostrará en términos porcentuales la precisión del modelo predictivo, especificando los tipos de resultados obtenidos.</w:t>
            </w:r>
          </w:p>
        </w:tc>
      </w:tr>
    </w:tbl>
    <w:p w14:paraId="68BB5D08" w14:textId="77777777" w:rsidR="0074137D" w:rsidRPr="0074137D" w:rsidRDefault="0074137D" w:rsidP="0074137D">
      <w:pPr>
        <w:rPr>
          <w:lang w:val="es-ES_tradnl"/>
        </w:rPr>
      </w:pPr>
    </w:p>
    <w:p w14:paraId="45D3D715" w14:textId="757D6A7F" w:rsidR="00E75E05" w:rsidRDefault="00E75E05" w:rsidP="00A805AA">
      <w:pPr>
        <w:pStyle w:val="Heading1"/>
        <w:spacing w:after="240"/>
      </w:pPr>
      <w:bookmarkStart w:id="17" w:name="_Toc515788517"/>
      <w:r>
        <w:lastRenderedPageBreak/>
        <w:t>DESPLIEGUE</w:t>
      </w:r>
      <w:bookmarkEnd w:id="17"/>
    </w:p>
    <w:p w14:paraId="29B3FBAB" w14:textId="77777777" w:rsidR="00C10492" w:rsidRDefault="00C10492" w:rsidP="00C10492">
      <w:pPr>
        <w:rPr>
          <w:lang w:val="es-ES_tradnl"/>
        </w:rPr>
      </w:pPr>
      <w:r w:rsidRPr="001B7A10">
        <w:rPr>
          <w:lang w:val="es-ES_tradnl"/>
        </w:rPr>
        <w:t xml:space="preserve">El despliegue de la </w:t>
      </w:r>
      <w:r>
        <w:rPr>
          <w:lang w:val="es-ES_tradnl"/>
        </w:rPr>
        <w:t>aplicación se lleva a cabo según el siguiente diagrama:</w:t>
      </w:r>
    </w:p>
    <w:p w14:paraId="78CA8B6F" w14:textId="77777777" w:rsidR="00C10492" w:rsidRDefault="00C10492" w:rsidP="00C10492">
      <w:pPr>
        <w:rPr>
          <w:lang w:val="es-ES_tradnl"/>
        </w:rPr>
      </w:pPr>
    </w:p>
    <w:p w14:paraId="0D5429FF" w14:textId="77777777" w:rsidR="00C10492" w:rsidRDefault="00C10492" w:rsidP="00C10492">
      <w:r>
        <w:object w:dxaOrig="13576" w:dyaOrig="6210" w14:anchorId="1FCA29D8">
          <v:shape id="_x0000_i1026" type="#_x0000_t75" style="width:467.7pt;height:213.6pt" o:ole="">
            <v:imagedata r:id="rId13" o:title=""/>
          </v:shape>
          <o:OLEObject Type="Embed" ProgID="Visio.Drawing.15" ShapeID="_x0000_i1026" DrawAspect="Content" ObjectID="_1589530349" r:id="rId14"/>
        </w:object>
      </w:r>
    </w:p>
    <w:p w14:paraId="70DBDB19" w14:textId="60024445" w:rsidR="00C10492" w:rsidRDefault="00C10492" w:rsidP="00C10492">
      <w:pPr>
        <w:jc w:val="both"/>
        <w:rPr>
          <w:lang w:val="es-ES_tradnl"/>
        </w:rPr>
      </w:pPr>
      <w:r>
        <w:rPr>
          <w:lang w:val="es-ES_tradnl"/>
        </w:rPr>
        <w:tab/>
        <w:t xml:space="preserve">En primer lugar, Pentaho Data </w:t>
      </w:r>
      <w:proofErr w:type="spellStart"/>
      <w:r>
        <w:rPr>
          <w:lang w:val="es-ES_tradnl"/>
        </w:rPr>
        <w:t>Integration</w:t>
      </w:r>
      <w:proofErr w:type="spellEnd"/>
      <w:r>
        <w:rPr>
          <w:lang w:val="es-ES_tradnl"/>
        </w:rPr>
        <w:t xml:space="preserve"> se conecta a la API ofrecida por NYPD para descargar los datos y realizar las transformaciones. Parte de los resultados de las transformaciones se emplean en KNIME </w:t>
      </w:r>
      <w:proofErr w:type="spellStart"/>
      <w:r>
        <w:rPr>
          <w:lang w:val="es-ES_tradnl"/>
        </w:rPr>
        <w:t>Analytics</w:t>
      </w:r>
      <w:proofErr w:type="spellEnd"/>
      <w:r>
        <w:rPr>
          <w:lang w:val="es-ES_tradnl"/>
        </w:rPr>
        <w:t xml:space="preserve"> para construir un modelo predictivo y realizar los </w:t>
      </w:r>
      <w:proofErr w:type="spellStart"/>
      <w:r>
        <w:rPr>
          <w:lang w:val="es-ES_tradnl"/>
        </w:rPr>
        <w:t>clusterings</w:t>
      </w:r>
      <w:proofErr w:type="spellEnd"/>
      <w:r>
        <w:rPr>
          <w:lang w:val="es-ES_tradnl"/>
        </w:rPr>
        <w:t xml:space="preserve">. Finalmente, los datos de KNIME y el resto de </w:t>
      </w:r>
      <w:r w:rsidR="006E748F">
        <w:rPr>
          <w:lang w:val="es-ES_tradnl"/>
        </w:rPr>
        <w:t>los datos</w:t>
      </w:r>
      <w:r>
        <w:rPr>
          <w:lang w:val="es-ES_tradnl"/>
        </w:rPr>
        <w:t xml:space="preserve"> de las transformaciones se cargan mediante un servidor web para ser mostrados a través del navegador.</w:t>
      </w:r>
    </w:p>
    <w:p w14:paraId="3D714884" w14:textId="77777777" w:rsidR="00C10492" w:rsidRDefault="00C10492" w:rsidP="00C10492">
      <w:pPr>
        <w:rPr>
          <w:lang w:val="es-ES_tradnl"/>
        </w:rPr>
      </w:pPr>
    </w:p>
    <w:p w14:paraId="3DF7C24D" w14:textId="77777777" w:rsidR="00C10492" w:rsidRDefault="00C10492" w:rsidP="00C10492">
      <w:pPr>
        <w:rPr>
          <w:lang w:val="es-ES_tradnl"/>
        </w:rPr>
      </w:pPr>
      <w:r>
        <w:rPr>
          <w:lang w:val="es-ES_tradnl"/>
        </w:rPr>
        <w:tab/>
        <w:t>Los casos de uso de la aplicación y su relación con los dispositivos es la siguiente:</w:t>
      </w:r>
    </w:p>
    <w:p w14:paraId="64E5CF59" w14:textId="77777777" w:rsidR="00C10492" w:rsidRDefault="00C10492" w:rsidP="00C10492">
      <w:pPr>
        <w:rPr>
          <w:lang w:val="es-ES_tradnl"/>
        </w:rPr>
      </w:pPr>
    </w:p>
    <w:tbl>
      <w:tblPr>
        <w:tblStyle w:val="TableGrid"/>
        <w:tblW w:w="9350" w:type="dxa"/>
        <w:tblLook w:val="04A0" w:firstRow="1" w:lastRow="0" w:firstColumn="1" w:lastColumn="0" w:noHBand="0" w:noVBand="1"/>
      </w:tblPr>
      <w:tblGrid>
        <w:gridCol w:w="1398"/>
        <w:gridCol w:w="4796"/>
        <w:gridCol w:w="3156"/>
      </w:tblGrid>
      <w:tr w:rsidR="00C10492" w14:paraId="1EFAB74C" w14:textId="77777777" w:rsidTr="00B20F26">
        <w:tc>
          <w:tcPr>
            <w:tcW w:w="1165" w:type="dxa"/>
            <w:shd w:val="clear" w:color="auto" w:fill="BFBFBF" w:themeFill="background1" w:themeFillShade="BF"/>
          </w:tcPr>
          <w:p w14:paraId="5F507F31" w14:textId="77777777" w:rsidR="00C10492" w:rsidRPr="004722DE" w:rsidRDefault="00C10492" w:rsidP="00B20F26">
            <w:pPr>
              <w:jc w:val="center"/>
              <w:rPr>
                <w:b/>
                <w:lang w:val="es-ES_tradnl"/>
              </w:rPr>
            </w:pPr>
            <w:r>
              <w:rPr>
                <w:b/>
                <w:lang w:val="es-ES_tradnl"/>
              </w:rPr>
              <w:t>Identificador</w:t>
            </w:r>
          </w:p>
        </w:tc>
        <w:tc>
          <w:tcPr>
            <w:tcW w:w="4946" w:type="dxa"/>
            <w:shd w:val="clear" w:color="auto" w:fill="BFBFBF" w:themeFill="background1" w:themeFillShade="BF"/>
          </w:tcPr>
          <w:p w14:paraId="2E2C704A" w14:textId="77777777" w:rsidR="00C10492" w:rsidRPr="004722DE" w:rsidRDefault="00C10492" w:rsidP="00B20F26">
            <w:pPr>
              <w:jc w:val="center"/>
              <w:rPr>
                <w:b/>
                <w:lang w:val="es-ES_tradnl"/>
              </w:rPr>
            </w:pPr>
            <w:r w:rsidRPr="004722DE">
              <w:rPr>
                <w:b/>
                <w:lang w:val="es-ES_tradnl"/>
              </w:rPr>
              <w:t>Caso de uso</w:t>
            </w:r>
          </w:p>
        </w:tc>
        <w:tc>
          <w:tcPr>
            <w:tcW w:w="3239" w:type="dxa"/>
            <w:shd w:val="clear" w:color="auto" w:fill="BFBFBF" w:themeFill="background1" w:themeFillShade="BF"/>
          </w:tcPr>
          <w:p w14:paraId="79DC9987" w14:textId="77777777" w:rsidR="00C10492" w:rsidRPr="004722DE" w:rsidRDefault="00C10492" w:rsidP="00B20F26">
            <w:pPr>
              <w:jc w:val="center"/>
              <w:rPr>
                <w:b/>
                <w:lang w:val="es-ES_tradnl"/>
              </w:rPr>
            </w:pPr>
            <w:r>
              <w:rPr>
                <w:b/>
                <w:lang w:val="es-ES_tradnl"/>
              </w:rPr>
              <w:t>Material</w:t>
            </w:r>
          </w:p>
        </w:tc>
      </w:tr>
      <w:tr w:rsidR="00C10492" w14:paraId="4BA225BC" w14:textId="77777777" w:rsidTr="00B20F26">
        <w:tc>
          <w:tcPr>
            <w:tcW w:w="1165" w:type="dxa"/>
          </w:tcPr>
          <w:p w14:paraId="13569DC7" w14:textId="77777777" w:rsidR="00C10492" w:rsidRDefault="00C10492" w:rsidP="00B20F26">
            <w:pPr>
              <w:jc w:val="center"/>
              <w:rPr>
                <w:lang w:val="es-ES_tradnl"/>
              </w:rPr>
            </w:pPr>
            <w:r>
              <w:rPr>
                <w:lang w:val="es-ES_tradnl"/>
              </w:rPr>
              <w:t>CU01</w:t>
            </w:r>
          </w:p>
        </w:tc>
        <w:tc>
          <w:tcPr>
            <w:tcW w:w="4946" w:type="dxa"/>
          </w:tcPr>
          <w:p w14:paraId="7CEF937C" w14:textId="77777777" w:rsidR="00C10492" w:rsidRDefault="00C10492" w:rsidP="00B20F26">
            <w:pPr>
              <w:rPr>
                <w:lang w:val="es-ES_tradnl"/>
              </w:rPr>
            </w:pPr>
            <w:r>
              <w:rPr>
                <w:lang w:val="es-ES_tradnl"/>
              </w:rPr>
              <w:t>ETL de los datos</w:t>
            </w:r>
          </w:p>
        </w:tc>
        <w:tc>
          <w:tcPr>
            <w:tcW w:w="3239" w:type="dxa"/>
          </w:tcPr>
          <w:p w14:paraId="0DFA0518" w14:textId="77777777" w:rsidR="00C10492" w:rsidRDefault="00C10492" w:rsidP="00B20F26">
            <w:pPr>
              <w:rPr>
                <w:lang w:val="es-ES_tradnl"/>
              </w:rPr>
            </w:pPr>
            <w:r>
              <w:rPr>
                <w:lang w:val="es-ES_tradnl"/>
              </w:rPr>
              <w:t xml:space="preserve">Pentaho Data </w:t>
            </w:r>
            <w:proofErr w:type="spellStart"/>
            <w:r>
              <w:rPr>
                <w:lang w:val="es-ES_tradnl"/>
              </w:rPr>
              <w:t>Integration</w:t>
            </w:r>
            <w:proofErr w:type="spellEnd"/>
            <w:r>
              <w:rPr>
                <w:lang w:val="es-ES_tradnl"/>
              </w:rPr>
              <w:t xml:space="preserve"> y NYPD API</w:t>
            </w:r>
          </w:p>
        </w:tc>
      </w:tr>
      <w:tr w:rsidR="00C10492" w14:paraId="7C4D2A95" w14:textId="77777777" w:rsidTr="00B20F26">
        <w:tc>
          <w:tcPr>
            <w:tcW w:w="1165" w:type="dxa"/>
          </w:tcPr>
          <w:p w14:paraId="268E8A18" w14:textId="77777777" w:rsidR="00C10492" w:rsidRDefault="00C10492" w:rsidP="00B20F26">
            <w:pPr>
              <w:jc w:val="center"/>
              <w:rPr>
                <w:lang w:val="es-ES_tradnl"/>
              </w:rPr>
            </w:pPr>
            <w:r>
              <w:rPr>
                <w:lang w:val="es-ES_tradnl"/>
              </w:rPr>
              <w:t>CU02</w:t>
            </w:r>
          </w:p>
        </w:tc>
        <w:tc>
          <w:tcPr>
            <w:tcW w:w="4946" w:type="dxa"/>
          </w:tcPr>
          <w:p w14:paraId="45548AAB" w14:textId="77777777" w:rsidR="00C10492" w:rsidRDefault="00C10492" w:rsidP="00B20F26">
            <w:pPr>
              <w:rPr>
                <w:lang w:val="es-ES_tradnl"/>
              </w:rPr>
            </w:pPr>
            <w:r>
              <w:rPr>
                <w:lang w:val="es-ES_tradnl"/>
              </w:rPr>
              <w:t>Conexión con API</w:t>
            </w:r>
          </w:p>
        </w:tc>
        <w:tc>
          <w:tcPr>
            <w:tcW w:w="3239" w:type="dxa"/>
          </w:tcPr>
          <w:p w14:paraId="575894B1" w14:textId="77777777" w:rsidR="00C10492" w:rsidRDefault="00C10492" w:rsidP="00B20F26">
            <w:pPr>
              <w:rPr>
                <w:lang w:val="es-ES_tradnl"/>
              </w:rPr>
            </w:pPr>
            <w:r>
              <w:rPr>
                <w:lang w:val="es-ES_tradnl"/>
              </w:rPr>
              <w:t xml:space="preserve">Pentaho Data </w:t>
            </w:r>
            <w:proofErr w:type="spellStart"/>
            <w:r>
              <w:rPr>
                <w:lang w:val="es-ES_tradnl"/>
              </w:rPr>
              <w:t>Integration</w:t>
            </w:r>
            <w:proofErr w:type="spellEnd"/>
          </w:p>
        </w:tc>
      </w:tr>
      <w:tr w:rsidR="00C10492" w14:paraId="5561A5D2" w14:textId="77777777" w:rsidTr="00B20F26">
        <w:tc>
          <w:tcPr>
            <w:tcW w:w="1165" w:type="dxa"/>
          </w:tcPr>
          <w:p w14:paraId="37677FA1" w14:textId="77777777" w:rsidR="00C10492" w:rsidRDefault="00C10492" w:rsidP="00B20F26">
            <w:pPr>
              <w:jc w:val="center"/>
              <w:rPr>
                <w:lang w:val="es-ES_tradnl"/>
              </w:rPr>
            </w:pPr>
            <w:r>
              <w:rPr>
                <w:lang w:val="es-ES_tradnl"/>
              </w:rPr>
              <w:t>CU03</w:t>
            </w:r>
          </w:p>
        </w:tc>
        <w:tc>
          <w:tcPr>
            <w:tcW w:w="4946" w:type="dxa"/>
          </w:tcPr>
          <w:p w14:paraId="189813BD" w14:textId="77777777" w:rsidR="00C10492" w:rsidRDefault="00C10492" w:rsidP="00B20F26">
            <w:pPr>
              <w:rPr>
                <w:lang w:val="es-ES_tradnl"/>
              </w:rPr>
            </w:pPr>
            <w:r>
              <w:rPr>
                <w:lang w:val="es-ES_tradnl"/>
              </w:rPr>
              <w:t>Visualizar mapa de calor</w:t>
            </w:r>
          </w:p>
        </w:tc>
        <w:tc>
          <w:tcPr>
            <w:tcW w:w="3239" w:type="dxa"/>
          </w:tcPr>
          <w:p w14:paraId="1D3A01BE" w14:textId="77777777" w:rsidR="00C10492" w:rsidRDefault="00C10492" w:rsidP="00B20F26">
            <w:pPr>
              <w:rPr>
                <w:lang w:val="es-ES_tradnl"/>
              </w:rPr>
            </w:pPr>
            <w:r>
              <w:rPr>
                <w:lang w:val="es-ES_tradnl"/>
              </w:rPr>
              <w:t>Servidor Web y navegador</w:t>
            </w:r>
          </w:p>
        </w:tc>
      </w:tr>
      <w:tr w:rsidR="00C10492" w14:paraId="4CC611AD" w14:textId="77777777" w:rsidTr="00B20F26">
        <w:tc>
          <w:tcPr>
            <w:tcW w:w="1165" w:type="dxa"/>
          </w:tcPr>
          <w:p w14:paraId="1E23544A" w14:textId="77777777" w:rsidR="00C10492" w:rsidRDefault="00C10492" w:rsidP="00B20F26">
            <w:pPr>
              <w:jc w:val="center"/>
              <w:rPr>
                <w:lang w:val="es-ES_tradnl"/>
              </w:rPr>
            </w:pPr>
            <w:r>
              <w:rPr>
                <w:lang w:val="es-ES_tradnl"/>
              </w:rPr>
              <w:t>CU04</w:t>
            </w:r>
          </w:p>
        </w:tc>
        <w:tc>
          <w:tcPr>
            <w:tcW w:w="4946" w:type="dxa"/>
          </w:tcPr>
          <w:p w14:paraId="4C655D0B" w14:textId="77777777" w:rsidR="00C10492" w:rsidRDefault="00C10492" w:rsidP="00B20F26">
            <w:pPr>
              <w:rPr>
                <w:lang w:val="es-ES_tradnl"/>
              </w:rPr>
            </w:pPr>
            <w:r>
              <w:rPr>
                <w:lang w:val="es-ES_tradnl"/>
              </w:rPr>
              <w:t>Cálculo de ubicación de comisarías de policía</w:t>
            </w:r>
          </w:p>
        </w:tc>
        <w:tc>
          <w:tcPr>
            <w:tcW w:w="3239" w:type="dxa"/>
          </w:tcPr>
          <w:p w14:paraId="67AF57BE" w14:textId="77777777" w:rsidR="00C10492" w:rsidRDefault="00C10492" w:rsidP="00B20F26">
            <w:pPr>
              <w:rPr>
                <w:lang w:val="es-ES_tradnl"/>
              </w:rPr>
            </w:pPr>
            <w:r>
              <w:rPr>
                <w:lang w:val="es-ES_tradnl"/>
              </w:rPr>
              <w:t xml:space="preserve">KNIME </w:t>
            </w:r>
            <w:proofErr w:type="spellStart"/>
            <w:r>
              <w:rPr>
                <w:lang w:val="es-ES_tradnl"/>
              </w:rPr>
              <w:t>Analytics</w:t>
            </w:r>
            <w:proofErr w:type="spellEnd"/>
            <w:r>
              <w:rPr>
                <w:lang w:val="es-ES_tradnl"/>
              </w:rPr>
              <w:t xml:space="preserve"> </w:t>
            </w:r>
            <w:proofErr w:type="spellStart"/>
            <w:r>
              <w:rPr>
                <w:lang w:val="es-ES_tradnl"/>
              </w:rPr>
              <w:t>Platform</w:t>
            </w:r>
            <w:proofErr w:type="spellEnd"/>
          </w:p>
        </w:tc>
      </w:tr>
      <w:tr w:rsidR="00C10492" w14:paraId="33118DA8" w14:textId="77777777" w:rsidTr="00B20F26">
        <w:tc>
          <w:tcPr>
            <w:tcW w:w="1165" w:type="dxa"/>
          </w:tcPr>
          <w:p w14:paraId="65A10B23" w14:textId="77777777" w:rsidR="00C10492" w:rsidRDefault="00C10492" w:rsidP="00B20F26">
            <w:pPr>
              <w:jc w:val="center"/>
              <w:rPr>
                <w:lang w:val="es-ES_tradnl"/>
              </w:rPr>
            </w:pPr>
            <w:r>
              <w:rPr>
                <w:lang w:val="es-ES_tradnl"/>
              </w:rPr>
              <w:t>CU05</w:t>
            </w:r>
          </w:p>
        </w:tc>
        <w:tc>
          <w:tcPr>
            <w:tcW w:w="4946" w:type="dxa"/>
          </w:tcPr>
          <w:p w14:paraId="6E353021" w14:textId="77777777" w:rsidR="00C10492" w:rsidRDefault="00C10492" w:rsidP="00B20F26">
            <w:pPr>
              <w:rPr>
                <w:lang w:val="es-ES_tradnl"/>
              </w:rPr>
            </w:pPr>
            <w:r>
              <w:rPr>
                <w:lang w:val="es-ES_tradnl"/>
              </w:rPr>
              <w:t>Visualizar la ubicación de comisarías de policía</w:t>
            </w:r>
          </w:p>
        </w:tc>
        <w:tc>
          <w:tcPr>
            <w:tcW w:w="3239" w:type="dxa"/>
          </w:tcPr>
          <w:p w14:paraId="098449D8" w14:textId="77777777" w:rsidR="00C10492" w:rsidRDefault="00C10492" w:rsidP="00B20F26">
            <w:pPr>
              <w:rPr>
                <w:lang w:val="es-ES_tradnl"/>
              </w:rPr>
            </w:pPr>
            <w:r>
              <w:rPr>
                <w:lang w:val="es-ES_tradnl"/>
              </w:rPr>
              <w:t>Servidor Web y navegador</w:t>
            </w:r>
          </w:p>
        </w:tc>
      </w:tr>
      <w:tr w:rsidR="00C10492" w14:paraId="36C39683" w14:textId="77777777" w:rsidTr="00B20F26">
        <w:tc>
          <w:tcPr>
            <w:tcW w:w="1165" w:type="dxa"/>
          </w:tcPr>
          <w:p w14:paraId="4374239F" w14:textId="77777777" w:rsidR="00C10492" w:rsidRDefault="00C10492" w:rsidP="00B20F26">
            <w:pPr>
              <w:jc w:val="center"/>
              <w:rPr>
                <w:lang w:val="es-ES_tradnl"/>
              </w:rPr>
            </w:pPr>
            <w:r>
              <w:rPr>
                <w:lang w:val="es-ES_tradnl"/>
              </w:rPr>
              <w:t>CU06</w:t>
            </w:r>
          </w:p>
        </w:tc>
        <w:tc>
          <w:tcPr>
            <w:tcW w:w="4946" w:type="dxa"/>
          </w:tcPr>
          <w:p w14:paraId="59877070" w14:textId="77777777" w:rsidR="00C10492" w:rsidRDefault="00C10492" w:rsidP="00B20F26">
            <w:pPr>
              <w:rPr>
                <w:lang w:val="es-ES_tradnl"/>
              </w:rPr>
            </w:pPr>
            <w:r>
              <w:rPr>
                <w:lang w:val="es-ES_tradnl"/>
              </w:rPr>
              <w:t>Generar modelo predictivo</w:t>
            </w:r>
          </w:p>
        </w:tc>
        <w:tc>
          <w:tcPr>
            <w:tcW w:w="3239" w:type="dxa"/>
          </w:tcPr>
          <w:p w14:paraId="3BF1652F" w14:textId="77777777" w:rsidR="00C10492" w:rsidRDefault="00C10492" w:rsidP="00B20F26">
            <w:pPr>
              <w:rPr>
                <w:lang w:val="es-ES_tradnl"/>
              </w:rPr>
            </w:pPr>
            <w:r>
              <w:rPr>
                <w:lang w:val="es-ES_tradnl"/>
              </w:rPr>
              <w:t xml:space="preserve">KNIME </w:t>
            </w:r>
            <w:proofErr w:type="spellStart"/>
            <w:r>
              <w:rPr>
                <w:lang w:val="es-ES_tradnl"/>
              </w:rPr>
              <w:t>Analytics</w:t>
            </w:r>
            <w:proofErr w:type="spellEnd"/>
            <w:r>
              <w:rPr>
                <w:lang w:val="es-ES_tradnl"/>
              </w:rPr>
              <w:t xml:space="preserve"> </w:t>
            </w:r>
            <w:proofErr w:type="spellStart"/>
            <w:r>
              <w:rPr>
                <w:lang w:val="es-ES_tradnl"/>
              </w:rPr>
              <w:t>Platform</w:t>
            </w:r>
            <w:proofErr w:type="spellEnd"/>
          </w:p>
        </w:tc>
      </w:tr>
      <w:tr w:rsidR="00C10492" w14:paraId="5E9993B0" w14:textId="77777777" w:rsidTr="00B20F26">
        <w:tc>
          <w:tcPr>
            <w:tcW w:w="1165" w:type="dxa"/>
          </w:tcPr>
          <w:p w14:paraId="087202A6" w14:textId="77777777" w:rsidR="00C10492" w:rsidRDefault="00C10492" w:rsidP="00B20F26">
            <w:pPr>
              <w:jc w:val="center"/>
              <w:rPr>
                <w:lang w:val="es-ES_tradnl"/>
              </w:rPr>
            </w:pPr>
            <w:r>
              <w:rPr>
                <w:lang w:val="es-ES_tradnl"/>
              </w:rPr>
              <w:t>CU07</w:t>
            </w:r>
          </w:p>
        </w:tc>
        <w:tc>
          <w:tcPr>
            <w:tcW w:w="4946" w:type="dxa"/>
          </w:tcPr>
          <w:p w14:paraId="18DC52BA" w14:textId="77777777" w:rsidR="00C10492" w:rsidRDefault="00C10492" w:rsidP="00B20F26">
            <w:pPr>
              <w:rPr>
                <w:lang w:val="es-ES_tradnl"/>
              </w:rPr>
            </w:pPr>
            <w:r>
              <w:rPr>
                <w:lang w:val="es-ES_tradnl"/>
              </w:rPr>
              <w:t>Visualizar resultados de modelo predictivo</w:t>
            </w:r>
          </w:p>
        </w:tc>
        <w:tc>
          <w:tcPr>
            <w:tcW w:w="3239" w:type="dxa"/>
          </w:tcPr>
          <w:p w14:paraId="575E7ACB" w14:textId="77777777" w:rsidR="00C10492" w:rsidRDefault="00C10492" w:rsidP="00B20F26">
            <w:pPr>
              <w:rPr>
                <w:lang w:val="es-ES_tradnl"/>
              </w:rPr>
            </w:pPr>
            <w:r>
              <w:rPr>
                <w:lang w:val="es-ES_tradnl"/>
              </w:rPr>
              <w:t>Servidor Web y navegador</w:t>
            </w:r>
          </w:p>
        </w:tc>
      </w:tr>
    </w:tbl>
    <w:p w14:paraId="676B7090" w14:textId="77777777" w:rsidR="00C10492" w:rsidRPr="00C10492" w:rsidRDefault="00C10492" w:rsidP="00C10492"/>
    <w:p w14:paraId="28B6AD54" w14:textId="523A4717" w:rsidR="00C8193F" w:rsidRPr="001F44A7" w:rsidRDefault="00E75E05" w:rsidP="001F44A7">
      <w:pPr>
        <w:pStyle w:val="Heading1"/>
        <w:spacing w:after="240"/>
      </w:pPr>
      <w:bookmarkStart w:id="18" w:name="_Toc515788518"/>
      <w:r>
        <w:t>CONCLUSIONES</w:t>
      </w:r>
      <w:bookmarkEnd w:id="18"/>
      <w:r w:rsidR="00821A66" w:rsidRPr="001F44A7">
        <w:rPr>
          <w:lang w:val="es-ES_tradnl"/>
        </w:rPr>
        <w:tab/>
        <w:t xml:space="preserve"> </w:t>
      </w:r>
    </w:p>
    <w:p w14:paraId="7EE441AC" w14:textId="20C62522" w:rsidR="00EF1BEA" w:rsidRDefault="00EF1BEA" w:rsidP="00821A66">
      <w:pPr>
        <w:jc w:val="both"/>
        <w:rPr>
          <w:lang w:val="es-ES_tradnl"/>
        </w:rPr>
      </w:pPr>
      <w:r>
        <w:rPr>
          <w:lang w:val="es-ES_tradnl"/>
        </w:rPr>
        <w:tab/>
        <w:t>Mediante esta solución se permite, de una manera integrada y semi-automatizada, la carga, comprensión y visualización de los datos recolectados por el NYPD</w:t>
      </w:r>
      <w:r w:rsidR="001F44A7">
        <w:rPr>
          <w:lang w:val="es-ES_tradnl"/>
        </w:rPr>
        <w:t xml:space="preserve">. Por un lado, con muy poca preparación técnica necesaria, se ofrece la posibilidad de descargar los datos directamente desde la fuente, así como su tratamiento para su posterior uso. Para estos procesos solo son necesarios dos aplicaciones software. Por otro lado, la visualización se realiza mediante un navegador web, disponible en todos los equipos. Esta </w:t>
      </w:r>
      <w:r w:rsidR="001F44A7">
        <w:rPr>
          <w:lang w:val="es-ES_tradnl"/>
        </w:rPr>
        <w:lastRenderedPageBreak/>
        <w:t>visualización se proporciona de manera simple y gráfica, para que pueda ser interpretada por cualquier usuario, independientemente de su formación.</w:t>
      </w:r>
    </w:p>
    <w:p w14:paraId="6C8B52C7" w14:textId="37F39CCC" w:rsidR="001F44A7" w:rsidRDefault="001F44A7" w:rsidP="00821A66">
      <w:pPr>
        <w:jc w:val="both"/>
        <w:rPr>
          <w:lang w:val="es-ES_tradnl"/>
        </w:rPr>
      </w:pPr>
    </w:p>
    <w:p w14:paraId="1581B706" w14:textId="2C572CC9" w:rsidR="001F44A7" w:rsidRDefault="001F44A7" w:rsidP="001F44A7">
      <w:pPr>
        <w:jc w:val="both"/>
        <w:rPr>
          <w:lang w:val="es-ES_tradnl"/>
        </w:rPr>
      </w:pPr>
      <w:r>
        <w:rPr>
          <w:lang w:val="es-ES_tradnl"/>
        </w:rPr>
        <w:tab/>
      </w:r>
      <w:r>
        <w:rPr>
          <w:lang w:val="es-ES_tradnl"/>
        </w:rPr>
        <w:t xml:space="preserve">Debido a la creciente integración tecnológica de los servicios públicos, la cantidad y complejidad de datos generados se ha visto aumentada, así como su capacidad de almacenamiento. Por ello, se hace necesario una solución de inteligencia de negocio que permita su interpretación para mejorar el rendimiento de estos servicios y, por lo tanto, la calidad de vida de las personas que los disfrutan.  </w:t>
      </w:r>
    </w:p>
    <w:p w14:paraId="17D3055E" w14:textId="1EDB08E3" w:rsidR="001F44A7" w:rsidRDefault="001F44A7" w:rsidP="00821A66">
      <w:pPr>
        <w:jc w:val="both"/>
        <w:rPr>
          <w:lang w:val="es-ES_tradnl"/>
        </w:rPr>
      </w:pPr>
    </w:p>
    <w:p w14:paraId="53F0A03D" w14:textId="59FAB4D1" w:rsidR="006A121D" w:rsidRPr="00821A66" w:rsidRDefault="006A121D" w:rsidP="006A121D">
      <w:pPr>
        <w:pStyle w:val="Heading1"/>
        <w:rPr>
          <w:lang w:val="es-ES_tradnl"/>
        </w:rPr>
      </w:pPr>
      <w:bookmarkStart w:id="19" w:name="_Toc515788519"/>
      <w:r>
        <w:rPr>
          <w:lang w:val="es-ES_tradnl"/>
        </w:rPr>
        <w:t>MANUAL DE USO</w:t>
      </w:r>
      <w:bookmarkEnd w:id="19"/>
    </w:p>
    <w:sectPr w:rsidR="006A121D" w:rsidRPr="00821A66" w:rsidSect="00B20F2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1730FF" w14:textId="77777777" w:rsidR="00DD2C85" w:rsidRDefault="00DD2C85" w:rsidP="00780761">
      <w:r>
        <w:separator/>
      </w:r>
    </w:p>
  </w:endnote>
  <w:endnote w:type="continuationSeparator" w:id="0">
    <w:p w14:paraId="06829C11" w14:textId="77777777" w:rsidR="00DD2C85" w:rsidRDefault="00DD2C85" w:rsidP="007807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3D6762" w14:textId="77777777" w:rsidR="00DD2C85" w:rsidRDefault="00DD2C85" w:rsidP="00780761">
      <w:r>
        <w:separator/>
      </w:r>
    </w:p>
  </w:footnote>
  <w:footnote w:type="continuationSeparator" w:id="0">
    <w:p w14:paraId="4FFFF5D9" w14:textId="77777777" w:rsidR="00DD2C85" w:rsidRDefault="00DD2C85" w:rsidP="00780761">
      <w:r>
        <w:continuationSeparator/>
      </w:r>
    </w:p>
  </w:footnote>
  <w:footnote w:id="1">
    <w:p w14:paraId="31EB649C" w14:textId="56B0CC40" w:rsidR="00EF1BEA" w:rsidRDefault="00EF1BEA">
      <w:pPr>
        <w:pStyle w:val="FootnoteText"/>
      </w:pPr>
      <w:r>
        <w:rPr>
          <w:rStyle w:val="FootnoteReference"/>
        </w:rPr>
        <w:footnoteRef/>
      </w:r>
      <w:r>
        <w:t xml:space="preserve"> </w:t>
      </w:r>
      <w:hyperlink r:id="rId1" w:history="1">
        <w:r w:rsidRPr="009F0997">
          <w:rPr>
            <w:rStyle w:val="Hyperlink"/>
          </w:rPr>
          <w:t>https://www1.nyc.gov/site/nypd/about/about-nypd/about-nypd-landing.page</w:t>
        </w:r>
      </w:hyperlink>
      <w:r>
        <w:t xml:space="preserve"> </w:t>
      </w:r>
    </w:p>
  </w:footnote>
  <w:footnote w:id="2">
    <w:p w14:paraId="0E93B981" w14:textId="61A5681F" w:rsidR="00EF1BEA" w:rsidRDefault="00EF1BEA">
      <w:pPr>
        <w:pStyle w:val="FootnoteText"/>
      </w:pPr>
      <w:r>
        <w:rPr>
          <w:rStyle w:val="FootnoteReference"/>
        </w:rPr>
        <w:footnoteRef/>
      </w:r>
      <w:r>
        <w:t xml:space="preserve"> </w:t>
      </w:r>
      <w:hyperlink r:id="rId2" w:history="1">
        <w:r w:rsidRPr="00756052">
          <w:rPr>
            <w:rStyle w:val="Hyperlink"/>
          </w:rPr>
          <w:t>https://mypolicyviews.wordpress.com/2014/01/09/stop-and-frisk-and-the-new-york-city-murder-rate/</w:t>
        </w:r>
      </w:hyperlink>
      <w:r>
        <w:t xml:space="preserve"> </w:t>
      </w:r>
    </w:p>
  </w:footnote>
  <w:footnote w:id="3">
    <w:p w14:paraId="4008D845" w14:textId="39F2F35C" w:rsidR="00EF1BEA" w:rsidRDefault="00EF1BEA">
      <w:pPr>
        <w:pStyle w:val="FootnoteText"/>
      </w:pPr>
      <w:r>
        <w:rPr>
          <w:rStyle w:val="FootnoteReference"/>
        </w:rPr>
        <w:footnoteRef/>
      </w:r>
      <w:r>
        <w:t xml:space="preserve"> </w:t>
      </w:r>
      <w:hyperlink r:id="rId3" w:history="1">
        <w:r w:rsidRPr="00BF4294">
          <w:rPr>
            <w:rStyle w:val="Hyperlink"/>
          </w:rPr>
          <w:t>https://opendata.cityofnewyork.us/</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D46F7"/>
    <w:multiLevelType w:val="hybridMultilevel"/>
    <w:tmpl w:val="794238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380B6C"/>
    <w:multiLevelType w:val="hybridMultilevel"/>
    <w:tmpl w:val="B6F423D0"/>
    <w:lvl w:ilvl="0" w:tplc="0C0A0001">
      <w:start w:val="1"/>
      <w:numFmt w:val="bullet"/>
      <w:lvlText w:val=""/>
      <w:lvlJc w:val="left"/>
      <w:pPr>
        <w:tabs>
          <w:tab w:val="num" w:pos="720"/>
        </w:tabs>
        <w:ind w:left="720" w:hanging="360"/>
      </w:pPr>
      <w:rPr>
        <w:rFonts w:ascii="Symbol" w:hAnsi="Symbol" w:hint="default"/>
      </w:rPr>
    </w:lvl>
    <w:lvl w:ilvl="1" w:tplc="0C0A0005">
      <w:start w:val="1"/>
      <w:numFmt w:val="bullet"/>
      <w:lvlText w:val=""/>
      <w:lvlJc w:val="left"/>
      <w:pPr>
        <w:tabs>
          <w:tab w:val="num" w:pos="1440"/>
        </w:tabs>
        <w:ind w:left="1440" w:hanging="360"/>
      </w:pPr>
      <w:rPr>
        <w:rFonts w:ascii="Wingdings" w:hAnsi="Wingding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28256C"/>
    <w:multiLevelType w:val="multilevel"/>
    <w:tmpl w:val="0DE8B862"/>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color w:val="000000" w:themeColor="text1"/>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1BC5EAA"/>
    <w:multiLevelType w:val="hybridMultilevel"/>
    <w:tmpl w:val="35EE5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B93932"/>
    <w:multiLevelType w:val="hybridMultilevel"/>
    <w:tmpl w:val="EC2CF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D64FB3"/>
    <w:multiLevelType w:val="hybridMultilevel"/>
    <w:tmpl w:val="9E8035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1B6681"/>
    <w:multiLevelType w:val="hybridMultilevel"/>
    <w:tmpl w:val="D8E21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E6514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0120153"/>
    <w:multiLevelType w:val="hybridMultilevel"/>
    <w:tmpl w:val="B518E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0E0F21"/>
    <w:multiLevelType w:val="hybridMultilevel"/>
    <w:tmpl w:val="4F827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4"/>
  </w:num>
  <w:num w:numId="5">
    <w:abstractNumId w:val="9"/>
  </w:num>
  <w:num w:numId="6">
    <w:abstractNumId w:val="3"/>
  </w:num>
  <w:num w:numId="7">
    <w:abstractNumId w:val="5"/>
  </w:num>
  <w:num w:numId="8">
    <w:abstractNumId w:val="8"/>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408B"/>
    <w:rsid w:val="00002C9D"/>
    <w:rsid w:val="00021A5B"/>
    <w:rsid w:val="00022259"/>
    <w:rsid w:val="000271A1"/>
    <w:rsid w:val="00027639"/>
    <w:rsid w:val="00035B3B"/>
    <w:rsid w:val="00044659"/>
    <w:rsid w:val="000524C9"/>
    <w:rsid w:val="00077F13"/>
    <w:rsid w:val="000943B4"/>
    <w:rsid w:val="00096CD5"/>
    <w:rsid w:val="000D2EB2"/>
    <w:rsid w:val="000D5BC0"/>
    <w:rsid w:val="00103D64"/>
    <w:rsid w:val="00136418"/>
    <w:rsid w:val="0014068E"/>
    <w:rsid w:val="00153CD0"/>
    <w:rsid w:val="001551C9"/>
    <w:rsid w:val="00182B2C"/>
    <w:rsid w:val="001A24D5"/>
    <w:rsid w:val="001C2F1E"/>
    <w:rsid w:val="001F44A7"/>
    <w:rsid w:val="001F68D6"/>
    <w:rsid w:val="001F72FE"/>
    <w:rsid w:val="00250100"/>
    <w:rsid w:val="0025473C"/>
    <w:rsid w:val="00285D47"/>
    <w:rsid w:val="002C7E98"/>
    <w:rsid w:val="00315339"/>
    <w:rsid w:val="003B5B56"/>
    <w:rsid w:val="003F01F9"/>
    <w:rsid w:val="003F2BF4"/>
    <w:rsid w:val="0041715C"/>
    <w:rsid w:val="004332A0"/>
    <w:rsid w:val="00453A51"/>
    <w:rsid w:val="004722DE"/>
    <w:rsid w:val="0047306F"/>
    <w:rsid w:val="00483649"/>
    <w:rsid w:val="00496518"/>
    <w:rsid w:val="004B04BA"/>
    <w:rsid w:val="004C408B"/>
    <w:rsid w:val="004F7CA0"/>
    <w:rsid w:val="00551E59"/>
    <w:rsid w:val="005533B4"/>
    <w:rsid w:val="00557BD7"/>
    <w:rsid w:val="005776C0"/>
    <w:rsid w:val="00600F99"/>
    <w:rsid w:val="00632776"/>
    <w:rsid w:val="00651DA5"/>
    <w:rsid w:val="00661212"/>
    <w:rsid w:val="00691C11"/>
    <w:rsid w:val="006A121D"/>
    <w:rsid w:val="006B2AC1"/>
    <w:rsid w:val="006C45D5"/>
    <w:rsid w:val="006E748F"/>
    <w:rsid w:val="00734E59"/>
    <w:rsid w:val="0074038C"/>
    <w:rsid w:val="0074137D"/>
    <w:rsid w:val="00746B38"/>
    <w:rsid w:val="00762FE7"/>
    <w:rsid w:val="0077285A"/>
    <w:rsid w:val="00780761"/>
    <w:rsid w:val="007858A3"/>
    <w:rsid w:val="007C16AB"/>
    <w:rsid w:val="007C2242"/>
    <w:rsid w:val="007F033B"/>
    <w:rsid w:val="008018C5"/>
    <w:rsid w:val="00803B62"/>
    <w:rsid w:val="008041EF"/>
    <w:rsid w:val="00821A66"/>
    <w:rsid w:val="008242CD"/>
    <w:rsid w:val="00863061"/>
    <w:rsid w:val="008C1B04"/>
    <w:rsid w:val="008D4C5A"/>
    <w:rsid w:val="008E58F1"/>
    <w:rsid w:val="00947255"/>
    <w:rsid w:val="00950A73"/>
    <w:rsid w:val="00982E18"/>
    <w:rsid w:val="009B41D6"/>
    <w:rsid w:val="00A079A4"/>
    <w:rsid w:val="00A26C21"/>
    <w:rsid w:val="00A45F6D"/>
    <w:rsid w:val="00A513C4"/>
    <w:rsid w:val="00A769C1"/>
    <w:rsid w:val="00A805AA"/>
    <w:rsid w:val="00A82C70"/>
    <w:rsid w:val="00A97A94"/>
    <w:rsid w:val="00AA3900"/>
    <w:rsid w:val="00AB17F5"/>
    <w:rsid w:val="00AB2B2D"/>
    <w:rsid w:val="00AE0EFB"/>
    <w:rsid w:val="00B20F26"/>
    <w:rsid w:val="00B24126"/>
    <w:rsid w:val="00B50918"/>
    <w:rsid w:val="00B51CFC"/>
    <w:rsid w:val="00B73C66"/>
    <w:rsid w:val="00B86B3D"/>
    <w:rsid w:val="00BF247E"/>
    <w:rsid w:val="00C00847"/>
    <w:rsid w:val="00C10492"/>
    <w:rsid w:val="00C11B83"/>
    <w:rsid w:val="00C129E7"/>
    <w:rsid w:val="00C406B9"/>
    <w:rsid w:val="00C72AD6"/>
    <w:rsid w:val="00C8193F"/>
    <w:rsid w:val="00C97D0C"/>
    <w:rsid w:val="00CD1B05"/>
    <w:rsid w:val="00D1271E"/>
    <w:rsid w:val="00D534EC"/>
    <w:rsid w:val="00D55C27"/>
    <w:rsid w:val="00D60513"/>
    <w:rsid w:val="00D96EFC"/>
    <w:rsid w:val="00DA16E6"/>
    <w:rsid w:val="00DD2C85"/>
    <w:rsid w:val="00E27D62"/>
    <w:rsid w:val="00E574F2"/>
    <w:rsid w:val="00E74974"/>
    <w:rsid w:val="00E75E05"/>
    <w:rsid w:val="00E764F7"/>
    <w:rsid w:val="00E9410E"/>
    <w:rsid w:val="00EA1487"/>
    <w:rsid w:val="00EB09D5"/>
    <w:rsid w:val="00EF1BEA"/>
    <w:rsid w:val="00F076C2"/>
    <w:rsid w:val="00F11B4F"/>
    <w:rsid w:val="00F20387"/>
    <w:rsid w:val="00F45DC7"/>
    <w:rsid w:val="00F61742"/>
    <w:rsid w:val="00F9766B"/>
    <w:rsid w:val="00FB3871"/>
    <w:rsid w:val="00FE1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37658"/>
  <w15:chartTrackingRefBased/>
  <w15:docId w15:val="{7190C665-9724-4A75-9DC0-D50B865F8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Narrow" w:eastAsiaTheme="minorHAnsi" w:hAnsi="Arial Narrow" w:cstheme="minorBidi"/>
        <w:sz w:val="24"/>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5E05"/>
    <w:pPr>
      <w:keepNext/>
      <w:keepLines/>
      <w:numPr>
        <w:numId w:val="2"/>
      </w:numPr>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EB09D5"/>
    <w:pPr>
      <w:keepNext/>
      <w:keepLines/>
      <w:numPr>
        <w:ilvl w:val="1"/>
        <w:numId w:val="2"/>
      </w:numPr>
      <w:spacing w:before="40"/>
      <w:outlineLvl w:val="1"/>
    </w:pPr>
    <w:rPr>
      <w:rFonts w:eastAsiaTheme="majorEastAsia" w:cstheme="majorBidi"/>
      <w:color w:val="000000" w:themeColor="text1"/>
      <w:sz w:val="28"/>
      <w:szCs w:val="28"/>
    </w:rPr>
  </w:style>
  <w:style w:type="paragraph" w:styleId="Heading3">
    <w:name w:val="heading 3"/>
    <w:basedOn w:val="ListParagraph"/>
    <w:next w:val="Normal"/>
    <w:link w:val="Heading3Char"/>
    <w:uiPriority w:val="9"/>
    <w:unhideWhenUsed/>
    <w:qFormat/>
    <w:rsid w:val="00153CD0"/>
    <w:pPr>
      <w:numPr>
        <w:ilvl w:val="2"/>
        <w:numId w:val="2"/>
      </w:numPr>
      <w:spacing w:after="240"/>
      <w:outlineLvl w:val="2"/>
    </w:pPr>
    <w:rPr>
      <w:sz w:val="26"/>
      <w:szCs w:val="26"/>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E05"/>
    <w:rPr>
      <w:rFonts w:eastAsiaTheme="majorEastAsia" w:cstheme="majorBidi"/>
      <w:b/>
      <w:color w:val="000000" w:themeColor="text1"/>
      <w:sz w:val="32"/>
      <w:szCs w:val="32"/>
    </w:rPr>
  </w:style>
  <w:style w:type="paragraph" w:styleId="ListParagraph">
    <w:name w:val="List Paragraph"/>
    <w:basedOn w:val="Normal"/>
    <w:uiPriority w:val="34"/>
    <w:qFormat/>
    <w:rsid w:val="00E75E05"/>
    <w:pPr>
      <w:ind w:left="720"/>
      <w:contextualSpacing/>
    </w:pPr>
  </w:style>
  <w:style w:type="character" w:customStyle="1" w:styleId="Heading2Char">
    <w:name w:val="Heading 2 Char"/>
    <w:basedOn w:val="DefaultParagraphFont"/>
    <w:link w:val="Heading2"/>
    <w:uiPriority w:val="9"/>
    <w:rsid w:val="00EB09D5"/>
    <w:rPr>
      <w:rFonts w:eastAsiaTheme="majorEastAsia" w:cstheme="majorBidi"/>
      <w:color w:val="000000" w:themeColor="text1"/>
      <w:sz w:val="28"/>
      <w:szCs w:val="28"/>
    </w:rPr>
  </w:style>
  <w:style w:type="paragraph" w:styleId="FootnoteText">
    <w:name w:val="footnote text"/>
    <w:basedOn w:val="Normal"/>
    <w:link w:val="FootnoteTextChar"/>
    <w:uiPriority w:val="99"/>
    <w:semiHidden/>
    <w:unhideWhenUsed/>
    <w:rsid w:val="00780761"/>
    <w:rPr>
      <w:sz w:val="20"/>
      <w:szCs w:val="20"/>
    </w:rPr>
  </w:style>
  <w:style w:type="character" w:customStyle="1" w:styleId="FootnoteTextChar">
    <w:name w:val="Footnote Text Char"/>
    <w:basedOn w:val="DefaultParagraphFont"/>
    <w:link w:val="FootnoteText"/>
    <w:uiPriority w:val="99"/>
    <w:semiHidden/>
    <w:rsid w:val="00780761"/>
    <w:rPr>
      <w:sz w:val="20"/>
      <w:szCs w:val="20"/>
    </w:rPr>
  </w:style>
  <w:style w:type="character" w:styleId="FootnoteReference">
    <w:name w:val="footnote reference"/>
    <w:basedOn w:val="DefaultParagraphFont"/>
    <w:uiPriority w:val="99"/>
    <w:semiHidden/>
    <w:unhideWhenUsed/>
    <w:rsid w:val="00780761"/>
    <w:rPr>
      <w:vertAlign w:val="superscript"/>
    </w:rPr>
  </w:style>
  <w:style w:type="character" w:styleId="Hyperlink">
    <w:name w:val="Hyperlink"/>
    <w:basedOn w:val="DefaultParagraphFont"/>
    <w:uiPriority w:val="99"/>
    <w:unhideWhenUsed/>
    <w:rsid w:val="00780761"/>
    <w:rPr>
      <w:color w:val="0563C1" w:themeColor="hyperlink"/>
      <w:u w:val="single"/>
    </w:rPr>
  </w:style>
  <w:style w:type="character" w:styleId="UnresolvedMention">
    <w:name w:val="Unresolved Mention"/>
    <w:basedOn w:val="DefaultParagraphFont"/>
    <w:uiPriority w:val="99"/>
    <w:semiHidden/>
    <w:unhideWhenUsed/>
    <w:rsid w:val="00780761"/>
    <w:rPr>
      <w:color w:val="808080"/>
      <w:shd w:val="clear" w:color="auto" w:fill="E6E6E6"/>
    </w:rPr>
  </w:style>
  <w:style w:type="paragraph" w:styleId="Caption">
    <w:name w:val="caption"/>
    <w:basedOn w:val="Normal"/>
    <w:next w:val="Normal"/>
    <w:uiPriority w:val="35"/>
    <w:unhideWhenUsed/>
    <w:qFormat/>
    <w:rsid w:val="0025473C"/>
    <w:pPr>
      <w:spacing w:after="200"/>
    </w:pPr>
    <w:rPr>
      <w:i/>
      <w:iCs/>
      <w:color w:val="44546A" w:themeColor="text2"/>
      <w:sz w:val="18"/>
      <w:szCs w:val="18"/>
    </w:rPr>
  </w:style>
  <w:style w:type="table" w:styleId="TableGrid">
    <w:name w:val="Table Grid"/>
    <w:basedOn w:val="TableNormal"/>
    <w:uiPriority w:val="39"/>
    <w:rsid w:val="00C008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53CD0"/>
    <w:rPr>
      <w:sz w:val="26"/>
      <w:szCs w:val="26"/>
      <w:lang w:val="es-ES_tradnl"/>
    </w:rPr>
  </w:style>
  <w:style w:type="paragraph" w:styleId="BodyText">
    <w:name w:val="Body Text"/>
    <w:basedOn w:val="Normal"/>
    <w:link w:val="BodyTextChar"/>
    <w:semiHidden/>
    <w:rsid w:val="00021A5B"/>
    <w:pPr>
      <w:jc w:val="center"/>
    </w:pPr>
    <w:rPr>
      <w:rFonts w:ascii="Verdana" w:eastAsia="Times New Roman" w:hAnsi="Verdana" w:cs="Times New Roman"/>
      <w:color w:val="808080"/>
      <w:sz w:val="20"/>
      <w:szCs w:val="20"/>
      <w:lang w:eastAsia="es-ES"/>
    </w:rPr>
  </w:style>
  <w:style w:type="character" w:customStyle="1" w:styleId="BodyTextChar">
    <w:name w:val="Body Text Char"/>
    <w:basedOn w:val="DefaultParagraphFont"/>
    <w:link w:val="BodyText"/>
    <w:semiHidden/>
    <w:rsid w:val="00021A5B"/>
    <w:rPr>
      <w:rFonts w:ascii="Verdana" w:eastAsia="Times New Roman" w:hAnsi="Verdana" w:cs="Times New Roman"/>
      <w:color w:val="808080"/>
      <w:sz w:val="20"/>
      <w:szCs w:val="20"/>
      <w:lang w:eastAsia="es-ES"/>
    </w:rPr>
  </w:style>
  <w:style w:type="table" w:styleId="PlainTable3">
    <w:name w:val="Plain Table 3"/>
    <w:basedOn w:val="TableNormal"/>
    <w:uiPriority w:val="43"/>
    <w:rsid w:val="0074137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Spacing">
    <w:name w:val="No Spacing"/>
    <w:link w:val="NoSpacingChar"/>
    <w:uiPriority w:val="1"/>
    <w:qFormat/>
    <w:rsid w:val="00B20F26"/>
    <w:rPr>
      <w:rFonts w:asciiTheme="minorHAnsi" w:eastAsiaTheme="minorEastAsia" w:hAnsiTheme="minorHAnsi"/>
      <w:sz w:val="22"/>
    </w:rPr>
  </w:style>
  <w:style w:type="character" w:customStyle="1" w:styleId="NoSpacingChar">
    <w:name w:val="No Spacing Char"/>
    <w:basedOn w:val="DefaultParagraphFont"/>
    <w:link w:val="NoSpacing"/>
    <w:uiPriority w:val="1"/>
    <w:rsid w:val="00B20F26"/>
    <w:rPr>
      <w:rFonts w:asciiTheme="minorHAnsi" w:eastAsiaTheme="minorEastAsia" w:hAnsiTheme="minorHAnsi"/>
      <w:sz w:val="22"/>
    </w:rPr>
  </w:style>
  <w:style w:type="paragraph" w:styleId="TOCHeading">
    <w:name w:val="TOC Heading"/>
    <w:basedOn w:val="Heading1"/>
    <w:next w:val="Normal"/>
    <w:uiPriority w:val="39"/>
    <w:unhideWhenUsed/>
    <w:qFormat/>
    <w:rsid w:val="00096CD5"/>
    <w:pPr>
      <w:numPr>
        <w:numId w:val="0"/>
      </w:numPr>
      <w:spacing w:line="259" w:lineRule="auto"/>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096CD5"/>
    <w:pPr>
      <w:spacing w:after="100"/>
    </w:pPr>
  </w:style>
  <w:style w:type="paragraph" w:styleId="TOC2">
    <w:name w:val="toc 2"/>
    <w:basedOn w:val="Normal"/>
    <w:next w:val="Normal"/>
    <w:autoRedefine/>
    <w:uiPriority w:val="39"/>
    <w:unhideWhenUsed/>
    <w:rsid w:val="00096CD5"/>
    <w:pPr>
      <w:spacing w:after="100"/>
      <w:ind w:left="240"/>
    </w:pPr>
  </w:style>
  <w:style w:type="paragraph" w:styleId="TOC3">
    <w:name w:val="toc 3"/>
    <w:basedOn w:val="Normal"/>
    <w:next w:val="Normal"/>
    <w:autoRedefine/>
    <w:uiPriority w:val="39"/>
    <w:unhideWhenUsed/>
    <w:rsid w:val="00096CD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783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vsdx"/><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package" Target="embeddings/Microsoft_Visio_Drawing1.vsdx"/></Relationships>
</file>

<file path=word/_rels/footnotes.xml.rels><?xml version="1.0" encoding="UTF-8" standalone="yes"?>
<Relationships xmlns="http://schemas.openxmlformats.org/package/2006/relationships"><Relationship Id="rId3" Type="http://schemas.openxmlformats.org/officeDocument/2006/relationships/hyperlink" Target="https://opendata.cityofnewyork.us/" TargetMode="External"/><Relationship Id="rId2" Type="http://schemas.openxmlformats.org/officeDocument/2006/relationships/hyperlink" Target="https://mypolicyviews.wordpress.com/2014/01/09/stop-and-frisk-and-the-new-york-city-murder-rate/" TargetMode="External"/><Relationship Id="rId1" Type="http://schemas.openxmlformats.org/officeDocument/2006/relationships/hyperlink" Target="https://www1.nyc.gov/site/nypd/about/about-nypd/about-nypd-landing.p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3E773A-1333-4D2F-AC39-BA01B1994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14</Pages>
  <Words>3444</Words>
  <Characters>19633</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Solución de inteligencia de negocio</vt:lpstr>
    </vt:vector>
  </TitlesOfParts>
  <Company>Juan Antonio Rodríguez Rodríguez</Company>
  <LinksUpToDate>false</LinksUpToDate>
  <CharactersWithSpaces>23031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Solución de inteligencia de negocio</dc:title>
  <dc:subject>Universidad Pablo de Olavide, Inteligencia de Negocio, 2018</dc:subject>
  <dc:creator>Alberto Cárdenas Jiménez</dc:creator>
  <cp:keywords/>
  <dc:description/>
  <cp:lastModifiedBy>Manuel Ridao</cp:lastModifiedBy>
  <cp:revision>135</cp:revision>
  <dcterms:created xsi:type="dcterms:W3CDTF">2018-05-02T08:15:00Z</dcterms:created>
  <dcterms:modified xsi:type="dcterms:W3CDTF">2018-06-03T09:26:00Z</dcterms:modified>
  <cp:category>Alberto Cárdenas Jiménez</cp:category>
</cp:coreProperties>
</file>