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406E0F" w:rsidRDefault="00F869C4" w:rsidP="0073000A">
      <w:pPr>
        <w:pStyle w:val="Heading2"/>
        <w:rPr>
          <w:rFonts w:ascii="Arial Narrow" w:hAnsi="Arial Narrow"/>
          <w:lang w:val="en-US"/>
        </w:rPr>
      </w:pPr>
      <w:r w:rsidRPr="00406E0F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406E0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406E0F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406E0F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406E0F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406E0F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406E0F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406E0F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406E0F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406E0F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 w:rsidRPr="00406E0F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406E0F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406E0F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406E0F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406E0F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406E0F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406E0F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406E0F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406E0F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406E0F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406E0F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06E0F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406E0F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406E0F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E0F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406E0F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406E0F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406E0F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406E0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406E0F" w:rsidRDefault="00E2658B" w:rsidP="0073000A">
      <w:pPr>
        <w:pStyle w:val="Heading2"/>
        <w:rPr>
          <w:rFonts w:ascii="Arial Narrow" w:hAnsi="Arial Narrow"/>
          <w:lang w:val="en-US"/>
        </w:rPr>
      </w:pPr>
      <w:r w:rsidRPr="00406E0F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406E0F" w:rsidRDefault="00FE4993" w:rsidP="00FE4993">
      <w:pPr>
        <w:rPr>
          <w:rFonts w:ascii="Arial Narrow" w:hAnsi="Arial Narrow"/>
          <w:lang w:val="en-US"/>
        </w:rPr>
      </w:pPr>
    </w:p>
    <w:p w14:paraId="47514BB8" w14:textId="6FDE4C49" w:rsidR="00E2658B" w:rsidRPr="00406E0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406E0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406E0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406E0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406E0F">
        <w:rPr>
          <w:rFonts w:ascii="Arial Narrow" w:hAnsi="Arial Narrow"/>
          <w:sz w:val="24"/>
          <w:szCs w:val="24"/>
        </w:rPr>
        <w:t>Login</w:t>
      </w:r>
      <w:proofErr w:type="spellEnd"/>
      <w:r w:rsidRPr="00406E0F">
        <w:rPr>
          <w:rFonts w:ascii="Arial Narrow" w:hAnsi="Arial Narrow"/>
          <w:sz w:val="24"/>
          <w:szCs w:val="24"/>
        </w:rPr>
        <w:t>/</w:t>
      </w:r>
      <w:proofErr w:type="spellStart"/>
      <w:r w:rsidRPr="00406E0F">
        <w:rPr>
          <w:rFonts w:ascii="Arial Narrow" w:hAnsi="Arial Narrow"/>
          <w:sz w:val="24"/>
          <w:szCs w:val="24"/>
        </w:rPr>
        <w:t>Register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406E0F">
        <w:rPr>
          <w:rFonts w:ascii="Arial Narrow" w:hAnsi="Arial Narrow"/>
          <w:sz w:val="24"/>
          <w:szCs w:val="24"/>
        </w:rPr>
        <w:t>incio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406E0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406E0F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406E0F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406E0F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406E0F">
        <w:rPr>
          <w:rFonts w:ascii="Arial Narrow" w:hAnsi="Arial Narrow"/>
          <w:sz w:val="24"/>
          <w:szCs w:val="24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406E0F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406E0F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406E0F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406E0F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406E0F">
        <w:rPr>
          <w:rFonts w:ascii="Arial Narrow" w:hAnsi="Arial Narrow"/>
          <w:sz w:val="24"/>
          <w:szCs w:val="24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406E0F">
        <w:rPr>
          <w:rFonts w:ascii="Arial Narrow" w:hAnsi="Arial Narrow"/>
          <w:sz w:val="24"/>
          <w:szCs w:val="24"/>
        </w:rPr>
        <w:t>My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406E0F">
        <w:rPr>
          <w:rFonts w:ascii="Arial Narrow" w:hAnsi="Arial Narrow"/>
          <w:sz w:val="24"/>
          <w:szCs w:val="24"/>
        </w:rPr>
        <w:t>Update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406E0F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406E0F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406E0F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406E0F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406E0F">
        <w:rPr>
          <w:rFonts w:ascii="Arial Narrow" w:hAnsi="Arial Narrow"/>
          <w:sz w:val="24"/>
          <w:szCs w:val="24"/>
          <w:lang w:val="en-US"/>
        </w:rPr>
        <w:t>Account</w:t>
      </w:r>
      <w:r w:rsidRPr="00406E0F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406E0F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CU06.</w:t>
      </w:r>
      <w:r w:rsidR="00FB4E94" w:rsidRPr="00406E0F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406E0F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406E0F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CREAR</w:t>
      </w:r>
      <w:r w:rsidR="00E64437" w:rsidRPr="00406E0F">
        <w:rPr>
          <w:rFonts w:ascii="Arial Narrow" w:hAnsi="Arial Narrow"/>
          <w:sz w:val="24"/>
          <w:szCs w:val="24"/>
        </w:rPr>
        <w:t xml:space="preserve"> 1</w:t>
      </w:r>
      <w:r w:rsidRPr="00406E0F">
        <w:rPr>
          <w:rFonts w:ascii="Arial Narrow" w:hAnsi="Arial Narrow"/>
          <w:sz w:val="24"/>
          <w:szCs w:val="24"/>
        </w:rPr>
        <w:t>:</w:t>
      </w:r>
    </w:p>
    <w:p w14:paraId="3E3324F6" w14:textId="1C6D11CA" w:rsidR="005B6A12" w:rsidRPr="00406E0F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manageAccount.php</w:t>
      </w:r>
      <w:proofErr w:type="spellEnd"/>
      <w:r w:rsidR="00E64437" w:rsidRPr="00406E0F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406E0F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406E0F">
        <w:rPr>
          <w:rFonts w:ascii="Arial Narrow" w:hAnsi="Arial Narrow"/>
          <w:sz w:val="24"/>
          <w:szCs w:val="24"/>
        </w:rPr>
        <w:t>logueado</w:t>
      </w:r>
      <w:proofErr w:type="spellEnd"/>
      <w:r w:rsidRPr="00406E0F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 w:rsidRPr="00406E0F">
        <w:rPr>
          <w:rFonts w:ascii="Arial Narrow" w:hAnsi="Arial Narrow"/>
          <w:sz w:val="24"/>
          <w:szCs w:val="24"/>
        </w:rPr>
        <w:t>Add</w:t>
      </w:r>
      <w:proofErr w:type="spellEnd"/>
      <w:r w:rsidR="00E64437"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 w:rsidRPr="00406E0F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406E0F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Pr="00406E0F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Pr="00406E0F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406E0F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register.php</w:t>
      </w:r>
      <w:proofErr w:type="spellEnd"/>
      <w:r w:rsidRPr="00406E0F"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406E0F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406E0F">
        <w:rPr>
          <w:rFonts w:ascii="Arial Narrow" w:hAnsi="Arial Narrow"/>
          <w:sz w:val="24"/>
          <w:szCs w:val="24"/>
        </w:rPr>
        <w:t>Login</w:t>
      </w:r>
      <w:proofErr w:type="spellEnd"/>
      <w:r w:rsidRPr="00406E0F">
        <w:rPr>
          <w:rFonts w:ascii="Arial Narrow" w:hAnsi="Arial Narrow"/>
          <w:sz w:val="24"/>
          <w:szCs w:val="24"/>
        </w:rPr>
        <w:t>/</w:t>
      </w:r>
      <w:proofErr w:type="spellStart"/>
      <w:r w:rsidRPr="00406E0F">
        <w:rPr>
          <w:rFonts w:ascii="Arial Narrow" w:hAnsi="Arial Narrow"/>
          <w:sz w:val="24"/>
          <w:szCs w:val="24"/>
        </w:rPr>
        <w:t>Register</w:t>
      </w:r>
      <w:proofErr w:type="spellEnd"/>
      <w:r w:rsidRPr="00406E0F">
        <w:rPr>
          <w:rFonts w:ascii="Arial Narrow" w:hAnsi="Arial Narrow"/>
          <w:sz w:val="24"/>
          <w:szCs w:val="24"/>
        </w:rPr>
        <w:t>, y luego en “</w:t>
      </w:r>
      <w:proofErr w:type="spellStart"/>
      <w:r w:rsidRPr="00406E0F">
        <w:rPr>
          <w:rFonts w:ascii="Arial Narrow" w:hAnsi="Arial Narrow"/>
          <w:sz w:val="24"/>
          <w:szCs w:val="24"/>
        </w:rPr>
        <w:t>Register</w:t>
      </w:r>
      <w:proofErr w:type="spellEnd"/>
      <w:r w:rsidRPr="00406E0F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406E0F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CU02.</w:t>
      </w:r>
    </w:p>
    <w:p w14:paraId="3774F877" w14:textId="77777777" w:rsidR="005F56A7" w:rsidRPr="00406E0F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406E0F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406E0F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406E0F">
        <w:rPr>
          <w:rFonts w:ascii="Arial Narrow" w:hAnsi="Arial Narrow"/>
          <w:sz w:val="24"/>
          <w:szCs w:val="24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406E0F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406E0F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406E0F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406E0F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introduceir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406E0F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406E0F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406E0F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 w:rsidRPr="00406E0F">
        <w:rPr>
          <w:rFonts w:ascii="Arial Narrow" w:hAnsi="Arial Narrow"/>
          <w:sz w:val="24"/>
          <w:szCs w:val="24"/>
          <w:lang w:val="en-US"/>
        </w:rPr>
        <w:t>:</w:t>
      </w:r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406E0F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406E0F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406E0F">
        <w:rPr>
          <w:rFonts w:ascii="Arial Narrow" w:hAnsi="Arial Narrow"/>
          <w:sz w:val="24"/>
          <w:szCs w:val="24"/>
          <w:lang w:val="en-US"/>
        </w:rPr>
        <w:t>Delete</w:t>
      </w:r>
      <w:r w:rsidRPr="00406E0F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406E0F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406E0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Pr="00406E0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>PRODUCTO</w:t>
      </w:r>
      <w:r w:rsidR="0034743F" w:rsidRPr="00406E0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406E0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Pr="00406E0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406E0F">
        <w:rPr>
          <w:rFonts w:ascii="Arial Narrow" w:hAnsi="Arial Narrow"/>
          <w:sz w:val="24"/>
          <w:szCs w:val="24"/>
        </w:rPr>
        <w:t>Localización</w:t>
      </w:r>
      <w:r w:rsidR="0034743F" w:rsidRPr="00406E0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 w:rsidRPr="00406E0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Pr="00406E0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406E0F">
        <w:rPr>
          <w:rFonts w:ascii="Arial Narrow" w:hAnsi="Arial Narrow"/>
          <w:sz w:val="24"/>
          <w:szCs w:val="24"/>
        </w:rPr>
        <w:t>logearse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406E0F">
        <w:rPr>
          <w:rFonts w:ascii="Arial Narrow" w:hAnsi="Arial Narrow"/>
          <w:sz w:val="24"/>
          <w:szCs w:val="24"/>
        </w:rPr>
        <w:t>My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 w:rsidRPr="00406E0F">
        <w:rPr>
          <w:rFonts w:ascii="Arial Narrow" w:hAnsi="Arial Narrow"/>
          <w:sz w:val="24"/>
          <w:szCs w:val="24"/>
        </w:rPr>
        <w:t>Add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Product</w:t>
      </w:r>
      <w:proofErr w:type="spellEnd"/>
      <w:r w:rsidRPr="00406E0F"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Pr="00406E0F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Pr="00406E0F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Pr="00406E0F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manageProduct.php</w:t>
      </w:r>
      <w:proofErr w:type="spellEnd"/>
      <w:r w:rsidRPr="00406E0F"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Pr="00406E0F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406E0F">
        <w:rPr>
          <w:rFonts w:ascii="Arial Narrow" w:hAnsi="Arial Narrow"/>
          <w:sz w:val="24"/>
          <w:szCs w:val="24"/>
        </w:rPr>
        <w:t>logearse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406E0F">
        <w:rPr>
          <w:rFonts w:ascii="Arial Narrow" w:hAnsi="Arial Narrow"/>
          <w:sz w:val="24"/>
          <w:szCs w:val="24"/>
        </w:rPr>
        <w:t>My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406E0F">
        <w:rPr>
          <w:rFonts w:ascii="Arial Narrow" w:hAnsi="Arial Narrow"/>
          <w:sz w:val="24"/>
          <w:szCs w:val="24"/>
        </w:rPr>
        <w:t>Edit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Product</w:t>
      </w:r>
      <w:proofErr w:type="spellEnd"/>
      <w:r w:rsidRPr="00406E0F">
        <w:rPr>
          <w:rFonts w:ascii="Arial Narrow" w:hAnsi="Arial Narrow"/>
          <w:sz w:val="24"/>
          <w:szCs w:val="24"/>
        </w:rPr>
        <w:t>” o “</w:t>
      </w:r>
      <w:proofErr w:type="spellStart"/>
      <w:r w:rsidRPr="00406E0F">
        <w:rPr>
          <w:rFonts w:ascii="Arial Narrow" w:hAnsi="Arial Narrow"/>
          <w:sz w:val="24"/>
          <w:szCs w:val="24"/>
        </w:rPr>
        <w:t>Delete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Product</w:t>
      </w:r>
      <w:proofErr w:type="spellEnd"/>
      <w:r w:rsidRPr="00406E0F"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Pr="00406E0F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Pr="00406E0F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Pr="00406E0F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manageProduct.php</w:t>
      </w:r>
      <w:proofErr w:type="spellEnd"/>
      <w:r w:rsidRPr="00406E0F"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Pr="00406E0F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406E0F">
        <w:rPr>
          <w:rFonts w:ascii="Arial Narrow" w:hAnsi="Arial Narrow"/>
          <w:sz w:val="24"/>
          <w:szCs w:val="24"/>
        </w:rPr>
        <w:t>logearse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406E0F">
        <w:rPr>
          <w:rFonts w:ascii="Arial Narrow" w:hAnsi="Arial Narrow"/>
          <w:sz w:val="24"/>
          <w:szCs w:val="24"/>
        </w:rPr>
        <w:t>My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406E0F">
        <w:rPr>
          <w:rFonts w:ascii="Arial Narrow" w:hAnsi="Arial Narrow"/>
          <w:sz w:val="24"/>
          <w:szCs w:val="24"/>
        </w:rPr>
        <w:t>Edit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Product</w:t>
      </w:r>
      <w:proofErr w:type="spellEnd"/>
      <w:r w:rsidRPr="00406E0F"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Pr="00406E0F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Pr="00406E0F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Pr="00406E0F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406E0F"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Pr="00406E0F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406E0F">
        <w:rPr>
          <w:rFonts w:ascii="Arial Narrow" w:hAnsi="Arial Narrow"/>
          <w:sz w:val="24"/>
          <w:szCs w:val="24"/>
        </w:rPr>
        <w:t>logearse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406E0F">
        <w:rPr>
          <w:rFonts w:ascii="Arial Narrow" w:hAnsi="Arial Narrow"/>
          <w:sz w:val="24"/>
          <w:szCs w:val="24"/>
        </w:rPr>
        <w:t>My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Account</w:t>
      </w:r>
      <w:proofErr w:type="spellEnd"/>
      <w:r w:rsidRPr="00406E0F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406E0F">
        <w:rPr>
          <w:rFonts w:ascii="Arial Narrow" w:hAnsi="Arial Narrow"/>
          <w:sz w:val="24"/>
          <w:szCs w:val="24"/>
        </w:rPr>
        <w:t>Delete</w:t>
      </w:r>
      <w:proofErr w:type="spellEnd"/>
      <w:r w:rsidRPr="00406E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06E0F">
        <w:rPr>
          <w:rFonts w:ascii="Arial Narrow" w:hAnsi="Arial Narrow"/>
          <w:sz w:val="24"/>
          <w:szCs w:val="24"/>
        </w:rPr>
        <w:t>Product</w:t>
      </w:r>
      <w:proofErr w:type="spellEnd"/>
      <w:r w:rsidRPr="00406E0F">
        <w:rPr>
          <w:rFonts w:ascii="Arial Narrow" w:hAnsi="Arial Narrow"/>
          <w:sz w:val="24"/>
          <w:szCs w:val="24"/>
        </w:rPr>
        <w:t>”.</w:t>
      </w:r>
    </w:p>
    <w:p w14:paraId="711911C1" w14:textId="4474476E" w:rsidR="00AE57BA" w:rsidRPr="00406E0F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Casos de uso: CU14.</w:t>
      </w:r>
    </w:p>
    <w:p w14:paraId="7188ED87" w14:textId="2D0D5871" w:rsidR="0073000A" w:rsidRPr="00406E0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406E0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406E0F" w:rsidRDefault="0073000A" w:rsidP="0073000A">
      <w:pPr>
        <w:pStyle w:val="Heading2"/>
        <w:rPr>
          <w:rFonts w:ascii="Arial Narrow" w:hAnsi="Arial Narrow"/>
          <w:lang w:val="en-US"/>
        </w:rPr>
      </w:pPr>
      <w:r w:rsidRPr="00406E0F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406E0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406E0F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406E0F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406E0F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 w:rsidRPr="00406E0F">
        <w:rPr>
          <w:rFonts w:ascii="Arial Narrow" w:hAnsi="Arial Narrow"/>
          <w:sz w:val="24"/>
          <w:szCs w:val="24"/>
        </w:rPr>
        <w:t xml:space="preserve">exactamente </w:t>
      </w:r>
      <w:r w:rsidRPr="00406E0F">
        <w:rPr>
          <w:rFonts w:ascii="Arial Narrow" w:hAnsi="Arial Narrow"/>
          <w:sz w:val="24"/>
          <w:szCs w:val="24"/>
        </w:rPr>
        <w:t>qué campos son válidos y cu</w:t>
      </w:r>
      <w:r w:rsidR="00814B21" w:rsidRPr="00406E0F">
        <w:rPr>
          <w:rFonts w:ascii="Arial Narrow" w:hAnsi="Arial Narrow"/>
          <w:sz w:val="24"/>
          <w:szCs w:val="24"/>
        </w:rPr>
        <w:t>á</w:t>
      </w:r>
      <w:r w:rsidRPr="00406E0F">
        <w:rPr>
          <w:rFonts w:ascii="Arial Narrow" w:hAnsi="Arial Narrow"/>
          <w:sz w:val="24"/>
          <w:szCs w:val="24"/>
        </w:rPr>
        <w:t>les no</w:t>
      </w:r>
      <w:r w:rsidR="00814B21" w:rsidRPr="00406E0F">
        <w:rPr>
          <w:rFonts w:ascii="Arial Narrow" w:hAnsi="Arial Narrow"/>
          <w:sz w:val="24"/>
          <w:szCs w:val="24"/>
        </w:rPr>
        <w:t xml:space="preserve">, y por qué, </w:t>
      </w:r>
      <w:r w:rsidRPr="00406E0F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Pr="00406E0F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Implementación: Se ha llevado a cabo con un plugin jQuery</w:t>
      </w:r>
      <w:r w:rsidRPr="00406E0F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406E0F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Pr="00406E0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Pr="00406E0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Campo de búsqueda de productos</w:t>
      </w:r>
      <w:r w:rsidR="0039349D" w:rsidRPr="00406E0F">
        <w:rPr>
          <w:rFonts w:ascii="Arial Narrow" w:hAnsi="Arial Narrow"/>
          <w:sz w:val="24"/>
          <w:szCs w:val="24"/>
        </w:rPr>
        <w:t xml:space="preserve"> con filtrado</w:t>
      </w:r>
      <w:r w:rsidRPr="00406E0F"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Pr="00406E0F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Objetivo/Justificación:</w:t>
      </w:r>
      <w:r w:rsidR="0039349D" w:rsidRPr="00406E0F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Pr="00406E0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 w:rsidRPr="00406E0F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 w:rsidRPr="00406E0F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406E0F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406E0F" w:rsidRDefault="00C154EE" w:rsidP="00C154EE">
      <w:pPr>
        <w:pStyle w:val="Heading2"/>
        <w:rPr>
          <w:rFonts w:ascii="Arial Narrow" w:hAnsi="Arial Narrow"/>
        </w:rPr>
      </w:pPr>
      <w:r w:rsidRPr="00406E0F">
        <w:rPr>
          <w:rFonts w:ascii="Arial Narrow" w:hAnsi="Arial Narrow"/>
        </w:rPr>
        <w:t>APORTACIONES EXTRAORDINARIAS</w:t>
      </w:r>
    </w:p>
    <w:p w14:paraId="4B1F8E98" w14:textId="5C803A5C" w:rsidR="00C154EE" w:rsidRPr="00406E0F" w:rsidRDefault="00C154EE" w:rsidP="00C154EE">
      <w:pPr>
        <w:pStyle w:val="Heading3"/>
        <w:rPr>
          <w:rFonts w:ascii="Arial Narrow" w:hAnsi="Arial Narrow"/>
        </w:rPr>
      </w:pPr>
      <w:r w:rsidRPr="00406E0F">
        <w:rPr>
          <w:rFonts w:ascii="Arial Narrow" w:hAnsi="Arial Narrow"/>
        </w:rPr>
        <w:t>USOS DE HTML5</w:t>
      </w:r>
    </w:p>
    <w:p w14:paraId="1B4C6D26" w14:textId="77777777" w:rsidR="008D4D26" w:rsidRPr="00406E0F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406E0F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406E0F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406E0F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406E0F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406E0F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406E0F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406E0F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406E0F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406E0F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406E0F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406E0F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406E0F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406E0F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406E0F">
        <w:rPr>
          <w:rFonts w:ascii="Arial Narrow" w:hAnsi="Arial Narrow"/>
          <w:sz w:val="24"/>
          <w:szCs w:val="24"/>
        </w:rPr>
        <w:t>number</w:t>
      </w:r>
      <w:proofErr w:type="spellEnd"/>
      <w:r w:rsidRPr="00406E0F">
        <w:rPr>
          <w:rFonts w:ascii="Arial Narrow" w:hAnsi="Arial Narrow"/>
          <w:sz w:val="24"/>
          <w:szCs w:val="24"/>
        </w:rPr>
        <w:t>” y “</w:t>
      </w:r>
      <w:proofErr w:type="spellStart"/>
      <w:r w:rsidRPr="00406E0F">
        <w:rPr>
          <w:rFonts w:ascii="Arial Narrow" w:hAnsi="Arial Narrow"/>
          <w:sz w:val="24"/>
          <w:szCs w:val="24"/>
        </w:rPr>
        <w:t>required</w:t>
      </w:r>
      <w:proofErr w:type="spellEnd"/>
      <w:r w:rsidRPr="00406E0F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406E0F">
        <w:rPr>
          <w:rFonts w:ascii="Arial Narrow" w:hAnsi="Arial Narrow"/>
          <w:sz w:val="24"/>
          <w:szCs w:val="24"/>
        </w:rPr>
        <w:t xml:space="preserve"> de defensa</w:t>
      </w:r>
      <w:r w:rsidRPr="00406E0F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2C1814F4" w:rsidR="008D4D26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2E88E90" w14:textId="77777777" w:rsidR="00406E0F" w:rsidRPr="00406E0F" w:rsidRDefault="00406E0F" w:rsidP="00406E0F">
      <w:pPr>
        <w:pStyle w:val="ListParagraph"/>
        <w:rPr>
          <w:rFonts w:ascii="Arial Narrow" w:hAnsi="Arial Narrow"/>
          <w:sz w:val="24"/>
          <w:szCs w:val="24"/>
        </w:rPr>
      </w:pPr>
    </w:p>
    <w:p w14:paraId="39C07CA9" w14:textId="65C8E37F" w:rsidR="000319C1" w:rsidRPr="00406E0F" w:rsidRDefault="000319C1" w:rsidP="000319C1">
      <w:pPr>
        <w:pStyle w:val="Heading3"/>
        <w:rPr>
          <w:rFonts w:ascii="Arial Narrow" w:hAnsi="Arial Narrow"/>
        </w:rPr>
      </w:pPr>
      <w:r w:rsidRPr="00406E0F">
        <w:rPr>
          <w:rFonts w:ascii="Arial Narrow" w:hAnsi="Arial Narrow"/>
        </w:rPr>
        <w:t>USOS DE JQUERY</w:t>
      </w:r>
    </w:p>
    <w:p w14:paraId="008F3FAD" w14:textId="4E2D8079" w:rsidR="003F1D20" w:rsidRPr="00406E0F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06E0F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406E0F">
        <w:rPr>
          <w:rFonts w:ascii="Arial Narrow" w:hAnsi="Arial Narrow"/>
          <w:sz w:val="24"/>
          <w:szCs w:val="24"/>
        </w:rPr>
        <w:t xml:space="preserve">defensa para mejorar la </w:t>
      </w:r>
      <w:r w:rsidRPr="00406E0F">
        <w:rPr>
          <w:rFonts w:ascii="Arial Narrow" w:hAnsi="Arial Narrow"/>
          <w:sz w:val="24"/>
          <w:szCs w:val="24"/>
        </w:rPr>
        <w:t>experiencia de usuario se re</w:t>
      </w:r>
      <w:r w:rsidR="00833CDC" w:rsidRPr="00406E0F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406E0F">
        <w:rPr>
          <w:rFonts w:ascii="Arial Narrow" w:hAnsi="Arial Narrow"/>
        </w:rPr>
        <w:t>.</w:t>
      </w:r>
    </w:p>
    <w:p w14:paraId="42A674C1" w14:textId="77777777" w:rsidR="006071EF" w:rsidRPr="00406E0F" w:rsidRDefault="006071EF" w:rsidP="006071EF">
      <w:pPr>
        <w:ind w:left="360"/>
        <w:rPr>
          <w:rFonts w:ascii="Arial Narrow" w:hAnsi="Arial Narrow"/>
        </w:rPr>
      </w:pPr>
    </w:p>
    <w:p w14:paraId="72A1BE50" w14:textId="1AD55EC3" w:rsidR="006071EF" w:rsidRPr="00406E0F" w:rsidRDefault="006071EF" w:rsidP="006071EF">
      <w:pPr>
        <w:pStyle w:val="Heading3"/>
        <w:rPr>
          <w:rFonts w:ascii="Arial Narrow" w:hAnsi="Arial Narrow"/>
        </w:rPr>
      </w:pPr>
      <w:r w:rsidRPr="00406E0F">
        <w:rPr>
          <w:rFonts w:ascii="Arial Narrow" w:hAnsi="Arial Narrow"/>
        </w:rPr>
        <w:t>TECNOLOGÍAS NO VISTAS EN LA ASIGNATURA</w:t>
      </w:r>
    </w:p>
    <w:p w14:paraId="06A120EE" w14:textId="599D6C5C" w:rsidR="006071EF" w:rsidRPr="00406E0F" w:rsidRDefault="006071EF" w:rsidP="006071EF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406E0F">
        <w:rPr>
          <w:rFonts w:ascii="Arial Narrow" w:hAnsi="Arial Narrow"/>
          <w:sz w:val="24"/>
          <w:szCs w:val="24"/>
        </w:rPr>
        <w:t>Git/GitHub: El equipo ha empleado Git para el control de versiones y cambios. El repositorio se ha alojado de manera remota en la plataforma GitHub. El enlace al rep</w:t>
      </w:r>
      <w:bookmarkStart w:id="0" w:name="_GoBack"/>
      <w:bookmarkEnd w:id="0"/>
      <w:r w:rsidRPr="00406E0F">
        <w:rPr>
          <w:rFonts w:ascii="Arial Narrow" w:hAnsi="Arial Narrow"/>
          <w:sz w:val="24"/>
          <w:szCs w:val="24"/>
        </w:rPr>
        <w:t xml:space="preserve">ositorio es: </w:t>
      </w:r>
      <w:hyperlink r:id="rId8" w:history="1">
        <w:r w:rsidRPr="00406E0F">
          <w:rPr>
            <w:rStyle w:val="Hyperlink"/>
            <w:rFonts w:ascii="Arial Narrow" w:hAnsi="Arial Narrow"/>
            <w:sz w:val="24"/>
            <w:szCs w:val="24"/>
          </w:rPr>
          <w:t>https://github.com/mridpin/PA_Group7_Project</w:t>
        </w:r>
      </w:hyperlink>
      <w:r w:rsidRPr="00406E0F">
        <w:rPr>
          <w:rFonts w:ascii="Arial Narrow" w:hAnsi="Arial Narrow"/>
          <w:sz w:val="24"/>
          <w:szCs w:val="24"/>
        </w:rPr>
        <w:t xml:space="preserve"> </w:t>
      </w:r>
    </w:p>
    <w:sectPr w:rsidR="006071EF" w:rsidRPr="0040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C193" w14:textId="77777777" w:rsidR="004748C4" w:rsidRDefault="004748C4" w:rsidP="00A52D35">
      <w:pPr>
        <w:spacing w:after="0" w:line="240" w:lineRule="auto"/>
      </w:pPr>
      <w:r>
        <w:separator/>
      </w:r>
    </w:p>
  </w:endnote>
  <w:endnote w:type="continuationSeparator" w:id="0">
    <w:p w14:paraId="6A81BF9C" w14:textId="77777777" w:rsidR="004748C4" w:rsidRDefault="004748C4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B4C36" w14:textId="77777777" w:rsidR="004748C4" w:rsidRDefault="004748C4" w:rsidP="00A52D35">
      <w:pPr>
        <w:spacing w:after="0" w:line="240" w:lineRule="auto"/>
      </w:pPr>
      <w:r>
        <w:separator/>
      </w:r>
    </w:p>
  </w:footnote>
  <w:footnote w:type="continuationSeparator" w:id="0">
    <w:p w14:paraId="5FF9AAF8" w14:textId="77777777" w:rsidR="004748C4" w:rsidRDefault="004748C4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0FC5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286733"/>
    <w:rsid w:val="0033411C"/>
    <w:rsid w:val="0034743F"/>
    <w:rsid w:val="003561C5"/>
    <w:rsid w:val="0035702F"/>
    <w:rsid w:val="00382FBE"/>
    <w:rsid w:val="0039349D"/>
    <w:rsid w:val="003C409D"/>
    <w:rsid w:val="003F1D20"/>
    <w:rsid w:val="00406E0F"/>
    <w:rsid w:val="00410111"/>
    <w:rsid w:val="00473D6A"/>
    <w:rsid w:val="004748C4"/>
    <w:rsid w:val="00582E2C"/>
    <w:rsid w:val="005B6A12"/>
    <w:rsid w:val="005C5999"/>
    <w:rsid w:val="005D37C2"/>
    <w:rsid w:val="005D72F7"/>
    <w:rsid w:val="005E4287"/>
    <w:rsid w:val="005F56A7"/>
    <w:rsid w:val="006071EF"/>
    <w:rsid w:val="00612D9C"/>
    <w:rsid w:val="00696E3D"/>
    <w:rsid w:val="0073000A"/>
    <w:rsid w:val="007550B0"/>
    <w:rsid w:val="00774FCA"/>
    <w:rsid w:val="007809BD"/>
    <w:rsid w:val="007C3AD0"/>
    <w:rsid w:val="007E771F"/>
    <w:rsid w:val="00814B21"/>
    <w:rsid w:val="00833CDC"/>
    <w:rsid w:val="008D04EF"/>
    <w:rsid w:val="008D4D26"/>
    <w:rsid w:val="009838B3"/>
    <w:rsid w:val="00995A25"/>
    <w:rsid w:val="009A0F06"/>
    <w:rsid w:val="00A26A99"/>
    <w:rsid w:val="00A52D35"/>
    <w:rsid w:val="00AE57BA"/>
    <w:rsid w:val="00B10A83"/>
    <w:rsid w:val="00B36817"/>
    <w:rsid w:val="00C154EE"/>
    <w:rsid w:val="00C37059"/>
    <w:rsid w:val="00CB4F8C"/>
    <w:rsid w:val="00CC5AA0"/>
    <w:rsid w:val="00DC0606"/>
    <w:rsid w:val="00E2658B"/>
    <w:rsid w:val="00E64437"/>
    <w:rsid w:val="00E77CC7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PA_Group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30D0-EE8C-4A5F-A487-E3933746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51</cp:revision>
  <dcterms:created xsi:type="dcterms:W3CDTF">2018-01-14T11:56:00Z</dcterms:created>
  <dcterms:modified xsi:type="dcterms:W3CDTF">2018-01-19T14:44:00Z</dcterms:modified>
</cp:coreProperties>
</file>