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AA73DC" w:rsidRDefault="00F869C4" w:rsidP="0073000A">
      <w:pPr>
        <w:pStyle w:val="Heading2"/>
        <w:rPr>
          <w:rFonts w:ascii="Arial Narrow" w:hAnsi="Arial Narrow"/>
          <w:lang w:val="en-US"/>
        </w:rPr>
      </w:pPr>
      <w:r w:rsidRPr="00AA73DC">
        <w:rPr>
          <w:rFonts w:ascii="Arial Narrow" w:hAnsi="Arial Narrow"/>
          <w:lang w:val="en-US"/>
        </w:rPr>
        <w:t>TRATAMIENTO DE ENTIDADES</w:t>
      </w:r>
    </w:p>
    <w:p w14:paraId="3379833F" w14:textId="08339EA8" w:rsidR="00F869C4" w:rsidRPr="00AA73DC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AA73DC" w14:paraId="40C8149E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0052EC0" w14:textId="181A0032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21DF56F1" w14:textId="2FCB94D7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0171134" w14:textId="549A0F15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FFBAD76" w14:textId="59C5EDCF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53A8333" w14:textId="65167D0A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Delete</w:t>
            </w:r>
          </w:p>
        </w:tc>
      </w:tr>
      <w:tr w:rsidR="00F869C4" w:rsidRPr="00AA73DC" w14:paraId="43BFFCE1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56CBCA1D" w14:textId="3FFC3753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AA73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AA73DC" w:rsidRDefault="00F945CD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AA73DC" w:rsidRDefault="00DC0606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299183F4" w:rsidR="00F869C4" w:rsidRPr="00AA73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AA73DC" w14:paraId="1BBF6669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37552EE3" w14:textId="72B1F089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350A1C0E" w:rsidR="00F869C4" w:rsidRPr="00AA73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r w:rsidR="00E64437" w:rsidRPr="00AA73DC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4437"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</w:p>
        </w:tc>
        <w:tc>
          <w:tcPr>
            <w:tcW w:w="1699" w:type="dxa"/>
          </w:tcPr>
          <w:p w14:paraId="157496D3" w14:textId="63F328C6" w:rsidR="00F869C4" w:rsidRPr="00AA73DC" w:rsidRDefault="00C3705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25568D32" w:rsidR="00F869C4" w:rsidRPr="00AA73DC" w:rsidRDefault="007550B0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4E7FEE5F" w:rsidR="00F869C4" w:rsidRPr="00AA73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AA73DC" w14:paraId="52F6F608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18C88F62" w14:textId="253E2B55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Método</w:t>
            </w:r>
            <w:proofErr w:type="spellEnd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5075D784" w:rsidR="00F869C4" w:rsidRPr="00AA73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BCE99CD" w14:textId="53D9CAA7" w:rsidR="00F869C4" w:rsidRPr="00AA73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7FEF27C2" w14:textId="6540517E" w:rsidR="00F869C4" w:rsidRPr="00AA73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4D538F6" w14:textId="6F832D08" w:rsidR="00F869C4" w:rsidRPr="00AA73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AA73DC" w14:paraId="199B6087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67496161" w14:textId="1A79B81C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25F9903B" w:rsidR="00F869C4" w:rsidRPr="00AA73DC" w:rsidRDefault="005247D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967AB82" w14:textId="47368317" w:rsidR="00F869C4" w:rsidRPr="00AA73DC" w:rsidRDefault="009031AC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092B5FFD" w14:textId="77777777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AA73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AA73DC" w14:paraId="4741D980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78D2D196" w14:textId="15023325" w:rsidR="00F869C4" w:rsidRPr="00AA73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9564103" w:rsidR="00F869C4" w:rsidRPr="00AA73DC" w:rsidRDefault="00A26A9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D52D9E5" w14:textId="5C3A64B6" w:rsidR="00F869C4" w:rsidRPr="00AA73DC" w:rsidRDefault="00774FC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r w:rsidR="00F50852" w:rsidRPr="00AA73DC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50852"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  <w:r w:rsidR="009031AC" w:rsidRPr="00AA73DC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031AC"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</w:p>
        </w:tc>
        <w:tc>
          <w:tcPr>
            <w:tcW w:w="1699" w:type="dxa"/>
          </w:tcPr>
          <w:p w14:paraId="5E7DE461" w14:textId="1B86F580" w:rsidR="00F869C4" w:rsidRPr="00AA73DC" w:rsidRDefault="00382FBE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EAF544D" w14:textId="37FD4E0B" w:rsidR="00F869C4" w:rsidRPr="00AA73DC" w:rsidRDefault="00AE57B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AA73DC" w14:paraId="08304E0F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441E0F0" w14:textId="70B45EE4" w:rsidR="00F869C4" w:rsidRPr="00AA73DC" w:rsidRDefault="00F869C4" w:rsidP="005247D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A73DC">
              <w:rPr>
                <w:rFonts w:ascii="Arial Narrow" w:hAnsi="Arial Narrow"/>
                <w:b/>
                <w:sz w:val="18"/>
                <w:szCs w:val="18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624902B4" w:rsidR="00F869C4" w:rsidRPr="00AA73DC" w:rsidRDefault="005247D2" w:rsidP="005247D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2116BF0" w14:textId="114FF58E" w:rsidR="00F869C4" w:rsidRPr="00AA73DC" w:rsidRDefault="009031AC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AA73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1669008" w14:textId="77777777" w:rsidR="00F869C4" w:rsidRPr="00AA73DC" w:rsidRDefault="00F869C4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AA73DC" w:rsidRDefault="00F869C4" w:rsidP="009031AC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14:paraId="3F5A4310" w14:textId="64E52499" w:rsidR="00F869C4" w:rsidRPr="00AA73DC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4F09008E" w:rsidR="00E2658B" w:rsidRPr="00AA73DC" w:rsidRDefault="00E2658B" w:rsidP="0073000A">
      <w:pPr>
        <w:pStyle w:val="Heading2"/>
        <w:rPr>
          <w:rFonts w:ascii="Arial Narrow" w:hAnsi="Arial Narrow"/>
          <w:lang w:val="en-US"/>
        </w:rPr>
      </w:pPr>
      <w:r w:rsidRPr="00AA73DC">
        <w:rPr>
          <w:rFonts w:ascii="Arial Narrow" w:hAnsi="Arial Narrow"/>
          <w:lang w:val="en-US"/>
        </w:rPr>
        <w:t>PUNTOS DONDE SE MANIPULAN ENTIDADES</w:t>
      </w:r>
    </w:p>
    <w:p w14:paraId="27671942" w14:textId="77777777" w:rsidR="00FE4993" w:rsidRPr="00AA73DC" w:rsidRDefault="00FE4993" w:rsidP="00FE4993">
      <w:pPr>
        <w:rPr>
          <w:rFonts w:ascii="Arial Narrow" w:hAnsi="Arial Narrow"/>
          <w:lang w:val="en-US"/>
        </w:rPr>
      </w:pPr>
    </w:p>
    <w:p w14:paraId="47514BB8" w14:textId="6FDE4C49" w:rsidR="00E2658B" w:rsidRPr="00AA73DC" w:rsidRDefault="00E2658B" w:rsidP="00E2658B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AA73DC" w:rsidRDefault="00E2658B" w:rsidP="00E2658B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AA73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AA73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AA73DC">
        <w:rPr>
          <w:rFonts w:ascii="Arial Narrow" w:hAnsi="Arial Narrow"/>
          <w:sz w:val="24"/>
          <w:szCs w:val="24"/>
        </w:rPr>
        <w:t>Login</w:t>
      </w:r>
      <w:proofErr w:type="spellEnd"/>
      <w:r w:rsidRPr="00AA73DC">
        <w:rPr>
          <w:rFonts w:ascii="Arial Narrow" w:hAnsi="Arial Narrow"/>
          <w:sz w:val="24"/>
          <w:szCs w:val="24"/>
        </w:rPr>
        <w:t>/</w:t>
      </w:r>
      <w:proofErr w:type="spellStart"/>
      <w:r w:rsidRPr="00AA73DC">
        <w:rPr>
          <w:rFonts w:ascii="Arial Narrow" w:hAnsi="Arial Narrow"/>
          <w:sz w:val="24"/>
          <w:szCs w:val="24"/>
        </w:rPr>
        <w:t>Register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AA73DC">
        <w:rPr>
          <w:rFonts w:ascii="Arial Narrow" w:hAnsi="Arial Narrow"/>
          <w:sz w:val="24"/>
          <w:szCs w:val="24"/>
        </w:rPr>
        <w:t>incio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Pr="00AA73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Pr="00AA73DC" w:rsidRDefault="0033411C" w:rsidP="0033411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Pr="00AA73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Pr="00AA73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4BB01807" w14:textId="09B3E9C4" w:rsidR="0033411C" w:rsidRPr="00AA73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Pr="00AA73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Pr="00AA73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1194AE20" w:rsidR="00B10A83" w:rsidRPr="00AA73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AA73DC">
        <w:rPr>
          <w:rFonts w:ascii="Arial Narrow" w:hAnsi="Arial Narrow"/>
          <w:sz w:val="24"/>
          <w:szCs w:val="24"/>
        </w:rPr>
        <w:t>Update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Pr="00AA73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Pr="00AA73DC" w:rsidRDefault="00612D9C" w:rsidP="00612D9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Pr="00AA73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FC4A4DB" w14:textId="62D696B3" w:rsidR="00612D9C" w:rsidRPr="00AA73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 w:rsidRPr="00AA73DC">
        <w:rPr>
          <w:rFonts w:ascii="Arial Narrow" w:hAnsi="Arial Narrow"/>
          <w:sz w:val="24"/>
          <w:szCs w:val="24"/>
          <w:lang w:val="en-US"/>
        </w:rPr>
        <w:t>Account</w:t>
      </w:r>
      <w:r w:rsidRPr="00AA73DC">
        <w:rPr>
          <w:rFonts w:ascii="Arial Narrow" w:hAnsi="Arial Narrow"/>
          <w:sz w:val="24"/>
          <w:szCs w:val="24"/>
          <w:lang w:val="en-US"/>
        </w:rPr>
        <w:t>”.</w:t>
      </w:r>
    </w:p>
    <w:p w14:paraId="11076B03" w14:textId="68ED478E" w:rsidR="00612D9C" w:rsidRPr="00AA73DC" w:rsidRDefault="00612D9C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CU06.</w:t>
      </w:r>
      <w:r w:rsidR="00FB4E94" w:rsidRPr="00AA73DC">
        <w:rPr>
          <w:rFonts w:ascii="Arial Narrow" w:hAnsi="Arial Narrow"/>
          <w:sz w:val="24"/>
          <w:szCs w:val="24"/>
        </w:rPr>
        <w:t xml:space="preserve"> </w:t>
      </w:r>
    </w:p>
    <w:p w14:paraId="463CE34B" w14:textId="67415610" w:rsidR="005B6A12" w:rsidRPr="00AA73DC" w:rsidRDefault="005B6A12" w:rsidP="005B6A1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DIRECCIÓN:</w:t>
      </w:r>
    </w:p>
    <w:p w14:paraId="508F8EBC" w14:textId="517291C3" w:rsidR="005B6A12" w:rsidRPr="00AA73DC" w:rsidRDefault="005B6A12" w:rsidP="005B6A1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</w:t>
      </w:r>
      <w:r w:rsidR="00E64437" w:rsidRPr="00AA73DC"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3E3324F6" w14:textId="759F5D23" w:rsidR="005B6A12" w:rsidRPr="00AA73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="00FD66B6" w:rsidRPr="00AA73DC">
        <w:rPr>
          <w:rFonts w:ascii="Arial Narrow" w:hAnsi="Arial Narrow"/>
          <w:sz w:val="24"/>
          <w:szCs w:val="24"/>
        </w:rPr>
        <w:t>addresses</w:t>
      </w:r>
      <w:r w:rsidRPr="00AA73DC">
        <w:rPr>
          <w:rFonts w:ascii="Arial Narrow" w:hAnsi="Arial Narrow"/>
          <w:sz w:val="24"/>
          <w:szCs w:val="24"/>
        </w:rPr>
        <w:t>.php</w:t>
      </w:r>
      <w:proofErr w:type="spellEnd"/>
      <w:r w:rsidR="00E64437" w:rsidRPr="00AA73DC">
        <w:rPr>
          <w:rFonts w:ascii="Arial Narrow" w:hAnsi="Arial Narrow"/>
          <w:sz w:val="24"/>
          <w:szCs w:val="24"/>
        </w:rPr>
        <w:t>.</w:t>
      </w:r>
    </w:p>
    <w:p w14:paraId="682D14F1" w14:textId="7DA184BB" w:rsidR="005B6A12" w:rsidRPr="00AA73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AA73DC">
        <w:rPr>
          <w:rFonts w:ascii="Arial Narrow" w:hAnsi="Arial Narrow"/>
          <w:sz w:val="24"/>
          <w:szCs w:val="24"/>
        </w:rPr>
        <w:t>logueado</w:t>
      </w:r>
      <w:proofErr w:type="spellEnd"/>
      <w:r w:rsidRPr="00AA73DC"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E64437" w:rsidRPr="00AA73DC">
        <w:rPr>
          <w:rFonts w:ascii="Arial Narrow" w:hAnsi="Arial Narrow"/>
          <w:sz w:val="24"/>
          <w:szCs w:val="24"/>
        </w:rPr>
        <w:t>Add</w:t>
      </w:r>
      <w:proofErr w:type="spellEnd"/>
      <w:r w:rsidR="00E64437"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E64437" w:rsidRPr="00AA73DC">
        <w:rPr>
          <w:rFonts w:ascii="Arial Narrow" w:hAnsi="Arial Narrow"/>
          <w:sz w:val="24"/>
          <w:szCs w:val="24"/>
        </w:rPr>
        <w:t>address</w:t>
      </w:r>
      <w:proofErr w:type="spellEnd"/>
      <w:r w:rsidR="00CB4F8C" w:rsidRPr="00AA73DC">
        <w:rPr>
          <w:rFonts w:ascii="Arial Narrow" w:hAnsi="Arial Narrow"/>
          <w:sz w:val="24"/>
          <w:szCs w:val="24"/>
        </w:rPr>
        <w:t>”.</w:t>
      </w:r>
    </w:p>
    <w:p w14:paraId="5524E42E" w14:textId="334EC0CE" w:rsidR="005B6A12" w:rsidRPr="00AA73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CU06.</w:t>
      </w:r>
    </w:p>
    <w:p w14:paraId="6F4765F1" w14:textId="253A0A0A" w:rsidR="00E64437" w:rsidRPr="00AA73DC" w:rsidRDefault="00E64437" w:rsidP="00E6443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 2:</w:t>
      </w:r>
    </w:p>
    <w:p w14:paraId="0B0B864C" w14:textId="6F49F537" w:rsidR="00E64437" w:rsidRPr="00AA73DC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register.php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542BCEE6" w14:textId="2BF0C404" w:rsidR="00E64437" w:rsidRPr="00AA73DC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AA73DC">
        <w:rPr>
          <w:rFonts w:ascii="Arial Narrow" w:hAnsi="Arial Narrow"/>
          <w:sz w:val="24"/>
          <w:szCs w:val="24"/>
        </w:rPr>
        <w:t>Login</w:t>
      </w:r>
      <w:proofErr w:type="spellEnd"/>
      <w:r w:rsidRPr="00AA73DC">
        <w:rPr>
          <w:rFonts w:ascii="Arial Narrow" w:hAnsi="Arial Narrow"/>
          <w:sz w:val="24"/>
          <w:szCs w:val="24"/>
        </w:rPr>
        <w:t>/</w:t>
      </w:r>
      <w:proofErr w:type="spellStart"/>
      <w:r w:rsidRPr="00AA73DC">
        <w:rPr>
          <w:rFonts w:ascii="Arial Narrow" w:hAnsi="Arial Narrow"/>
          <w:sz w:val="24"/>
          <w:szCs w:val="24"/>
        </w:rPr>
        <w:t>Register</w:t>
      </w:r>
      <w:proofErr w:type="spellEnd"/>
      <w:r w:rsidRPr="00AA73DC">
        <w:rPr>
          <w:rFonts w:ascii="Arial Narrow" w:hAnsi="Arial Narrow"/>
          <w:sz w:val="24"/>
          <w:szCs w:val="24"/>
        </w:rPr>
        <w:t>, y luego en “</w:t>
      </w:r>
      <w:proofErr w:type="spellStart"/>
      <w:r w:rsidRPr="00AA73DC">
        <w:rPr>
          <w:rFonts w:ascii="Arial Narrow" w:hAnsi="Arial Narrow"/>
          <w:sz w:val="24"/>
          <w:szCs w:val="24"/>
        </w:rPr>
        <w:t>Register</w:t>
      </w:r>
      <w:proofErr w:type="spellEnd"/>
      <w:r w:rsidRPr="00AA73DC">
        <w:rPr>
          <w:rFonts w:ascii="Arial Narrow" w:hAnsi="Arial Narrow"/>
          <w:sz w:val="24"/>
          <w:szCs w:val="24"/>
        </w:rPr>
        <w:t>”, y rellenando el formulario.</w:t>
      </w:r>
    </w:p>
    <w:p w14:paraId="3E9FE90A" w14:textId="5D44D6FE" w:rsidR="00E64437" w:rsidRPr="00AA73DC" w:rsidRDefault="00E64437" w:rsidP="00E6443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CU02.</w:t>
      </w:r>
    </w:p>
    <w:p w14:paraId="3774F877" w14:textId="77777777" w:rsidR="005F56A7" w:rsidRPr="00AA73DC" w:rsidRDefault="005F56A7" w:rsidP="005F56A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Pr="00AA73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Pr="00AA73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5CE4253A" w14:textId="2D184E44" w:rsidR="005F56A7" w:rsidRPr="00AA73DC" w:rsidRDefault="005F56A7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>: CU04.</w:t>
      </w:r>
    </w:p>
    <w:p w14:paraId="6512BAEE" w14:textId="77777777" w:rsidR="00B10A83" w:rsidRPr="00AA73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lastRenderedPageBreak/>
        <w:t xml:space="preserve">ACTUALIZAR: </w:t>
      </w:r>
    </w:p>
    <w:p w14:paraId="1A9A359F" w14:textId="7545ABF8" w:rsidR="00B10A83" w:rsidRPr="00AA73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addresses.php</w:t>
      </w:r>
      <w:proofErr w:type="spellEnd"/>
    </w:p>
    <w:p w14:paraId="2907E397" w14:textId="5E1D3F6D" w:rsidR="00B10A83" w:rsidRPr="00AA73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“Update Address”,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introducir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valores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válidos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y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“Update Address”.</w:t>
      </w:r>
    </w:p>
    <w:p w14:paraId="187F41F9" w14:textId="11DB9668" w:rsidR="00B10A83" w:rsidRPr="00AA73DC" w:rsidRDefault="00B10A83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</w:rPr>
        <w:t>Casos de uso: CU06.</w:t>
      </w:r>
    </w:p>
    <w:p w14:paraId="3025BD11" w14:textId="6884B06D" w:rsidR="003561C5" w:rsidRPr="00AA73DC" w:rsidRDefault="003561C5" w:rsidP="003561C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2D5CC440" w:rsidR="003561C5" w:rsidRPr="00AA73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="0034743F" w:rsidRPr="00AA73DC">
        <w:rPr>
          <w:rFonts w:ascii="Arial Narrow" w:hAnsi="Arial Narrow"/>
          <w:sz w:val="24"/>
          <w:szCs w:val="24"/>
          <w:lang w:val="en-US"/>
        </w:rPr>
        <w:t>:</w:t>
      </w:r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3EC27409" w:rsidR="003561C5" w:rsidRPr="00AA73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AA73DC">
        <w:rPr>
          <w:rFonts w:ascii="Arial Narrow" w:hAnsi="Arial Narrow"/>
          <w:sz w:val="24"/>
          <w:szCs w:val="24"/>
          <w:lang w:val="en-US"/>
        </w:rPr>
        <w:t>Delete</w:t>
      </w:r>
      <w:r w:rsidRPr="00AA73DC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 w:rsidRPr="00AA73DC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54CA5E69" w:rsidR="003561C5" w:rsidRPr="00AA73DC" w:rsidRDefault="005C5999" w:rsidP="005C5999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</w:rPr>
        <w:t>Casos de uso: CU06.</w:t>
      </w:r>
    </w:p>
    <w:p w14:paraId="7294CFC3" w14:textId="33D641B0" w:rsidR="0034743F" w:rsidRPr="00AA73DC" w:rsidRDefault="00286733" w:rsidP="0034743F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PRODUCTO</w:t>
      </w:r>
      <w:r w:rsidR="0034743F" w:rsidRPr="00AA73DC">
        <w:rPr>
          <w:rFonts w:ascii="Arial Narrow" w:hAnsi="Arial Narrow"/>
          <w:sz w:val="24"/>
          <w:szCs w:val="24"/>
          <w:lang w:val="en-US"/>
        </w:rPr>
        <w:t>:</w:t>
      </w:r>
    </w:p>
    <w:p w14:paraId="5F52D695" w14:textId="1DF189A2" w:rsidR="0034743F" w:rsidRPr="00AA73DC" w:rsidRDefault="0034743F" w:rsidP="0034743F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  <w:lang w:val="en-US"/>
        </w:rPr>
        <w:t>CREAR:</w:t>
      </w:r>
    </w:p>
    <w:p w14:paraId="5639D402" w14:textId="7E45C06B" w:rsidR="0034743F" w:rsidRPr="00AA73DC" w:rsidRDefault="00AE57BA" w:rsidP="0034743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A73DC">
        <w:rPr>
          <w:rFonts w:ascii="Arial Narrow" w:hAnsi="Arial Narrow"/>
          <w:sz w:val="24"/>
          <w:szCs w:val="24"/>
        </w:rPr>
        <w:t>Localización</w:t>
      </w:r>
      <w:r w:rsidR="0034743F"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="0034743F" w:rsidRPr="00AA73DC">
        <w:rPr>
          <w:rFonts w:ascii="Arial Narrow" w:hAnsi="Arial Narrow"/>
          <w:sz w:val="24"/>
          <w:szCs w:val="24"/>
          <w:lang w:val="en-US"/>
        </w:rPr>
        <w:t>manageProduct.php</w:t>
      </w:r>
      <w:proofErr w:type="spellEnd"/>
    </w:p>
    <w:p w14:paraId="6CDE07AC" w14:textId="29A78B6C" w:rsidR="0034743F" w:rsidRPr="00AA73DC" w:rsidRDefault="0034743F" w:rsidP="0034743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AA73DC">
        <w:rPr>
          <w:rFonts w:ascii="Arial Narrow" w:hAnsi="Arial Narrow"/>
          <w:sz w:val="24"/>
          <w:szCs w:val="24"/>
        </w:rPr>
        <w:t>logearse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como administrador accedemos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 y pinchamos en “</w:t>
      </w:r>
      <w:proofErr w:type="spellStart"/>
      <w:r w:rsidR="00696E3D" w:rsidRPr="00AA73DC">
        <w:rPr>
          <w:rFonts w:ascii="Arial Narrow" w:hAnsi="Arial Narrow"/>
          <w:sz w:val="24"/>
          <w:szCs w:val="24"/>
        </w:rPr>
        <w:t>Add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Product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30536496" w14:textId="54C93103" w:rsidR="00696E3D" w:rsidRPr="00AA73DC" w:rsidRDefault="0034743F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CU12.</w:t>
      </w:r>
    </w:p>
    <w:p w14:paraId="456A11D6" w14:textId="32678CF1" w:rsidR="00696E3D" w:rsidRPr="00AA73DC" w:rsidRDefault="00696E3D" w:rsidP="00696E3D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</w:t>
      </w:r>
      <w:r w:rsidR="00627F72" w:rsidRPr="00AA73DC"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3407CC3C" w14:textId="59FB6DAD" w:rsidR="00696E3D" w:rsidRPr="00AA73DC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manageProduct.php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1DAB62C3" w14:textId="44908F4F" w:rsidR="00696E3D" w:rsidRPr="00AA73DC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AA73DC">
        <w:rPr>
          <w:rFonts w:ascii="Arial Narrow" w:hAnsi="Arial Narrow"/>
          <w:sz w:val="24"/>
          <w:szCs w:val="24"/>
        </w:rPr>
        <w:t>logearse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como administrador accedemos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 y pinchamos en “</w:t>
      </w:r>
      <w:proofErr w:type="spellStart"/>
      <w:r w:rsidRPr="00AA73DC">
        <w:rPr>
          <w:rFonts w:ascii="Arial Narrow" w:hAnsi="Arial Narrow"/>
          <w:sz w:val="24"/>
          <w:szCs w:val="24"/>
        </w:rPr>
        <w:t>Edit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Product</w:t>
      </w:r>
      <w:proofErr w:type="spellEnd"/>
      <w:r w:rsidRPr="00AA73DC">
        <w:rPr>
          <w:rFonts w:ascii="Arial Narrow" w:hAnsi="Arial Narrow"/>
          <w:sz w:val="24"/>
          <w:szCs w:val="24"/>
        </w:rPr>
        <w:t>” o “</w:t>
      </w:r>
      <w:proofErr w:type="spellStart"/>
      <w:r w:rsidRPr="00AA73DC">
        <w:rPr>
          <w:rFonts w:ascii="Arial Narrow" w:hAnsi="Arial Narrow"/>
          <w:sz w:val="24"/>
          <w:szCs w:val="24"/>
        </w:rPr>
        <w:t>Delete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Product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78D6A855" w14:textId="53FBE928" w:rsidR="00696E3D" w:rsidRPr="00AA73DC" w:rsidRDefault="00696E3D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CU03.</w:t>
      </w:r>
    </w:p>
    <w:p w14:paraId="7FE69646" w14:textId="6E43E2AC" w:rsidR="00627F72" w:rsidRPr="00AA73DC" w:rsidRDefault="00627F72" w:rsidP="00627F7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LEER </w:t>
      </w:r>
      <w:r w:rsidR="00C5400A" w:rsidRPr="00AA73DC">
        <w:rPr>
          <w:rFonts w:ascii="Arial Narrow" w:hAnsi="Arial Narrow"/>
          <w:sz w:val="24"/>
          <w:szCs w:val="24"/>
        </w:rPr>
        <w:t>2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4C2004B3" w14:textId="0E952BAE" w:rsidR="00627F72" w:rsidRPr="00AA73DC" w:rsidRDefault="00627F72" w:rsidP="00627F7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order.php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03612EF5" w14:textId="40BA9190" w:rsidR="00627F72" w:rsidRPr="00AA73DC" w:rsidRDefault="00627F72" w:rsidP="00627F7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Acceso: Entramos a “</w:t>
      </w:r>
      <w:proofErr w:type="spellStart"/>
      <w:r w:rsidRPr="00AA73DC">
        <w:rPr>
          <w:rFonts w:ascii="Arial Narrow" w:hAnsi="Arial Narrow"/>
          <w:sz w:val="24"/>
          <w:szCs w:val="24"/>
        </w:rPr>
        <w:t>build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computer</w:t>
      </w:r>
      <w:proofErr w:type="spellEnd"/>
      <w:r w:rsidRPr="00AA73DC"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 w:rsidRPr="00AA73DC">
        <w:rPr>
          <w:rFonts w:ascii="Arial Narrow" w:hAnsi="Arial Narrow"/>
          <w:sz w:val="24"/>
          <w:szCs w:val="24"/>
        </w:rPr>
        <w:t>Confirm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</w:t>
      </w:r>
      <w:proofErr w:type="spellEnd"/>
      <w:r w:rsidRPr="00AA73DC">
        <w:rPr>
          <w:rFonts w:ascii="Arial Narrow" w:hAnsi="Arial Narrow"/>
          <w:sz w:val="24"/>
          <w:szCs w:val="24"/>
        </w:rPr>
        <w:t>”. El sistema buscará los productos en la base de datos para calcular los precios.</w:t>
      </w:r>
    </w:p>
    <w:p w14:paraId="022C7DE6" w14:textId="38E877A8" w:rsidR="00627F72" w:rsidRPr="00AA73DC" w:rsidRDefault="00627F72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Casos de uso: CU10. </w:t>
      </w:r>
    </w:p>
    <w:p w14:paraId="304F0735" w14:textId="293C70CE" w:rsidR="00C5400A" w:rsidRPr="00AA73DC" w:rsidRDefault="00C5400A" w:rsidP="00C5400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 3:</w:t>
      </w:r>
    </w:p>
    <w:p w14:paraId="09065867" w14:textId="77777777" w:rsidR="00665D0F" w:rsidRPr="00AA73DC" w:rsidRDefault="00665D0F" w:rsidP="00665D0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37A1353" w14:textId="4AC9954F" w:rsidR="00665D0F" w:rsidRPr="00AA73DC" w:rsidRDefault="00665D0F" w:rsidP="00665D0F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”. Navegar hasta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Orders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4943277F" w14:textId="28D95116" w:rsidR="00C5400A" w:rsidRPr="00AA73DC" w:rsidRDefault="00665D0F" w:rsidP="00696E3D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>: CU04.</w:t>
      </w:r>
    </w:p>
    <w:p w14:paraId="231A4232" w14:textId="530EA818" w:rsidR="007C3AD0" w:rsidRPr="00AA73DC" w:rsidRDefault="007C3AD0" w:rsidP="007C3AD0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ACTUALIZAR:</w:t>
      </w:r>
    </w:p>
    <w:p w14:paraId="74538BA3" w14:textId="10D569CB" w:rsidR="007C3AD0" w:rsidRPr="00AA73DC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manageProduct.php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65E05039" w14:textId="4DE8B0EF" w:rsidR="007C3AD0" w:rsidRPr="00AA73DC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AA73DC">
        <w:rPr>
          <w:rFonts w:ascii="Arial Narrow" w:hAnsi="Arial Narrow"/>
          <w:sz w:val="24"/>
          <w:szCs w:val="24"/>
        </w:rPr>
        <w:t>logearse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como administrador accedemos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 y pinchamos en “</w:t>
      </w:r>
      <w:proofErr w:type="spellStart"/>
      <w:r w:rsidRPr="00AA73DC">
        <w:rPr>
          <w:rFonts w:ascii="Arial Narrow" w:hAnsi="Arial Narrow"/>
          <w:sz w:val="24"/>
          <w:szCs w:val="24"/>
        </w:rPr>
        <w:t>Edit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Product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72D89A10" w14:textId="0BA7C880" w:rsidR="007C3AD0" w:rsidRPr="00AA73DC" w:rsidRDefault="007C3AD0" w:rsidP="007C3AD0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CU13.</w:t>
      </w:r>
    </w:p>
    <w:p w14:paraId="3EC39B6F" w14:textId="5EB3275B" w:rsidR="00AE57BA" w:rsidRPr="00AA73DC" w:rsidRDefault="00AE57BA" w:rsidP="00AE57B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19F9BED4" w14:textId="0E3A63F3" w:rsidR="00AE57BA" w:rsidRPr="00AA73DC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manageProduct.php</w:t>
      </w:r>
      <w:proofErr w:type="spellEnd"/>
    </w:p>
    <w:p w14:paraId="71331448" w14:textId="44A3E0E3" w:rsidR="00AE57BA" w:rsidRPr="00AA73DC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AA73DC">
        <w:rPr>
          <w:rFonts w:ascii="Arial Narrow" w:hAnsi="Arial Narrow"/>
          <w:sz w:val="24"/>
          <w:szCs w:val="24"/>
        </w:rPr>
        <w:t>logearse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como administrador accedemos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 y pinchamos en “</w:t>
      </w:r>
      <w:proofErr w:type="spellStart"/>
      <w:r w:rsidRPr="00AA73DC">
        <w:rPr>
          <w:rFonts w:ascii="Arial Narrow" w:hAnsi="Arial Narrow"/>
          <w:sz w:val="24"/>
          <w:szCs w:val="24"/>
        </w:rPr>
        <w:t>Delete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Product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711911C1" w14:textId="79C04E45" w:rsidR="00AE57BA" w:rsidRPr="00AA73DC" w:rsidRDefault="00AE57BA" w:rsidP="00AE57B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CU14.</w:t>
      </w:r>
    </w:p>
    <w:p w14:paraId="6187A9AC" w14:textId="3D34C13F" w:rsidR="00E87A7A" w:rsidRPr="00AA73DC" w:rsidRDefault="00E87A7A" w:rsidP="00E87A7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METODO DE PAGO:</w:t>
      </w:r>
    </w:p>
    <w:p w14:paraId="2BE67148" w14:textId="14B21571" w:rsidR="00E87A7A" w:rsidRPr="00AA73DC" w:rsidRDefault="00E87A7A" w:rsidP="00E87A7A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0EED5118" w14:textId="4FB87A90" w:rsidR="00E87A7A" w:rsidRPr="00AA73DC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="00FD66B6" w:rsidRPr="00AA73DC">
        <w:rPr>
          <w:rFonts w:ascii="Arial Narrow" w:hAnsi="Arial Narrow"/>
          <w:sz w:val="24"/>
          <w:szCs w:val="24"/>
        </w:rPr>
        <w:t>paymentMethod</w:t>
      </w:r>
      <w:r w:rsidRPr="00AA73DC">
        <w:rPr>
          <w:rFonts w:ascii="Arial Narrow" w:hAnsi="Arial Narrow"/>
          <w:sz w:val="24"/>
          <w:szCs w:val="24"/>
        </w:rPr>
        <w:t>.php</w:t>
      </w:r>
      <w:proofErr w:type="spellEnd"/>
    </w:p>
    <w:p w14:paraId="4F64DD98" w14:textId="0EBB3672" w:rsidR="00E87A7A" w:rsidRPr="00AA73DC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lastRenderedPageBreak/>
        <w:t xml:space="preserve">Acceso: Estando el usuario </w:t>
      </w:r>
      <w:proofErr w:type="spellStart"/>
      <w:r w:rsidRPr="00AA73DC">
        <w:rPr>
          <w:rFonts w:ascii="Arial Narrow" w:hAnsi="Arial Narrow"/>
          <w:sz w:val="24"/>
          <w:szCs w:val="24"/>
        </w:rPr>
        <w:t>logueado</w:t>
      </w:r>
      <w:proofErr w:type="spellEnd"/>
      <w:r w:rsidRPr="00AA73DC">
        <w:rPr>
          <w:rFonts w:ascii="Arial Narrow" w:hAnsi="Arial Narrow"/>
          <w:sz w:val="24"/>
          <w:szCs w:val="24"/>
        </w:rPr>
        <w:t>, debe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”, y luego a “</w:t>
      </w:r>
      <w:proofErr w:type="spellStart"/>
      <w:r w:rsidRPr="00AA73DC">
        <w:rPr>
          <w:rFonts w:ascii="Arial Narrow" w:hAnsi="Arial Narrow"/>
          <w:sz w:val="24"/>
          <w:szCs w:val="24"/>
        </w:rPr>
        <w:t>Add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Payment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Method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3F245F06" w14:textId="08D7405C" w:rsidR="00E87A7A" w:rsidRPr="00AA73DC" w:rsidRDefault="00E87A7A" w:rsidP="00E87A7A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</w:t>
      </w:r>
      <w:r w:rsidR="00FD66B6" w:rsidRPr="00AA73DC">
        <w:rPr>
          <w:rFonts w:ascii="Arial Narrow" w:hAnsi="Arial Narrow"/>
          <w:sz w:val="24"/>
          <w:szCs w:val="24"/>
        </w:rPr>
        <w:t xml:space="preserve"> CU07.</w:t>
      </w:r>
    </w:p>
    <w:p w14:paraId="44CCBCD3" w14:textId="55AD8329" w:rsidR="00FD66B6" w:rsidRPr="00AA73DC" w:rsidRDefault="00FD66B6" w:rsidP="00FD66B6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7C8D93A2" w14:textId="31AEB39F" w:rsidR="00FD66B6" w:rsidRPr="00AA73DC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manageAccount.php</w:t>
      </w:r>
      <w:proofErr w:type="spellEnd"/>
    </w:p>
    <w:p w14:paraId="271EF629" w14:textId="79832358" w:rsidR="00FD66B6" w:rsidRPr="00AA73DC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36EFE11A" w14:textId="6ED1980F" w:rsidR="00FD66B6" w:rsidRPr="00AA73DC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CU04.</w:t>
      </w:r>
    </w:p>
    <w:p w14:paraId="79C35867" w14:textId="5339B40B" w:rsidR="00FD66B6" w:rsidRPr="00AA73DC" w:rsidRDefault="00FD66B6" w:rsidP="00FD66B6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ACTUALIZAR</w:t>
      </w:r>
    </w:p>
    <w:p w14:paraId="67BCE5DB" w14:textId="7DC508BE" w:rsidR="00FD66B6" w:rsidRPr="00AA73DC" w:rsidRDefault="00FD66B6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AA73DC">
        <w:rPr>
          <w:rFonts w:ascii="Arial Narrow" w:hAnsi="Arial Narrow"/>
          <w:sz w:val="24"/>
          <w:szCs w:val="24"/>
        </w:rPr>
        <w:t>Localizacion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</w:rPr>
        <w:t>paymentMethod.php</w:t>
      </w:r>
      <w:proofErr w:type="spellEnd"/>
    </w:p>
    <w:p w14:paraId="27F521EC" w14:textId="74B47379" w:rsidR="00A534C6" w:rsidRPr="00AA73DC" w:rsidRDefault="00A534C6" w:rsidP="00A534C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”, pinchar en “</w:t>
      </w:r>
      <w:proofErr w:type="spellStart"/>
      <w:r w:rsidRPr="00AA73DC">
        <w:rPr>
          <w:rFonts w:ascii="Arial Narrow" w:hAnsi="Arial Narrow"/>
          <w:sz w:val="24"/>
          <w:szCs w:val="24"/>
        </w:rPr>
        <w:t>Update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Payment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Method</w:t>
      </w:r>
      <w:proofErr w:type="spellEnd"/>
      <w:r w:rsidRPr="00AA73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AA73DC">
        <w:rPr>
          <w:rFonts w:ascii="Arial Narrow" w:hAnsi="Arial Narrow"/>
          <w:sz w:val="24"/>
          <w:szCs w:val="24"/>
        </w:rPr>
        <w:t>Update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Payment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Method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0AED49B4" w14:textId="0D8E5F01" w:rsidR="00FD66B6" w:rsidRPr="00AA73DC" w:rsidRDefault="003D5B32" w:rsidP="00FD66B6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CU09.</w:t>
      </w:r>
    </w:p>
    <w:p w14:paraId="29DF537A" w14:textId="4B9DE33D" w:rsidR="003D5B32" w:rsidRPr="00AA73DC" w:rsidRDefault="003D5B32" w:rsidP="003D5B3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03237261" w14:textId="3A8574D5" w:rsidR="003D5B32" w:rsidRPr="00AA73DC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paymentMethod.php</w:t>
      </w:r>
      <w:proofErr w:type="spellEnd"/>
    </w:p>
    <w:p w14:paraId="2D17059D" w14:textId="77777777" w:rsidR="003D5B32" w:rsidRPr="00AA73DC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“Delete Address”.</w:t>
      </w:r>
    </w:p>
    <w:p w14:paraId="552A5B3C" w14:textId="75B31BD6" w:rsidR="003D5B32" w:rsidRPr="00AA73DC" w:rsidRDefault="003D5B32" w:rsidP="003D5B3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Casos de uso: CU08.</w:t>
      </w:r>
    </w:p>
    <w:p w14:paraId="733FCEA9" w14:textId="6842EB0F" w:rsidR="00AF78A4" w:rsidRPr="00AA73DC" w:rsidRDefault="00AF78A4" w:rsidP="00AF78A4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PRODUCTO MONTABLE:</w:t>
      </w:r>
    </w:p>
    <w:p w14:paraId="6A4089F8" w14:textId="0E1A5DBA" w:rsidR="00AF78A4" w:rsidRPr="00AA73DC" w:rsidRDefault="00AF78A4" w:rsidP="00AF78A4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6C169D3A" w14:textId="77777777" w:rsidR="00AF78A4" w:rsidRPr="00AA73DC" w:rsidRDefault="00AF78A4" w:rsidP="00AF78A4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order.php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3A9AA179" w14:textId="58059206" w:rsidR="00AF78A4" w:rsidRPr="00AA73DC" w:rsidRDefault="00AF78A4" w:rsidP="00AF78A4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Acceso: Entramos a “</w:t>
      </w:r>
      <w:proofErr w:type="spellStart"/>
      <w:r w:rsidRPr="00AA73DC">
        <w:rPr>
          <w:rFonts w:ascii="Arial Narrow" w:hAnsi="Arial Narrow"/>
          <w:sz w:val="24"/>
          <w:szCs w:val="24"/>
        </w:rPr>
        <w:t>build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computer</w:t>
      </w:r>
      <w:proofErr w:type="spellEnd"/>
      <w:r w:rsidRPr="00AA73DC"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 w:rsidRPr="00AA73DC">
        <w:rPr>
          <w:rFonts w:ascii="Arial Narrow" w:hAnsi="Arial Narrow"/>
          <w:sz w:val="24"/>
          <w:szCs w:val="24"/>
        </w:rPr>
        <w:t>Confirm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”. </w:t>
      </w:r>
    </w:p>
    <w:p w14:paraId="59316BE8" w14:textId="31CF6C0D" w:rsidR="00AF78A4" w:rsidRPr="00AA73DC" w:rsidRDefault="00AF78A4" w:rsidP="00AF78A4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Casos de uso: CU10. </w:t>
      </w:r>
    </w:p>
    <w:p w14:paraId="5AFC9F5F" w14:textId="00AC5239" w:rsidR="000C46B1" w:rsidRPr="00AA73DC" w:rsidRDefault="000C46B1" w:rsidP="000C46B1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06266CA4" w14:textId="77777777" w:rsidR="000C46B1" w:rsidRPr="00AA73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0B227D10" w14:textId="77777777" w:rsidR="000C46B1" w:rsidRPr="00AA73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”. Navegar hasta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Orders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6DDB039C" w14:textId="0420C27C" w:rsidR="000C46B1" w:rsidRPr="00AA73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>: CU04.</w:t>
      </w:r>
    </w:p>
    <w:p w14:paraId="248A6377" w14:textId="6338DE49" w:rsidR="00AF78A4" w:rsidRPr="00AA73DC" w:rsidRDefault="00DF7845" w:rsidP="00DF7845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PEDIDO:</w:t>
      </w:r>
    </w:p>
    <w:p w14:paraId="17B47827" w14:textId="1D0A2032" w:rsidR="00DF7845" w:rsidRPr="00AA73DC" w:rsidRDefault="00DF7845" w:rsidP="00DF784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7AC0109D" w14:textId="77777777" w:rsidR="00DF7845" w:rsidRPr="00AA73DC" w:rsidRDefault="00DF7845" w:rsidP="00DF784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order.php</w:t>
      </w:r>
      <w:proofErr w:type="spellEnd"/>
      <w:r w:rsidRPr="00AA73DC">
        <w:rPr>
          <w:rFonts w:ascii="Arial Narrow" w:hAnsi="Arial Narrow"/>
          <w:sz w:val="24"/>
          <w:szCs w:val="24"/>
        </w:rPr>
        <w:t>.</w:t>
      </w:r>
    </w:p>
    <w:p w14:paraId="354A53A4" w14:textId="77777777" w:rsidR="00DF7845" w:rsidRPr="00AA73DC" w:rsidRDefault="00DF7845" w:rsidP="00DF784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Acceso: Entramos a “</w:t>
      </w:r>
      <w:proofErr w:type="spellStart"/>
      <w:r w:rsidRPr="00AA73DC">
        <w:rPr>
          <w:rFonts w:ascii="Arial Narrow" w:hAnsi="Arial Narrow"/>
          <w:sz w:val="24"/>
          <w:szCs w:val="24"/>
        </w:rPr>
        <w:t>build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computer</w:t>
      </w:r>
      <w:proofErr w:type="spellEnd"/>
      <w:r w:rsidRPr="00AA73DC">
        <w:rPr>
          <w:rFonts w:ascii="Arial Narrow" w:hAnsi="Arial Narrow"/>
          <w:sz w:val="24"/>
          <w:szCs w:val="24"/>
        </w:rPr>
        <w:t>” y construimos un ordenador. Aceptamos y damos a “</w:t>
      </w:r>
      <w:proofErr w:type="spellStart"/>
      <w:r w:rsidRPr="00AA73DC">
        <w:rPr>
          <w:rFonts w:ascii="Arial Narrow" w:hAnsi="Arial Narrow"/>
          <w:sz w:val="24"/>
          <w:szCs w:val="24"/>
        </w:rPr>
        <w:t>Confirm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”. </w:t>
      </w:r>
    </w:p>
    <w:p w14:paraId="7F77971C" w14:textId="14B68C6B" w:rsidR="00DF7845" w:rsidRPr="00AA73DC" w:rsidRDefault="00DF7845" w:rsidP="00DF784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Casos de uso: CU10. </w:t>
      </w:r>
    </w:p>
    <w:p w14:paraId="38E274CF" w14:textId="77777777" w:rsidR="000C46B1" w:rsidRPr="00AA73DC" w:rsidRDefault="000C46B1" w:rsidP="000C46B1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62A8073C" w14:textId="77777777" w:rsidR="000C46B1" w:rsidRPr="00AA73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AA73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32A6110" w14:textId="77777777" w:rsidR="000C46B1" w:rsidRPr="00AA73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A73DC">
        <w:rPr>
          <w:rFonts w:ascii="Arial Narrow" w:hAnsi="Arial Narrow"/>
          <w:sz w:val="24"/>
          <w:szCs w:val="24"/>
        </w:rPr>
        <w:t>Loguearse</w:t>
      </w:r>
      <w:proofErr w:type="spellEnd"/>
      <w:r w:rsidRPr="00AA73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Account</w:t>
      </w:r>
      <w:proofErr w:type="spellEnd"/>
      <w:r w:rsidRPr="00AA73DC">
        <w:rPr>
          <w:rFonts w:ascii="Arial Narrow" w:hAnsi="Arial Narrow"/>
          <w:sz w:val="24"/>
          <w:szCs w:val="24"/>
        </w:rPr>
        <w:t>”. Navegar hasta “</w:t>
      </w:r>
      <w:proofErr w:type="spellStart"/>
      <w:r w:rsidRPr="00AA73DC">
        <w:rPr>
          <w:rFonts w:ascii="Arial Narrow" w:hAnsi="Arial Narrow"/>
          <w:sz w:val="24"/>
          <w:szCs w:val="24"/>
        </w:rPr>
        <w:t>My</w:t>
      </w:r>
      <w:proofErr w:type="spellEnd"/>
      <w:r w:rsidRPr="00AA73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A73DC">
        <w:rPr>
          <w:rFonts w:ascii="Arial Narrow" w:hAnsi="Arial Narrow"/>
          <w:sz w:val="24"/>
          <w:szCs w:val="24"/>
        </w:rPr>
        <w:t>Orders</w:t>
      </w:r>
      <w:proofErr w:type="spellEnd"/>
      <w:r w:rsidRPr="00AA73DC">
        <w:rPr>
          <w:rFonts w:ascii="Arial Narrow" w:hAnsi="Arial Narrow"/>
          <w:sz w:val="24"/>
          <w:szCs w:val="24"/>
        </w:rPr>
        <w:t>”.</w:t>
      </w:r>
    </w:p>
    <w:p w14:paraId="6BDA7B9A" w14:textId="77777777" w:rsidR="000C46B1" w:rsidRPr="00AA73DC" w:rsidRDefault="000C46B1" w:rsidP="000C46B1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AA73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AA73DC">
        <w:rPr>
          <w:rFonts w:ascii="Arial Narrow" w:hAnsi="Arial Narrow"/>
          <w:sz w:val="24"/>
          <w:szCs w:val="24"/>
          <w:lang w:val="en-US"/>
        </w:rPr>
        <w:t>: CU04.</w:t>
      </w:r>
    </w:p>
    <w:p w14:paraId="7188ED87" w14:textId="4A30E780" w:rsidR="0073000A" w:rsidRPr="00AA73DC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</w:rPr>
      </w:pPr>
    </w:p>
    <w:p w14:paraId="2B20B0D4" w14:textId="77777777" w:rsidR="0073000A" w:rsidRPr="00AA73DC" w:rsidRDefault="0073000A" w:rsidP="0073000A">
      <w:pPr>
        <w:pStyle w:val="ListParagraph"/>
        <w:ind w:left="0"/>
        <w:rPr>
          <w:rFonts w:ascii="Arial Narrow" w:hAnsi="Arial Narrow"/>
          <w:b/>
          <w:sz w:val="24"/>
          <w:szCs w:val="24"/>
        </w:rPr>
      </w:pPr>
    </w:p>
    <w:p w14:paraId="7406BF63" w14:textId="1CC776AE" w:rsidR="0073000A" w:rsidRPr="00AA73DC" w:rsidRDefault="0073000A" w:rsidP="0073000A">
      <w:pPr>
        <w:pStyle w:val="Heading2"/>
        <w:rPr>
          <w:rFonts w:ascii="Arial Narrow" w:hAnsi="Arial Narrow"/>
          <w:lang w:val="en-US"/>
        </w:rPr>
      </w:pPr>
      <w:r w:rsidRPr="00AA73DC">
        <w:rPr>
          <w:rFonts w:ascii="Arial Narrow" w:hAnsi="Arial Narrow"/>
          <w:lang w:val="en-US"/>
        </w:rPr>
        <w:t>APORTACIONES JAVASCRIPT</w:t>
      </w:r>
    </w:p>
    <w:p w14:paraId="220E6072" w14:textId="1C96C91D" w:rsidR="0073000A" w:rsidRPr="00AA73DC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  <w:lang w:val="en-US"/>
        </w:rPr>
      </w:pPr>
    </w:p>
    <w:p w14:paraId="5FAE0CE3" w14:textId="7E02660E" w:rsidR="0073000A" w:rsidRPr="00AA73DC" w:rsidRDefault="0073000A" w:rsidP="0073000A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Validación de los campos de formularios que entran en contacto con los usuarios clientes</w:t>
      </w:r>
      <w:r w:rsidR="00A52D35" w:rsidRPr="00AA73DC">
        <w:rPr>
          <w:rFonts w:ascii="Arial Narrow" w:hAnsi="Arial Narrow"/>
          <w:sz w:val="24"/>
          <w:szCs w:val="24"/>
        </w:rPr>
        <w:t>:</w:t>
      </w:r>
    </w:p>
    <w:p w14:paraId="3D121FCC" w14:textId="3D11EFB2" w:rsidR="00A52D35" w:rsidRPr="00AA73DC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lastRenderedPageBreak/>
        <w:t xml:space="preserve">Objetivo/Justificación: Mejorar la experiencia de usuario a la hora de rellenar los campos de los formularios, de modo que el usuario sepa </w:t>
      </w:r>
      <w:r w:rsidR="00814B21" w:rsidRPr="00AA73DC">
        <w:rPr>
          <w:rFonts w:ascii="Arial Narrow" w:hAnsi="Arial Narrow"/>
          <w:sz w:val="24"/>
          <w:szCs w:val="24"/>
        </w:rPr>
        <w:t xml:space="preserve">exactamente </w:t>
      </w:r>
      <w:r w:rsidRPr="00AA73DC">
        <w:rPr>
          <w:rFonts w:ascii="Arial Narrow" w:hAnsi="Arial Narrow"/>
          <w:sz w:val="24"/>
          <w:szCs w:val="24"/>
        </w:rPr>
        <w:t>qué campos son válidos y cu</w:t>
      </w:r>
      <w:r w:rsidR="00814B21" w:rsidRPr="00AA73DC">
        <w:rPr>
          <w:rFonts w:ascii="Arial Narrow" w:hAnsi="Arial Narrow"/>
          <w:sz w:val="24"/>
          <w:szCs w:val="24"/>
        </w:rPr>
        <w:t>á</w:t>
      </w:r>
      <w:r w:rsidRPr="00AA73DC">
        <w:rPr>
          <w:rFonts w:ascii="Arial Narrow" w:hAnsi="Arial Narrow"/>
          <w:sz w:val="24"/>
          <w:szCs w:val="24"/>
        </w:rPr>
        <w:t>les no</w:t>
      </w:r>
      <w:r w:rsidR="00814B21" w:rsidRPr="00AA73DC">
        <w:rPr>
          <w:rFonts w:ascii="Arial Narrow" w:hAnsi="Arial Narrow"/>
          <w:sz w:val="24"/>
          <w:szCs w:val="24"/>
        </w:rPr>
        <w:t xml:space="preserve">, y por qué, </w:t>
      </w:r>
      <w:r w:rsidRPr="00AA73DC">
        <w:rPr>
          <w:rFonts w:ascii="Arial Narrow" w:hAnsi="Arial Narrow"/>
          <w:sz w:val="24"/>
          <w:szCs w:val="24"/>
        </w:rPr>
        <w:t xml:space="preserve">antes de clicar en “Enviar”. </w:t>
      </w:r>
    </w:p>
    <w:p w14:paraId="0913E2BE" w14:textId="2A27D204" w:rsidR="00A52D35" w:rsidRPr="00AA73DC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Implementación: Se ha llevado a cabo con un plugin jQuery</w:t>
      </w:r>
      <w:r w:rsidRPr="00AA73DC">
        <w:rPr>
          <w:rStyle w:val="FootnoteReference"/>
          <w:rFonts w:ascii="Arial Narrow" w:hAnsi="Arial Narrow"/>
          <w:sz w:val="24"/>
          <w:szCs w:val="24"/>
        </w:rPr>
        <w:footnoteReference w:id="1"/>
      </w:r>
      <w:r w:rsidRPr="00AA73DC">
        <w:rPr>
          <w:rFonts w:ascii="Arial Narrow" w:hAnsi="Arial Narrow"/>
          <w:sz w:val="24"/>
          <w:szCs w:val="24"/>
        </w:rPr>
        <w:t xml:space="preserve"> que permite especificar para cada input restricciones y mensajes de error específicos para cada una de ellas.</w:t>
      </w:r>
    </w:p>
    <w:p w14:paraId="54B0BE31" w14:textId="77777777" w:rsidR="008D04EF" w:rsidRPr="00AA73DC" w:rsidRDefault="008D04EF" w:rsidP="008D04EF">
      <w:pPr>
        <w:pStyle w:val="ListParagraph"/>
        <w:ind w:left="1440"/>
        <w:rPr>
          <w:rFonts w:ascii="Arial Narrow" w:hAnsi="Arial Narrow"/>
          <w:sz w:val="24"/>
          <w:szCs w:val="24"/>
        </w:rPr>
      </w:pPr>
    </w:p>
    <w:p w14:paraId="1EE8D196" w14:textId="76C66A7A" w:rsidR="008D04EF" w:rsidRPr="00AA73DC" w:rsidRDefault="008D04EF" w:rsidP="008D04EF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Campo de búsqueda de productos</w:t>
      </w:r>
      <w:r w:rsidR="0039349D" w:rsidRPr="00AA73DC">
        <w:rPr>
          <w:rFonts w:ascii="Arial Narrow" w:hAnsi="Arial Narrow"/>
          <w:sz w:val="24"/>
          <w:szCs w:val="24"/>
        </w:rPr>
        <w:t xml:space="preserve"> con filtrado</w:t>
      </w:r>
      <w:r w:rsidRPr="00AA73DC">
        <w:rPr>
          <w:rFonts w:ascii="Arial Narrow" w:hAnsi="Arial Narrow"/>
          <w:sz w:val="24"/>
          <w:szCs w:val="24"/>
        </w:rPr>
        <w:t xml:space="preserve"> para los administradores:</w:t>
      </w:r>
    </w:p>
    <w:p w14:paraId="7E449081" w14:textId="77777777" w:rsidR="0039349D" w:rsidRPr="00AA73DC" w:rsidRDefault="008D04EF" w:rsidP="008D04E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Objetivo/Justificación:</w:t>
      </w:r>
      <w:r w:rsidR="0039349D" w:rsidRPr="00AA73DC">
        <w:rPr>
          <w:rFonts w:ascii="Arial Narrow" w:hAnsi="Arial Narrow"/>
          <w:sz w:val="24"/>
          <w:szCs w:val="24"/>
        </w:rPr>
        <w:t xml:space="preserve"> Facilita el trabajo del administrador a la hora de buscar un producto para editarlo y borrarlo ya que filtra dependiendo de lo que se introduzca en el campo.</w:t>
      </w:r>
    </w:p>
    <w:p w14:paraId="7A078745" w14:textId="45A02628" w:rsidR="008D04EF" w:rsidRPr="00AA73DC" w:rsidRDefault="0039349D" w:rsidP="008D04EF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Implementación: Dependiendo del campo de búsqueda que estamos rellenando, filtramos la tabla según tipo de producto o categoría</w:t>
      </w:r>
      <w:r w:rsidR="007809BD" w:rsidRPr="00AA73DC">
        <w:rPr>
          <w:rFonts w:ascii="Arial Narrow" w:hAnsi="Arial Narrow"/>
          <w:sz w:val="24"/>
          <w:szCs w:val="24"/>
        </w:rPr>
        <w:t xml:space="preserve"> recorriendo la tabla de productos</w:t>
      </w:r>
      <w:r w:rsidR="00410111" w:rsidRPr="00AA73DC">
        <w:rPr>
          <w:rFonts w:ascii="Arial Narrow" w:hAnsi="Arial Narrow"/>
          <w:sz w:val="24"/>
          <w:szCs w:val="24"/>
        </w:rPr>
        <w:t>.</w:t>
      </w:r>
    </w:p>
    <w:p w14:paraId="2BE4B97B" w14:textId="77777777" w:rsidR="00E8304B" w:rsidRPr="00AA73DC" w:rsidRDefault="00E8304B" w:rsidP="00E8304B">
      <w:pPr>
        <w:pStyle w:val="ListParagraph"/>
        <w:ind w:left="1440"/>
        <w:rPr>
          <w:rFonts w:ascii="Arial Narrow" w:hAnsi="Arial Narrow"/>
          <w:sz w:val="24"/>
          <w:szCs w:val="24"/>
        </w:rPr>
      </w:pPr>
    </w:p>
    <w:p w14:paraId="3DAD8A51" w14:textId="437542FF" w:rsidR="00E8304B" w:rsidRPr="00AA73DC" w:rsidRDefault="00E8304B" w:rsidP="00E8304B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Validación de los métodos de pago de los clientes:</w:t>
      </w:r>
    </w:p>
    <w:p w14:paraId="7EDDF6EB" w14:textId="54FC9CD7" w:rsidR="00E8304B" w:rsidRPr="00AA73DC" w:rsidRDefault="00E8304B" w:rsidP="00E8304B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Objetivo/Justificación: Evita que los introduzcan tarjetas de crédito falsas o caducadas.</w:t>
      </w:r>
    </w:p>
    <w:p w14:paraId="3176986C" w14:textId="4A2B2C7B" w:rsidR="00E8304B" w:rsidRPr="00AA73DC" w:rsidRDefault="00E8304B" w:rsidP="00E8304B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Implementación: Se ha llevado a cabo con un plugin de jQuery</w:t>
      </w:r>
      <w:r w:rsidRPr="00AA73DC">
        <w:rPr>
          <w:rStyle w:val="FootnoteReference"/>
          <w:rFonts w:ascii="Arial Narrow" w:hAnsi="Arial Narrow"/>
          <w:sz w:val="24"/>
          <w:szCs w:val="24"/>
        </w:rPr>
        <w:footnoteReference w:id="2"/>
      </w:r>
      <w:r w:rsidRPr="00AA73DC">
        <w:rPr>
          <w:rFonts w:ascii="Arial Narrow" w:hAnsi="Arial Narrow"/>
          <w:sz w:val="24"/>
          <w:szCs w:val="24"/>
        </w:rPr>
        <w:t xml:space="preserve"> que comprueba cada uno de los campos para comprobar que la tarjeta es correcta, además se ha modificado para adaptarlo a las necesidades del proyecto.</w:t>
      </w:r>
    </w:p>
    <w:p w14:paraId="76681797" w14:textId="77777777" w:rsidR="00814B21" w:rsidRPr="00AA73DC" w:rsidRDefault="00814B21" w:rsidP="00814B21">
      <w:pPr>
        <w:ind w:left="1080"/>
        <w:rPr>
          <w:rFonts w:ascii="Arial Narrow" w:hAnsi="Arial Narrow"/>
          <w:sz w:val="24"/>
          <w:szCs w:val="24"/>
        </w:rPr>
      </w:pPr>
    </w:p>
    <w:p w14:paraId="787AFB66" w14:textId="2381F1A2" w:rsidR="00C154EE" w:rsidRPr="00AA73DC" w:rsidRDefault="00C154EE" w:rsidP="00C154EE">
      <w:pPr>
        <w:pStyle w:val="Heading2"/>
        <w:rPr>
          <w:rFonts w:ascii="Arial Narrow" w:hAnsi="Arial Narrow"/>
        </w:rPr>
      </w:pPr>
      <w:r w:rsidRPr="00AA73DC">
        <w:rPr>
          <w:rFonts w:ascii="Arial Narrow" w:hAnsi="Arial Narrow"/>
        </w:rPr>
        <w:t>APORTACIONES EXTRAORDINARIAS</w:t>
      </w:r>
    </w:p>
    <w:p w14:paraId="4B1F8E98" w14:textId="5C803A5C" w:rsidR="00C154EE" w:rsidRPr="00AA73DC" w:rsidRDefault="00C154EE" w:rsidP="00C154EE">
      <w:pPr>
        <w:pStyle w:val="Heading3"/>
        <w:rPr>
          <w:rFonts w:ascii="Arial Narrow" w:hAnsi="Arial Narrow"/>
        </w:rPr>
      </w:pPr>
      <w:r w:rsidRPr="00AA73DC">
        <w:rPr>
          <w:rFonts w:ascii="Arial Narrow" w:hAnsi="Arial Narrow"/>
        </w:rPr>
        <w:t>USOS DE HTML5</w:t>
      </w:r>
    </w:p>
    <w:p w14:paraId="1B4C6D26" w14:textId="77777777" w:rsidR="008D4D26" w:rsidRPr="00AA73DC" w:rsidRDefault="00C154EE" w:rsidP="00C154EE">
      <w:pPr>
        <w:pStyle w:val="ListParagraph"/>
        <w:numPr>
          <w:ilvl w:val="0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AA73DC">
        <w:rPr>
          <w:rFonts w:ascii="Arial Narrow" w:hAnsi="Arial Narrow"/>
          <w:color w:val="000000" w:themeColor="text1"/>
          <w:sz w:val="24"/>
          <w:szCs w:val="24"/>
        </w:rPr>
        <w:t>Elementos semánticos &lt;</w:t>
      </w:r>
      <w:proofErr w:type="spellStart"/>
      <w:r w:rsidRPr="00AA73DC">
        <w:rPr>
          <w:rFonts w:ascii="Arial Narrow" w:hAnsi="Arial Narrow"/>
          <w:color w:val="000000" w:themeColor="text1"/>
          <w:sz w:val="24"/>
          <w:szCs w:val="24"/>
        </w:rPr>
        <w:t>header</w:t>
      </w:r>
      <w:proofErr w:type="spellEnd"/>
      <w:r w:rsidRPr="00AA73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AA73DC">
        <w:rPr>
          <w:rFonts w:ascii="Arial Narrow" w:hAnsi="Arial Narrow"/>
          <w:color w:val="000000" w:themeColor="text1"/>
          <w:sz w:val="24"/>
          <w:szCs w:val="24"/>
        </w:rPr>
        <w:t>footer</w:t>
      </w:r>
      <w:proofErr w:type="spellEnd"/>
      <w:r w:rsidRPr="00AA73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AA73DC">
        <w:rPr>
          <w:rFonts w:ascii="Arial Narrow" w:hAnsi="Arial Narrow"/>
          <w:color w:val="000000" w:themeColor="text1"/>
          <w:sz w:val="24"/>
          <w:szCs w:val="24"/>
        </w:rPr>
        <w:t>article</w:t>
      </w:r>
      <w:proofErr w:type="spellEnd"/>
      <w:r w:rsidRPr="00AA73DC">
        <w:rPr>
          <w:rFonts w:ascii="Arial Narrow" w:hAnsi="Arial Narrow"/>
          <w:color w:val="000000" w:themeColor="text1"/>
          <w:sz w:val="24"/>
          <w:szCs w:val="24"/>
        </w:rPr>
        <w:t>&gt; y &lt;</w:t>
      </w:r>
      <w:proofErr w:type="spellStart"/>
      <w:r w:rsidRPr="00AA73DC">
        <w:rPr>
          <w:rFonts w:ascii="Arial Narrow" w:hAnsi="Arial Narrow"/>
          <w:color w:val="000000" w:themeColor="text1"/>
          <w:sz w:val="24"/>
          <w:szCs w:val="24"/>
        </w:rPr>
        <w:t>section</w:t>
      </w:r>
      <w:proofErr w:type="spellEnd"/>
      <w:r w:rsidRPr="00AA73DC">
        <w:rPr>
          <w:rFonts w:ascii="Arial Narrow" w:hAnsi="Arial Narrow"/>
          <w:color w:val="000000" w:themeColor="text1"/>
          <w:sz w:val="24"/>
          <w:szCs w:val="24"/>
        </w:rPr>
        <w:t xml:space="preserve">&gt;: </w:t>
      </w:r>
      <w:r w:rsidR="008D4D26" w:rsidRPr="00AA73DC">
        <w:rPr>
          <w:rFonts w:ascii="Arial Narrow" w:hAnsi="Arial Narrow"/>
          <w:color w:val="000000" w:themeColor="text1"/>
          <w:sz w:val="24"/>
          <w:szCs w:val="24"/>
        </w:rPr>
        <w:t xml:space="preserve">ayudan a organizar la información claramente en la página y a aplicar el estilo apropiado. </w:t>
      </w:r>
    </w:p>
    <w:p w14:paraId="3E4BBBDB" w14:textId="7B212620" w:rsidR="00C154EE" w:rsidRPr="00AA73DC" w:rsidRDefault="008D4D26" w:rsidP="008D4D26">
      <w:pPr>
        <w:pStyle w:val="ListParagraph"/>
        <w:numPr>
          <w:ilvl w:val="1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AA73DC">
        <w:rPr>
          <w:rFonts w:ascii="Arial Narrow" w:hAnsi="Arial Narrow"/>
          <w:color w:val="000000" w:themeColor="text1"/>
          <w:sz w:val="24"/>
          <w:szCs w:val="24"/>
        </w:rPr>
        <w:t>Localización: Usados en todas las páginas de la aplicación</w:t>
      </w:r>
    </w:p>
    <w:p w14:paraId="37674BA3" w14:textId="76802E91" w:rsidR="008D4D26" w:rsidRPr="00AA73DC" w:rsidRDefault="008D4D26" w:rsidP="00C154EE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Atributos para los formularios, como “</w:t>
      </w:r>
      <w:proofErr w:type="spellStart"/>
      <w:r w:rsidRPr="00AA73DC">
        <w:rPr>
          <w:rFonts w:ascii="Arial Narrow" w:hAnsi="Arial Narrow"/>
          <w:sz w:val="24"/>
          <w:szCs w:val="24"/>
        </w:rPr>
        <w:t>number</w:t>
      </w:r>
      <w:proofErr w:type="spellEnd"/>
      <w:r w:rsidRPr="00AA73DC">
        <w:rPr>
          <w:rFonts w:ascii="Arial Narrow" w:hAnsi="Arial Narrow"/>
          <w:sz w:val="24"/>
          <w:szCs w:val="24"/>
        </w:rPr>
        <w:t>” y “</w:t>
      </w:r>
      <w:proofErr w:type="spellStart"/>
      <w:r w:rsidRPr="00AA73DC">
        <w:rPr>
          <w:rFonts w:ascii="Arial Narrow" w:hAnsi="Arial Narrow"/>
          <w:sz w:val="24"/>
          <w:szCs w:val="24"/>
        </w:rPr>
        <w:t>required</w:t>
      </w:r>
      <w:proofErr w:type="spellEnd"/>
      <w:r w:rsidRPr="00AA73DC">
        <w:rPr>
          <w:rFonts w:ascii="Arial Narrow" w:hAnsi="Arial Narrow"/>
          <w:sz w:val="24"/>
          <w:szCs w:val="24"/>
        </w:rPr>
        <w:t>” entre otros: usados como primera línea</w:t>
      </w:r>
      <w:r w:rsidR="009838B3" w:rsidRPr="00AA73DC">
        <w:rPr>
          <w:rFonts w:ascii="Arial Narrow" w:hAnsi="Arial Narrow"/>
          <w:sz w:val="24"/>
          <w:szCs w:val="24"/>
        </w:rPr>
        <w:t xml:space="preserve"> de defensa</w:t>
      </w:r>
      <w:r w:rsidRPr="00AA73DC">
        <w:rPr>
          <w:rFonts w:ascii="Arial Narrow" w:hAnsi="Arial Narrow"/>
          <w:sz w:val="24"/>
          <w:szCs w:val="24"/>
        </w:rPr>
        <w:t xml:space="preserve"> para mejorar la experiencia de usuario.</w:t>
      </w:r>
    </w:p>
    <w:p w14:paraId="0842EC9F" w14:textId="4AD0B96A" w:rsidR="00815336" w:rsidRPr="00AA73DC" w:rsidRDefault="008D4D26" w:rsidP="0081533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Localización: Usados en todas las páginas que contienen formularios.</w:t>
      </w:r>
    </w:p>
    <w:p w14:paraId="4465EB6D" w14:textId="4E8183C6" w:rsidR="00815336" w:rsidRPr="00AA73DC" w:rsidRDefault="00815336" w:rsidP="00815336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Atributo para los inputs de formulario “</w:t>
      </w:r>
      <w:proofErr w:type="spellStart"/>
      <w:r w:rsidRPr="00AA73DC">
        <w:rPr>
          <w:rFonts w:ascii="Arial Narrow" w:hAnsi="Arial Narrow"/>
          <w:sz w:val="24"/>
          <w:szCs w:val="24"/>
        </w:rPr>
        <w:t>form</w:t>
      </w:r>
      <w:proofErr w:type="spellEnd"/>
      <w:r w:rsidRPr="00AA73DC">
        <w:rPr>
          <w:rFonts w:ascii="Arial Narrow" w:hAnsi="Arial Narrow"/>
          <w:sz w:val="24"/>
          <w:szCs w:val="24"/>
        </w:rPr>
        <w:t>”, que permite colocar inputs fuera de la etiqueta del formulario, pero que apunten a él. Se ha empleado para hacer una tabla donde cada fila es un formulario, respetando la condición de que &lt;</w:t>
      </w:r>
      <w:proofErr w:type="spellStart"/>
      <w:r w:rsidRPr="00AA73DC">
        <w:rPr>
          <w:rFonts w:ascii="Arial Narrow" w:hAnsi="Arial Narrow"/>
          <w:sz w:val="24"/>
          <w:szCs w:val="24"/>
        </w:rPr>
        <w:t>form</w:t>
      </w:r>
      <w:proofErr w:type="spellEnd"/>
      <w:r w:rsidRPr="00AA73DC">
        <w:rPr>
          <w:rFonts w:ascii="Arial Narrow" w:hAnsi="Arial Narrow"/>
          <w:sz w:val="24"/>
          <w:szCs w:val="24"/>
        </w:rPr>
        <w:t>&gt; no puede estar dentro de &lt;</w:t>
      </w:r>
      <w:proofErr w:type="spellStart"/>
      <w:r w:rsidRPr="00AA73DC">
        <w:rPr>
          <w:rFonts w:ascii="Arial Narrow" w:hAnsi="Arial Narrow"/>
          <w:sz w:val="24"/>
          <w:szCs w:val="24"/>
        </w:rPr>
        <w:t>tr</w:t>
      </w:r>
      <w:proofErr w:type="spellEnd"/>
      <w:r w:rsidRPr="00AA73DC">
        <w:rPr>
          <w:rFonts w:ascii="Arial Narrow" w:hAnsi="Arial Narrow"/>
          <w:sz w:val="24"/>
          <w:szCs w:val="24"/>
        </w:rPr>
        <w:t>&gt;.</w:t>
      </w:r>
    </w:p>
    <w:p w14:paraId="59A920D0" w14:textId="1AF0E645" w:rsidR="00815336" w:rsidRPr="00AA73DC" w:rsidRDefault="00815336" w:rsidP="0081533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Localización: Usado en manageProducts.php.</w:t>
      </w:r>
    </w:p>
    <w:p w14:paraId="39C07CA9" w14:textId="65C8E37F" w:rsidR="000319C1" w:rsidRPr="00AA73DC" w:rsidRDefault="000319C1" w:rsidP="000319C1">
      <w:pPr>
        <w:pStyle w:val="Heading3"/>
        <w:rPr>
          <w:rFonts w:ascii="Arial Narrow" w:hAnsi="Arial Narrow"/>
        </w:rPr>
      </w:pPr>
      <w:r w:rsidRPr="00AA73DC">
        <w:rPr>
          <w:rFonts w:ascii="Arial Narrow" w:hAnsi="Arial Narrow"/>
        </w:rPr>
        <w:t>USOS DE JQUERY</w:t>
      </w:r>
    </w:p>
    <w:p w14:paraId="008F3FAD" w14:textId="575C676A" w:rsidR="003F1D20" w:rsidRPr="00AA73DC" w:rsidRDefault="000319C1" w:rsidP="007E771F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AA73DC">
        <w:rPr>
          <w:rFonts w:ascii="Arial Narrow" w:hAnsi="Arial Narrow"/>
          <w:sz w:val="24"/>
          <w:szCs w:val="24"/>
        </w:rPr>
        <w:t xml:space="preserve">Validación de formularios: La segunda línea de </w:t>
      </w:r>
      <w:r w:rsidR="00833CDC" w:rsidRPr="00AA73DC">
        <w:rPr>
          <w:rFonts w:ascii="Arial Narrow" w:hAnsi="Arial Narrow"/>
          <w:sz w:val="24"/>
          <w:szCs w:val="24"/>
        </w:rPr>
        <w:t xml:space="preserve">defensa para mejorar la </w:t>
      </w:r>
      <w:r w:rsidRPr="00AA73DC">
        <w:rPr>
          <w:rFonts w:ascii="Arial Narrow" w:hAnsi="Arial Narrow"/>
          <w:sz w:val="24"/>
          <w:szCs w:val="24"/>
        </w:rPr>
        <w:t>experiencia de usuario se re</w:t>
      </w:r>
      <w:r w:rsidR="00833CDC" w:rsidRPr="00AA73DC">
        <w:rPr>
          <w:rFonts w:ascii="Arial Narrow" w:hAnsi="Arial Narrow"/>
          <w:sz w:val="24"/>
          <w:szCs w:val="24"/>
        </w:rPr>
        <w:t>aliza con validaciones de formularios usando un plugin de jQuery, que indica exactamente en qué falla el formulario cuando el usuario lo deselecciona</w:t>
      </w:r>
      <w:r w:rsidR="00833CDC" w:rsidRPr="00AA73DC">
        <w:rPr>
          <w:rFonts w:ascii="Arial Narrow" w:hAnsi="Arial Narrow"/>
        </w:rPr>
        <w:t>.</w:t>
      </w:r>
    </w:p>
    <w:p w14:paraId="0EF82B9F" w14:textId="77777777" w:rsidR="00882FFC" w:rsidRPr="00AA73DC" w:rsidRDefault="00882FFC" w:rsidP="00882FFC">
      <w:pPr>
        <w:pStyle w:val="ListParagraph"/>
        <w:rPr>
          <w:rFonts w:ascii="Arial Narrow" w:hAnsi="Arial Narrow"/>
        </w:rPr>
      </w:pPr>
    </w:p>
    <w:p w14:paraId="78E70E93" w14:textId="363F469F" w:rsidR="00882FFC" w:rsidRPr="00AA73DC" w:rsidRDefault="00882FFC" w:rsidP="007E771F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AA73DC">
        <w:rPr>
          <w:rFonts w:ascii="Arial Narrow" w:hAnsi="Arial Narrow"/>
          <w:sz w:val="24"/>
          <w:szCs w:val="24"/>
        </w:rPr>
        <w:lastRenderedPageBreak/>
        <w:t xml:space="preserve">Validación de tarjetas de crédito: Se utiliza </w:t>
      </w:r>
      <w:r w:rsidR="00E24B62" w:rsidRPr="00AA73DC">
        <w:rPr>
          <w:rFonts w:ascii="Arial Narrow" w:hAnsi="Arial Narrow"/>
          <w:sz w:val="24"/>
          <w:szCs w:val="24"/>
        </w:rPr>
        <w:t>un</w:t>
      </w:r>
      <w:r w:rsidRPr="00AA73DC">
        <w:rPr>
          <w:rFonts w:ascii="Arial Narrow" w:hAnsi="Arial Narrow"/>
          <w:sz w:val="24"/>
          <w:szCs w:val="24"/>
        </w:rPr>
        <w:t xml:space="preserve"> plugin</w:t>
      </w:r>
      <w:r w:rsidR="009F67DD" w:rsidRPr="00AA73DC">
        <w:rPr>
          <w:rStyle w:val="FootnoteReference"/>
          <w:rFonts w:ascii="Arial Narrow" w:hAnsi="Arial Narrow"/>
          <w:sz w:val="24"/>
          <w:szCs w:val="24"/>
        </w:rPr>
        <w:footnoteReference w:id="3"/>
      </w:r>
      <w:r w:rsidR="009F67DD" w:rsidRPr="00AA73DC">
        <w:rPr>
          <w:rFonts w:ascii="Arial Narrow" w:hAnsi="Arial Narrow"/>
          <w:sz w:val="24"/>
          <w:szCs w:val="24"/>
        </w:rPr>
        <w:t xml:space="preserve"> </w:t>
      </w:r>
      <w:r w:rsidRPr="00AA73DC">
        <w:rPr>
          <w:rFonts w:ascii="Arial Narrow" w:hAnsi="Arial Narrow"/>
          <w:sz w:val="24"/>
          <w:szCs w:val="24"/>
        </w:rPr>
        <w:t>para asegurarnos de que se solamente se introducen tarjetas de VISA, MASTERCARD Y AMEX. Además</w:t>
      </w:r>
      <w:r w:rsidR="00051C46" w:rsidRPr="00AA73DC">
        <w:rPr>
          <w:rFonts w:ascii="Arial Narrow" w:hAnsi="Arial Narrow"/>
          <w:sz w:val="24"/>
          <w:szCs w:val="24"/>
        </w:rPr>
        <w:t xml:space="preserve">, se </w:t>
      </w:r>
      <w:r w:rsidRPr="00AA73DC">
        <w:rPr>
          <w:rFonts w:ascii="Arial Narrow" w:hAnsi="Arial Narrow"/>
          <w:sz w:val="24"/>
          <w:szCs w:val="24"/>
        </w:rPr>
        <w:t>ha modificado el plugin para adaptarlo a las necesidades del proyecto</w:t>
      </w:r>
      <w:r w:rsidR="00051C46" w:rsidRPr="00AA73DC">
        <w:rPr>
          <w:rFonts w:ascii="Arial Narrow" w:hAnsi="Arial Narrow"/>
          <w:sz w:val="24"/>
          <w:szCs w:val="24"/>
        </w:rPr>
        <w:t>.</w:t>
      </w:r>
    </w:p>
    <w:p w14:paraId="40778632" w14:textId="77777777" w:rsidR="00AA73DC" w:rsidRPr="00AA73DC" w:rsidRDefault="00AA73DC" w:rsidP="00AA73DC">
      <w:pPr>
        <w:pStyle w:val="ListParagraph"/>
        <w:rPr>
          <w:rFonts w:ascii="Arial Narrow" w:hAnsi="Arial Narrow"/>
        </w:rPr>
      </w:pPr>
    </w:p>
    <w:p w14:paraId="3485026D" w14:textId="501B2289" w:rsidR="00AA73DC" w:rsidRPr="00AA73DC" w:rsidRDefault="00AA73DC" w:rsidP="00AA73DC">
      <w:pPr>
        <w:pStyle w:val="Heading3"/>
        <w:rPr>
          <w:rFonts w:ascii="Arial Narrow" w:hAnsi="Arial Narrow"/>
        </w:rPr>
      </w:pPr>
      <w:r w:rsidRPr="00AA73DC">
        <w:rPr>
          <w:rFonts w:ascii="Arial Narrow" w:hAnsi="Arial Narrow"/>
        </w:rPr>
        <w:t>TECNOLOGÍAS NO VISTAS EN LA ASIGNATURA</w:t>
      </w:r>
    </w:p>
    <w:p w14:paraId="3C08CD71" w14:textId="252B265B" w:rsidR="00AA73DC" w:rsidRPr="00AA73DC" w:rsidRDefault="00AA73DC" w:rsidP="00AA73DC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bookmarkStart w:id="0" w:name="_GoBack"/>
      <w:r w:rsidRPr="00AA73DC">
        <w:rPr>
          <w:rFonts w:ascii="Arial Narrow" w:hAnsi="Arial Narrow"/>
          <w:sz w:val="24"/>
          <w:szCs w:val="24"/>
        </w:rPr>
        <w:t xml:space="preserve">Git/GitHub: El equipo ha empleado el sistema de control de versiones Git para controlar y compartir el trabajo, alojando el proyecto el un repositorio remoto de GitHub. El repositorio puede consultarse en: </w:t>
      </w:r>
      <w:hyperlink r:id="rId8" w:history="1">
        <w:r w:rsidRPr="00AA73DC">
          <w:rPr>
            <w:rStyle w:val="Hyperlink"/>
            <w:rFonts w:ascii="Arial Narrow" w:hAnsi="Arial Narrow"/>
            <w:sz w:val="24"/>
            <w:szCs w:val="24"/>
          </w:rPr>
          <w:t>https://github.com/mridpin/PA_Group7_Project</w:t>
        </w:r>
      </w:hyperlink>
      <w:r w:rsidRPr="00AA73DC">
        <w:rPr>
          <w:rFonts w:ascii="Arial Narrow" w:hAnsi="Arial Narrow"/>
          <w:sz w:val="24"/>
          <w:szCs w:val="24"/>
        </w:rPr>
        <w:t xml:space="preserve"> </w:t>
      </w:r>
      <w:bookmarkEnd w:id="0"/>
    </w:p>
    <w:sectPr w:rsidR="00AA73DC" w:rsidRPr="00AA7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1BECE" w14:textId="77777777" w:rsidR="00004D50" w:rsidRDefault="00004D50" w:rsidP="00A52D35">
      <w:pPr>
        <w:spacing w:after="0" w:line="240" w:lineRule="auto"/>
      </w:pPr>
      <w:r>
        <w:separator/>
      </w:r>
    </w:p>
  </w:endnote>
  <w:endnote w:type="continuationSeparator" w:id="0">
    <w:p w14:paraId="510FEADB" w14:textId="77777777" w:rsidR="00004D50" w:rsidRDefault="00004D50" w:rsidP="00A5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0E1BC" w14:textId="77777777" w:rsidR="00004D50" w:rsidRDefault="00004D50" w:rsidP="00A52D35">
      <w:pPr>
        <w:spacing w:after="0" w:line="240" w:lineRule="auto"/>
      </w:pPr>
      <w:r>
        <w:separator/>
      </w:r>
    </w:p>
  </w:footnote>
  <w:footnote w:type="continuationSeparator" w:id="0">
    <w:p w14:paraId="42689473" w14:textId="77777777" w:rsidR="00004D50" w:rsidRDefault="00004D50" w:rsidP="00A52D35">
      <w:pPr>
        <w:spacing w:after="0" w:line="240" w:lineRule="auto"/>
      </w:pPr>
      <w:r>
        <w:continuationSeparator/>
      </w:r>
    </w:p>
  </w:footnote>
  <w:footnote w:id="1">
    <w:p w14:paraId="36A2214D" w14:textId="64D9DB3A" w:rsidR="009F67DD" w:rsidRDefault="00A52D35">
      <w:pPr>
        <w:pStyle w:val="FootnoteText"/>
        <w:rPr>
          <w:rFonts w:ascii="Arial Narrow" w:hAnsi="Arial Narrow"/>
        </w:rPr>
      </w:pPr>
      <w:r w:rsidRPr="00473D6A">
        <w:rPr>
          <w:rStyle w:val="FootnoteReferenc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1" w:history="1">
        <w:r w:rsidRPr="00473D6A">
          <w:rPr>
            <w:rStyle w:val="Hyperlink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  <w:p w14:paraId="455DA006" w14:textId="0CB8BA41" w:rsidR="009F67DD" w:rsidRPr="001425A6" w:rsidRDefault="009F67DD">
      <w:pPr>
        <w:pStyle w:val="FootnoteText"/>
        <w:rPr>
          <w:rFonts w:ascii="Arial Narrow" w:hAnsi="Arial Narrow"/>
        </w:rPr>
      </w:pPr>
      <w:r>
        <w:rPr>
          <w:rFonts w:ascii="Arial Narrow" w:hAnsi="Arial Narrow"/>
          <w:vertAlign w:val="superscript"/>
        </w:rPr>
        <w:t xml:space="preserve">2 </w:t>
      </w:r>
      <w:proofErr w:type="gramStart"/>
      <w:r>
        <w:rPr>
          <w:rFonts w:ascii="Arial Narrow" w:hAnsi="Arial Narrow"/>
        </w:rPr>
        <w:t>El</w:t>
      </w:r>
      <w:proofErr w:type="gramEnd"/>
      <w:r>
        <w:rPr>
          <w:rFonts w:ascii="Arial Narrow" w:hAnsi="Arial Narrow"/>
        </w:rPr>
        <w:t xml:space="preserve"> plugin está disponible en </w:t>
      </w:r>
      <w:hyperlink r:id="rId2" w:history="1">
        <w:r w:rsidRPr="001425A6">
          <w:rPr>
            <w:rStyle w:val="Hyperlink"/>
            <w:rFonts w:ascii="Arial Narrow" w:hAnsi="Arial Narrow"/>
          </w:rPr>
          <w:t>https://tutorialzine.com/2016/11/simple-credit-card-validation-form</w:t>
        </w:r>
      </w:hyperlink>
    </w:p>
  </w:footnote>
  <w:footnote w:id="2">
    <w:p w14:paraId="2304739E" w14:textId="77777777" w:rsidR="00E8304B" w:rsidRPr="001425A6" w:rsidRDefault="00E8304B" w:rsidP="00E8304B">
      <w:pPr>
        <w:pStyle w:val="FootnoteText"/>
        <w:rPr>
          <w:rFonts w:ascii="Arial Narrow" w:hAnsi="Arial Narrow"/>
        </w:rPr>
      </w:pPr>
    </w:p>
  </w:footnote>
  <w:footnote w:id="3">
    <w:p w14:paraId="20A09303" w14:textId="0AF49A8D" w:rsidR="009F67DD" w:rsidRPr="001425A6" w:rsidRDefault="009F67DD" w:rsidP="009F67DD">
      <w:pPr>
        <w:pStyle w:val="FootnoteText"/>
        <w:rPr>
          <w:rFonts w:ascii="Arial Narrow" w:hAnsi="Arial Narrow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638"/>
    <w:multiLevelType w:val="hybridMultilevel"/>
    <w:tmpl w:val="45507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ABE"/>
    <w:multiLevelType w:val="hybridMultilevel"/>
    <w:tmpl w:val="68BC4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FE4"/>
    <w:multiLevelType w:val="hybridMultilevel"/>
    <w:tmpl w:val="21E6B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54960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04D50"/>
    <w:rsid w:val="000111BD"/>
    <w:rsid w:val="000319C1"/>
    <w:rsid w:val="000328A0"/>
    <w:rsid w:val="00051C46"/>
    <w:rsid w:val="00072BA8"/>
    <w:rsid w:val="000C46B1"/>
    <w:rsid w:val="000E7451"/>
    <w:rsid w:val="000F2A92"/>
    <w:rsid w:val="001425A6"/>
    <w:rsid w:val="001D5C12"/>
    <w:rsid w:val="00286733"/>
    <w:rsid w:val="002C6E80"/>
    <w:rsid w:val="002D0ACA"/>
    <w:rsid w:val="0033411C"/>
    <w:rsid w:val="0034743F"/>
    <w:rsid w:val="003561C5"/>
    <w:rsid w:val="0035702F"/>
    <w:rsid w:val="00382FBE"/>
    <w:rsid w:val="0039349D"/>
    <w:rsid w:val="003C409D"/>
    <w:rsid w:val="003D5B32"/>
    <w:rsid w:val="003F1D20"/>
    <w:rsid w:val="00410111"/>
    <w:rsid w:val="00473D6A"/>
    <w:rsid w:val="005247D2"/>
    <w:rsid w:val="00582E2C"/>
    <w:rsid w:val="005B6A12"/>
    <w:rsid w:val="005C5999"/>
    <w:rsid w:val="005D37C2"/>
    <w:rsid w:val="005D72F7"/>
    <w:rsid w:val="005E4287"/>
    <w:rsid w:val="005F56A7"/>
    <w:rsid w:val="00612D9C"/>
    <w:rsid w:val="00627F72"/>
    <w:rsid w:val="00665D0F"/>
    <w:rsid w:val="00696E3D"/>
    <w:rsid w:val="006A739D"/>
    <w:rsid w:val="0073000A"/>
    <w:rsid w:val="007550B0"/>
    <w:rsid w:val="00774FCA"/>
    <w:rsid w:val="007809BD"/>
    <w:rsid w:val="007C3AD0"/>
    <w:rsid w:val="007E771F"/>
    <w:rsid w:val="00814B21"/>
    <w:rsid w:val="00815336"/>
    <w:rsid w:val="00833CDC"/>
    <w:rsid w:val="00882FFC"/>
    <w:rsid w:val="008C2EA1"/>
    <w:rsid w:val="008D04EF"/>
    <w:rsid w:val="008D4D26"/>
    <w:rsid w:val="009031AC"/>
    <w:rsid w:val="009838B3"/>
    <w:rsid w:val="00995A25"/>
    <w:rsid w:val="009A0F06"/>
    <w:rsid w:val="009F67DD"/>
    <w:rsid w:val="00A26A99"/>
    <w:rsid w:val="00A52D35"/>
    <w:rsid w:val="00A534C6"/>
    <w:rsid w:val="00AA73DC"/>
    <w:rsid w:val="00AE57BA"/>
    <w:rsid w:val="00AF78A4"/>
    <w:rsid w:val="00B10A83"/>
    <w:rsid w:val="00B36817"/>
    <w:rsid w:val="00B507DE"/>
    <w:rsid w:val="00C10801"/>
    <w:rsid w:val="00C154EE"/>
    <w:rsid w:val="00C37059"/>
    <w:rsid w:val="00C5400A"/>
    <w:rsid w:val="00C56A5D"/>
    <w:rsid w:val="00CB4F8C"/>
    <w:rsid w:val="00CC5AA0"/>
    <w:rsid w:val="00DC0606"/>
    <w:rsid w:val="00DF7845"/>
    <w:rsid w:val="00E24B62"/>
    <w:rsid w:val="00E2658B"/>
    <w:rsid w:val="00E32DE3"/>
    <w:rsid w:val="00E64437"/>
    <w:rsid w:val="00E77CC7"/>
    <w:rsid w:val="00E8304B"/>
    <w:rsid w:val="00E87A7A"/>
    <w:rsid w:val="00ED21DE"/>
    <w:rsid w:val="00F4469F"/>
    <w:rsid w:val="00F50852"/>
    <w:rsid w:val="00F869C4"/>
    <w:rsid w:val="00F945CD"/>
    <w:rsid w:val="00FB1996"/>
    <w:rsid w:val="00FB4E94"/>
    <w:rsid w:val="00FD66B6"/>
    <w:rsid w:val="00FE4993"/>
    <w:rsid w:val="00FE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5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2D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2D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2D3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2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D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1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idpin/PA_Group7_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tutorialzine.com/2016/11/simple-credit-card-validation-form" TargetMode="External"/><Relationship Id="rId1" Type="http://schemas.openxmlformats.org/officeDocument/2006/relationships/hyperlink" Target="https://jqueryvali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A6932-F9B0-40CA-AED4-53FB040EA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</Pages>
  <Words>1038</Words>
  <Characters>5714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74</cp:revision>
  <dcterms:created xsi:type="dcterms:W3CDTF">2018-01-14T11:56:00Z</dcterms:created>
  <dcterms:modified xsi:type="dcterms:W3CDTF">2018-01-21T15:34:00Z</dcterms:modified>
</cp:coreProperties>
</file>