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FC54A7" w:rsidRDefault="00CD3F18" w:rsidP="00316B00">
      <w:pPr>
        <w:jc w:val="both"/>
        <w:rPr>
          <w:rFonts w:ascii="Calibri" w:hAnsi="Calibri" w:cs="Calibri"/>
          <w:b/>
          <w:bCs/>
          <w:sz w:val="36"/>
          <w:szCs w:val="36"/>
        </w:rPr>
      </w:pPr>
      <w:r w:rsidRPr="00FC54A7">
        <w:rPr>
          <w:rFonts w:ascii="Calibri" w:hAnsi="Calibri" w:cs="Calibri"/>
          <w:b/>
          <w:bCs/>
          <w:sz w:val="36"/>
          <w:szCs w:val="36"/>
        </w:rPr>
        <w:t>AVL-Tree</w:t>
      </w:r>
    </w:p>
    <w:p w14:paraId="2A1CC418" w14:textId="70E8CDB1" w:rsidR="00CD3F18" w:rsidRPr="00FC54A7" w:rsidRDefault="00CD3F18" w:rsidP="00316B00">
      <w:pPr>
        <w:spacing w:after="0"/>
        <w:jc w:val="both"/>
        <w:rPr>
          <w:rFonts w:ascii="Calibri" w:hAnsi="Calibri" w:cs="Calibri"/>
          <w:sz w:val="18"/>
          <w:szCs w:val="18"/>
        </w:rPr>
      </w:pPr>
      <w:r w:rsidRPr="00FC54A7">
        <w:rPr>
          <w:rFonts w:ascii="Calibri" w:hAnsi="Calibri" w:cs="Calibri"/>
          <w:sz w:val="18"/>
          <w:szCs w:val="18"/>
        </w:rPr>
        <w:t xml:space="preserve">Idris Isci – </w:t>
      </w:r>
      <w:hyperlink r:id="rId7" w:history="1">
        <w:r w:rsidRPr="00FC54A7">
          <w:rPr>
            <w:rStyle w:val="Hyperlink"/>
            <w:rFonts w:ascii="Calibri" w:hAnsi="Calibri" w:cs="Calibri"/>
            <w:sz w:val="18"/>
            <w:szCs w:val="18"/>
          </w:rPr>
          <w:t>cph-ii38@stud.ek.dk</w:t>
        </w:r>
      </w:hyperlink>
      <w:r w:rsidRPr="00FC54A7">
        <w:rPr>
          <w:rFonts w:ascii="Calibri" w:hAnsi="Calibri" w:cs="Calibri"/>
          <w:sz w:val="18"/>
          <w:szCs w:val="18"/>
        </w:rPr>
        <w:t xml:space="preserve"> - @mridrisisci</w:t>
      </w:r>
    </w:p>
    <w:p w14:paraId="4F736A55" w14:textId="6704E1E5" w:rsidR="00CD3F18" w:rsidRPr="00FC54A7" w:rsidRDefault="00CD3F18" w:rsidP="00316B00">
      <w:pPr>
        <w:spacing w:after="0"/>
        <w:jc w:val="both"/>
        <w:rPr>
          <w:rFonts w:ascii="Calibri" w:hAnsi="Calibri" w:cs="Calibri"/>
          <w:sz w:val="18"/>
          <w:szCs w:val="18"/>
        </w:rPr>
      </w:pPr>
      <w:r w:rsidRPr="00FC54A7">
        <w:rPr>
          <w:rFonts w:ascii="Calibri" w:hAnsi="Calibri" w:cs="Calibri"/>
          <w:sz w:val="18"/>
          <w:szCs w:val="18"/>
        </w:rPr>
        <w:t xml:space="preserve">Link til </w:t>
      </w:r>
      <w:proofErr w:type="spellStart"/>
      <w:r w:rsidRPr="00FC54A7">
        <w:rPr>
          <w:rFonts w:ascii="Calibri" w:hAnsi="Calibri" w:cs="Calibri"/>
          <w:sz w:val="18"/>
          <w:szCs w:val="18"/>
        </w:rPr>
        <w:t>Github</w:t>
      </w:r>
      <w:proofErr w:type="spellEnd"/>
      <w:r w:rsidR="00FA7B40" w:rsidRPr="00FC54A7">
        <w:rPr>
          <w:rFonts w:ascii="Calibri" w:hAnsi="Calibri" w:cs="Calibri"/>
          <w:sz w:val="18"/>
          <w:szCs w:val="18"/>
        </w:rPr>
        <w:t>-projekt</w:t>
      </w:r>
      <w:r w:rsidRPr="00FC54A7">
        <w:rPr>
          <w:rFonts w:ascii="Calibri" w:hAnsi="Calibri" w:cs="Calibri"/>
          <w:sz w:val="18"/>
          <w:szCs w:val="18"/>
        </w:rPr>
        <w:t xml:space="preserve">: </w:t>
      </w:r>
      <w:hyperlink r:id="rId8" w:history="1">
        <w:r w:rsidRPr="00FC54A7">
          <w:rPr>
            <w:rStyle w:val="Hyperlink"/>
            <w:rFonts w:ascii="Calibri" w:hAnsi="Calibri" w:cs="Calibri"/>
            <w:sz w:val="18"/>
            <w:szCs w:val="18"/>
          </w:rPr>
          <w:t>https://github.com/mridrisisci/avl-tree</w:t>
        </w:r>
      </w:hyperlink>
    </w:p>
    <w:p w14:paraId="22B6822F" w14:textId="77777777" w:rsidR="00CD3F18" w:rsidRPr="00FC54A7" w:rsidRDefault="00CD3F18" w:rsidP="00316B00">
      <w:pPr>
        <w:jc w:val="both"/>
        <w:rPr>
          <w:rFonts w:ascii="Calibri" w:hAnsi="Calibri" w:cs="Calibri"/>
        </w:rPr>
      </w:pPr>
    </w:p>
    <w:p w14:paraId="4F9EACD8" w14:textId="6ABBEB3B" w:rsidR="00FA7B40" w:rsidRPr="00FC54A7" w:rsidRDefault="00FA7B40" w:rsidP="00316B00">
      <w:pPr>
        <w:jc w:val="both"/>
        <w:rPr>
          <w:rFonts w:ascii="Calibri" w:hAnsi="Calibri" w:cs="Calibri"/>
          <w:b/>
          <w:bCs/>
        </w:rPr>
      </w:pPr>
      <w:r w:rsidRPr="00FC54A7">
        <w:rPr>
          <w:rFonts w:ascii="Calibri" w:hAnsi="Calibri" w:cs="Calibri"/>
          <w:b/>
          <w:bCs/>
        </w:rPr>
        <w:t>Screenshot af den kørende applikation (lokal server)</w:t>
      </w:r>
    </w:p>
    <w:p w14:paraId="1742B76C" w14:textId="4E388390" w:rsidR="00FA7B40" w:rsidRPr="00FC54A7" w:rsidRDefault="00FA7B40" w:rsidP="00316B00">
      <w:pPr>
        <w:jc w:val="both"/>
        <w:rPr>
          <w:rFonts w:ascii="Calibri" w:hAnsi="Calibri" w:cs="Calibri"/>
        </w:rPr>
      </w:pPr>
      <w:r w:rsidRPr="00FC54A7">
        <w:rPr>
          <w:rFonts w:ascii="Calibri" w:hAnsi="Calibri" w:cs="Calibri"/>
        </w:rPr>
        <w:drawing>
          <wp:inline distT="0" distB="0" distL="0" distR="0" wp14:anchorId="691BFA0F" wp14:editId="575844CD">
            <wp:extent cx="5731510" cy="2743835"/>
            <wp:effectExtent l="0" t="0" r="2540" b="0"/>
            <wp:docPr id="16283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7137" name="Picture 1628371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43835"/>
                    </a:xfrm>
                    <a:prstGeom prst="rect">
                      <a:avLst/>
                    </a:prstGeom>
                  </pic:spPr>
                </pic:pic>
              </a:graphicData>
            </a:graphic>
          </wp:inline>
        </w:drawing>
      </w:r>
    </w:p>
    <w:p w14:paraId="504F7266" w14:textId="77777777" w:rsidR="00FA7B40" w:rsidRPr="00FC54A7" w:rsidRDefault="00FA7B40" w:rsidP="00316B00">
      <w:pPr>
        <w:jc w:val="both"/>
        <w:rPr>
          <w:rFonts w:ascii="Calibri" w:hAnsi="Calibri" w:cs="Calibri"/>
        </w:rPr>
      </w:pPr>
    </w:p>
    <w:p w14:paraId="634352C7" w14:textId="77777777" w:rsidR="00FA7B40" w:rsidRPr="00FC54A7" w:rsidRDefault="00FA7B40" w:rsidP="00316B00">
      <w:pPr>
        <w:jc w:val="both"/>
        <w:rPr>
          <w:rFonts w:ascii="Calibri" w:hAnsi="Calibri" w:cs="Calibri"/>
        </w:rPr>
      </w:pPr>
    </w:p>
    <w:p w14:paraId="238DA4D9" w14:textId="77777777" w:rsidR="00FA7B40" w:rsidRPr="00FC54A7" w:rsidRDefault="00FA7B40" w:rsidP="00316B00">
      <w:pPr>
        <w:jc w:val="both"/>
        <w:rPr>
          <w:rFonts w:ascii="Calibri" w:hAnsi="Calibri" w:cs="Calibri"/>
        </w:rPr>
      </w:pPr>
    </w:p>
    <w:p w14:paraId="0D8C516C" w14:textId="77777777" w:rsidR="00FA7B40" w:rsidRPr="00FC54A7" w:rsidRDefault="00FA7B40" w:rsidP="00316B00">
      <w:pPr>
        <w:jc w:val="both"/>
        <w:rPr>
          <w:rFonts w:ascii="Calibri" w:hAnsi="Calibri" w:cs="Calibri"/>
        </w:rPr>
      </w:pPr>
    </w:p>
    <w:p w14:paraId="663C6108" w14:textId="77777777" w:rsidR="00FA7B40" w:rsidRPr="00FC54A7" w:rsidRDefault="00FA7B40" w:rsidP="00316B00">
      <w:pPr>
        <w:jc w:val="both"/>
        <w:rPr>
          <w:rFonts w:ascii="Calibri" w:hAnsi="Calibri" w:cs="Calibri"/>
        </w:rPr>
      </w:pPr>
    </w:p>
    <w:p w14:paraId="3FBD1748" w14:textId="77777777" w:rsidR="00FA7B40" w:rsidRPr="00FC54A7" w:rsidRDefault="00FA7B40" w:rsidP="00316B00">
      <w:pPr>
        <w:jc w:val="both"/>
        <w:rPr>
          <w:rFonts w:ascii="Calibri" w:hAnsi="Calibri" w:cs="Calibri"/>
        </w:rPr>
      </w:pPr>
    </w:p>
    <w:p w14:paraId="401A7497" w14:textId="77777777" w:rsidR="00FA7B40" w:rsidRPr="00FC54A7" w:rsidRDefault="00FA7B40" w:rsidP="00316B00">
      <w:pPr>
        <w:jc w:val="both"/>
        <w:rPr>
          <w:rFonts w:ascii="Calibri" w:hAnsi="Calibri" w:cs="Calibri"/>
        </w:rPr>
      </w:pPr>
    </w:p>
    <w:p w14:paraId="2253B290" w14:textId="77777777" w:rsidR="00FA7B40" w:rsidRPr="00FC54A7" w:rsidRDefault="00FA7B40" w:rsidP="00316B00">
      <w:pPr>
        <w:jc w:val="both"/>
        <w:rPr>
          <w:rFonts w:ascii="Calibri" w:hAnsi="Calibri" w:cs="Calibri"/>
        </w:rPr>
      </w:pPr>
    </w:p>
    <w:p w14:paraId="1DE9EEC6" w14:textId="77777777" w:rsidR="00FA7B40" w:rsidRPr="00FC54A7" w:rsidRDefault="00FA7B40" w:rsidP="00316B00">
      <w:pPr>
        <w:jc w:val="both"/>
        <w:rPr>
          <w:rFonts w:ascii="Calibri" w:hAnsi="Calibri" w:cs="Calibri"/>
        </w:rPr>
      </w:pPr>
    </w:p>
    <w:p w14:paraId="0B3597D5" w14:textId="77777777" w:rsidR="00FA7B40" w:rsidRPr="00FC54A7" w:rsidRDefault="00FA7B40" w:rsidP="00316B00">
      <w:pPr>
        <w:jc w:val="both"/>
        <w:rPr>
          <w:rFonts w:ascii="Calibri" w:hAnsi="Calibri" w:cs="Calibri"/>
        </w:rPr>
      </w:pPr>
    </w:p>
    <w:p w14:paraId="1E1572E0" w14:textId="77777777" w:rsidR="00FA7B40" w:rsidRPr="00FC54A7" w:rsidRDefault="00FA7B40" w:rsidP="00316B00">
      <w:pPr>
        <w:jc w:val="both"/>
        <w:rPr>
          <w:rFonts w:ascii="Calibri" w:hAnsi="Calibri" w:cs="Calibri"/>
        </w:rPr>
      </w:pPr>
    </w:p>
    <w:p w14:paraId="5BC12B1B" w14:textId="77777777" w:rsidR="00FA7B40" w:rsidRPr="00FC54A7" w:rsidRDefault="00FA7B40" w:rsidP="00316B00">
      <w:pPr>
        <w:jc w:val="both"/>
        <w:rPr>
          <w:rFonts w:ascii="Calibri" w:hAnsi="Calibri" w:cs="Calibri"/>
        </w:rPr>
      </w:pPr>
    </w:p>
    <w:p w14:paraId="31CFC206" w14:textId="77777777" w:rsidR="00FA7B40" w:rsidRPr="00FC54A7" w:rsidRDefault="00FA7B40" w:rsidP="00316B00">
      <w:pPr>
        <w:jc w:val="both"/>
        <w:rPr>
          <w:rFonts w:ascii="Calibri" w:hAnsi="Calibri" w:cs="Calibri"/>
        </w:rPr>
      </w:pPr>
    </w:p>
    <w:p w14:paraId="369D9B36" w14:textId="77777777" w:rsidR="00FA7B40" w:rsidRPr="00FC54A7" w:rsidRDefault="00FA7B40" w:rsidP="00316B00">
      <w:pPr>
        <w:jc w:val="both"/>
        <w:rPr>
          <w:rFonts w:ascii="Calibri" w:hAnsi="Calibri" w:cs="Calibri"/>
        </w:rPr>
      </w:pPr>
    </w:p>
    <w:p w14:paraId="684E4193" w14:textId="2058B8F7" w:rsidR="00CD3F18" w:rsidRPr="00FC54A7" w:rsidRDefault="00CD3F18" w:rsidP="00316B00">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r w:rsidR="008723D3" w:rsidRPr="008723D3">
        <w:rPr>
          <w:rFonts w:ascii="Calibri" w:hAnsi="Calibri" w:cs="Calibri"/>
          <w:sz w:val="28"/>
          <w:szCs w:val="28"/>
        </w:rPr>
        <w:t>(skal være længere)</w:t>
      </w:r>
    </w:p>
    <w:p w14:paraId="35C56AC4" w14:textId="755F7B2B" w:rsidR="00FC54A7" w:rsidRDefault="00FC54A7" w:rsidP="00316B00">
      <w:pPr>
        <w:spacing w:line="276" w:lineRule="auto"/>
        <w:jc w:val="both"/>
        <w:rPr>
          <w:rFonts w:ascii="Calibri" w:hAnsi="Calibri" w:cs="Calibri"/>
        </w:rPr>
      </w:pPr>
      <w:r w:rsidRPr="00FC54A7">
        <w:rPr>
          <w:rFonts w:ascii="Calibri" w:hAnsi="Calibri" w:cs="Calibri"/>
        </w:rPr>
        <w:t xml:space="preserve">Dette projekt handler om at demonstrere visuelt hvordan algoritmen der er udviklet af de 2 russere </w:t>
      </w:r>
      <w:proofErr w:type="spellStart"/>
      <w:r w:rsidRPr="00FC54A7">
        <w:rPr>
          <w:rFonts w:ascii="Calibri" w:hAnsi="Calibri" w:cs="Calibri"/>
        </w:rPr>
        <w:t>Georgy</w:t>
      </w:r>
      <w:proofErr w:type="spellEnd"/>
      <w:r w:rsidRPr="00FC54A7">
        <w:rPr>
          <w:rFonts w:ascii="Calibri" w:hAnsi="Calibri" w:cs="Calibri"/>
        </w:rPr>
        <w:t xml:space="preserve"> </w:t>
      </w:r>
      <w:proofErr w:type="spellStart"/>
      <w:r w:rsidRPr="00FC54A7">
        <w:rPr>
          <w:rFonts w:ascii="Calibri" w:hAnsi="Calibri" w:cs="Calibri"/>
        </w:rPr>
        <w:t>Adelson-Velsky</w:t>
      </w:r>
      <w:proofErr w:type="spellEnd"/>
      <w:r w:rsidRPr="00FC54A7">
        <w:rPr>
          <w:rFonts w:ascii="Calibri" w:hAnsi="Calibri" w:cs="Calibri"/>
        </w:rPr>
        <w:t xml:space="preserve"> and </w:t>
      </w:r>
      <w:proofErr w:type="spellStart"/>
      <w:r w:rsidRPr="00FC54A7">
        <w:rPr>
          <w:rFonts w:ascii="Calibri" w:hAnsi="Calibri" w:cs="Calibri"/>
        </w:rPr>
        <w:t>Evgenii</w:t>
      </w:r>
      <w:proofErr w:type="spellEnd"/>
      <w:r w:rsidRPr="00FC54A7">
        <w:rPr>
          <w:rFonts w:ascii="Calibri" w:hAnsi="Calibri" w:cs="Calibri"/>
        </w:rPr>
        <w:t xml:space="preserve"> Landis</w:t>
      </w:r>
      <w:r w:rsidRPr="00FC54A7">
        <w:rPr>
          <w:rFonts w:ascii="Calibri" w:hAnsi="Calibri" w:cs="Calibri"/>
        </w:rPr>
        <w:t xml:space="preserve"> i 1962. Demonstrationen lægger vægt på at vise hvad der sker trin for trin. </w:t>
      </w:r>
    </w:p>
    <w:p w14:paraId="2C3F2B9D" w14:textId="4DAC0C11" w:rsidR="00FA7B40" w:rsidRDefault="00FC54A7" w:rsidP="00316B00">
      <w:pPr>
        <w:spacing w:line="276" w:lineRule="auto"/>
        <w:jc w:val="both"/>
        <w:rPr>
          <w:rFonts w:ascii="Calibri" w:hAnsi="Calibri" w:cs="Calibri"/>
        </w:rPr>
      </w:pPr>
      <w:r>
        <w:rPr>
          <w:rFonts w:ascii="Calibri" w:hAnsi="Calibri" w:cs="Calibri"/>
        </w:rPr>
        <w:t xml:space="preserve">I visualiseringen vil man se at ved at indsætte 3 vilkårlige værdier der vil kræve en </w:t>
      </w:r>
      <w:r w:rsidR="008A0317">
        <w:rPr>
          <w:rFonts w:ascii="Calibri" w:hAnsi="Calibri" w:cs="Calibri"/>
        </w:rPr>
        <w:t>rotation f.eks.</w:t>
      </w:r>
      <w:r>
        <w:rPr>
          <w:rFonts w:ascii="Calibri" w:hAnsi="Calibri" w:cs="Calibri"/>
        </w:rPr>
        <w:t xml:space="preserve"> 30,20,10</w:t>
      </w:r>
      <w:r w:rsidR="008A0317">
        <w:rPr>
          <w:rFonts w:ascii="Calibri" w:hAnsi="Calibri" w:cs="Calibri"/>
        </w:rPr>
        <w:t>.</w:t>
      </w:r>
      <w:r>
        <w:rPr>
          <w:rFonts w:ascii="Calibri" w:hAnsi="Calibri" w:cs="Calibri"/>
        </w:rPr>
        <w:t xml:space="preserve"> </w:t>
      </w:r>
      <w:r w:rsidR="008A0317">
        <w:rPr>
          <w:rFonts w:ascii="Calibri" w:hAnsi="Calibri" w:cs="Calibri"/>
        </w:rPr>
        <w:t>Herom vil værdien 30 ligge øverst, når man indsætter værdien 20, vil den ligge på rodens venstrebarn da tallet 20 er lavere end 30. Når værdien 10 indsættes vil rotationen ske omgående og automatisk. Hertil gør man brug af knapperne ”</w:t>
      </w:r>
      <w:proofErr w:type="spellStart"/>
      <w:r w:rsidR="008A0317">
        <w:rPr>
          <w:rFonts w:ascii="Calibri" w:hAnsi="Calibri" w:cs="Calibri"/>
        </w:rPr>
        <w:t>previous</w:t>
      </w:r>
      <w:proofErr w:type="spellEnd"/>
      <w:r w:rsidR="008A0317">
        <w:rPr>
          <w:rFonts w:ascii="Calibri" w:hAnsi="Calibri" w:cs="Calibri"/>
        </w:rPr>
        <w:t>” os ”</w:t>
      </w:r>
      <w:proofErr w:type="spellStart"/>
      <w:r w:rsidR="008A0317">
        <w:rPr>
          <w:rFonts w:ascii="Calibri" w:hAnsi="Calibri" w:cs="Calibri"/>
        </w:rPr>
        <w:t>next</w:t>
      </w:r>
      <w:proofErr w:type="spellEnd"/>
      <w:r w:rsidR="008A0317">
        <w:rPr>
          <w:rFonts w:ascii="Calibri" w:hAnsi="Calibri" w:cs="Calibri"/>
        </w:rPr>
        <w:t xml:space="preserve">” for at se hvordan diagrammet ser ud før rotationen og efter rotationen. </w:t>
      </w:r>
    </w:p>
    <w:p w14:paraId="2DFDF02D" w14:textId="01F3B250" w:rsidR="008A0317" w:rsidRPr="008A0317" w:rsidRDefault="008A0317" w:rsidP="00316B00">
      <w:pPr>
        <w:spacing w:line="276" w:lineRule="auto"/>
        <w:jc w:val="both"/>
        <w:rPr>
          <w:rFonts w:ascii="Calibri" w:hAnsi="Calibri" w:cs="Calibri"/>
        </w:rPr>
      </w:pPr>
      <w:r>
        <w:rPr>
          <w:rFonts w:ascii="Calibri" w:hAnsi="Calibri" w:cs="Calibri"/>
        </w:rPr>
        <w:t xml:space="preserve">Diagrammet efter rotationen vil have rykket værdien 30 ned til højre så værdien ligger på rodens </w:t>
      </w:r>
      <w:proofErr w:type="spellStart"/>
      <w:r>
        <w:rPr>
          <w:rFonts w:ascii="Calibri" w:hAnsi="Calibri" w:cs="Calibri"/>
        </w:rPr>
        <w:t>højrebarn</w:t>
      </w:r>
      <w:proofErr w:type="spellEnd"/>
      <w:r>
        <w:rPr>
          <w:rFonts w:ascii="Calibri" w:hAnsi="Calibri" w:cs="Calibri"/>
        </w:rPr>
        <w:t xml:space="preserve"> og værdien 20 vil nu ligge øverst og til sidst vil værdien 10 ligge på rodens venstrebarn, da tallet 10 er lavere end 20. </w:t>
      </w:r>
    </w:p>
    <w:p w14:paraId="7DF90DB5" w14:textId="7E75EC48" w:rsidR="00CD3F18" w:rsidRDefault="00CD3F18" w:rsidP="00316B00">
      <w:pPr>
        <w:jc w:val="both"/>
        <w:rPr>
          <w:rFonts w:ascii="Calibri" w:hAnsi="Calibri" w:cs="Calibri"/>
          <w:b/>
          <w:bCs/>
          <w:sz w:val="28"/>
          <w:szCs w:val="28"/>
        </w:rPr>
      </w:pPr>
      <w:r w:rsidRPr="00FC54A7">
        <w:rPr>
          <w:rFonts w:ascii="Calibri" w:hAnsi="Calibri" w:cs="Calibri"/>
          <w:b/>
          <w:bCs/>
          <w:sz w:val="28"/>
          <w:szCs w:val="28"/>
        </w:rPr>
        <w:t>Uddybende beskrivelse af projektet:</w:t>
      </w:r>
      <w:r w:rsidR="008723D3">
        <w:rPr>
          <w:rFonts w:ascii="Calibri" w:hAnsi="Calibri" w:cs="Calibri"/>
          <w:b/>
          <w:bCs/>
          <w:sz w:val="28"/>
          <w:szCs w:val="28"/>
        </w:rPr>
        <w:t xml:space="preserve"> </w:t>
      </w:r>
      <w:r w:rsidR="008723D3" w:rsidRPr="008723D3">
        <w:rPr>
          <w:rFonts w:ascii="Calibri" w:hAnsi="Calibri" w:cs="Calibri"/>
          <w:sz w:val="28"/>
          <w:szCs w:val="28"/>
        </w:rPr>
        <w:t>(skal være meget længere)</w:t>
      </w:r>
    </w:p>
    <w:p w14:paraId="1D6CD87C" w14:textId="2AFA9D72" w:rsidR="003B5C08" w:rsidRDefault="003B5C08" w:rsidP="00316B00">
      <w:pPr>
        <w:jc w:val="both"/>
        <w:rPr>
          <w:rFonts w:ascii="Calibri" w:hAnsi="Calibri" w:cs="Calibri"/>
        </w:rPr>
      </w:pPr>
      <w:r>
        <w:rPr>
          <w:rFonts w:ascii="Calibri" w:hAnsi="Calibri" w:cs="Calibri"/>
        </w:rPr>
        <w:t xml:space="preserve">Det man ser i applikationen er: </w:t>
      </w:r>
    </w:p>
    <w:p w14:paraId="49561E61" w14:textId="5C6B0348" w:rsidR="003B5C08" w:rsidRDefault="003B5C08" w:rsidP="003B5C08">
      <w:pPr>
        <w:pStyle w:val="ListParagraph"/>
        <w:numPr>
          <w:ilvl w:val="0"/>
          <w:numId w:val="3"/>
        </w:numPr>
        <w:jc w:val="both"/>
        <w:rPr>
          <w:rFonts w:ascii="Calibri" w:hAnsi="Calibri" w:cs="Calibri"/>
        </w:rPr>
      </w:pPr>
      <w:r>
        <w:rPr>
          <w:rFonts w:ascii="Calibri" w:hAnsi="Calibri" w:cs="Calibri"/>
        </w:rPr>
        <w:t xml:space="preserve">Det selvbalancerende BST roterer ved indsættelse </w:t>
      </w:r>
    </w:p>
    <w:p w14:paraId="45F4FAC1" w14:textId="417F6BC7" w:rsidR="003B5C08" w:rsidRDefault="003B5C08" w:rsidP="003B5C08">
      <w:pPr>
        <w:pStyle w:val="ListParagraph"/>
        <w:numPr>
          <w:ilvl w:val="0"/>
          <w:numId w:val="3"/>
        </w:numPr>
        <w:jc w:val="both"/>
        <w:rPr>
          <w:rFonts w:ascii="Calibri" w:hAnsi="Calibri" w:cs="Calibri"/>
        </w:rPr>
      </w:pPr>
      <w:r>
        <w:rPr>
          <w:rFonts w:ascii="Calibri" w:hAnsi="Calibri" w:cs="Calibri"/>
        </w:rPr>
        <w:t>Højderne bliver opdateret</w:t>
      </w:r>
    </w:p>
    <w:p w14:paraId="22A30ED8" w14:textId="644626ED" w:rsidR="003B5C08" w:rsidRDefault="003B5C08" w:rsidP="003B5C08">
      <w:pPr>
        <w:pStyle w:val="ListParagraph"/>
        <w:numPr>
          <w:ilvl w:val="0"/>
          <w:numId w:val="3"/>
        </w:numPr>
        <w:jc w:val="both"/>
        <w:rPr>
          <w:rFonts w:ascii="Calibri" w:hAnsi="Calibri" w:cs="Calibri"/>
        </w:rPr>
      </w:pPr>
      <w:r>
        <w:rPr>
          <w:rFonts w:ascii="Calibri" w:hAnsi="Calibri" w:cs="Calibri"/>
        </w:rPr>
        <w:t xml:space="preserve">Balancefaktoren </w:t>
      </w:r>
      <w:proofErr w:type="spellStart"/>
      <w:r>
        <w:rPr>
          <w:rFonts w:ascii="Calibri" w:hAnsi="Calibri" w:cs="Calibri"/>
        </w:rPr>
        <w:t>afgører</w:t>
      </w:r>
      <w:proofErr w:type="spellEnd"/>
      <w:r>
        <w:rPr>
          <w:rFonts w:ascii="Calibri" w:hAnsi="Calibri" w:cs="Calibri"/>
        </w:rPr>
        <w:t xml:space="preserve"> hvornår træet bliver opdateret</w:t>
      </w:r>
    </w:p>
    <w:p w14:paraId="0D69B18C" w14:textId="3F698371" w:rsidR="003B5C08" w:rsidRPr="003B5C08" w:rsidRDefault="003B5C08" w:rsidP="003B5C08">
      <w:pPr>
        <w:pStyle w:val="ListParagraph"/>
        <w:numPr>
          <w:ilvl w:val="0"/>
          <w:numId w:val="3"/>
        </w:numPr>
        <w:jc w:val="both"/>
        <w:rPr>
          <w:rFonts w:ascii="Calibri" w:hAnsi="Calibri" w:cs="Calibri"/>
        </w:rPr>
      </w:pPr>
      <w:r>
        <w:rPr>
          <w:rFonts w:ascii="Calibri" w:hAnsi="Calibri" w:cs="Calibri"/>
        </w:rPr>
        <w:t xml:space="preserve">Før- og efter tilstand for hver rotation (vha. </w:t>
      </w:r>
      <w:proofErr w:type="spellStart"/>
      <w:r>
        <w:rPr>
          <w:rFonts w:ascii="Calibri" w:hAnsi="Calibri" w:cs="Calibri"/>
        </w:rPr>
        <w:t>next</w:t>
      </w:r>
      <w:proofErr w:type="spellEnd"/>
      <w:r>
        <w:rPr>
          <w:rFonts w:ascii="Calibri" w:hAnsi="Calibri" w:cs="Calibri"/>
        </w:rPr>
        <w:t>/</w:t>
      </w:r>
      <w:proofErr w:type="spellStart"/>
      <w:r>
        <w:rPr>
          <w:rFonts w:ascii="Calibri" w:hAnsi="Calibri" w:cs="Calibri"/>
        </w:rPr>
        <w:t>previous</w:t>
      </w:r>
      <w:proofErr w:type="spellEnd"/>
      <w:r>
        <w:rPr>
          <w:rFonts w:ascii="Calibri" w:hAnsi="Calibri" w:cs="Calibri"/>
        </w:rPr>
        <w:t>-knapperne)</w:t>
      </w:r>
    </w:p>
    <w:p w14:paraId="41D6CC44" w14:textId="77777777" w:rsidR="00706DAA" w:rsidRDefault="00706DAA" w:rsidP="00316B00">
      <w:pPr>
        <w:jc w:val="both"/>
        <w:rPr>
          <w:rFonts w:ascii="Calibri" w:hAnsi="Calibri" w:cs="Calibri"/>
        </w:rPr>
      </w:pPr>
      <w:r>
        <w:rPr>
          <w:rFonts w:ascii="Calibri" w:hAnsi="Calibri" w:cs="Calibri"/>
        </w:rPr>
        <w:t>Et AVL-</w:t>
      </w:r>
      <w:proofErr w:type="spellStart"/>
      <w:r>
        <w:rPr>
          <w:rFonts w:ascii="Calibri" w:hAnsi="Calibri" w:cs="Calibri"/>
        </w:rPr>
        <w:t>tree</w:t>
      </w:r>
      <w:proofErr w:type="spellEnd"/>
      <w:r>
        <w:rPr>
          <w:rFonts w:ascii="Calibri" w:hAnsi="Calibri" w:cs="Calibri"/>
        </w:rPr>
        <w:t xml:space="preserve"> er en variant af </w:t>
      </w:r>
      <w:proofErr w:type="spellStart"/>
      <w:r>
        <w:rPr>
          <w:rFonts w:ascii="Calibri" w:hAnsi="Calibri" w:cs="Calibri"/>
        </w:rPr>
        <w:t>Binary</w:t>
      </w:r>
      <w:proofErr w:type="spellEnd"/>
      <w:r>
        <w:rPr>
          <w:rFonts w:ascii="Calibri" w:hAnsi="Calibri" w:cs="Calibri"/>
        </w:rPr>
        <w:t xml:space="preserve"> Search Tree og har den forskel at AVL-</w:t>
      </w:r>
      <w:proofErr w:type="spellStart"/>
      <w:r>
        <w:rPr>
          <w:rFonts w:ascii="Calibri" w:hAnsi="Calibri" w:cs="Calibri"/>
        </w:rPr>
        <w:t>tree</w:t>
      </w:r>
      <w:proofErr w:type="spellEnd"/>
      <w:r>
        <w:rPr>
          <w:rFonts w:ascii="Calibri" w:hAnsi="Calibri" w:cs="Calibri"/>
        </w:rPr>
        <w:t xml:space="preserve"> bruger en balancefaktor til alle noder og har en automatisk rotation for at undgå ubalance i træet. Denne algoritmetype er særligt brugbar til: </w:t>
      </w:r>
    </w:p>
    <w:p w14:paraId="07C5E542" w14:textId="6154DA89" w:rsidR="00706DAA" w:rsidRDefault="00706DAA" w:rsidP="00706DAA">
      <w:pPr>
        <w:pStyle w:val="ListParagraph"/>
        <w:numPr>
          <w:ilvl w:val="0"/>
          <w:numId w:val="1"/>
        </w:numPr>
        <w:jc w:val="both"/>
        <w:rPr>
          <w:rFonts w:ascii="Calibri" w:hAnsi="Calibri" w:cs="Calibri"/>
        </w:rPr>
      </w:pPr>
      <w:r w:rsidRPr="00706DAA">
        <w:rPr>
          <w:rFonts w:ascii="Calibri" w:hAnsi="Calibri" w:cs="Calibri"/>
        </w:rPr>
        <w:t>databaser</w:t>
      </w:r>
      <w:r>
        <w:rPr>
          <w:rFonts w:ascii="Calibri" w:hAnsi="Calibri" w:cs="Calibri"/>
        </w:rPr>
        <w:t xml:space="preserve">, </w:t>
      </w:r>
      <w:r w:rsidRPr="00706DAA">
        <w:rPr>
          <w:rFonts w:ascii="Calibri" w:hAnsi="Calibri" w:cs="Calibri"/>
        </w:rPr>
        <w:t>da det kræver hyppig søgning,</w:t>
      </w:r>
    </w:p>
    <w:p w14:paraId="62D9BB82" w14:textId="063EBB71" w:rsidR="00706DAA" w:rsidRDefault="00706DAA" w:rsidP="00706DAA">
      <w:pPr>
        <w:pStyle w:val="ListParagraph"/>
        <w:numPr>
          <w:ilvl w:val="0"/>
          <w:numId w:val="1"/>
        </w:numPr>
        <w:jc w:val="both"/>
        <w:rPr>
          <w:rFonts w:ascii="Calibri" w:hAnsi="Calibri" w:cs="Calibri"/>
        </w:rPr>
      </w:pPr>
      <w:r>
        <w:rPr>
          <w:rFonts w:ascii="Calibri" w:hAnsi="Calibri" w:cs="Calibri"/>
        </w:rPr>
        <w:t xml:space="preserve">Indeksering, </w:t>
      </w:r>
    </w:p>
    <w:p w14:paraId="741B267B" w14:textId="2FA984A4" w:rsidR="00706DAA" w:rsidRDefault="00706DAA" w:rsidP="00706DAA">
      <w:pPr>
        <w:pStyle w:val="ListParagraph"/>
        <w:numPr>
          <w:ilvl w:val="0"/>
          <w:numId w:val="1"/>
        </w:numPr>
        <w:jc w:val="both"/>
        <w:rPr>
          <w:rFonts w:ascii="Calibri" w:hAnsi="Calibri" w:cs="Calibri"/>
        </w:rPr>
      </w:pPr>
      <w:r>
        <w:rPr>
          <w:rFonts w:ascii="Calibri" w:hAnsi="Calibri" w:cs="Calibri"/>
        </w:rPr>
        <w:t>Applikationer med højt forbrug af hukommelse,</w:t>
      </w:r>
    </w:p>
    <w:p w14:paraId="0AAD1793" w14:textId="15524FF6" w:rsidR="00706DAA" w:rsidRDefault="00706DAA" w:rsidP="00706DAA">
      <w:pPr>
        <w:pStyle w:val="ListParagraph"/>
        <w:numPr>
          <w:ilvl w:val="0"/>
          <w:numId w:val="1"/>
        </w:numPr>
        <w:jc w:val="both"/>
        <w:rPr>
          <w:rFonts w:ascii="Calibri" w:hAnsi="Calibri" w:cs="Calibri"/>
        </w:rPr>
      </w:pPr>
      <w:r>
        <w:rPr>
          <w:rFonts w:ascii="Calibri" w:hAnsi="Calibri" w:cs="Calibri"/>
        </w:rPr>
        <w:t>Spilapplikationer,</w:t>
      </w:r>
    </w:p>
    <w:p w14:paraId="22040631" w14:textId="4D2DA85C" w:rsidR="00706DAA" w:rsidRDefault="00706DAA" w:rsidP="00706DAA">
      <w:pPr>
        <w:pStyle w:val="ListParagraph"/>
        <w:numPr>
          <w:ilvl w:val="0"/>
          <w:numId w:val="1"/>
        </w:numPr>
        <w:jc w:val="both"/>
        <w:rPr>
          <w:rFonts w:ascii="Calibri" w:hAnsi="Calibri" w:cs="Calibri"/>
        </w:rPr>
      </w:pPr>
      <w:r>
        <w:rPr>
          <w:rFonts w:ascii="Calibri" w:hAnsi="Calibri" w:cs="Calibri"/>
        </w:rPr>
        <w:t>Andre applikationer der kræver opdatering i realtid.</w:t>
      </w:r>
      <w:r w:rsidRPr="00706DAA">
        <w:rPr>
          <w:rFonts w:ascii="Calibri" w:hAnsi="Calibri" w:cs="Calibri"/>
        </w:rPr>
        <w:t xml:space="preserve"> </w:t>
      </w:r>
    </w:p>
    <w:p w14:paraId="1043DF15" w14:textId="56D284A5" w:rsidR="00706DAA" w:rsidRDefault="008C6119" w:rsidP="00706DAA">
      <w:pPr>
        <w:jc w:val="both"/>
        <w:rPr>
          <w:rFonts w:ascii="Calibri" w:hAnsi="Calibri" w:cs="Calibri"/>
        </w:rPr>
      </w:pPr>
      <w:r>
        <w:rPr>
          <w:rFonts w:ascii="Calibri" w:hAnsi="Calibri" w:cs="Calibri"/>
        </w:rPr>
        <w:t xml:space="preserve">Algoritmetypen gør brug af </w:t>
      </w:r>
      <w:proofErr w:type="gramStart"/>
      <w:r w:rsidRPr="008C6119">
        <w:rPr>
          <w:rFonts w:ascii="Calibri" w:hAnsi="Calibri" w:cs="Calibri"/>
          <w:i/>
          <w:iCs/>
        </w:rPr>
        <w:t>O(</w:t>
      </w:r>
      <w:proofErr w:type="gramEnd"/>
      <w:r w:rsidRPr="008C6119">
        <w:rPr>
          <w:rFonts w:ascii="Calibri" w:hAnsi="Calibri" w:cs="Calibri"/>
          <w:i/>
          <w:iCs/>
        </w:rPr>
        <w:t xml:space="preserve">log </w:t>
      </w:r>
      <w:proofErr w:type="gramStart"/>
      <w:r w:rsidRPr="008C6119">
        <w:rPr>
          <w:rFonts w:ascii="Calibri" w:hAnsi="Calibri" w:cs="Calibri"/>
          <w:i/>
          <w:iCs/>
        </w:rPr>
        <w:t>n)</w:t>
      </w:r>
      <w:r>
        <w:rPr>
          <w:rFonts w:ascii="Calibri" w:hAnsi="Calibri" w:cs="Calibri"/>
        </w:rPr>
        <w:t xml:space="preserve">  hvor</w:t>
      </w:r>
      <w:proofErr w:type="gramEnd"/>
      <w:r>
        <w:rPr>
          <w:rFonts w:ascii="Calibri" w:hAnsi="Calibri" w:cs="Calibri"/>
        </w:rPr>
        <w:t xml:space="preserve"> ’O’ står for kompleksiteten og ’n’ står for antal af noder og ’log’ forkortelsen for logaritme som fortæller at denne algoritmetype bruger altså den </w:t>
      </w:r>
      <w:proofErr w:type="spellStart"/>
      <w:r>
        <w:rPr>
          <w:rFonts w:ascii="Calibri" w:hAnsi="Calibri" w:cs="Calibri"/>
        </w:rPr>
        <w:t>logaritmske</w:t>
      </w:r>
      <w:proofErr w:type="spellEnd"/>
      <w:r>
        <w:rPr>
          <w:rFonts w:ascii="Calibri" w:hAnsi="Calibri" w:cs="Calibri"/>
        </w:rPr>
        <w:t xml:space="preserve"> tid for </w:t>
      </w:r>
      <w:proofErr w:type="gramStart"/>
      <w:r>
        <w:rPr>
          <w:rFonts w:ascii="Calibri" w:hAnsi="Calibri" w:cs="Calibri"/>
        </w:rPr>
        <w:t>O(</w:t>
      </w:r>
      <w:proofErr w:type="gramEnd"/>
      <w:r>
        <w:rPr>
          <w:rFonts w:ascii="Calibri" w:hAnsi="Calibri" w:cs="Calibri"/>
        </w:rPr>
        <w:t xml:space="preserve">log n). </w:t>
      </w:r>
    </w:p>
    <w:p w14:paraId="437F8BA2" w14:textId="77777777" w:rsidR="008C6119" w:rsidRDefault="008C6119" w:rsidP="00706DAA">
      <w:pPr>
        <w:jc w:val="both"/>
        <w:rPr>
          <w:rFonts w:ascii="Calibri" w:hAnsi="Calibri" w:cs="Calibri"/>
        </w:rPr>
      </w:pPr>
      <w:r>
        <w:rPr>
          <w:rFonts w:ascii="Calibri" w:hAnsi="Calibri" w:cs="Calibri"/>
        </w:rPr>
        <w:t xml:space="preserve">Dette betyder at højden af AVL-træet er proportionelt med logaritmen til antallet af noder. </w:t>
      </w:r>
    </w:p>
    <w:p w14:paraId="2220EA23" w14:textId="4CA01F92" w:rsidR="008C6119" w:rsidRDefault="008C6119" w:rsidP="00706DAA">
      <w:pPr>
        <w:jc w:val="both"/>
        <w:rPr>
          <w:rFonts w:ascii="Calibri" w:hAnsi="Calibri" w:cs="Calibri"/>
        </w:rPr>
      </w:pPr>
      <w:r>
        <w:rPr>
          <w:rFonts w:ascii="Calibri" w:hAnsi="Calibri" w:cs="Calibri"/>
        </w:rPr>
        <w:t>Algoritmen løser problemet med at undgå ubalance som et BST (</w:t>
      </w:r>
      <w:proofErr w:type="spellStart"/>
      <w:r>
        <w:rPr>
          <w:rFonts w:ascii="Calibri" w:hAnsi="Calibri" w:cs="Calibri"/>
        </w:rPr>
        <w:t>Binary</w:t>
      </w:r>
      <w:proofErr w:type="spellEnd"/>
      <w:r>
        <w:rPr>
          <w:rFonts w:ascii="Calibri" w:hAnsi="Calibri" w:cs="Calibri"/>
        </w:rPr>
        <w:t xml:space="preserve"> Search Tree) ikke tager højde for.  Denne problemløsning handler om at sikre at træets højder ikke overstiger 1 således at der venstre/</w:t>
      </w:r>
      <w:proofErr w:type="spellStart"/>
      <w:r>
        <w:rPr>
          <w:rFonts w:ascii="Calibri" w:hAnsi="Calibri" w:cs="Calibri"/>
        </w:rPr>
        <w:t>højrebarn</w:t>
      </w:r>
      <w:proofErr w:type="spellEnd"/>
      <w:r>
        <w:rPr>
          <w:rFonts w:ascii="Calibri" w:hAnsi="Calibri" w:cs="Calibri"/>
        </w:rPr>
        <w:t xml:space="preserve"> ikke er for tungt. </w:t>
      </w:r>
    </w:p>
    <w:p w14:paraId="77D9240A" w14:textId="77777777" w:rsidR="008255F1" w:rsidRDefault="008255F1" w:rsidP="00706DAA">
      <w:pPr>
        <w:jc w:val="both"/>
        <w:rPr>
          <w:rFonts w:ascii="Calibri" w:hAnsi="Calibri" w:cs="Calibri"/>
        </w:rPr>
      </w:pPr>
    </w:p>
    <w:p w14:paraId="61EAE1A2" w14:textId="134F494E" w:rsidR="003B5C08" w:rsidRDefault="003B5C08" w:rsidP="00706DAA">
      <w:pPr>
        <w:jc w:val="both"/>
        <w:rPr>
          <w:rFonts w:ascii="Calibri" w:hAnsi="Calibri" w:cs="Calibri"/>
        </w:rPr>
      </w:pPr>
      <w:r>
        <w:rPr>
          <w:rFonts w:ascii="Calibri" w:hAnsi="Calibri" w:cs="Calibri"/>
        </w:rPr>
        <w:lastRenderedPageBreak/>
        <w:t>Lidt om rotationer. Der findes 4 slags rotationer heraf:</w:t>
      </w:r>
    </w:p>
    <w:p w14:paraId="3B74BE83" w14:textId="56805581" w:rsidR="003B5C08" w:rsidRDefault="003B5C08" w:rsidP="003B5C08">
      <w:pPr>
        <w:pStyle w:val="ListParagraph"/>
        <w:numPr>
          <w:ilvl w:val="0"/>
          <w:numId w:val="2"/>
        </w:numPr>
        <w:jc w:val="both"/>
        <w:rPr>
          <w:rFonts w:ascii="Calibri" w:hAnsi="Calibri" w:cs="Calibri"/>
        </w:rPr>
      </w:pPr>
      <w:r>
        <w:rPr>
          <w:rFonts w:ascii="Calibri" w:hAnsi="Calibri" w:cs="Calibri"/>
        </w:rPr>
        <w:t>RR (Right rotation)</w:t>
      </w:r>
    </w:p>
    <w:p w14:paraId="27022B40" w14:textId="225795B4" w:rsidR="003B5C08" w:rsidRDefault="003B5C08" w:rsidP="003B5C08">
      <w:pPr>
        <w:pStyle w:val="ListParagraph"/>
        <w:numPr>
          <w:ilvl w:val="0"/>
          <w:numId w:val="2"/>
        </w:numPr>
        <w:jc w:val="both"/>
        <w:rPr>
          <w:rFonts w:ascii="Calibri" w:hAnsi="Calibri" w:cs="Calibri"/>
        </w:rPr>
      </w:pPr>
      <w:r>
        <w:rPr>
          <w:rFonts w:ascii="Calibri" w:hAnsi="Calibri" w:cs="Calibri"/>
        </w:rPr>
        <w:t>LL (</w:t>
      </w:r>
      <w:proofErr w:type="spellStart"/>
      <w:r>
        <w:rPr>
          <w:rFonts w:ascii="Calibri" w:hAnsi="Calibri" w:cs="Calibri"/>
        </w:rPr>
        <w:t>Left</w:t>
      </w:r>
      <w:proofErr w:type="spellEnd"/>
      <w:r>
        <w:rPr>
          <w:rFonts w:ascii="Calibri" w:hAnsi="Calibri" w:cs="Calibri"/>
        </w:rPr>
        <w:t xml:space="preserve"> rotation)</w:t>
      </w:r>
    </w:p>
    <w:p w14:paraId="20A2E636" w14:textId="318D3A7F" w:rsidR="003B5C08" w:rsidRDefault="003B5C08" w:rsidP="003B5C08">
      <w:pPr>
        <w:pStyle w:val="ListParagraph"/>
        <w:numPr>
          <w:ilvl w:val="0"/>
          <w:numId w:val="2"/>
        </w:numPr>
        <w:jc w:val="both"/>
        <w:rPr>
          <w:rFonts w:ascii="Calibri" w:hAnsi="Calibri" w:cs="Calibri"/>
        </w:rPr>
      </w:pPr>
      <w:r>
        <w:rPr>
          <w:rFonts w:ascii="Calibri" w:hAnsi="Calibri" w:cs="Calibri"/>
        </w:rPr>
        <w:t>LR (</w:t>
      </w:r>
      <w:proofErr w:type="spellStart"/>
      <w:r>
        <w:rPr>
          <w:rFonts w:ascii="Calibri" w:hAnsi="Calibri" w:cs="Calibri"/>
        </w:rPr>
        <w:t>Left</w:t>
      </w:r>
      <w:proofErr w:type="spellEnd"/>
      <w:r>
        <w:rPr>
          <w:rFonts w:ascii="Calibri" w:hAnsi="Calibri" w:cs="Calibri"/>
        </w:rPr>
        <w:t>-right rotation)</w:t>
      </w:r>
    </w:p>
    <w:p w14:paraId="09CBE001" w14:textId="2624DA42" w:rsidR="003B5C08" w:rsidRPr="003B5C08" w:rsidRDefault="003B5C08" w:rsidP="003B5C08">
      <w:pPr>
        <w:pStyle w:val="ListParagraph"/>
        <w:numPr>
          <w:ilvl w:val="0"/>
          <w:numId w:val="2"/>
        </w:numPr>
        <w:jc w:val="both"/>
        <w:rPr>
          <w:rFonts w:ascii="Calibri" w:hAnsi="Calibri" w:cs="Calibri"/>
        </w:rPr>
      </w:pPr>
      <w:r>
        <w:rPr>
          <w:rFonts w:ascii="Calibri" w:hAnsi="Calibri" w:cs="Calibri"/>
        </w:rPr>
        <w:t>RL (Right-</w:t>
      </w:r>
      <w:proofErr w:type="spellStart"/>
      <w:r>
        <w:rPr>
          <w:rFonts w:ascii="Calibri" w:hAnsi="Calibri" w:cs="Calibri"/>
        </w:rPr>
        <w:t>left</w:t>
      </w:r>
      <w:proofErr w:type="spellEnd"/>
      <w:r>
        <w:rPr>
          <w:rFonts w:ascii="Calibri" w:hAnsi="Calibri" w:cs="Calibri"/>
        </w:rPr>
        <w:t xml:space="preserve"> rotation)</w:t>
      </w:r>
    </w:p>
    <w:p w14:paraId="21FA92C9" w14:textId="5483DD1C" w:rsidR="008C6119" w:rsidRPr="00E42BFB" w:rsidRDefault="00E42BFB" w:rsidP="00706DAA">
      <w:pPr>
        <w:jc w:val="both"/>
        <w:rPr>
          <w:rFonts w:ascii="Calibri" w:hAnsi="Calibri" w:cs="Calibri"/>
          <w:b/>
          <w:bCs/>
          <w:sz w:val="28"/>
          <w:szCs w:val="28"/>
        </w:rPr>
      </w:pPr>
      <w:r w:rsidRPr="00E42BFB">
        <w:rPr>
          <w:rFonts w:ascii="Calibri" w:hAnsi="Calibri" w:cs="Calibri"/>
          <w:b/>
          <w:bCs/>
          <w:sz w:val="28"/>
          <w:szCs w:val="28"/>
        </w:rPr>
        <w:t>Overvejelser om tid- og pladskompleksitet</w:t>
      </w:r>
    </w:p>
    <w:p w14:paraId="13EB60E8" w14:textId="4115DA64" w:rsidR="00E42BFB" w:rsidRPr="00E42BFB" w:rsidRDefault="00E42BFB" w:rsidP="00706DAA">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081B4205" w14:textId="1FDDF7E2" w:rsidR="00CD3F18" w:rsidRDefault="00CD3F18" w:rsidP="00316B00">
      <w:pPr>
        <w:jc w:val="both"/>
        <w:rPr>
          <w:rFonts w:ascii="Calibri" w:hAnsi="Calibri" w:cs="Calibri"/>
          <w:b/>
          <w:bCs/>
          <w:sz w:val="28"/>
          <w:szCs w:val="28"/>
        </w:rPr>
      </w:pPr>
      <w:r w:rsidRPr="00FC54A7">
        <w:rPr>
          <w:rFonts w:ascii="Calibri" w:hAnsi="Calibri" w:cs="Calibri"/>
          <w:b/>
          <w:bCs/>
          <w:sz w:val="28"/>
          <w:szCs w:val="28"/>
        </w:rPr>
        <w:t xml:space="preserve">Pseudokode for algoritmen: </w:t>
      </w:r>
    </w:p>
    <w:p w14:paraId="14A84DE9" w14:textId="700B7968" w:rsidR="00B85A2B" w:rsidRDefault="00B85A2B" w:rsidP="00B85A2B">
      <w:pPr>
        <w:spacing w:after="0"/>
        <w:jc w:val="both"/>
        <w:rPr>
          <w:rFonts w:ascii="Calibri" w:hAnsi="Calibri" w:cs="Calibri"/>
          <w:lang w:val="en-US"/>
        </w:rPr>
      </w:pPr>
      <w:r w:rsidRPr="00B85A2B">
        <w:rPr>
          <w:rFonts w:ascii="Calibri" w:hAnsi="Calibri" w:cs="Calibri"/>
          <w:lang w:val="en-US"/>
        </w:rPr>
        <w:t>High-l</w:t>
      </w:r>
      <w:r>
        <w:rPr>
          <w:rFonts w:ascii="Calibri" w:hAnsi="Calibri" w:cs="Calibri"/>
          <w:lang w:val="en-US"/>
        </w:rPr>
        <w:t xml:space="preserve">evel </w:t>
      </w:r>
    </w:p>
    <w:p w14:paraId="6899F36E" w14:textId="6657B831" w:rsidR="00B85A2B" w:rsidRPr="00B85A2B" w:rsidRDefault="00B85A2B" w:rsidP="00B85A2B">
      <w:pPr>
        <w:pStyle w:val="ListParagraph"/>
        <w:numPr>
          <w:ilvl w:val="0"/>
          <w:numId w:val="4"/>
        </w:numPr>
        <w:jc w:val="both"/>
        <w:rPr>
          <w:rFonts w:ascii="Calibri" w:hAnsi="Calibri" w:cs="Calibri"/>
          <w:sz w:val="22"/>
          <w:szCs w:val="22"/>
        </w:rPr>
      </w:pPr>
      <w:r w:rsidRPr="00B85A2B">
        <w:rPr>
          <w:rFonts w:ascii="Calibri" w:hAnsi="Calibri" w:cs="Calibri"/>
          <w:sz w:val="22"/>
          <w:szCs w:val="22"/>
        </w:rPr>
        <w:t xml:space="preserve">Lav en html-side med knapper så man kan demonstrere algoritmens proces trin-for-trin. </w:t>
      </w:r>
    </w:p>
    <w:p w14:paraId="59A3513E" w14:textId="11E788F2" w:rsidR="00B85A2B" w:rsidRPr="00B85A2B" w:rsidRDefault="00B85A2B" w:rsidP="00B85A2B">
      <w:pPr>
        <w:pStyle w:val="ListParagraph"/>
        <w:numPr>
          <w:ilvl w:val="0"/>
          <w:numId w:val="4"/>
        </w:numPr>
        <w:jc w:val="both"/>
        <w:rPr>
          <w:rFonts w:ascii="Calibri" w:hAnsi="Calibri" w:cs="Calibri"/>
          <w:sz w:val="22"/>
          <w:szCs w:val="22"/>
        </w:rPr>
      </w:pPr>
      <w:r w:rsidRPr="00B85A2B">
        <w:rPr>
          <w:rFonts w:ascii="Calibri" w:hAnsi="Calibri" w:cs="Calibri"/>
          <w:sz w:val="22"/>
          <w:szCs w:val="22"/>
        </w:rPr>
        <w:t xml:space="preserve">Lav en </w:t>
      </w:r>
      <w:proofErr w:type="spellStart"/>
      <w:r w:rsidRPr="00B85A2B">
        <w:rPr>
          <w:rFonts w:ascii="Calibri" w:hAnsi="Calibri" w:cs="Calibri"/>
          <w:sz w:val="22"/>
          <w:szCs w:val="22"/>
        </w:rPr>
        <w:t>svg</w:t>
      </w:r>
      <w:proofErr w:type="spellEnd"/>
      <w:r w:rsidRPr="00B85A2B">
        <w:rPr>
          <w:rFonts w:ascii="Calibri" w:hAnsi="Calibri" w:cs="Calibri"/>
          <w:sz w:val="22"/>
          <w:szCs w:val="22"/>
        </w:rPr>
        <w:t>-tegning så man kan se trædiagrammet og indsættelsen af vilkårlige værdier</w:t>
      </w:r>
    </w:p>
    <w:p w14:paraId="3853BEE5" w14:textId="18C94D26" w:rsidR="00B85A2B" w:rsidRPr="00B85A2B" w:rsidRDefault="00B85A2B" w:rsidP="00B85A2B">
      <w:pPr>
        <w:pStyle w:val="ListParagraph"/>
        <w:numPr>
          <w:ilvl w:val="0"/>
          <w:numId w:val="4"/>
        </w:numPr>
        <w:jc w:val="both"/>
        <w:rPr>
          <w:rFonts w:ascii="Calibri" w:hAnsi="Calibri" w:cs="Calibri"/>
          <w:sz w:val="22"/>
          <w:szCs w:val="22"/>
        </w:rPr>
      </w:pPr>
      <w:r w:rsidRPr="00B85A2B">
        <w:rPr>
          <w:rFonts w:ascii="Calibri" w:hAnsi="Calibri" w:cs="Calibri"/>
          <w:sz w:val="22"/>
          <w:szCs w:val="22"/>
        </w:rPr>
        <w:t xml:space="preserve">Lav avl-algoritmen, noderne og den tilsvarende logik så det spiller sammen med </w:t>
      </w:r>
      <w:proofErr w:type="spellStart"/>
      <w:r w:rsidRPr="00B85A2B">
        <w:rPr>
          <w:rFonts w:ascii="Calibri" w:hAnsi="Calibri" w:cs="Calibri"/>
          <w:sz w:val="22"/>
          <w:szCs w:val="22"/>
        </w:rPr>
        <w:t>frontend</w:t>
      </w:r>
      <w:proofErr w:type="spellEnd"/>
    </w:p>
    <w:p w14:paraId="16D5E628" w14:textId="3EB250D3" w:rsidR="00CD3F18" w:rsidRPr="00B85A2B" w:rsidRDefault="00CD3F18" w:rsidP="00316B00">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8255F1">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316B00">
      <w:pPr>
        <w:jc w:val="both"/>
        <w:rPr>
          <w:rFonts w:ascii="Calibri" w:hAnsi="Calibri" w:cs="Calibri"/>
          <w:sz w:val="20"/>
          <w:szCs w:val="20"/>
        </w:rPr>
      </w:pPr>
      <w:hyperlink r:id="rId10"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8255F1">
      <w:pPr>
        <w:spacing w:after="0"/>
        <w:jc w:val="both"/>
        <w:rPr>
          <w:rFonts w:ascii="Calibri" w:hAnsi="Calibri" w:cs="Calibri"/>
          <w:b/>
          <w:bCs/>
          <w:sz w:val="20"/>
          <w:szCs w:val="20"/>
        </w:rPr>
      </w:pPr>
      <w:proofErr w:type="spellStart"/>
      <w:r w:rsidRPr="004F2CFB">
        <w:rPr>
          <w:rFonts w:ascii="Calibri" w:hAnsi="Calibri" w:cs="Calibri"/>
          <w:b/>
          <w:bCs/>
          <w:sz w:val="20"/>
          <w:szCs w:val="20"/>
        </w:rPr>
        <w:t>GeeksForGeeks</w:t>
      </w:r>
      <w:proofErr w:type="spellEnd"/>
      <w:r w:rsidRPr="004F2CFB">
        <w:rPr>
          <w:rFonts w:ascii="Calibri" w:hAnsi="Calibri" w:cs="Calibri"/>
          <w:b/>
          <w:bCs/>
          <w:sz w:val="20"/>
          <w:szCs w:val="20"/>
        </w:rPr>
        <w:t xml:space="preserve"> om indsættelse</w:t>
      </w:r>
    </w:p>
    <w:p w14:paraId="0F004634" w14:textId="48683D8D" w:rsidR="008255F1" w:rsidRDefault="008255F1" w:rsidP="00316B00">
      <w:pPr>
        <w:jc w:val="both"/>
        <w:rPr>
          <w:rFonts w:ascii="Calibri" w:hAnsi="Calibri" w:cs="Calibri"/>
          <w:sz w:val="20"/>
          <w:szCs w:val="20"/>
        </w:rPr>
      </w:pPr>
      <w:hyperlink r:id="rId11"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8255F1">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xml:space="preserve">– forklaring af </w:t>
      </w:r>
      <w:proofErr w:type="gramStart"/>
      <w:r>
        <w:rPr>
          <w:rFonts w:ascii="Calibri" w:hAnsi="Calibri" w:cs="Calibri"/>
          <w:b/>
          <w:bCs/>
          <w:sz w:val="20"/>
          <w:szCs w:val="20"/>
        </w:rPr>
        <w:t>O(</w:t>
      </w:r>
      <w:proofErr w:type="gramEnd"/>
      <w:r>
        <w:rPr>
          <w:rFonts w:ascii="Calibri" w:hAnsi="Calibri" w:cs="Calibri"/>
          <w:b/>
          <w:bCs/>
          <w:sz w:val="20"/>
          <w:szCs w:val="20"/>
        </w:rPr>
        <w:t>log n)</w:t>
      </w:r>
    </w:p>
    <w:p w14:paraId="7A26FE6F" w14:textId="70B32603" w:rsidR="008255F1" w:rsidRDefault="008255F1" w:rsidP="00316B00">
      <w:pPr>
        <w:jc w:val="both"/>
        <w:rPr>
          <w:rFonts w:ascii="Calibri" w:hAnsi="Calibri" w:cs="Calibri"/>
          <w:sz w:val="20"/>
          <w:szCs w:val="20"/>
        </w:rPr>
      </w:pPr>
      <w:hyperlink r:id="rId12"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8255F1">
      <w:pPr>
        <w:spacing w:after="0"/>
        <w:jc w:val="both"/>
        <w:rPr>
          <w:rFonts w:ascii="Calibri" w:hAnsi="Calibri" w:cs="Calibri"/>
          <w:b/>
          <w:bCs/>
          <w:sz w:val="20"/>
          <w:szCs w:val="20"/>
        </w:rPr>
      </w:pPr>
      <w:r w:rsidRPr="008255F1">
        <w:rPr>
          <w:rFonts w:ascii="Calibri" w:hAnsi="Calibri" w:cs="Calibri"/>
          <w:b/>
          <w:bCs/>
          <w:sz w:val="20"/>
          <w:szCs w:val="20"/>
        </w:rPr>
        <w:t>AVL-</w:t>
      </w:r>
      <w:proofErr w:type="spellStart"/>
      <w:r w:rsidRPr="008255F1">
        <w:rPr>
          <w:rFonts w:ascii="Calibri" w:hAnsi="Calibri" w:cs="Calibri"/>
          <w:b/>
          <w:bCs/>
          <w:sz w:val="20"/>
          <w:szCs w:val="20"/>
        </w:rPr>
        <w:t>tree</w:t>
      </w:r>
      <w:proofErr w:type="spellEnd"/>
      <w:r w:rsidRPr="008255F1">
        <w:rPr>
          <w:rFonts w:ascii="Calibri" w:hAnsi="Calibri" w:cs="Calibri"/>
          <w:b/>
          <w:bCs/>
          <w:sz w:val="20"/>
          <w:szCs w:val="20"/>
        </w:rPr>
        <w:t xml:space="preserve"> – Indsættelse og rotationer</w:t>
      </w:r>
    </w:p>
    <w:p w14:paraId="0F04D12D" w14:textId="32209637" w:rsidR="008255F1" w:rsidRDefault="008255F1" w:rsidP="00316B00">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F345B8">
      <w:pPr>
        <w:spacing w:after="0"/>
        <w:jc w:val="both"/>
        <w:rPr>
          <w:rFonts w:ascii="Calibri" w:hAnsi="Calibri" w:cs="Calibri"/>
          <w:b/>
          <w:bCs/>
          <w:sz w:val="20"/>
          <w:szCs w:val="20"/>
        </w:rPr>
      </w:pPr>
      <w:r w:rsidRPr="00F345B8">
        <w:rPr>
          <w:rFonts w:ascii="Calibri" w:hAnsi="Calibri" w:cs="Calibri"/>
          <w:b/>
          <w:bCs/>
          <w:sz w:val="20"/>
          <w:szCs w:val="20"/>
        </w:rPr>
        <w:t>Eksempel på implementering af AVL-</w:t>
      </w:r>
      <w:proofErr w:type="spellStart"/>
      <w:r w:rsidRPr="00F345B8">
        <w:rPr>
          <w:rFonts w:ascii="Calibri" w:hAnsi="Calibri" w:cs="Calibri"/>
          <w:b/>
          <w:bCs/>
          <w:sz w:val="20"/>
          <w:szCs w:val="20"/>
        </w:rPr>
        <w:t>tree</w:t>
      </w:r>
      <w:proofErr w:type="spellEnd"/>
      <w:r w:rsidRPr="00F345B8">
        <w:rPr>
          <w:rFonts w:ascii="Calibri" w:hAnsi="Calibri" w:cs="Calibri"/>
          <w:b/>
          <w:bCs/>
          <w:sz w:val="20"/>
          <w:szCs w:val="20"/>
        </w:rPr>
        <w:t xml:space="preserve"> algoritme</w:t>
      </w:r>
    </w:p>
    <w:p w14:paraId="18883C18" w14:textId="3B00BB30" w:rsidR="00F345B8" w:rsidRDefault="00F345B8" w:rsidP="00316B00">
      <w:pPr>
        <w:jc w:val="both"/>
        <w:rPr>
          <w:rFonts w:ascii="Calibri" w:hAnsi="Calibri" w:cs="Calibri"/>
          <w:sz w:val="20"/>
          <w:szCs w:val="20"/>
        </w:rPr>
      </w:pPr>
      <w:hyperlink r:id="rId14" w:history="1">
        <w:r w:rsidRPr="002C263F">
          <w:rPr>
            <w:rStyle w:val="Hyperlink"/>
            <w:rFonts w:ascii="Calibri" w:hAnsi="Calibri" w:cs="Calibri"/>
            <w:sz w:val="20"/>
            <w:szCs w:val="20"/>
          </w:rPr>
          <w:t>https://www.tutorialspoint.com/AVL-Tree-class-in-Javascript</w:t>
        </w:r>
      </w:hyperlink>
    </w:p>
    <w:p w14:paraId="7B972B16" w14:textId="77777777" w:rsidR="00F345B8" w:rsidRDefault="00F345B8" w:rsidP="00316B00">
      <w:pPr>
        <w:jc w:val="both"/>
        <w:rPr>
          <w:rFonts w:ascii="Calibri" w:hAnsi="Calibri" w:cs="Calibri"/>
          <w:sz w:val="20"/>
          <w:szCs w:val="20"/>
        </w:rPr>
      </w:pPr>
    </w:p>
    <w:p w14:paraId="3A4862C2" w14:textId="77777777" w:rsidR="008255F1" w:rsidRPr="008255F1" w:rsidRDefault="008255F1" w:rsidP="00316B00">
      <w:pPr>
        <w:jc w:val="both"/>
        <w:rPr>
          <w:rFonts w:ascii="Calibri" w:hAnsi="Calibri" w:cs="Calibri"/>
          <w:sz w:val="20"/>
          <w:szCs w:val="20"/>
        </w:rPr>
      </w:pPr>
    </w:p>
    <w:p w14:paraId="21732F1B" w14:textId="77777777" w:rsidR="00CD3F18" w:rsidRPr="00FC54A7" w:rsidRDefault="00CD3F18" w:rsidP="00316B00">
      <w:pPr>
        <w:jc w:val="both"/>
        <w:rPr>
          <w:rFonts w:ascii="Calibri" w:hAnsi="Calibri" w:cs="Calibri"/>
        </w:rPr>
      </w:pPr>
    </w:p>
    <w:sectPr w:rsidR="00CD3F18" w:rsidRPr="00FC54A7">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2BE29" w14:textId="77777777" w:rsidR="005A75DD" w:rsidRPr="00FC54A7" w:rsidRDefault="005A75DD" w:rsidP="00DB5548">
      <w:pPr>
        <w:spacing w:after="0" w:line="240" w:lineRule="auto"/>
      </w:pPr>
      <w:r w:rsidRPr="00FC54A7">
        <w:separator/>
      </w:r>
    </w:p>
  </w:endnote>
  <w:endnote w:type="continuationSeparator" w:id="0">
    <w:p w14:paraId="29A41AD6" w14:textId="77777777" w:rsidR="005A75DD" w:rsidRPr="00FC54A7" w:rsidRDefault="005A75DD"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62E72EFD"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3</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7524F" w14:textId="77777777" w:rsidR="005A75DD" w:rsidRPr="00FC54A7" w:rsidRDefault="005A75DD" w:rsidP="00DB5548">
      <w:pPr>
        <w:spacing w:after="0" w:line="240" w:lineRule="auto"/>
      </w:pPr>
      <w:r w:rsidRPr="00FC54A7">
        <w:separator/>
      </w:r>
    </w:p>
  </w:footnote>
  <w:footnote w:type="continuationSeparator" w:id="0">
    <w:p w14:paraId="0F12A026" w14:textId="77777777" w:rsidR="005A75DD" w:rsidRPr="00FC54A7" w:rsidRDefault="005A75DD"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312B08"/>
    <w:rsid w:val="00316B00"/>
    <w:rsid w:val="003B5C08"/>
    <w:rsid w:val="003E49F0"/>
    <w:rsid w:val="004F2CFB"/>
    <w:rsid w:val="005A75DD"/>
    <w:rsid w:val="00706DAA"/>
    <w:rsid w:val="008255F1"/>
    <w:rsid w:val="008723D3"/>
    <w:rsid w:val="008A0317"/>
    <w:rsid w:val="008C6119"/>
    <w:rsid w:val="00B85A2B"/>
    <w:rsid w:val="00C00E42"/>
    <w:rsid w:val="00CD3F18"/>
    <w:rsid w:val="00DB5548"/>
    <w:rsid w:val="00E42BFB"/>
    <w:rsid w:val="00F345B8"/>
    <w:rsid w:val="00FA7B40"/>
    <w:rsid w:val="00FC54A7"/>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F1C7E79C-AC0E-401E-9FB7-D824DF85C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avl-tree" TargetMode="External"/><Relationship Id="rId13" Type="http://schemas.openxmlformats.org/officeDocument/2006/relationships/hyperlink" Target="https://www.youtube.com/watch?v=jDM6_TnYIqE&amp;t=1268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youtube.com/watch?v=wjDY5RbILno"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dsa/insertion-in-an-avl-tree/"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n.wikipedia.org/wiki/AVL_tree"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tutorialspoint.com/AVL-Tree-class-in-Java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3</Pages>
  <Words>565</Words>
  <Characters>3221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16</cp:revision>
  <dcterms:created xsi:type="dcterms:W3CDTF">2025-12-03T08:11:00Z</dcterms:created>
  <dcterms:modified xsi:type="dcterms:W3CDTF">2025-12-03T10:36:00Z</dcterms:modified>
</cp:coreProperties>
</file>