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AA2D9F">
      <w:pPr>
        <w:jc w:val="both"/>
        <w:rPr>
          <w:rFonts w:ascii="Calibri" w:hAnsi="Calibri" w:cs="Calibri"/>
          <w:b/>
          <w:bCs/>
          <w:sz w:val="36"/>
          <w:szCs w:val="36"/>
          <w:lang w:val="en-US"/>
        </w:rPr>
      </w:pPr>
      <w:bookmarkStart w:id="0" w:name="_Hlk217385082"/>
      <w:r w:rsidRPr="006254D5">
        <w:rPr>
          <w:rFonts w:ascii="Calibri" w:hAnsi="Calibri" w:cs="Calibri"/>
          <w:b/>
          <w:bCs/>
          <w:sz w:val="36"/>
          <w:szCs w:val="36"/>
          <w:lang w:val="en-US"/>
        </w:rPr>
        <w:t>AVL-Tree</w:t>
      </w:r>
    </w:p>
    <w:p w14:paraId="2A1CC418" w14:textId="70E8CDB1" w:rsidR="00CD3F18" w:rsidRPr="006254D5" w:rsidRDefault="00CD3F18" w:rsidP="00AA2D9F">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4F736A55" w14:textId="368B14A4" w:rsidR="00CD3F18" w:rsidRDefault="00CD3F18" w:rsidP="00AA2D9F">
      <w:pPr>
        <w:spacing w:after="0"/>
        <w:jc w:val="both"/>
        <w:rPr>
          <w:sz w:val="18"/>
          <w:szCs w:val="18"/>
        </w:rPr>
      </w:pPr>
      <w:r w:rsidRPr="00EB5586">
        <w:rPr>
          <w:rFonts w:ascii="Calibri" w:hAnsi="Calibri" w:cs="Calibri"/>
          <w:sz w:val="18"/>
          <w:szCs w:val="18"/>
        </w:rPr>
        <w:t xml:space="preserve">Link til </w:t>
      </w:r>
      <w:proofErr w:type="spellStart"/>
      <w:r w:rsidRPr="00EB5586">
        <w:rPr>
          <w:rFonts w:ascii="Calibri" w:hAnsi="Calibri" w:cs="Calibri"/>
          <w:sz w:val="18"/>
          <w:szCs w:val="18"/>
        </w:rPr>
        <w:t>Github</w:t>
      </w:r>
      <w:proofErr w:type="spellEnd"/>
      <w:r w:rsidR="00FA7B40" w:rsidRPr="00EB5586">
        <w:rPr>
          <w:rFonts w:ascii="Calibri" w:hAnsi="Calibri" w:cs="Calibri"/>
          <w:sz w:val="18"/>
          <w:szCs w:val="18"/>
        </w:rPr>
        <w:t>-projekt</w:t>
      </w:r>
      <w:r w:rsidRPr="00EB5586">
        <w:rPr>
          <w:rFonts w:ascii="Calibri" w:hAnsi="Calibri" w:cs="Calibri"/>
          <w:sz w:val="18"/>
          <w:szCs w:val="18"/>
        </w:rPr>
        <w:t xml:space="preserve">: </w:t>
      </w:r>
    </w:p>
    <w:p w14:paraId="320F3D61" w14:textId="10A3B9BD" w:rsidR="002C6E66" w:rsidRPr="002234B1" w:rsidRDefault="002C6E66" w:rsidP="00AA2D9F">
      <w:pPr>
        <w:jc w:val="both"/>
        <w:rPr>
          <w:rFonts w:ascii="Calibri" w:hAnsi="Calibri" w:cs="Calibri"/>
          <w:sz w:val="18"/>
          <w:szCs w:val="18"/>
        </w:rPr>
      </w:pPr>
      <w:r w:rsidRPr="002234B1">
        <w:rPr>
          <w:rFonts w:ascii="Calibri" w:hAnsi="Calibri" w:cs="Calibri"/>
          <w:sz w:val="18"/>
          <w:szCs w:val="18"/>
        </w:rPr>
        <w:t xml:space="preserve">Link til </w:t>
      </w:r>
      <w:proofErr w:type="spellStart"/>
      <w:r w:rsidRPr="002234B1">
        <w:rPr>
          <w:rFonts w:ascii="Calibri" w:hAnsi="Calibri" w:cs="Calibri"/>
          <w:sz w:val="18"/>
          <w:szCs w:val="18"/>
        </w:rPr>
        <w:t>deployet</w:t>
      </w:r>
      <w:proofErr w:type="spellEnd"/>
      <w:r w:rsidRPr="002234B1">
        <w:rPr>
          <w:rFonts w:ascii="Calibri" w:hAnsi="Calibri" w:cs="Calibri"/>
          <w:sz w:val="18"/>
          <w:szCs w:val="18"/>
        </w:rPr>
        <w:t xml:space="preserve"> app:</w:t>
      </w:r>
      <w:r w:rsidRPr="002234B1">
        <w:t xml:space="preserve"> </w:t>
      </w:r>
    </w:p>
    <w:p w14:paraId="4F9EACD8" w14:textId="6ABBEB3B" w:rsidR="00FA7B40" w:rsidRPr="00FC54A7" w:rsidRDefault="00FA7B40" w:rsidP="00AA2D9F">
      <w:pPr>
        <w:jc w:val="both"/>
        <w:rPr>
          <w:rFonts w:ascii="Calibri" w:hAnsi="Calibri" w:cs="Calibri"/>
          <w:b/>
          <w:bCs/>
        </w:rPr>
      </w:pPr>
      <w:r w:rsidRPr="00FC54A7">
        <w:rPr>
          <w:rFonts w:ascii="Calibri" w:hAnsi="Calibri" w:cs="Calibri"/>
          <w:b/>
          <w:bCs/>
        </w:rPr>
        <w:t>Screenshot af den kørende applikation (lokal server)</w:t>
      </w:r>
    </w:p>
    <w:p w14:paraId="1742B76C" w14:textId="39431133" w:rsidR="00FA7B40" w:rsidRPr="00FC54A7" w:rsidRDefault="00EB63A1" w:rsidP="00AA2D9F">
      <w:pPr>
        <w:jc w:val="both"/>
        <w:rPr>
          <w:rFonts w:ascii="Calibri" w:hAnsi="Calibri" w:cs="Calibri"/>
        </w:rPr>
      </w:pPr>
      <w:r>
        <w:rPr>
          <w:rFonts w:ascii="Calibri" w:hAnsi="Calibri" w:cs="Calibri"/>
          <w:noProof/>
        </w:rPr>
        <w:drawing>
          <wp:inline distT="0" distB="0" distL="0" distR="0" wp14:anchorId="5CF79603" wp14:editId="362A4447">
            <wp:extent cx="5731510" cy="4380230"/>
            <wp:effectExtent l="0" t="0" r="2540" b="1270"/>
            <wp:docPr id="130040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06427" name="Picture 1300406427"/>
                    <pic:cNvPicPr/>
                  </pic:nvPicPr>
                  <pic:blipFill>
                    <a:blip r:embed="rId8">
                      <a:extLst>
                        <a:ext uri="{28A0092B-C50C-407E-A947-70E740481C1C}">
                          <a14:useLocalDpi xmlns:a14="http://schemas.microsoft.com/office/drawing/2010/main" val="0"/>
                        </a:ext>
                      </a:extLst>
                    </a:blip>
                    <a:stretch>
                      <a:fillRect/>
                    </a:stretch>
                  </pic:blipFill>
                  <pic:spPr>
                    <a:xfrm>
                      <a:off x="0" y="0"/>
                      <a:ext cx="5731510" cy="4380230"/>
                    </a:xfrm>
                    <a:prstGeom prst="rect">
                      <a:avLst/>
                    </a:prstGeom>
                  </pic:spPr>
                </pic:pic>
              </a:graphicData>
            </a:graphic>
          </wp:inline>
        </w:drawing>
      </w:r>
    </w:p>
    <w:p w14:paraId="504F7266" w14:textId="77777777" w:rsidR="00FA7B40" w:rsidRPr="00FC54A7" w:rsidRDefault="00FA7B40" w:rsidP="00AA2D9F">
      <w:pPr>
        <w:jc w:val="both"/>
        <w:rPr>
          <w:rFonts w:ascii="Calibri" w:hAnsi="Calibri" w:cs="Calibri"/>
        </w:rPr>
      </w:pPr>
    </w:p>
    <w:p w14:paraId="634352C7" w14:textId="77777777" w:rsidR="00FA7B40" w:rsidRPr="00FC54A7" w:rsidRDefault="00FA7B40" w:rsidP="00AA2D9F">
      <w:pPr>
        <w:jc w:val="both"/>
        <w:rPr>
          <w:rFonts w:ascii="Calibri" w:hAnsi="Calibri" w:cs="Calibri"/>
        </w:rPr>
      </w:pPr>
    </w:p>
    <w:p w14:paraId="238DA4D9" w14:textId="7419392F" w:rsidR="00FA7B40" w:rsidRPr="00FC54A7" w:rsidRDefault="00EB63A1" w:rsidP="00AA2D9F">
      <w:pPr>
        <w:jc w:val="both"/>
        <w:rPr>
          <w:rFonts w:ascii="Calibri" w:hAnsi="Calibri" w:cs="Calibri"/>
        </w:rPr>
      </w:pPr>
      <w:r>
        <w:rPr>
          <w:rFonts w:ascii="Calibri" w:hAnsi="Calibri" w:cs="Calibri"/>
        </w:rPr>
        <w:t xml:space="preserve"> </w:t>
      </w:r>
    </w:p>
    <w:bookmarkEnd w:id="0"/>
    <w:p w14:paraId="0D8C516C" w14:textId="77777777" w:rsidR="00FA7B40" w:rsidRPr="00FC54A7" w:rsidRDefault="00FA7B40" w:rsidP="00AA2D9F">
      <w:pPr>
        <w:jc w:val="both"/>
        <w:rPr>
          <w:rFonts w:ascii="Calibri" w:hAnsi="Calibri" w:cs="Calibri"/>
        </w:rPr>
      </w:pPr>
    </w:p>
    <w:p w14:paraId="663C6108" w14:textId="77777777" w:rsidR="00FA7B40" w:rsidRPr="00FC54A7" w:rsidRDefault="00FA7B40" w:rsidP="00AA2D9F">
      <w:pPr>
        <w:jc w:val="both"/>
        <w:rPr>
          <w:rFonts w:ascii="Calibri" w:hAnsi="Calibri" w:cs="Calibri"/>
        </w:rPr>
      </w:pPr>
    </w:p>
    <w:p w14:paraId="3FBD1748" w14:textId="77777777" w:rsidR="00FA7B40" w:rsidRPr="00FC54A7" w:rsidRDefault="00FA7B40" w:rsidP="00AA2D9F">
      <w:pPr>
        <w:jc w:val="both"/>
        <w:rPr>
          <w:rFonts w:ascii="Calibri" w:hAnsi="Calibri" w:cs="Calibri"/>
        </w:rPr>
      </w:pPr>
    </w:p>
    <w:p w14:paraId="401A7497" w14:textId="77777777" w:rsidR="00FA7B40" w:rsidRPr="00FC54A7" w:rsidRDefault="00FA7B40" w:rsidP="00AA2D9F">
      <w:pPr>
        <w:jc w:val="both"/>
        <w:rPr>
          <w:rFonts w:ascii="Calibri" w:hAnsi="Calibri" w:cs="Calibri"/>
        </w:rPr>
      </w:pPr>
    </w:p>
    <w:p w14:paraId="2253B290" w14:textId="77777777" w:rsidR="00FA7B40" w:rsidRPr="00FC54A7" w:rsidRDefault="00FA7B40" w:rsidP="00AA2D9F">
      <w:pPr>
        <w:jc w:val="both"/>
        <w:rPr>
          <w:rFonts w:ascii="Calibri" w:hAnsi="Calibri" w:cs="Calibri"/>
        </w:rPr>
      </w:pPr>
    </w:p>
    <w:p w14:paraId="24FA5191" w14:textId="77777777" w:rsidR="008E4FE9" w:rsidRDefault="008E4FE9" w:rsidP="00AA2D9F">
      <w:pPr>
        <w:jc w:val="both"/>
        <w:rPr>
          <w:rFonts w:ascii="Calibri" w:hAnsi="Calibri" w:cs="Calibri"/>
        </w:rPr>
      </w:pPr>
      <w:bookmarkStart w:id="1" w:name="_Hlk217385097"/>
    </w:p>
    <w:p w14:paraId="684E4193" w14:textId="2DE428B4" w:rsidR="00CD3F18" w:rsidRDefault="00CD3F18" w:rsidP="00AA2D9F">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p>
    <w:p w14:paraId="2D62E1D9" w14:textId="678763E9" w:rsidR="0062638D" w:rsidRDefault="0062638D" w:rsidP="00AA2D9F">
      <w:pPr>
        <w:jc w:val="both"/>
        <w:rPr>
          <w:rFonts w:ascii="Calibri" w:hAnsi="Calibri" w:cs="Calibri"/>
        </w:rPr>
      </w:pPr>
      <w:r>
        <w:rPr>
          <w:rFonts w:ascii="Calibri" w:hAnsi="Calibri" w:cs="Calibri"/>
        </w:rPr>
        <w:t>Projektet handler om at implementere en algoritme og visuelt fremvise hvordan algoritmen sker trin for trin for en given operation. Min visualisering lægger vægt på at fremvise processen for indsættelsesoperationen for et AVL-</w:t>
      </w:r>
      <w:proofErr w:type="spellStart"/>
      <w:r>
        <w:rPr>
          <w:rFonts w:ascii="Calibri" w:hAnsi="Calibri" w:cs="Calibri"/>
        </w:rPr>
        <w:t>tree</w:t>
      </w:r>
      <w:proofErr w:type="spellEnd"/>
      <w:r>
        <w:rPr>
          <w:rFonts w:ascii="Calibri" w:hAnsi="Calibri" w:cs="Calibri"/>
        </w:rPr>
        <w:t xml:space="preserve">. Denne proces ser man trin for trin med udgangspunkt i hvordan logikken er skrevet i AVLTree.js. </w:t>
      </w:r>
    </w:p>
    <w:p w14:paraId="2EB8A16A" w14:textId="45AAAA50" w:rsidR="0062638D" w:rsidRDefault="0062638D" w:rsidP="00AA2D9F">
      <w:pPr>
        <w:jc w:val="both"/>
        <w:rPr>
          <w:rFonts w:ascii="Calibri" w:hAnsi="Calibri" w:cs="Calibri"/>
        </w:rPr>
      </w:pPr>
      <w:r>
        <w:rPr>
          <w:rFonts w:ascii="Calibri" w:hAnsi="Calibri" w:cs="Calibri"/>
        </w:rPr>
        <w:t xml:space="preserve">Man kan anvende webapplikationen ved at køre sin </w:t>
      </w:r>
      <w:proofErr w:type="spellStart"/>
      <w:r>
        <w:rPr>
          <w:rFonts w:ascii="Calibri" w:hAnsi="Calibri" w:cs="Calibri"/>
        </w:rPr>
        <w:t>webserver</w:t>
      </w:r>
      <w:proofErr w:type="spellEnd"/>
      <w:r>
        <w:rPr>
          <w:rFonts w:ascii="Calibri" w:hAnsi="Calibri" w:cs="Calibri"/>
        </w:rPr>
        <w:t xml:space="preserve"> lokalt på sin maskine. Herefter besøger man webstedet – typisk localhost:5500. Man bliver mødt af et blankt kanvas og 3 knapper – </w:t>
      </w:r>
      <w:proofErr w:type="spellStart"/>
      <w:r>
        <w:rPr>
          <w:rFonts w:ascii="Calibri" w:hAnsi="Calibri" w:cs="Calibri"/>
        </w:rPr>
        <w:t>insert</w:t>
      </w:r>
      <w:proofErr w:type="spellEnd"/>
      <w:r>
        <w:rPr>
          <w:rFonts w:ascii="Calibri" w:hAnsi="Calibri" w:cs="Calibri"/>
        </w:rPr>
        <w:t xml:space="preserve">, </w:t>
      </w:r>
      <w:proofErr w:type="spellStart"/>
      <w:r>
        <w:rPr>
          <w:rFonts w:ascii="Calibri" w:hAnsi="Calibri" w:cs="Calibri"/>
        </w:rPr>
        <w:t>previous</w:t>
      </w:r>
      <w:proofErr w:type="spellEnd"/>
      <w:r>
        <w:rPr>
          <w:rFonts w:ascii="Calibri" w:hAnsi="Calibri" w:cs="Calibri"/>
        </w:rPr>
        <w:t xml:space="preserve"> og </w:t>
      </w:r>
      <w:proofErr w:type="spellStart"/>
      <w:r>
        <w:rPr>
          <w:rFonts w:ascii="Calibri" w:hAnsi="Calibri" w:cs="Calibri"/>
        </w:rPr>
        <w:t>next</w:t>
      </w:r>
      <w:proofErr w:type="spellEnd"/>
      <w:r>
        <w:rPr>
          <w:rFonts w:ascii="Calibri" w:hAnsi="Calibri" w:cs="Calibri"/>
        </w:rPr>
        <w:t xml:space="preserve">. </w:t>
      </w:r>
    </w:p>
    <w:p w14:paraId="094DE246" w14:textId="55B094D6" w:rsidR="000E42A0" w:rsidRPr="0062638D" w:rsidRDefault="0062638D" w:rsidP="00AA2D9F">
      <w:pPr>
        <w:jc w:val="both"/>
        <w:rPr>
          <w:rFonts w:ascii="Calibri" w:hAnsi="Calibri" w:cs="Calibri"/>
        </w:rPr>
      </w:pPr>
      <w:r>
        <w:rPr>
          <w:rFonts w:ascii="Calibri" w:hAnsi="Calibri" w:cs="Calibri"/>
        </w:rPr>
        <w:t>Disse knapper bruges til at udforske funktionaliteten af indsættelsesoperationen. Man kan tage udgangspunkt i eksemplet 30,20,10. Man indsætter dem enkeltvis i den rækkefølge, det er skrevet. Resultat af indsættelsen</w:t>
      </w:r>
      <w:r w:rsidR="002F1589">
        <w:rPr>
          <w:rFonts w:ascii="Calibri" w:hAnsi="Calibri" w:cs="Calibri"/>
        </w:rPr>
        <w:t xml:space="preserve"> for eksemplet ovenfor</w:t>
      </w:r>
      <w:r>
        <w:rPr>
          <w:rFonts w:ascii="Calibri" w:hAnsi="Calibri" w:cs="Calibri"/>
        </w:rPr>
        <w:t xml:space="preserve"> skaber en BST-struktur. Ved at klikke på </w:t>
      </w:r>
      <w:proofErr w:type="spellStart"/>
      <w:r w:rsidR="000E42A0">
        <w:rPr>
          <w:rFonts w:ascii="Calibri" w:hAnsi="Calibri" w:cs="Calibri"/>
        </w:rPr>
        <w:t>next</w:t>
      </w:r>
      <w:proofErr w:type="spellEnd"/>
      <w:r w:rsidR="000E42A0">
        <w:rPr>
          <w:rFonts w:ascii="Calibri" w:hAnsi="Calibri" w:cs="Calibri"/>
        </w:rPr>
        <w:t xml:space="preserve"> og </w:t>
      </w:r>
      <w:proofErr w:type="spellStart"/>
      <w:r w:rsidR="000E42A0">
        <w:rPr>
          <w:rFonts w:ascii="Calibri" w:hAnsi="Calibri" w:cs="Calibri"/>
        </w:rPr>
        <w:t>previous</w:t>
      </w:r>
      <w:proofErr w:type="spellEnd"/>
      <w:r w:rsidR="000E42A0">
        <w:rPr>
          <w:rFonts w:ascii="Calibri" w:hAnsi="Calibri" w:cs="Calibri"/>
        </w:rPr>
        <w:t xml:space="preserve"> knapperne</w:t>
      </w:r>
      <w:r>
        <w:rPr>
          <w:rFonts w:ascii="Calibri" w:hAnsi="Calibri" w:cs="Calibri"/>
        </w:rPr>
        <w:t xml:space="preserve"> </w:t>
      </w:r>
      <w:r w:rsidR="000E42A0">
        <w:rPr>
          <w:rFonts w:ascii="Calibri" w:hAnsi="Calibri" w:cs="Calibri"/>
        </w:rPr>
        <w:t xml:space="preserve">kan man følge med trin for trin i hvordan BST-strukturen konceptuelt balancerer sig. Formålet med balanceringen er at opnå et selvbalancerende </w:t>
      </w:r>
      <w:r w:rsidR="002F1589">
        <w:rPr>
          <w:rFonts w:ascii="Calibri" w:hAnsi="Calibri" w:cs="Calibri"/>
        </w:rPr>
        <w:t>binært søgetræ</w:t>
      </w:r>
      <w:r w:rsidR="000E42A0">
        <w:rPr>
          <w:rFonts w:ascii="Calibri" w:hAnsi="Calibri" w:cs="Calibri"/>
        </w:rPr>
        <w:t xml:space="preserve"> aka. AVL-</w:t>
      </w:r>
      <w:proofErr w:type="spellStart"/>
      <w:r w:rsidR="000E42A0">
        <w:rPr>
          <w:rFonts w:ascii="Calibri" w:hAnsi="Calibri" w:cs="Calibri"/>
        </w:rPr>
        <w:t>tree</w:t>
      </w:r>
      <w:proofErr w:type="spellEnd"/>
      <w:r w:rsidR="000E42A0">
        <w:rPr>
          <w:rFonts w:ascii="Calibri" w:hAnsi="Calibri" w:cs="Calibri"/>
        </w:rPr>
        <w:t xml:space="preserve">. </w:t>
      </w:r>
    </w:p>
    <w:p w14:paraId="7DF90DB5" w14:textId="46A0E3D7" w:rsidR="00CD3F18" w:rsidRDefault="00CD3F18" w:rsidP="000E42A0">
      <w:pPr>
        <w:tabs>
          <w:tab w:val="left" w:pos="6108"/>
        </w:tabs>
        <w:jc w:val="both"/>
        <w:rPr>
          <w:rFonts w:ascii="Calibri" w:hAnsi="Calibri" w:cs="Calibri"/>
          <w:b/>
          <w:bCs/>
          <w:sz w:val="28"/>
          <w:szCs w:val="28"/>
        </w:rPr>
      </w:pPr>
      <w:r w:rsidRPr="00FC54A7">
        <w:rPr>
          <w:rFonts w:ascii="Calibri" w:hAnsi="Calibri" w:cs="Calibri"/>
          <w:b/>
          <w:bCs/>
          <w:sz w:val="28"/>
          <w:szCs w:val="28"/>
        </w:rPr>
        <w:t>Uddybende beskrivelse af projektet</w:t>
      </w:r>
      <w:r w:rsidR="000E42A0">
        <w:rPr>
          <w:rFonts w:ascii="Calibri" w:hAnsi="Calibri" w:cs="Calibri"/>
          <w:b/>
          <w:bCs/>
          <w:sz w:val="28"/>
          <w:szCs w:val="28"/>
        </w:rPr>
        <w:tab/>
      </w:r>
    </w:p>
    <w:p w14:paraId="28A519AC" w14:textId="2628015A" w:rsidR="00B44D68" w:rsidRDefault="000A74A1" w:rsidP="000E42A0">
      <w:pPr>
        <w:tabs>
          <w:tab w:val="left" w:pos="6108"/>
        </w:tabs>
        <w:jc w:val="both"/>
        <w:rPr>
          <w:rFonts w:ascii="Calibri" w:hAnsi="Calibri" w:cs="Calibri"/>
        </w:rPr>
      </w:pPr>
      <w:r>
        <w:rPr>
          <w:rFonts w:ascii="Calibri" w:hAnsi="Calibri" w:cs="Calibri"/>
        </w:rPr>
        <w:t xml:space="preserve">Projektet </w:t>
      </w:r>
      <w:r w:rsidR="00B44D68">
        <w:rPr>
          <w:rFonts w:ascii="Calibri" w:hAnsi="Calibri" w:cs="Calibri"/>
        </w:rPr>
        <w:t>tager udgangspunkt i et AVL-</w:t>
      </w:r>
      <w:proofErr w:type="spellStart"/>
      <w:r w:rsidR="00B44D68">
        <w:rPr>
          <w:rFonts w:ascii="Calibri" w:hAnsi="Calibri" w:cs="Calibri"/>
        </w:rPr>
        <w:t>tree</w:t>
      </w:r>
      <w:proofErr w:type="spellEnd"/>
      <w:r w:rsidR="00B44D68">
        <w:rPr>
          <w:rFonts w:ascii="Calibri" w:hAnsi="Calibri" w:cs="Calibri"/>
        </w:rPr>
        <w:t>, som er et selvbalancerende binært søgetræ</w:t>
      </w:r>
      <w:r>
        <w:rPr>
          <w:rFonts w:ascii="Calibri" w:hAnsi="Calibri" w:cs="Calibri"/>
        </w:rPr>
        <w:t>.</w:t>
      </w:r>
      <w:r w:rsidR="00B44D68">
        <w:rPr>
          <w:rFonts w:ascii="Calibri" w:hAnsi="Calibri" w:cs="Calibri"/>
        </w:rPr>
        <w:t xml:space="preserve"> Et almindeligt binært søgetræ bruger en </w:t>
      </w:r>
      <w:proofErr w:type="spellStart"/>
      <w:r w:rsidR="00B44D68">
        <w:rPr>
          <w:rFonts w:ascii="Calibri" w:hAnsi="Calibri" w:cs="Calibri"/>
        </w:rPr>
        <w:t>worst</w:t>
      </w:r>
      <w:proofErr w:type="spellEnd"/>
      <w:r w:rsidR="00B44D68">
        <w:rPr>
          <w:rFonts w:ascii="Calibri" w:hAnsi="Calibri" w:cs="Calibri"/>
        </w:rPr>
        <w:t xml:space="preserve"> case </w:t>
      </w:r>
      <w:r w:rsidR="00B44D68" w:rsidRPr="00B44D68">
        <w:rPr>
          <w:rFonts w:ascii="Calibri" w:hAnsi="Calibri" w:cs="Calibri"/>
          <w:i/>
          <w:iCs/>
        </w:rPr>
        <w:t>o(n)</w:t>
      </w:r>
      <w:r w:rsidR="00B44D68">
        <w:rPr>
          <w:rFonts w:ascii="Calibri" w:hAnsi="Calibri" w:cs="Calibri"/>
        </w:rPr>
        <w:t xml:space="preserve"> da datastrukturen kan degenerere til en </w:t>
      </w:r>
      <w:r w:rsidR="00404860">
        <w:rPr>
          <w:rFonts w:ascii="Calibri" w:hAnsi="Calibri" w:cs="Calibri"/>
        </w:rPr>
        <w:t xml:space="preserve">datastruktur der ligner </w:t>
      </w:r>
      <w:proofErr w:type="spellStart"/>
      <w:r w:rsidR="00B44D68">
        <w:rPr>
          <w:rFonts w:ascii="Calibri" w:hAnsi="Calibri" w:cs="Calibri"/>
        </w:rPr>
        <w:t>linked</w:t>
      </w:r>
      <w:proofErr w:type="spellEnd"/>
      <w:r w:rsidR="00B44D68">
        <w:rPr>
          <w:rFonts w:ascii="Calibri" w:hAnsi="Calibri" w:cs="Calibri"/>
        </w:rPr>
        <w:t xml:space="preserve"> list og derved ende med en tidskompleksitet af Big-O O(n).</w:t>
      </w:r>
    </w:p>
    <w:p w14:paraId="3EFE587F" w14:textId="51116E8E" w:rsidR="00404860" w:rsidRDefault="00404860" w:rsidP="000E42A0">
      <w:pPr>
        <w:tabs>
          <w:tab w:val="left" w:pos="6108"/>
        </w:tabs>
        <w:jc w:val="both"/>
        <w:rPr>
          <w:rFonts w:ascii="Calibri" w:hAnsi="Calibri" w:cs="Calibri"/>
        </w:rPr>
      </w:pPr>
      <w:r>
        <w:rPr>
          <w:rFonts w:ascii="Calibri" w:hAnsi="Calibri" w:cs="Calibri"/>
        </w:rPr>
        <w:t>Løsningen til dette er et AVL-</w:t>
      </w:r>
      <w:proofErr w:type="spellStart"/>
      <w:r>
        <w:rPr>
          <w:rFonts w:ascii="Calibri" w:hAnsi="Calibri" w:cs="Calibri"/>
        </w:rPr>
        <w:t>tree</w:t>
      </w:r>
      <w:proofErr w:type="spellEnd"/>
      <w:r>
        <w:rPr>
          <w:rFonts w:ascii="Calibri" w:hAnsi="Calibri" w:cs="Calibri"/>
        </w:rPr>
        <w:t xml:space="preserve">, der garanterer en tidskompleksitet af Big-O </w:t>
      </w:r>
      <w:proofErr w:type="gramStart"/>
      <w:r>
        <w:rPr>
          <w:rFonts w:ascii="Calibri" w:hAnsi="Calibri" w:cs="Calibri"/>
        </w:rPr>
        <w:t>O(</w:t>
      </w:r>
      <w:proofErr w:type="gramEnd"/>
      <w:r>
        <w:rPr>
          <w:rFonts w:ascii="Calibri" w:hAnsi="Calibri" w:cs="Calibri"/>
        </w:rPr>
        <w:t>log n). Dette opnås ved at et AVL-</w:t>
      </w:r>
      <w:proofErr w:type="spellStart"/>
      <w:r>
        <w:rPr>
          <w:rFonts w:ascii="Calibri" w:hAnsi="Calibri" w:cs="Calibri"/>
        </w:rPr>
        <w:t>tree</w:t>
      </w:r>
      <w:proofErr w:type="spellEnd"/>
      <w:r>
        <w:rPr>
          <w:rFonts w:ascii="Calibri" w:hAnsi="Calibri" w:cs="Calibri"/>
        </w:rPr>
        <w:t xml:space="preserve"> </w:t>
      </w:r>
      <w:r w:rsidR="002F1589">
        <w:rPr>
          <w:rFonts w:ascii="Calibri" w:hAnsi="Calibri" w:cs="Calibri"/>
        </w:rPr>
        <w:t>sikrer</w:t>
      </w:r>
      <w:r>
        <w:rPr>
          <w:rFonts w:ascii="Calibri" w:hAnsi="Calibri" w:cs="Calibri"/>
        </w:rPr>
        <w:t xml:space="preserve"> at alle noder er i balance, hvilket medfører højere effektivitet</w:t>
      </w:r>
      <w:r w:rsidR="002F1589">
        <w:rPr>
          <w:rFonts w:ascii="Calibri" w:hAnsi="Calibri" w:cs="Calibri"/>
        </w:rPr>
        <w:t xml:space="preserve">, hurtigere søge tid </w:t>
      </w:r>
      <w:r>
        <w:rPr>
          <w:rFonts w:ascii="Calibri" w:hAnsi="Calibri" w:cs="Calibri"/>
        </w:rPr>
        <w:t xml:space="preserve">og en logaritmisk højde for hele træet. </w:t>
      </w:r>
    </w:p>
    <w:p w14:paraId="7D514929" w14:textId="16251267" w:rsidR="00077C19" w:rsidRDefault="000F5281" w:rsidP="00077C19">
      <w:pPr>
        <w:tabs>
          <w:tab w:val="left" w:pos="6108"/>
        </w:tabs>
        <w:jc w:val="both"/>
        <w:rPr>
          <w:rFonts w:ascii="Calibri" w:hAnsi="Calibri" w:cs="Calibri"/>
        </w:rPr>
      </w:pPr>
      <w:r>
        <w:rPr>
          <w:rFonts w:ascii="Calibri" w:hAnsi="Calibri" w:cs="Calibri"/>
        </w:rPr>
        <w:t xml:space="preserve">Algoritmen </w:t>
      </w:r>
      <w:proofErr w:type="spellStart"/>
      <w:r w:rsidR="002234B1">
        <w:rPr>
          <w:rFonts w:ascii="Calibri" w:hAnsi="Calibri" w:cs="Calibri"/>
        </w:rPr>
        <w:t>checker</w:t>
      </w:r>
      <w:proofErr w:type="spellEnd"/>
      <w:r w:rsidR="002234B1">
        <w:rPr>
          <w:rFonts w:ascii="Calibri" w:hAnsi="Calibri" w:cs="Calibri"/>
        </w:rPr>
        <w:t xml:space="preserve"> for</w:t>
      </w:r>
      <w:r w:rsidR="00B44D68">
        <w:rPr>
          <w:rFonts w:ascii="Calibri" w:hAnsi="Calibri" w:cs="Calibri"/>
        </w:rPr>
        <w:t xml:space="preserve"> hver node at </w:t>
      </w:r>
      <w:r>
        <w:rPr>
          <w:rFonts w:ascii="Calibri" w:hAnsi="Calibri" w:cs="Calibri"/>
        </w:rPr>
        <w:t>balancefaktoren er inden for det acceptable interval [-1, 0, 1] efter hver indsættelse.</w:t>
      </w:r>
      <w:r w:rsidR="00B44D68">
        <w:rPr>
          <w:rFonts w:ascii="Calibri" w:hAnsi="Calibri" w:cs="Calibri"/>
        </w:rPr>
        <w:t xml:space="preserve"> Noderne bliver indsat som et blad</w:t>
      </w:r>
      <w:r w:rsidR="00077C19">
        <w:rPr>
          <w:rFonts w:ascii="Calibri" w:hAnsi="Calibri" w:cs="Calibri"/>
        </w:rPr>
        <w:t xml:space="preserve"> og indsættes rekursivt i træet afhængig af dets værdi som venstre eller højre barn til sin forælder.</w:t>
      </w:r>
      <w:r>
        <w:rPr>
          <w:rFonts w:ascii="Calibri" w:hAnsi="Calibri" w:cs="Calibri"/>
        </w:rPr>
        <w:t xml:space="preserve"> </w:t>
      </w:r>
      <w:r w:rsidR="00077C19">
        <w:rPr>
          <w:rFonts w:ascii="Calibri" w:hAnsi="Calibri" w:cs="Calibri"/>
        </w:rPr>
        <w:t>Algoritmen sørger for at opdatere højden for disse noder og på vej mod træets rod bliver balancefaktoren beregnet for hver node.</w:t>
      </w:r>
    </w:p>
    <w:p w14:paraId="25B084A0" w14:textId="77777777" w:rsidR="00077C19" w:rsidRDefault="00077C19" w:rsidP="00077C19">
      <w:pPr>
        <w:tabs>
          <w:tab w:val="left" w:pos="6108"/>
        </w:tabs>
        <w:jc w:val="both"/>
        <w:rPr>
          <w:rFonts w:ascii="Calibri" w:hAnsi="Calibri" w:cs="Calibri"/>
        </w:rPr>
      </w:pPr>
    </w:p>
    <w:bookmarkEnd w:id="1"/>
    <w:p w14:paraId="0AAE389D" w14:textId="77777777" w:rsidR="00306408" w:rsidRDefault="00306408" w:rsidP="00AA2D9F">
      <w:pPr>
        <w:jc w:val="both"/>
        <w:rPr>
          <w:rFonts w:ascii="Calibri" w:hAnsi="Calibri" w:cs="Calibri"/>
          <w:sz w:val="22"/>
          <w:szCs w:val="22"/>
        </w:rPr>
      </w:pPr>
    </w:p>
    <w:p w14:paraId="23A56AA4" w14:textId="77777777" w:rsidR="00306408" w:rsidRDefault="00306408" w:rsidP="00AA2D9F">
      <w:pPr>
        <w:jc w:val="both"/>
        <w:rPr>
          <w:rFonts w:ascii="Calibri" w:hAnsi="Calibri" w:cs="Calibri"/>
          <w:sz w:val="22"/>
          <w:szCs w:val="22"/>
        </w:rPr>
      </w:pPr>
    </w:p>
    <w:p w14:paraId="5A4A614D" w14:textId="77777777" w:rsidR="008E4FE9" w:rsidRDefault="008E4FE9" w:rsidP="00AA2D9F">
      <w:pPr>
        <w:jc w:val="both"/>
        <w:rPr>
          <w:rFonts w:ascii="Calibri" w:hAnsi="Calibri" w:cs="Calibri"/>
          <w:sz w:val="22"/>
          <w:szCs w:val="22"/>
        </w:rPr>
      </w:pPr>
    </w:p>
    <w:p w14:paraId="5A790376" w14:textId="77777777" w:rsidR="008E4FE9" w:rsidRDefault="008E4FE9" w:rsidP="00AA2D9F">
      <w:pPr>
        <w:jc w:val="both"/>
        <w:rPr>
          <w:rFonts w:ascii="Calibri" w:hAnsi="Calibri" w:cs="Calibri"/>
          <w:sz w:val="22"/>
          <w:szCs w:val="22"/>
        </w:rPr>
      </w:pPr>
    </w:p>
    <w:p w14:paraId="1C0E2464" w14:textId="77777777" w:rsidR="008E4FE9" w:rsidRDefault="008E4FE9" w:rsidP="00AA2D9F">
      <w:pPr>
        <w:jc w:val="both"/>
        <w:rPr>
          <w:rFonts w:ascii="Calibri" w:hAnsi="Calibri" w:cs="Calibri"/>
          <w:sz w:val="22"/>
          <w:szCs w:val="22"/>
        </w:rPr>
      </w:pPr>
    </w:p>
    <w:p w14:paraId="67BF5B05" w14:textId="77777777" w:rsidR="008E4FE9" w:rsidRDefault="008E4FE9" w:rsidP="00AA2D9F">
      <w:pPr>
        <w:jc w:val="both"/>
        <w:rPr>
          <w:rFonts w:ascii="Calibri" w:hAnsi="Calibri" w:cs="Calibri"/>
          <w:sz w:val="22"/>
          <w:szCs w:val="22"/>
        </w:rPr>
      </w:pPr>
    </w:p>
    <w:p w14:paraId="21FA92C9" w14:textId="5483DD1C" w:rsidR="008C6119" w:rsidRDefault="00E42BFB" w:rsidP="00AA2D9F">
      <w:pPr>
        <w:jc w:val="both"/>
        <w:rPr>
          <w:rFonts w:ascii="Calibri" w:hAnsi="Calibri" w:cs="Calibri"/>
          <w:b/>
          <w:bCs/>
          <w:sz w:val="28"/>
          <w:szCs w:val="28"/>
        </w:rPr>
      </w:pPr>
      <w:r w:rsidRPr="00E42BFB">
        <w:rPr>
          <w:rFonts w:ascii="Calibri" w:hAnsi="Calibri" w:cs="Calibri"/>
          <w:b/>
          <w:bCs/>
          <w:sz w:val="28"/>
          <w:szCs w:val="28"/>
        </w:rPr>
        <w:lastRenderedPageBreak/>
        <w:t>Overvejelser om tid- og pladskompleksitet</w:t>
      </w:r>
    </w:p>
    <w:p w14:paraId="19041E56" w14:textId="6AE537AD" w:rsidR="00B83D91" w:rsidRDefault="00B83D91" w:rsidP="00AA2D9F">
      <w:pPr>
        <w:jc w:val="both"/>
        <w:rPr>
          <w:rFonts w:ascii="Calibri" w:hAnsi="Calibri" w:cs="Calibri"/>
        </w:rPr>
      </w:pPr>
      <w:r>
        <w:rPr>
          <w:rFonts w:ascii="Calibri" w:hAnsi="Calibri" w:cs="Calibri"/>
        </w:rPr>
        <w:t xml:space="preserve">Et selvbalancerende binært søgetræ har en </w:t>
      </w:r>
      <w:proofErr w:type="spellStart"/>
      <w:r>
        <w:rPr>
          <w:rFonts w:ascii="Calibri" w:hAnsi="Calibri" w:cs="Calibri"/>
        </w:rPr>
        <w:t>worst</w:t>
      </w:r>
      <w:proofErr w:type="spellEnd"/>
      <w:r>
        <w:rPr>
          <w:rFonts w:ascii="Calibri" w:hAnsi="Calibri" w:cs="Calibri"/>
        </w:rPr>
        <w:t xml:space="preserve"> case </w:t>
      </w:r>
      <w:proofErr w:type="gramStart"/>
      <w:r>
        <w:rPr>
          <w:rFonts w:ascii="Calibri" w:hAnsi="Calibri" w:cs="Calibri"/>
        </w:rPr>
        <w:t>O(</w:t>
      </w:r>
      <w:proofErr w:type="gramEnd"/>
      <w:r>
        <w:rPr>
          <w:rFonts w:ascii="Calibri" w:hAnsi="Calibri" w:cs="Calibri"/>
        </w:rPr>
        <w:t xml:space="preserve">log n) da datastrukturen adskiller sig fra et almindeligt binært søgetræ ved at udføre rotationer efter sletning og indsættelse. Dette sikrer at træets højde er logaritmisk. Når man søger, sletter eller indsætter i </w:t>
      </w:r>
      <w:r w:rsidR="003E3C80">
        <w:rPr>
          <w:rFonts w:ascii="Calibri" w:hAnsi="Calibri" w:cs="Calibri"/>
        </w:rPr>
        <w:t>træet,</w:t>
      </w:r>
      <w:r>
        <w:rPr>
          <w:rFonts w:ascii="Calibri" w:hAnsi="Calibri" w:cs="Calibri"/>
        </w:rPr>
        <w:t xml:space="preserve"> er </w:t>
      </w:r>
      <w:proofErr w:type="spellStart"/>
      <w:r>
        <w:rPr>
          <w:rFonts w:ascii="Calibri" w:hAnsi="Calibri" w:cs="Calibri"/>
        </w:rPr>
        <w:t>worst</w:t>
      </w:r>
      <w:proofErr w:type="spellEnd"/>
      <w:r>
        <w:rPr>
          <w:rFonts w:ascii="Calibri" w:hAnsi="Calibri" w:cs="Calibri"/>
        </w:rPr>
        <w:t xml:space="preserve"> case tidskompleksitet </w:t>
      </w:r>
      <w:proofErr w:type="gramStart"/>
      <w:r>
        <w:rPr>
          <w:rFonts w:ascii="Calibri" w:hAnsi="Calibri" w:cs="Calibri"/>
        </w:rPr>
        <w:t>O(</w:t>
      </w:r>
      <w:proofErr w:type="gramEnd"/>
      <w:r>
        <w:rPr>
          <w:rFonts w:ascii="Calibri" w:hAnsi="Calibri" w:cs="Calibri"/>
        </w:rPr>
        <w:t xml:space="preserve">log n). </w:t>
      </w:r>
    </w:p>
    <w:p w14:paraId="26A4A5B7" w14:textId="2969F1FE" w:rsidR="00B83D91" w:rsidRDefault="00B83D91" w:rsidP="00AA2D9F">
      <w:pPr>
        <w:jc w:val="both"/>
        <w:rPr>
          <w:rFonts w:ascii="Calibri" w:hAnsi="Calibri" w:cs="Calibri"/>
        </w:rPr>
      </w:pPr>
      <w:r>
        <w:rPr>
          <w:rFonts w:ascii="Calibri" w:hAnsi="Calibri" w:cs="Calibri"/>
        </w:rPr>
        <w:t xml:space="preserve">AVL-træet sikrer en hurtigperformance ved udførelse af rotationer. Uanset størrelsen på træet er tidskompleksiteten for at opdatere referencer mellem noder konstant tid </w:t>
      </w:r>
      <w:proofErr w:type="gramStart"/>
      <w:r>
        <w:rPr>
          <w:rFonts w:ascii="Calibri" w:hAnsi="Calibri" w:cs="Calibri"/>
        </w:rPr>
        <w:t>O(</w:t>
      </w:r>
      <w:proofErr w:type="gramEnd"/>
      <w:r>
        <w:rPr>
          <w:rFonts w:ascii="Calibri" w:hAnsi="Calibri" w:cs="Calibri"/>
        </w:rPr>
        <w:t xml:space="preserve">1) da antallet af disse ombytninger er et konstant antal. Det vil sige at antallet de noder man ombytter referencer </w:t>
      </w:r>
      <w:r w:rsidR="003E3C80">
        <w:rPr>
          <w:rFonts w:ascii="Calibri" w:hAnsi="Calibri" w:cs="Calibri"/>
        </w:rPr>
        <w:t>mellem,</w:t>
      </w:r>
      <w:r>
        <w:rPr>
          <w:rFonts w:ascii="Calibri" w:hAnsi="Calibri" w:cs="Calibri"/>
        </w:rPr>
        <w:t xml:space="preserve"> påvirker ikke performance også </w:t>
      </w:r>
      <w:r w:rsidR="003E3C80">
        <w:rPr>
          <w:rFonts w:ascii="Calibri" w:hAnsi="Calibri" w:cs="Calibri"/>
        </w:rPr>
        <w:t>selvom</w:t>
      </w:r>
      <w:r>
        <w:rPr>
          <w:rFonts w:ascii="Calibri" w:hAnsi="Calibri" w:cs="Calibri"/>
        </w:rPr>
        <w:t xml:space="preserve"> man har et meget stort AVL-</w:t>
      </w:r>
      <w:proofErr w:type="spellStart"/>
      <w:r>
        <w:rPr>
          <w:rFonts w:ascii="Calibri" w:hAnsi="Calibri" w:cs="Calibri"/>
        </w:rPr>
        <w:t>tree</w:t>
      </w:r>
      <w:proofErr w:type="spellEnd"/>
      <w:r>
        <w:rPr>
          <w:rFonts w:ascii="Calibri" w:hAnsi="Calibri" w:cs="Calibri"/>
        </w:rPr>
        <w:t>.</w:t>
      </w:r>
    </w:p>
    <w:p w14:paraId="3DF2396A" w14:textId="044BD8CA" w:rsidR="00B83D91" w:rsidRDefault="00D6552C" w:rsidP="00AA2D9F">
      <w:pPr>
        <w:jc w:val="both"/>
        <w:rPr>
          <w:rFonts w:ascii="Calibri" w:hAnsi="Calibri" w:cs="Calibri"/>
        </w:rPr>
      </w:pPr>
      <w:r>
        <w:rPr>
          <w:rFonts w:ascii="Calibri" w:hAnsi="Calibri" w:cs="Calibri"/>
        </w:rPr>
        <w:t>Pladskompleksitet</w:t>
      </w:r>
    </w:p>
    <w:p w14:paraId="345FDCFA" w14:textId="5CAD40B4" w:rsidR="00C87A20" w:rsidRDefault="00C87A20" w:rsidP="00AA2D9F">
      <w:pPr>
        <w:jc w:val="both"/>
        <w:rPr>
          <w:rFonts w:ascii="Calibri" w:hAnsi="Calibri" w:cs="Calibri"/>
        </w:rPr>
      </w:pPr>
      <w:r>
        <w:rPr>
          <w:rFonts w:ascii="Calibri" w:hAnsi="Calibri" w:cs="Calibri"/>
        </w:rPr>
        <w:t xml:space="preserve">Pladskompleksitet for en node er konstant tid </w:t>
      </w:r>
      <w:proofErr w:type="gramStart"/>
      <w:r>
        <w:rPr>
          <w:rFonts w:ascii="Calibri" w:hAnsi="Calibri" w:cs="Calibri"/>
        </w:rPr>
        <w:t>O(</w:t>
      </w:r>
      <w:proofErr w:type="gramEnd"/>
      <w:r>
        <w:rPr>
          <w:rFonts w:ascii="Calibri" w:hAnsi="Calibri" w:cs="Calibri"/>
        </w:rPr>
        <w:t xml:space="preserve">1) da en node gemmer et fast antal af værdier heraf højden, referencer til næste og forrige node samt sin egen værdi. Men samlet set vil pladskompleksiteten være O(n) da hukommelsesforbruget afhænger af inputstørrelsen og vokser herom. </w:t>
      </w:r>
    </w:p>
    <w:p w14:paraId="60B5788F" w14:textId="2555CC71" w:rsidR="00D6552C" w:rsidRDefault="00D6552C" w:rsidP="00AA2D9F">
      <w:pPr>
        <w:jc w:val="both"/>
        <w:rPr>
          <w:rFonts w:ascii="Calibri" w:hAnsi="Calibri" w:cs="Calibri"/>
        </w:rPr>
      </w:pPr>
      <w:proofErr w:type="spellStart"/>
      <w:r>
        <w:rPr>
          <w:rFonts w:ascii="Calibri" w:hAnsi="Calibri" w:cs="Calibri"/>
        </w:rPr>
        <w:t>Rekursion</w:t>
      </w:r>
      <w:proofErr w:type="spellEnd"/>
      <w:r>
        <w:rPr>
          <w:rFonts w:ascii="Calibri" w:hAnsi="Calibri" w:cs="Calibri"/>
        </w:rPr>
        <w:t xml:space="preserve"> og </w:t>
      </w:r>
      <w:proofErr w:type="spellStart"/>
      <w:r>
        <w:rPr>
          <w:rFonts w:ascii="Calibri" w:hAnsi="Calibri" w:cs="Calibri"/>
        </w:rPr>
        <w:t>stack</w:t>
      </w:r>
      <w:proofErr w:type="spellEnd"/>
      <w:r>
        <w:rPr>
          <w:rFonts w:ascii="Calibri" w:hAnsi="Calibri" w:cs="Calibri"/>
        </w:rPr>
        <w:t>-plads</w:t>
      </w:r>
    </w:p>
    <w:p w14:paraId="519348A9" w14:textId="77777777" w:rsidR="00C87A20" w:rsidRDefault="00C87A20" w:rsidP="00AA2D9F">
      <w:pPr>
        <w:jc w:val="both"/>
        <w:rPr>
          <w:rFonts w:ascii="Calibri" w:hAnsi="Calibri" w:cs="Calibri"/>
        </w:rPr>
      </w:pPr>
    </w:p>
    <w:p w14:paraId="3C5F13DD" w14:textId="589E1E9D" w:rsidR="00D6552C" w:rsidRPr="00B83D91" w:rsidRDefault="00D6552C" w:rsidP="00AA2D9F">
      <w:pPr>
        <w:jc w:val="both"/>
        <w:rPr>
          <w:rFonts w:ascii="Calibri" w:hAnsi="Calibri" w:cs="Calibri"/>
        </w:rPr>
      </w:pPr>
      <w:r>
        <w:rPr>
          <w:rFonts w:ascii="Calibri" w:hAnsi="Calibri" w:cs="Calibri"/>
        </w:rPr>
        <w:t xml:space="preserve">Datastrukturen og algoritmen er et effektivt valg og forudsigeligt grundet garantien for at </w:t>
      </w:r>
      <w:proofErr w:type="spellStart"/>
      <w:r>
        <w:rPr>
          <w:rFonts w:ascii="Calibri" w:hAnsi="Calibri" w:cs="Calibri"/>
        </w:rPr>
        <w:t>worst</w:t>
      </w:r>
      <w:proofErr w:type="spellEnd"/>
      <w:r>
        <w:rPr>
          <w:rFonts w:ascii="Calibri" w:hAnsi="Calibri" w:cs="Calibri"/>
        </w:rPr>
        <w:t xml:space="preserve"> case af tidskompleksitet er </w:t>
      </w:r>
      <w:proofErr w:type="gramStart"/>
      <w:r>
        <w:rPr>
          <w:rFonts w:ascii="Calibri" w:hAnsi="Calibri" w:cs="Calibri"/>
        </w:rPr>
        <w:t>O(</w:t>
      </w:r>
      <w:proofErr w:type="gramEnd"/>
      <w:r>
        <w:rPr>
          <w:rFonts w:ascii="Calibri" w:hAnsi="Calibri" w:cs="Calibri"/>
        </w:rPr>
        <w:t xml:space="preserve">log n). </w:t>
      </w:r>
      <w:proofErr w:type="gramStart"/>
      <w:r w:rsidRPr="00D6552C">
        <w:rPr>
          <w:rFonts w:ascii="Calibri" w:hAnsi="Calibri" w:cs="Calibri"/>
          <w:b/>
          <w:bCs/>
          <w:i/>
          <w:iCs/>
        </w:rPr>
        <w:t>Selvom at</w:t>
      </w:r>
      <w:proofErr w:type="gramEnd"/>
      <w:r w:rsidRPr="00D6552C">
        <w:rPr>
          <w:rFonts w:ascii="Calibri" w:hAnsi="Calibri" w:cs="Calibri"/>
          <w:b/>
          <w:bCs/>
          <w:i/>
          <w:iCs/>
        </w:rPr>
        <w:t xml:space="preserve"> man har mindre pladskompleksitet så garanterer et AVL-</w:t>
      </w:r>
      <w:proofErr w:type="spellStart"/>
      <w:r w:rsidRPr="00D6552C">
        <w:rPr>
          <w:rFonts w:ascii="Calibri" w:hAnsi="Calibri" w:cs="Calibri"/>
          <w:b/>
          <w:bCs/>
          <w:i/>
          <w:iCs/>
        </w:rPr>
        <w:t>tree</w:t>
      </w:r>
      <w:proofErr w:type="spellEnd"/>
      <w:r w:rsidRPr="00D6552C">
        <w:rPr>
          <w:rFonts w:ascii="Calibri" w:hAnsi="Calibri" w:cs="Calibri"/>
          <w:b/>
          <w:bCs/>
          <w:i/>
          <w:iCs/>
        </w:rPr>
        <w:t xml:space="preserve"> en logaritmisk tidskompleksitet og vedligeholder denne.</w:t>
      </w:r>
    </w:p>
    <w:p w14:paraId="13EB60E8" w14:textId="4115DA64" w:rsidR="00E42BFB" w:rsidRDefault="00E42BFB" w:rsidP="00AA2D9F">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38B5AA28" w14:textId="40235B1A" w:rsidR="001F7F92" w:rsidRDefault="003368C5" w:rsidP="00AA2D9F">
      <w:pPr>
        <w:spacing w:after="0"/>
        <w:jc w:val="both"/>
        <w:rPr>
          <w:rFonts w:ascii="Calibri" w:hAnsi="Calibri" w:cs="Calibri"/>
        </w:rPr>
      </w:pPr>
      <w:r w:rsidRPr="003368C5">
        <w:rPr>
          <w:rFonts w:ascii="Calibri" w:hAnsi="Calibri" w:cs="Calibri"/>
        </w:rPr>
        <w:t xml:space="preserve">Ved ubalance </w:t>
      </w:r>
      <w:r>
        <w:rPr>
          <w:rFonts w:ascii="Calibri" w:hAnsi="Calibri" w:cs="Calibri"/>
        </w:rPr>
        <w:t xml:space="preserve">i træet </w:t>
      </w:r>
      <w:r w:rsidRPr="003368C5">
        <w:rPr>
          <w:rFonts w:ascii="Calibri" w:hAnsi="Calibri" w:cs="Calibri"/>
        </w:rPr>
        <w:t>vil algoritmen led</w:t>
      </w:r>
      <w:r>
        <w:rPr>
          <w:rFonts w:ascii="Calibri" w:hAnsi="Calibri" w:cs="Calibri"/>
        </w:rPr>
        <w:t xml:space="preserve">e efter hvor i træet at ubalancen er opstået. Det acceptable interval er [-1,0,1] og en balancefaktor uden for dette er uacceptabelt, da det bryder AVL-træets garanti om en logaritmisk højde for hele træet. </w:t>
      </w:r>
    </w:p>
    <w:p w14:paraId="462B2731" w14:textId="77777777" w:rsidR="003368C5" w:rsidRDefault="003368C5" w:rsidP="00AA2D9F">
      <w:pPr>
        <w:spacing w:after="0"/>
        <w:jc w:val="both"/>
        <w:rPr>
          <w:rFonts w:ascii="Calibri" w:hAnsi="Calibri" w:cs="Calibri"/>
        </w:rPr>
      </w:pPr>
    </w:p>
    <w:p w14:paraId="0002F382" w14:textId="0C211864" w:rsidR="003368C5" w:rsidRDefault="0025663E" w:rsidP="00AA2D9F">
      <w:pPr>
        <w:spacing w:after="0"/>
        <w:jc w:val="both"/>
        <w:rPr>
          <w:rFonts w:ascii="Calibri" w:hAnsi="Calibri" w:cs="Calibri"/>
        </w:rPr>
      </w:pPr>
      <w:r>
        <w:rPr>
          <w:rFonts w:ascii="Calibri" w:hAnsi="Calibri" w:cs="Calibri"/>
        </w:rPr>
        <w:t>Hvis en balancefaktor for en node overstiger 1 er noden venstretung og ender med en rotationscase der enten er LL/LR (</w:t>
      </w:r>
      <w:proofErr w:type="spellStart"/>
      <w:r>
        <w:rPr>
          <w:rFonts w:ascii="Calibri" w:hAnsi="Calibri" w:cs="Calibri"/>
        </w:rPr>
        <w:t>Left-Left</w:t>
      </w:r>
      <w:proofErr w:type="spellEnd"/>
      <w:r>
        <w:rPr>
          <w:rFonts w:ascii="Calibri" w:hAnsi="Calibri" w:cs="Calibri"/>
        </w:rPr>
        <w:t xml:space="preserve"> case eller </w:t>
      </w:r>
      <w:proofErr w:type="spellStart"/>
      <w:r>
        <w:rPr>
          <w:rFonts w:ascii="Calibri" w:hAnsi="Calibri" w:cs="Calibri"/>
        </w:rPr>
        <w:t>Left</w:t>
      </w:r>
      <w:proofErr w:type="spellEnd"/>
      <w:r>
        <w:rPr>
          <w:rFonts w:ascii="Calibri" w:hAnsi="Calibri" w:cs="Calibri"/>
        </w:rPr>
        <w:t xml:space="preserve">-Right case). Hvis en nodes balancefaktor er mindre end -1 er noden </w:t>
      </w:r>
      <w:proofErr w:type="spellStart"/>
      <w:r>
        <w:rPr>
          <w:rFonts w:ascii="Calibri" w:hAnsi="Calibri" w:cs="Calibri"/>
        </w:rPr>
        <w:t>højretung</w:t>
      </w:r>
      <w:proofErr w:type="spellEnd"/>
      <w:r>
        <w:rPr>
          <w:rFonts w:ascii="Calibri" w:hAnsi="Calibri" w:cs="Calibri"/>
        </w:rPr>
        <w:t xml:space="preserve"> og kan enten have en RR/RL-case. (Right-Right case eller Right-</w:t>
      </w:r>
      <w:proofErr w:type="spellStart"/>
      <w:r>
        <w:rPr>
          <w:rFonts w:ascii="Calibri" w:hAnsi="Calibri" w:cs="Calibri"/>
        </w:rPr>
        <w:t>Left</w:t>
      </w:r>
      <w:proofErr w:type="spellEnd"/>
      <w:r>
        <w:rPr>
          <w:rFonts w:ascii="Calibri" w:hAnsi="Calibri" w:cs="Calibri"/>
        </w:rPr>
        <w:t xml:space="preserve"> case).</w:t>
      </w:r>
    </w:p>
    <w:p w14:paraId="5C7F59FF" w14:textId="77777777" w:rsidR="008E4FE9" w:rsidRDefault="008E4FE9" w:rsidP="00AA2D9F">
      <w:pPr>
        <w:spacing w:after="0"/>
        <w:jc w:val="both"/>
        <w:rPr>
          <w:rFonts w:ascii="Calibri" w:hAnsi="Calibri" w:cs="Calibri"/>
        </w:rPr>
      </w:pPr>
    </w:p>
    <w:p w14:paraId="17EEF800" w14:textId="236C89A4" w:rsidR="00B16DD4" w:rsidRDefault="002234B1" w:rsidP="00AA2D9F">
      <w:pPr>
        <w:spacing w:after="0"/>
        <w:jc w:val="both"/>
        <w:rPr>
          <w:rFonts w:ascii="Calibri" w:hAnsi="Calibri" w:cs="Calibri"/>
        </w:rPr>
      </w:pPr>
      <w:r>
        <w:rPr>
          <w:rFonts w:ascii="Calibri" w:hAnsi="Calibri" w:cs="Calibri"/>
        </w:rPr>
        <w:t xml:space="preserve">I konteksten af en rotationscase </w:t>
      </w:r>
      <w:r w:rsidR="00436686">
        <w:rPr>
          <w:rFonts w:ascii="Calibri" w:hAnsi="Calibri" w:cs="Calibri"/>
        </w:rPr>
        <w:t xml:space="preserve">har denne operation en tidskompleksitet af Big-O </w:t>
      </w:r>
      <w:proofErr w:type="gramStart"/>
      <w:r w:rsidR="00436686">
        <w:rPr>
          <w:rFonts w:ascii="Calibri" w:hAnsi="Calibri" w:cs="Calibri"/>
        </w:rPr>
        <w:t>O(</w:t>
      </w:r>
      <w:proofErr w:type="gramEnd"/>
      <w:r w:rsidR="00436686">
        <w:rPr>
          <w:rFonts w:ascii="Calibri" w:hAnsi="Calibri" w:cs="Calibri"/>
        </w:rPr>
        <w:t xml:space="preserve">1) konstant tid. Dette skyldes at selve operationen udelukkende kræver at ombytte referencerne for de relevante noder. </w:t>
      </w:r>
      <w:r w:rsidR="00811CAC">
        <w:rPr>
          <w:rFonts w:ascii="Calibri" w:hAnsi="Calibri" w:cs="Calibri"/>
        </w:rPr>
        <w:t>Denne ombytning af referencer genopretter balancen højere oppe i træet.</w:t>
      </w:r>
    </w:p>
    <w:p w14:paraId="2C74193D" w14:textId="799AAB60" w:rsidR="00811CAC" w:rsidRDefault="00811CAC" w:rsidP="00AA2D9F">
      <w:pPr>
        <w:spacing w:after="0"/>
        <w:jc w:val="both"/>
        <w:rPr>
          <w:rFonts w:ascii="Calibri" w:hAnsi="Calibri" w:cs="Calibri"/>
        </w:rPr>
      </w:pPr>
    </w:p>
    <w:p w14:paraId="4205863A" w14:textId="0DAB62C1" w:rsidR="00811CAC" w:rsidRPr="002234B1" w:rsidRDefault="00811CAC" w:rsidP="00AA2D9F">
      <w:pPr>
        <w:spacing w:after="0"/>
        <w:jc w:val="both"/>
        <w:rPr>
          <w:rFonts w:ascii="Calibri" w:hAnsi="Calibri" w:cs="Calibri"/>
        </w:rPr>
      </w:pPr>
      <w:r>
        <w:rPr>
          <w:rFonts w:ascii="Calibri" w:hAnsi="Calibri" w:cs="Calibri"/>
        </w:rPr>
        <w:lastRenderedPageBreak/>
        <w:t>Logikken for algoritmen og lageret der indeholder visualiseringen er adskilt i den forstand at AVLTree.js håndterer datastrukturen og algoritmen mens visualiseringen håndterer at man kan følge med trin for trin og se konceptuelt hvordan indsættelse af noder og rotationer sker i et selvbalancerende binært søgetræ.</w:t>
      </w:r>
    </w:p>
    <w:p w14:paraId="0A4124D0" w14:textId="77777777" w:rsidR="000335DE" w:rsidRPr="003B4144" w:rsidRDefault="000335DE" w:rsidP="00AA2D9F">
      <w:pPr>
        <w:spacing w:after="0"/>
        <w:jc w:val="both"/>
        <w:rPr>
          <w:rFonts w:ascii="Calibri" w:hAnsi="Calibri" w:cs="Calibri"/>
        </w:rPr>
      </w:pPr>
    </w:p>
    <w:p w14:paraId="02660A35" w14:textId="78BCB12E" w:rsidR="0062638D" w:rsidRDefault="00CD3F18" w:rsidP="00AA2D9F">
      <w:pPr>
        <w:jc w:val="both"/>
        <w:rPr>
          <w:rFonts w:ascii="Calibri" w:hAnsi="Calibri" w:cs="Calibri"/>
          <w:b/>
          <w:bCs/>
          <w:sz w:val="28"/>
          <w:szCs w:val="28"/>
        </w:rPr>
      </w:pPr>
      <w:r w:rsidRPr="00FC54A7">
        <w:rPr>
          <w:rFonts w:ascii="Calibri" w:hAnsi="Calibri" w:cs="Calibri"/>
          <w:b/>
          <w:bCs/>
          <w:sz w:val="28"/>
          <w:szCs w:val="28"/>
        </w:rPr>
        <w:t>Pseudokode for algoritmen</w:t>
      </w:r>
    </w:p>
    <w:p w14:paraId="047779D4" w14:textId="0DAF43C1" w:rsidR="001A7E38" w:rsidRPr="001A7E38" w:rsidRDefault="001A7E38" w:rsidP="001A7E38">
      <w:pPr>
        <w:pStyle w:val="ListParagraph"/>
        <w:numPr>
          <w:ilvl w:val="0"/>
          <w:numId w:val="7"/>
        </w:numPr>
        <w:jc w:val="both"/>
        <w:rPr>
          <w:rFonts w:ascii="Calibri" w:hAnsi="Calibri" w:cs="Calibri"/>
        </w:rPr>
      </w:pPr>
      <w:r w:rsidRPr="001A7E38">
        <w:rPr>
          <w:rFonts w:ascii="Calibri" w:hAnsi="Calibri" w:cs="Calibri"/>
        </w:rPr>
        <w:t>Pseudokoden for indsættelsesalgoritmen</w:t>
      </w:r>
    </w:p>
    <w:p w14:paraId="3CD799EB" w14:textId="77777777" w:rsidR="00214181" w:rsidRPr="002234B1" w:rsidRDefault="00214181" w:rsidP="00214181">
      <w:pPr>
        <w:spacing w:after="0"/>
        <w:jc w:val="both"/>
        <w:rPr>
          <w:rFonts w:ascii="Calibri" w:hAnsi="Calibri" w:cs="Calibri"/>
          <w:sz w:val="22"/>
          <w:szCs w:val="22"/>
          <w:highlight w:val="lightGray"/>
        </w:rPr>
      </w:pPr>
      <w:proofErr w:type="gramStart"/>
      <w:r w:rsidRPr="002234B1">
        <w:rPr>
          <w:rFonts w:ascii="Calibri" w:hAnsi="Calibri" w:cs="Calibri"/>
          <w:sz w:val="22"/>
          <w:szCs w:val="22"/>
          <w:highlight w:val="lightGray"/>
        </w:rPr>
        <w:t>INSERT(</w:t>
      </w:r>
      <w:proofErr w:type="gramEnd"/>
      <w:r w:rsidRPr="002234B1">
        <w:rPr>
          <w:rFonts w:ascii="Calibri" w:hAnsi="Calibri" w:cs="Calibri"/>
          <w:sz w:val="22"/>
          <w:szCs w:val="22"/>
          <w:highlight w:val="lightGray"/>
        </w:rPr>
        <w:t xml:space="preserve">node, </w:t>
      </w:r>
      <w:proofErr w:type="spellStart"/>
      <w:r w:rsidRPr="002234B1">
        <w:rPr>
          <w:rFonts w:ascii="Calibri" w:hAnsi="Calibri" w:cs="Calibri"/>
          <w:sz w:val="22"/>
          <w:szCs w:val="22"/>
          <w:highlight w:val="lightGray"/>
        </w:rPr>
        <w:t>value</w:t>
      </w:r>
      <w:proofErr w:type="spellEnd"/>
      <w:r w:rsidRPr="002234B1">
        <w:rPr>
          <w:rFonts w:ascii="Calibri" w:hAnsi="Calibri" w:cs="Calibri"/>
          <w:sz w:val="22"/>
          <w:szCs w:val="22"/>
          <w:highlight w:val="lightGray"/>
        </w:rPr>
        <w:t>):</w:t>
      </w:r>
    </w:p>
    <w:p w14:paraId="36BA7260" w14:textId="6466EDE0" w:rsidR="00214181" w:rsidRPr="0062638D" w:rsidRDefault="00214181" w:rsidP="001A7E38">
      <w:pPr>
        <w:tabs>
          <w:tab w:val="left" w:pos="5100"/>
        </w:tabs>
        <w:spacing w:after="0"/>
        <w:jc w:val="both"/>
        <w:rPr>
          <w:rFonts w:ascii="Calibri" w:hAnsi="Calibri" w:cs="Calibri"/>
          <w:sz w:val="22"/>
          <w:szCs w:val="22"/>
          <w:highlight w:val="lightGray"/>
        </w:rPr>
      </w:pPr>
      <w:r w:rsidRPr="002234B1">
        <w:rPr>
          <w:rFonts w:ascii="Calibri" w:hAnsi="Calibri" w:cs="Calibri"/>
          <w:sz w:val="22"/>
          <w:szCs w:val="22"/>
          <w:highlight w:val="lightGray"/>
        </w:rPr>
        <w:t xml:space="preserve">  </w:t>
      </w:r>
      <w:r w:rsidRPr="0062638D">
        <w:rPr>
          <w:rFonts w:ascii="Calibri" w:hAnsi="Calibri" w:cs="Calibri"/>
          <w:sz w:val="22"/>
          <w:szCs w:val="22"/>
          <w:highlight w:val="lightGray"/>
        </w:rPr>
        <w:t xml:space="preserve">hvis node er </w:t>
      </w:r>
      <w:proofErr w:type="spellStart"/>
      <w:r w:rsidRPr="0062638D">
        <w:rPr>
          <w:rFonts w:ascii="Calibri" w:hAnsi="Calibri" w:cs="Calibri"/>
          <w:sz w:val="22"/>
          <w:szCs w:val="22"/>
          <w:highlight w:val="lightGray"/>
        </w:rPr>
        <w:t>null</w:t>
      </w:r>
      <w:proofErr w:type="spellEnd"/>
      <w:r w:rsidRPr="0062638D">
        <w:rPr>
          <w:rFonts w:ascii="Calibri" w:hAnsi="Calibri" w:cs="Calibri"/>
          <w:sz w:val="22"/>
          <w:szCs w:val="22"/>
          <w:highlight w:val="lightGray"/>
        </w:rPr>
        <w:t>: return ny node</w:t>
      </w:r>
      <w:r w:rsidR="001A7E38">
        <w:rPr>
          <w:rFonts w:ascii="Calibri" w:hAnsi="Calibri" w:cs="Calibri"/>
          <w:sz w:val="22"/>
          <w:szCs w:val="22"/>
          <w:highlight w:val="lightGray"/>
        </w:rPr>
        <w:tab/>
      </w:r>
    </w:p>
    <w:p w14:paraId="10DEB5A5" w14:textId="77777777" w:rsidR="0062638D"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w:t>
      </w:r>
    </w:p>
    <w:p w14:paraId="29C2A31F" w14:textId="0FB0E8C6" w:rsidR="00214181" w:rsidRPr="0062638D" w:rsidRDefault="00214181" w:rsidP="00214181">
      <w:pPr>
        <w:spacing w:after="0"/>
        <w:jc w:val="both"/>
        <w:rPr>
          <w:rFonts w:ascii="Calibri" w:hAnsi="Calibri" w:cs="Calibri"/>
          <w:sz w:val="22"/>
          <w:szCs w:val="22"/>
          <w:highlight w:val="lightGray"/>
          <w:lang w:val="en-US"/>
        </w:rPr>
      </w:pPr>
      <w:proofErr w:type="spellStart"/>
      <w:r w:rsidRPr="0062638D">
        <w:rPr>
          <w:rFonts w:ascii="Calibri" w:hAnsi="Calibri" w:cs="Calibri"/>
          <w:sz w:val="22"/>
          <w:szCs w:val="22"/>
          <w:highlight w:val="lightGray"/>
          <w:lang w:val="en-US"/>
        </w:rPr>
        <w:t>hvis</w:t>
      </w:r>
      <w:proofErr w:type="spellEnd"/>
      <w:r w:rsidRPr="0062638D">
        <w:rPr>
          <w:rFonts w:ascii="Calibri" w:hAnsi="Calibri" w:cs="Calibri"/>
          <w:sz w:val="22"/>
          <w:szCs w:val="22"/>
          <w:highlight w:val="lightGray"/>
          <w:lang w:val="en-US"/>
        </w:rPr>
        <w:t xml:space="preserve"> value &lt; </w:t>
      </w:r>
      <w:proofErr w:type="spellStart"/>
      <w:r w:rsidRPr="0062638D">
        <w:rPr>
          <w:rFonts w:ascii="Calibri" w:hAnsi="Calibri" w:cs="Calibri"/>
          <w:sz w:val="22"/>
          <w:szCs w:val="22"/>
          <w:highlight w:val="lightGray"/>
          <w:lang w:val="en-US"/>
        </w:rPr>
        <w:t>node.value</w:t>
      </w:r>
      <w:proofErr w:type="spellEnd"/>
      <w:r w:rsidRPr="0062638D">
        <w:rPr>
          <w:rFonts w:ascii="Calibri" w:hAnsi="Calibri" w:cs="Calibri"/>
          <w:sz w:val="22"/>
          <w:szCs w:val="22"/>
          <w:highlight w:val="lightGray"/>
          <w:lang w:val="en-US"/>
        </w:rPr>
        <w:t>:</w:t>
      </w:r>
    </w:p>
    <w:p w14:paraId="2AF8925D"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proofErr w:type="gramStart"/>
      <w:r w:rsidRPr="0062638D">
        <w:rPr>
          <w:rFonts w:ascii="Calibri" w:hAnsi="Calibri" w:cs="Calibri"/>
          <w:sz w:val="22"/>
          <w:szCs w:val="22"/>
          <w:highlight w:val="lightGray"/>
          <w:lang w:val="en-US"/>
        </w:rPr>
        <w:t>node.left</w:t>
      </w:r>
      <w:proofErr w:type="spellEnd"/>
      <w:proofErr w:type="gramEnd"/>
      <w:r w:rsidRPr="0062638D">
        <w:rPr>
          <w:rFonts w:ascii="Calibri" w:hAnsi="Calibri" w:cs="Calibri"/>
          <w:sz w:val="22"/>
          <w:szCs w:val="22"/>
          <w:highlight w:val="lightGray"/>
          <w:lang w:val="en-US"/>
        </w:rPr>
        <w:t xml:space="preserve"> = </w:t>
      </w:r>
      <w:proofErr w:type="gramStart"/>
      <w:r w:rsidRPr="0062638D">
        <w:rPr>
          <w:rFonts w:ascii="Calibri" w:hAnsi="Calibri" w:cs="Calibri"/>
          <w:sz w:val="22"/>
          <w:szCs w:val="22"/>
          <w:highlight w:val="lightGray"/>
          <w:lang w:val="en-US"/>
        </w:rPr>
        <w:t>INSERT(</w:t>
      </w:r>
      <w:proofErr w:type="spellStart"/>
      <w:r w:rsidRPr="0062638D">
        <w:rPr>
          <w:rFonts w:ascii="Calibri" w:hAnsi="Calibri" w:cs="Calibri"/>
          <w:sz w:val="22"/>
          <w:szCs w:val="22"/>
          <w:highlight w:val="lightGray"/>
          <w:lang w:val="en-US"/>
        </w:rPr>
        <w:t>node.left</w:t>
      </w:r>
      <w:proofErr w:type="spellEnd"/>
      <w:proofErr w:type="gramEnd"/>
      <w:r w:rsidRPr="0062638D">
        <w:rPr>
          <w:rFonts w:ascii="Calibri" w:hAnsi="Calibri" w:cs="Calibri"/>
          <w:sz w:val="22"/>
          <w:szCs w:val="22"/>
          <w:highlight w:val="lightGray"/>
          <w:lang w:val="en-US"/>
        </w:rPr>
        <w:t>, value)</w:t>
      </w:r>
    </w:p>
    <w:p w14:paraId="1D13B2CF"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r w:rsidRPr="0062638D">
        <w:rPr>
          <w:rFonts w:ascii="Calibri" w:hAnsi="Calibri" w:cs="Calibri"/>
          <w:sz w:val="22"/>
          <w:szCs w:val="22"/>
          <w:highlight w:val="lightGray"/>
          <w:lang w:val="en-US"/>
        </w:rPr>
        <w:t>ellers</w:t>
      </w:r>
      <w:proofErr w:type="spellEnd"/>
      <w:r w:rsidRPr="0062638D">
        <w:rPr>
          <w:rFonts w:ascii="Calibri" w:hAnsi="Calibri" w:cs="Calibri"/>
          <w:sz w:val="22"/>
          <w:szCs w:val="22"/>
          <w:highlight w:val="lightGray"/>
          <w:lang w:val="en-US"/>
        </w:rPr>
        <w:t>:</w:t>
      </w:r>
    </w:p>
    <w:p w14:paraId="17BF6B72"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proofErr w:type="gramStart"/>
      <w:r w:rsidRPr="0062638D">
        <w:rPr>
          <w:rFonts w:ascii="Calibri" w:hAnsi="Calibri" w:cs="Calibri"/>
          <w:sz w:val="22"/>
          <w:szCs w:val="22"/>
          <w:highlight w:val="lightGray"/>
          <w:lang w:val="en-US"/>
        </w:rPr>
        <w:t>node.right</w:t>
      </w:r>
      <w:proofErr w:type="spellEnd"/>
      <w:proofErr w:type="gramEnd"/>
      <w:r w:rsidRPr="0062638D">
        <w:rPr>
          <w:rFonts w:ascii="Calibri" w:hAnsi="Calibri" w:cs="Calibri"/>
          <w:sz w:val="22"/>
          <w:szCs w:val="22"/>
          <w:highlight w:val="lightGray"/>
          <w:lang w:val="en-US"/>
        </w:rPr>
        <w:t xml:space="preserve"> = </w:t>
      </w:r>
      <w:proofErr w:type="gramStart"/>
      <w:r w:rsidRPr="0062638D">
        <w:rPr>
          <w:rFonts w:ascii="Calibri" w:hAnsi="Calibri" w:cs="Calibri"/>
          <w:sz w:val="22"/>
          <w:szCs w:val="22"/>
          <w:highlight w:val="lightGray"/>
          <w:lang w:val="en-US"/>
        </w:rPr>
        <w:t>INSERT(</w:t>
      </w:r>
      <w:proofErr w:type="spellStart"/>
      <w:r w:rsidRPr="0062638D">
        <w:rPr>
          <w:rFonts w:ascii="Calibri" w:hAnsi="Calibri" w:cs="Calibri"/>
          <w:sz w:val="22"/>
          <w:szCs w:val="22"/>
          <w:highlight w:val="lightGray"/>
          <w:lang w:val="en-US"/>
        </w:rPr>
        <w:t>node.right</w:t>
      </w:r>
      <w:proofErr w:type="spellEnd"/>
      <w:proofErr w:type="gramEnd"/>
      <w:r w:rsidRPr="0062638D">
        <w:rPr>
          <w:rFonts w:ascii="Calibri" w:hAnsi="Calibri" w:cs="Calibri"/>
          <w:sz w:val="22"/>
          <w:szCs w:val="22"/>
          <w:highlight w:val="lightGray"/>
          <w:lang w:val="en-US"/>
        </w:rPr>
        <w:t>, value)</w:t>
      </w:r>
    </w:p>
    <w:p w14:paraId="2589A964" w14:textId="77777777" w:rsidR="00214181" w:rsidRPr="0062638D" w:rsidRDefault="00214181" w:rsidP="00214181">
      <w:pPr>
        <w:spacing w:after="0"/>
        <w:jc w:val="both"/>
        <w:rPr>
          <w:rFonts w:ascii="Calibri" w:hAnsi="Calibri" w:cs="Calibri"/>
          <w:sz w:val="22"/>
          <w:szCs w:val="22"/>
          <w:highlight w:val="lightGray"/>
          <w:lang w:val="en-US"/>
        </w:rPr>
      </w:pPr>
    </w:p>
    <w:p w14:paraId="2D3424EA"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r w:rsidRPr="0062638D">
        <w:rPr>
          <w:rFonts w:ascii="Calibri" w:hAnsi="Calibri" w:cs="Calibri"/>
          <w:sz w:val="22"/>
          <w:szCs w:val="22"/>
          <w:highlight w:val="lightGray"/>
          <w:lang w:val="en-US"/>
        </w:rPr>
        <w:t>opdater</w:t>
      </w:r>
      <w:proofErr w:type="spellEnd"/>
      <w:r w:rsidRPr="0062638D">
        <w:rPr>
          <w:rFonts w:ascii="Calibri" w:hAnsi="Calibri" w:cs="Calibri"/>
          <w:sz w:val="22"/>
          <w:szCs w:val="22"/>
          <w:highlight w:val="lightGray"/>
          <w:lang w:val="en-US"/>
        </w:rPr>
        <w:t xml:space="preserve"> height(node)</w:t>
      </w:r>
    </w:p>
    <w:p w14:paraId="4478F8B4"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balance = height(left) - height(right)</w:t>
      </w:r>
    </w:p>
    <w:p w14:paraId="6FE9E71B" w14:textId="77777777" w:rsidR="00214181" w:rsidRPr="0062638D" w:rsidRDefault="00214181" w:rsidP="00214181">
      <w:pPr>
        <w:spacing w:after="0"/>
        <w:jc w:val="both"/>
        <w:rPr>
          <w:rFonts w:ascii="Calibri" w:hAnsi="Calibri" w:cs="Calibri"/>
          <w:sz w:val="22"/>
          <w:szCs w:val="22"/>
          <w:highlight w:val="lightGray"/>
          <w:lang w:val="en-US"/>
        </w:rPr>
      </w:pPr>
    </w:p>
    <w:p w14:paraId="7B53EF37"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lang w:val="en-US"/>
        </w:rPr>
        <w:t xml:space="preserve">  </w:t>
      </w:r>
      <w:r w:rsidRPr="0062638D">
        <w:rPr>
          <w:rFonts w:ascii="Calibri" w:hAnsi="Calibri" w:cs="Calibri"/>
          <w:sz w:val="22"/>
          <w:szCs w:val="22"/>
          <w:highlight w:val="lightGray"/>
        </w:rPr>
        <w:t>hvis balance er ±2:</w:t>
      </w:r>
    </w:p>
    <w:p w14:paraId="5E0D0D49"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udfør passende rotation</w:t>
      </w:r>
    </w:p>
    <w:p w14:paraId="35C3908C" w14:textId="77777777" w:rsidR="00214181" w:rsidRPr="0062638D" w:rsidRDefault="00214181" w:rsidP="00214181">
      <w:pPr>
        <w:spacing w:after="0"/>
        <w:jc w:val="both"/>
        <w:rPr>
          <w:rFonts w:ascii="Calibri" w:hAnsi="Calibri" w:cs="Calibri"/>
          <w:sz w:val="22"/>
          <w:szCs w:val="22"/>
          <w:highlight w:val="lightGray"/>
        </w:rPr>
      </w:pPr>
    </w:p>
    <w:p w14:paraId="0808C43C" w14:textId="3FA70F4E" w:rsidR="00214181" w:rsidRDefault="00214181" w:rsidP="00214181">
      <w:pPr>
        <w:pBdr>
          <w:bottom w:val="single" w:sz="6" w:space="1" w:color="auto"/>
        </w:pBdr>
        <w:spacing w:after="0"/>
        <w:jc w:val="both"/>
        <w:rPr>
          <w:rFonts w:ascii="Calibri" w:hAnsi="Calibri" w:cs="Calibri"/>
          <w:sz w:val="22"/>
          <w:szCs w:val="22"/>
        </w:rPr>
      </w:pPr>
      <w:r w:rsidRPr="0062638D">
        <w:rPr>
          <w:rFonts w:ascii="Calibri" w:hAnsi="Calibri" w:cs="Calibri"/>
          <w:sz w:val="22"/>
          <w:szCs w:val="22"/>
          <w:highlight w:val="lightGray"/>
        </w:rPr>
        <w:t xml:space="preserve">  return node</w:t>
      </w:r>
    </w:p>
    <w:p w14:paraId="0A6AD62C" w14:textId="77777777" w:rsidR="001A7E38" w:rsidRDefault="001A7E38" w:rsidP="00214181">
      <w:pPr>
        <w:spacing w:after="0"/>
        <w:jc w:val="both"/>
        <w:rPr>
          <w:rFonts w:ascii="Calibri" w:hAnsi="Calibri" w:cs="Calibri"/>
          <w:sz w:val="22"/>
          <w:szCs w:val="22"/>
        </w:rPr>
      </w:pPr>
    </w:p>
    <w:p w14:paraId="064C56FB" w14:textId="4E345FD2" w:rsidR="001A7E38" w:rsidRDefault="001A7E38" w:rsidP="001A7E38">
      <w:pPr>
        <w:pStyle w:val="ListParagraph"/>
        <w:numPr>
          <w:ilvl w:val="0"/>
          <w:numId w:val="7"/>
        </w:numPr>
        <w:spacing w:after="0"/>
        <w:jc w:val="both"/>
        <w:rPr>
          <w:rFonts w:ascii="Calibri" w:hAnsi="Calibri" w:cs="Calibri"/>
        </w:rPr>
      </w:pPr>
      <w:r w:rsidRPr="001A7E38">
        <w:rPr>
          <w:rFonts w:ascii="Calibri" w:hAnsi="Calibri" w:cs="Calibri"/>
        </w:rPr>
        <w:t xml:space="preserve">Pseudokoden for </w:t>
      </w:r>
      <w:r w:rsidR="001F5BD5">
        <w:rPr>
          <w:rFonts w:ascii="Calibri" w:hAnsi="Calibri" w:cs="Calibri"/>
        </w:rPr>
        <w:t>rotationerne</w:t>
      </w:r>
    </w:p>
    <w:p w14:paraId="751CE02D" w14:textId="77777777" w:rsidR="001A7E38" w:rsidRPr="001A7E38" w:rsidRDefault="001A7E38" w:rsidP="001A7E38">
      <w:pPr>
        <w:spacing w:after="0"/>
        <w:jc w:val="both"/>
        <w:rPr>
          <w:rFonts w:ascii="Calibri" w:hAnsi="Calibri" w:cs="Calibri"/>
          <w:sz w:val="22"/>
          <w:szCs w:val="22"/>
          <w:highlight w:val="lightGray"/>
          <w:lang w:val="en-US"/>
        </w:rPr>
      </w:pPr>
    </w:p>
    <w:p w14:paraId="6FD1169B"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proofErr w:type="gramStart"/>
      <w:r w:rsidRPr="001A7E38">
        <w:rPr>
          <w:rFonts w:ascii="Calibri" w:hAnsi="Calibri" w:cs="Calibri"/>
          <w:sz w:val="22"/>
          <w:szCs w:val="22"/>
          <w:highlight w:val="lightGray"/>
          <w:lang w:val="en-US"/>
        </w:rPr>
        <w:t>node.height</w:t>
      </w:r>
      <w:proofErr w:type="spellEnd"/>
      <w:proofErr w:type="gramEnd"/>
      <w:r w:rsidRPr="001A7E38">
        <w:rPr>
          <w:rFonts w:ascii="Calibri" w:hAnsi="Calibri" w:cs="Calibri"/>
          <w:sz w:val="22"/>
          <w:szCs w:val="22"/>
          <w:highlight w:val="lightGray"/>
          <w:lang w:val="en-US"/>
        </w:rPr>
        <w:t xml:space="preserve"> = 1 + </w:t>
      </w:r>
      <w:proofErr w:type="gramStart"/>
      <w:r w:rsidRPr="001A7E38">
        <w:rPr>
          <w:rFonts w:ascii="Calibri" w:hAnsi="Calibri" w:cs="Calibri"/>
          <w:sz w:val="22"/>
          <w:szCs w:val="22"/>
          <w:highlight w:val="lightGray"/>
          <w:lang w:val="en-US"/>
        </w:rPr>
        <w:t>max(HEIGHT(</w:t>
      </w:r>
      <w:proofErr w:type="spellStart"/>
      <w:r w:rsidRPr="001A7E38">
        <w:rPr>
          <w:rFonts w:ascii="Calibri" w:hAnsi="Calibri" w:cs="Calibri"/>
          <w:sz w:val="22"/>
          <w:szCs w:val="22"/>
          <w:highlight w:val="lightGray"/>
          <w:lang w:val="en-US"/>
        </w:rPr>
        <w:t>node.left</w:t>
      </w:r>
      <w:proofErr w:type="spellEnd"/>
      <w:proofErr w:type="gramEnd"/>
      <w:r w:rsidRPr="001A7E38">
        <w:rPr>
          <w:rFonts w:ascii="Calibri" w:hAnsi="Calibri" w:cs="Calibri"/>
          <w:sz w:val="22"/>
          <w:szCs w:val="22"/>
          <w:highlight w:val="lightGray"/>
          <w:lang w:val="en-US"/>
        </w:rPr>
        <w:t xml:space="preserve">), </w:t>
      </w:r>
      <w:proofErr w:type="gramStart"/>
      <w:r w:rsidRPr="001A7E38">
        <w:rPr>
          <w:rFonts w:ascii="Calibri" w:hAnsi="Calibri" w:cs="Calibri"/>
          <w:sz w:val="22"/>
          <w:szCs w:val="22"/>
          <w:highlight w:val="lightGray"/>
          <w:lang w:val="en-US"/>
        </w:rPr>
        <w:t>HEIGHT(</w:t>
      </w:r>
      <w:proofErr w:type="spellStart"/>
      <w:r w:rsidRPr="001A7E38">
        <w:rPr>
          <w:rFonts w:ascii="Calibri" w:hAnsi="Calibri" w:cs="Calibri"/>
          <w:sz w:val="22"/>
          <w:szCs w:val="22"/>
          <w:highlight w:val="lightGray"/>
          <w:lang w:val="en-US"/>
        </w:rPr>
        <w:t>node.right</w:t>
      </w:r>
      <w:proofErr w:type="spellEnd"/>
      <w:proofErr w:type="gramEnd"/>
      <w:r w:rsidRPr="001A7E38">
        <w:rPr>
          <w:rFonts w:ascii="Calibri" w:hAnsi="Calibri" w:cs="Calibri"/>
          <w:sz w:val="22"/>
          <w:szCs w:val="22"/>
          <w:highlight w:val="lightGray"/>
          <w:lang w:val="en-US"/>
        </w:rPr>
        <w:t>))</w:t>
      </w:r>
    </w:p>
    <w:p w14:paraId="435D26AE" w14:textId="77777777" w:rsidR="001A7E38" w:rsidRPr="001A7E38" w:rsidRDefault="001A7E38" w:rsidP="001A7E38">
      <w:pPr>
        <w:spacing w:after="0"/>
        <w:jc w:val="both"/>
        <w:rPr>
          <w:rFonts w:ascii="Calibri" w:hAnsi="Calibri" w:cs="Calibri"/>
          <w:sz w:val="22"/>
          <w:szCs w:val="22"/>
          <w:highlight w:val="lightGray"/>
          <w:lang w:val="en-US"/>
        </w:rPr>
      </w:pPr>
    </w:p>
    <w:p w14:paraId="67A1AA1D"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balance = </w:t>
      </w:r>
      <w:proofErr w:type="gramStart"/>
      <w:r w:rsidRPr="001A7E38">
        <w:rPr>
          <w:rFonts w:ascii="Calibri" w:hAnsi="Calibri" w:cs="Calibri"/>
          <w:sz w:val="22"/>
          <w:szCs w:val="22"/>
          <w:highlight w:val="lightGray"/>
          <w:lang w:val="en-US"/>
        </w:rPr>
        <w:t>HEIGHT(</w:t>
      </w:r>
      <w:proofErr w:type="spellStart"/>
      <w:r w:rsidRPr="001A7E38">
        <w:rPr>
          <w:rFonts w:ascii="Calibri" w:hAnsi="Calibri" w:cs="Calibri"/>
          <w:sz w:val="22"/>
          <w:szCs w:val="22"/>
          <w:highlight w:val="lightGray"/>
          <w:lang w:val="en-US"/>
        </w:rPr>
        <w:t>node.left</w:t>
      </w:r>
      <w:proofErr w:type="spellEnd"/>
      <w:proofErr w:type="gramEnd"/>
      <w:r w:rsidRPr="001A7E38">
        <w:rPr>
          <w:rFonts w:ascii="Calibri" w:hAnsi="Calibri" w:cs="Calibri"/>
          <w:sz w:val="22"/>
          <w:szCs w:val="22"/>
          <w:highlight w:val="lightGray"/>
          <w:lang w:val="en-US"/>
        </w:rPr>
        <w:t xml:space="preserve">) - </w:t>
      </w:r>
      <w:proofErr w:type="gramStart"/>
      <w:r w:rsidRPr="001A7E38">
        <w:rPr>
          <w:rFonts w:ascii="Calibri" w:hAnsi="Calibri" w:cs="Calibri"/>
          <w:sz w:val="22"/>
          <w:szCs w:val="22"/>
          <w:highlight w:val="lightGray"/>
          <w:lang w:val="en-US"/>
        </w:rPr>
        <w:t>HEIGHT(</w:t>
      </w:r>
      <w:proofErr w:type="spellStart"/>
      <w:r w:rsidRPr="001A7E38">
        <w:rPr>
          <w:rFonts w:ascii="Calibri" w:hAnsi="Calibri" w:cs="Calibri"/>
          <w:sz w:val="22"/>
          <w:szCs w:val="22"/>
          <w:highlight w:val="lightGray"/>
          <w:lang w:val="en-US"/>
        </w:rPr>
        <w:t>node.right</w:t>
      </w:r>
      <w:proofErr w:type="spellEnd"/>
      <w:proofErr w:type="gramEnd"/>
      <w:r w:rsidRPr="001A7E38">
        <w:rPr>
          <w:rFonts w:ascii="Calibri" w:hAnsi="Calibri" w:cs="Calibri"/>
          <w:sz w:val="22"/>
          <w:szCs w:val="22"/>
          <w:highlight w:val="lightGray"/>
          <w:lang w:val="en-US"/>
        </w:rPr>
        <w:t>)</w:t>
      </w:r>
    </w:p>
    <w:p w14:paraId="4008109F" w14:textId="77777777" w:rsidR="001A7E38" w:rsidRPr="001A7E38" w:rsidRDefault="001A7E38" w:rsidP="001A7E38">
      <w:pPr>
        <w:spacing w:after="0"/>
        <w:jc w:val="both"/>
        <w:rPr>
          <w:rFonts w:ascii="Calibri" w:hAnsi="Calibri" w:cs="Calibri"/>
          <w:sz w:val="22"/>
          <w:szCs w:val="22"/>
          <w:highlight w:val="lightGray"/>
          <w:lang w:val="en-US"/>
        </w:rPr>
      </w:pPr>
    </w:p>
    <w:p w14:paraId="107287CB" w14:textId="123B2D11"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r w:rsidRPr="001A7E38">
        <w:rPr>
          <w:rFonts w:ascii="Calibri" w:hAnsi="Calibri" w:cs="Calibri"/>
          <w:sz w:val="22"/>
          <w:szCs w:val="22"/>
          <w:highlight w:val="lightGray"/>
          <w:lang w:val="en-US"/>
        </w:rPr>
        <w:t>hvis</w:t>
      </w:r>
      <w:proofErr w:type="spellEnd"/>
      <w:r w:rsidRPr="001A7E38">
        <w:rPr>
          <w:rFonts w:ascii="Calibri" w:hAnsi="Calibri" w:cs="Calibri"/>
          <w:sz w:val="22"/>
          <w:szCs w:val="22"/>
          <w:highlight w:val="lightGray"/>
          <w:lang w:val="en-US"/>
        </w:rPr>
        <w:t xml:space="preserve"> balance &gt; 1 </w:t>
      </w:r>
      <w:proofErr w:type="spellStart"/>
      <w:r w:rsidRPr="001A7E38">
        <w:rPr>
          <w:rFonts w:ascii="Calibri" w:hAnsi="Calibri" w:cs="Calibri"/>
          <w:sz w:val="22"/>
          <w:szCs w:val="22"/>
          <w:highlight w:val="lightGray"/>
          <w:lang w:val="en-US"/>
        </w:rPr>
        <w:t>og</w:t>
      </w:r>
      <w:proofErr w:type="spellEnd"/>
      <w:r w:rsidRPr="001A7E38">
        <w:rPr>
          <w:rFonts w:ascii="Calibri" w:hAnsi="Calibri" w:cs="Calibri"/>
          <w:sz w:val="22"/>
          <w:szCs w:val="22"/>
          <w:highlight w:val="lightGray"/>
          <w:lang w:val="en-US"/>
        </w:rPr>
        <w:t xml:space="preserve"> value &lt; </w:t>
      </w:r>
      <w:proofErr w:type="spellStart"/>
      <w:proofErr w:type="gramStart"/>
      <w:r w:rsidRPr="001A7E38">
        <w:rPr>
          <w:rFonts w:ascii="Calibri" w:hAnsi="Calibri" w:cs="Calibri"/>
          <w:sz w:val="22"/>
          <w:szCs w:val="22"/>
          <w:highlight w:val="lightGray"/>
          <w:lang w:val="en-US"/>
        </w:rPr>
        <w:t>node.left</w:t>
      </w:r>
      <w:proofErr w:type="gramEnd"/>
      <w:r w:rsidRPr="001A7E38">
        <w:rPr>
          <w:rFonts w:ascii="Calibri" w:hAnsi="Calibri" w:cs="Calibri"/>
          <w:sz w:val="22"/>
          <w:szCs w:val="22"/>
          <w:highlight w:val="lightGray"/>
          <w:lang w:val="en-US"/>
        </w:rPr>
        <w:t>.value</w:t>
      </w:r>
      <w:proofErr w:type="spellEnd"/>
      <w:r w:rsidRPr="001A7E38">
        <w:rPr>
          <w:rFonts w:ascii="Calibri" w:hAnsi="Calibri" w:cs="Calibri"/>
          <w:sz w:val="22"/>
          <w:szCs w:val="22"/>
          <w:highlight w:val="lightGray"/>
          <w:lang w:val="en-US"/>
        </w:rPr>
        <w:t>:</w:t>
      </w:r>
      <w:r w:rsidR="001F5BD5">
        <w:rPr>
          <w:rFonts w:ascii="Calibri" w:hAnsi="Calibri" w:cs="Calibri"/>
          <w:sz w:val="22"/>
          <w:szCs w:val="22"/>
          <w:highlight w:val="lightGray"/>
          <w:lang w:val="en-US"/>
        </w:rPr>
        <w:t xml:space="preserve"> // LR-case</w:t>
      </w:r>
    </w:p>
    <w:p w14:paraId="14D03D08"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return RIGHT_</w:t>
      </w:r>
      <w:proofErr w:type="gramStart"/>
      <w:r w:rsidRPr="001A7E38">
        <w:rPr>
          <w:rFonts w:ascii="Calibri" w:hAnsi="Calibri" w:cs="Calibri"/>
          <w:sz w:val="22"/>
          <w:szCs w:val="22"/>
          <w:highlight w:val="lightGray"/>
          <w:lang w:val="en-US"/>
        </w:rPr>
        <w:t>ROTATE(</w:t>
      </w:r>
      <w:proofErr w:type="gramEnd"/>
      <w:r w:rsidRPr="001A7E38">
        <w:rPr>
          <w:rFonts w:ascii="Calibri" w:hAnsi="Calibri" w:cs="Calibri"/>
          <w:sz w:val="22"/>
          <w:szCs w:val="22"/>
          <w:highlight w:val="lightGray"/>
          <w:lang w:val="en-US"/>
        </w:rPr>
        <w:t>node)</w:t>
      </w:r>
    </w:p>
    <w:p w14:paraId="13C21DEC" w14:textId="77777777" w:rsidR="001A7E38" w:rsidRPr="001A7E38" w:rsidRDefault="001A7E38" w:rsidP="001A7E38">
      <w:pPr>
        <w:spacing w:after="0"/>
        <w:jc w:val="both"/>
        <w:rPr>
          <w:rFonts w:ascii="Calibri" w:hAnsi="Calibri" w:cs="Calibri"/>
          <w:sz w:val="22"/>
          <w:szCs w:val="22"/>
          <w:highlight w:val="lightGray"/>
          <w:lang w:val="en-US"/>
        </w:rPr>
      </w:pPr>
    </w:p>
    <w:p w14:paraId="19029B30" w14:textId="6256EBDA"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r w:rsidRPr="001A7E38">
        <w:rPr>
          <w:rFonts w:ascii="Calibri" w:hAnsi="Calibri" w:cs="Calibri"/>
          <w:sz w:val="22"/>
          <w:szCs w:val="22"/>
          <w:highlight w:val="lightGray"/>
          <w:lang w:val="en-US"/>
        </w:rPr>
        <w:t>hvis</w:t>
      </w:r>
      <w:proofErr w:type="spellEnd"/>
      <w:r w:rsidRPr="001A7E38">
        <w:rPr>
          <w:rFonts w:ascii="Calibri" w:hAnsi="Calibri" w:cs="Calibri"/>
          <w:sz w:val="22"/>
          <w:szCs w:val="22"/>
          <w:highlight w:val="lightGray"/>
          <w:lang w:val="en-US"/>
        </w:rPr>
        <w:t xml:space="preserve"> balance &lt; -1 </w:t>
      </w:r>
      <w:proofErr w:type="spellStart"/>
      <w:r w:rsidRPr="001A7E38">
        <w:rPr>
          <w:rFonts w:ascii="Calibri" w:hAnsi="Calibri" w:cs="Calibri"/>
          <w:sz w:val="22"/>
          <w:szCs w:val="22"/>
          <w:highlight w:val="lightGray"/>
          <w:lang w:val="en-US"/>
        </w:rPr>
        <w:t>og</w:t>
      </w:r>
      <w:proofErr w:type="spellEnd"/>
      <w:r w:rsidRPr="001A7E38">
        <w:rPr>
          <w:rFonts w:ascii="Calibri" w:hAnsi="Calibri" w:cs="Calibri"/>
          <w:sz w:val="22"/>
          <w:szCs w:val="22"/>
          <w:highlight w:val="lightGray"/>
          <w:lang w:val="en-US"/>
        </w:rPr>
        <w:t xml:space="preserve"> value &gt; </w:t>
      </w:r>
      <w:proofErr w:type="spellStart"/>
      <w:proofErr w:type="gramStart"/>
      <w:r w:rsidRPr="001A7E38">
        <w:rPr>
          <w:rFonts w:ascii="Calibri" w:hAnsi="Calibri" w:cs="Calibri"/>
          <w:sz w:val="22"/>
          <w:szCs w:val="22"/>
          <w:highlight w:val="lightGray"/>
          <w:lang w:val="en-US"/>
        </w:rPr>
        <w:t>node.right</w:t>
      </w:r>
      <w:proofErr w:type="gramEnd"/>
      <w:r w:rsidRPr="001A7E38">
        <w:rPr>
          <w:rFonts w:ascii="Calibri" w:hAnsi="Calibri" w:cs="Calibri"/>
          <w:sz w:val="22"/>
          <w:szCs w:val="22"/>
          <w:highlight w:val="lightGray"/>
          <w:lang w:val="en-US"/>
        </w:rPr>
        <w:t>.value</w:t>
      </w:r>
      <w:proofErr w:type="spellEnd"/>
      <w:r w:rsidRPr="001A7E38">
        <w:rPr>
          <w:rFonts w:ascii="Calibri" w:hAnsi="Calibri" w:cs="Calibri"/>
          <w:sz w:val="22"/>
          <w:szCs w:val="22"/>
          <w:highlight w:val="lightGray"/>
          <w:lang w:val="en-US"/>
        </w:rPr>
        <w:t>:</w:t>
      </w:r>
      <w:r w:rsidR="001F5BD5">
        <w:rPr>
          <w:rFonts w:ascii="Calibri" w:hAnsi="Calibri" w:cs="Calibri"/>
          <w:sz w:val="22"/>
          <w:szCs w:val="22"/>
          <w:highlight w:val="lightGray"/>
          <w:lang w:val="en-US"/>
        </w:rPr>
        <w:t xml:space="preserve"> // RL-case</w:t>
      </w:r>
    </w:p>
    <w:p w14:paraId="1408399C"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return LEFT_</w:t>
      </w:r>
      <w:proofErr w:type="gramStart"/>
      <w:r w:rsidRPr="001A7E38">
        <w:rPr>
          <w:rFonts w:ascii="Calibri" w:hAnsi="Calibri" w:cs="Calibri"/>
          <w:sz w:val="22"/>
          <w:szCs w:val="22"/>
          <w:highlight w:val="lightGray"/>
          <w:lang w:val="en-US"/>
        </w:rPr>
        <w:t>ROTATE(</w:t>
      </w:r>
      <w:proofErr w:type="gramEnd"/>
      <w:r w:rsidRPr="001A7E38">
        <w:rPr>
          <w:rFonts w:ascii="Calibri" w:hAnsi="Calibri" w:cs="Calibri"/>
          <w:sz w:val="22"/>
          <w:szCs w:val="22"/>
          <w:highlight w:val="lightGray"/>
          <w:lang w:val="en-US"/>
        </w:rPr>
        <w:t>node)</w:t>
      </w:r>
    </w:p>
    <w:p w14:paraId="1A96DFDA" w14:textId="77777777" w:rsidR="001A7E38" w:rsidRPr="001A7E38" w:rsidRDefault="001A7E38" w:rsidP="001A7E38">
      <w:pPr>
        <w:spacing w:after="0"/>
        <w:jc w:val="both"/>
        <w:rPr>
          <w:rFonts w:ascii="Calibri" w:hAnsi="Calibri" w:cs="Calibri"/>
          <w:sz w:val="22"/>
          <w:szCs w:val="22"/>
          <w:highlight w:val="lightGray"/>
          <w:lang w:val="en-US"/>
        </w:rPr>
      </w:pPr>
    </w:p>
    <w:p w14:paraId="2916814B" w14:textId="595AAFEA"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r w:rsidRPr="001A7E38">
        <w:rPr>
          <w:rFonts w:ascii="Calibri" w:hAnsi="Calibri" w:cs="Calibri"/>
          <w:sz w:val="22"/>
          <w:szCs w:val="22"/>
          <w:highlight w:val="lightGray"/>
          <w:lang w:val="en-US"/>
        </w:rPr>
        <w:t>hvis</w:t>
      </w:r>
      <w:proofErr w:type="spellEnd"/>
      <w:r w:rsidRPr="001A7E38">
        <w:rPr>
          <w:rFonts w:ascii="Calibri" w:hAnsi="Calibri" w:cs="Calibri"/>
          <w:sz w:val="22"/>
          <w:szCs w:val="22"/>
          <w:highlight w:val="lightGray"/>
          <w:lang w:val="en-US"/>
        </w:rPr>
        <w:t xml:space="preserve"> balance &gt; 1 </w:t>
      </w:r>
      <w:proofErr w:type="spellStart"/>
      <w:r w:rsidRPr="001A7E38">
        <w:rPr>
          <w:rFonts w:ascii="Calibri" w:hAnsi="Calibri" w:cs="Calibri"/>
          <w:sz w:val="22"/>
          <w:szCs w:val="22"/>
          <w:highlight w:val="lightGray"/>
          <w:lang w:val="en-US"/>
        </w:rPr>
        <w:t>og</w:t>
      </w:r>
      <w:proofErr w:type="spellEnd"/>
      <w:r w:rsidRPr="001A7E38">
        <w:rPr>
          <w:rFonts w:ascii="Calibri" w:hAnsi="Calibri" w:cs="Calibri"/>
          <w:sz w:val="22"/>
          <w:szCs w:val="22"/>
          <w:highlight w:val="lightGray"/>
          <w:lang w:val="en-US"/>
        </w:rPr>
        <w:t xml:space="preserve"> value &gt; </w:t>
      </w:r>
      <w:proofErr w:type="spellStart"/>
      <w:proofErr w:type="gramStart"/>
      <w:r w:rsidRPr="001A7E38">
        <w:rPr>
          <w:rFonts w:ascii="Calibri" w:hAnsi="Calibri" w:cs="Calibri"/>
          <w:sz w:val="22"/>
          <w:szCs w:val="22"/>
          <w:highlight w:val="lightGray"/>
          <w:lang w:val="en-US"/>
        </w:rPr>
        <w:t>node.left</w:t>
      </w:r>
      <w:proofErr w:type="gramEnd"/>
      <w:r w:rsidRPr="001A7E38">
        <w:rPr>
          <w:rFonts w:ascii="Calibri" w:hAnsi="Calibri" w:cs="Calibri"/>
          <w:sz w:val="22"/>
          <w:szCs w:val="22"/>
          <w:highlight w:val="lightGray"/>
          <w:lang w:val="en-US"/>
        </w:rPr>
        <w:t>.value</w:t>
      </w:r>
      <w:proofErr w:type="spellEnd"/>
      <w:r w:rsidRPr="001A7E38">
        <w:rPr>
          <w:rFonts w:ascii="Calibri" w:hAnsi="Calibri" w:cs="Calibri"/>
          <w:sz w:val="22"/>
          <w:szCs w:val="22"/>
          <w:highlight w:val="lightGray"/>
          <w:lang w:val="en-US"/>
        </w:rPr>
        <w:t>:</w:t>
      </w:r>
      <w:r w:rsidR="001F5BD5">
        <w:rPr>
          <w:rFonts w:ascii="Calibri" w:hAnsi="Calibri" w:cs="Calibri"/>
          <w:sz w:val="22"/>
          <w:szCs w:val="22"/>
          <w:highlight w:val="lightGray"/>
          <w:lang w:val="en-US"/>
        </w:rPr>
        <w:t xml:space="preserve"> LL-case</w:t>
      </w:r>
    </w:p>
    <w:p w14:paraId="21E9C6C8"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return RIGHT_</w:t>
      </w:r>
      <w:proofErr w:type="gramStart"/>
      <w:r w:rsidRPr="001A7E38">
        <w:rPr>
          <w:rFonts w:ascii="Calibri" w:hAnsi="Calibri" w:cs="Calibri"/>
          <w:sz w:val="22"/>
          <w:szCs w:val="22"/>
          <w:highlight w:val="lightGray"/>
          <w:lang w:val="en-US"/>
        </w:rPr>
        <w:t>ROTATE(</w:t>
      </w:r>
      <w:proofErr w:type="gramEnd"/>
      <w:r w:rsidRPr="001A7E38">
        <w:rPr>
          <w:rFonts w:ascii="Calibri" w:hAnsi="Calibri" w:cs="Calibri"/>
          <w:sz w:val="22"/>
          <w:szCs w:val="22"/>
          <w:highlight w:val="lightGray"/>
          <w:lang w:val="en-US"/>
        </w:rPr>
        <w:t>node)</w:t>
      </w:r>
    </w:p>
    <w:p w14:paraId="207BB987" w14:textId="77777777" w:rsidR="001A7E38" w:rsidRPr="001A7E38" w:rsidRDefault="001A7E38" w:rsidP="001A7E38">
      <w:pPr>
        <w:spacing w:after="0"/>
        <w:jc w:val="both"/>
        <w:rPr>
          <w:rFonts w:ascii="Calibri" w:hAnsi="Calibri" w:cs="Calibri"/>
          <w:sz w:val="22"/>
          <w:szCs w:val="22"/>
          <w:highlight w:val="lightGray"/>
          <w:lang w:val="en-US"/>
        </w:rPr>
      </w:pPr>
    </w:p>
    <w:p w14:paraId="458945D6" w14:textId="7762B9AA"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r w:rsidRPr="001A7E38">
        <w:rPr>
          <w:rFonts w:ascii="Calibri" w:hAnsi="Calibri" w:cs="Calibri"/>
          <w:sz w:val="22"/>
          <w:szCs w:val="22"/>
          <w:highlight w:val="lightGray"/>
          <w:lang w:val="en-US"/>
        </w:rPr>
        <w:t>hvis</w:t>
      </w:r>
      <w:proofErr w:type="spellEnd"/>
      <w:r w:rsidRPr="001A7E38">
        <w:rPr>
          <w:rFonts w:ascii="Calibri" w:hAnsi="Calibri" w:cs="Calibri"/>
          <w:sz w:val="22"/>
          <w:szCs w:val="22"/>
          <w:highlight w:val="lightGray"/>
          <w:lang w:val="en-US"/>
        </w:rPr>
        <w:t xml:space="preserve"> balance &lt; -1 </w:t>
      </w:r>
      <w:proofErr w:type="spellStart"/>
      <w:r w:rsidRPr="001A7E38">
        <w:rPr>
          <w:rFonts w:ascii="Calibri" w:hAnsi="Calibri" w:cs="Calibri"/>
          <w:sz w:val="22"/>
          <w:szCs w:val="22"/>
          <w:highlight w:val="lightGray"/>
          <w:lang w:val="en-US"/>
        </w:rPr>
        <w:t>og</w:t>
      </w:r>
      <w:proofErr w:type="spellEnd"/>
      <w:r w:rsidRPr="001A7E38">
        <w:rPr>
          <w:rFonts w:ascii="Calibri" w:hAnsi="Calibri" w:cs="Calibri"/>
          <w:sz w:val="22"/>
          <w:szCs w:val="22"/>
          <w:highlight w:val="lightGray"/>
          <w:lang w:val="en-US"/>
        </w:rPr>
        <w:t xml:space="preserve"> value &lt; </w:t>
      </w:r>
      <w:proofErr w:type="spellStart"/>
      <w:proofErr w:type="gramStart"/>
      <w:r w:rsidRPr="001A7E38">
        <w:rPr>
          <w:rFonts w:ascii="Calibri" w:hAnsi="Calibri" w:cs="Calibri"/>
          <w:sz w:val="22"/>
          <w:szCs w:val="22"/>
          <w:highlight w:val="lightGray"/>
          <w:lang w:val="en-US"/>
        </w:rPr>
        <w:t>node.right</w:t>
      </w:r>
      <w:proofErr w:type="gramEnd"/>
      <w:r w:rsidRPr="001A7E38">
        <w:rPr>
          <w:rFonts w:ascii="Calibri" w:hAnsi="Calibri" w:cs="Calibri"/>
          <w:sz w:val="22"/>
          <w:szCs w:val="22"/>
          <w:highlight w:val="lightGray"/>
          <w:lang w:val="en-US"/>
        </w:rPr>
        <w:t>.value</w:t>
      </w:r>
      <w:proofErr w:type="spellEnd"/>
      <w:r w:rsidRPr="001A7E38">
        <w:rPr>
          <w:rFonts w:ascii="Calibri" w:hAnsi="Calibri" w:cs="Calibri"/>
          <w:sz w:val="22"/>
          <w:szCs w:val="22"/>
          <w:highlight w:val="lightGray"/>
          <w:lang w:val="en-US"/>
        </w:rPr>
        <w:t>:</w:t>
      </w:r>
      <w:r w:rsidR="001F5BD5">
        <w:rPr>
          <w:rFonts w:ascii="Calibri" w:hAnsi="Calibri" w:cs="Calibri"/>
          <w:sz w:val="22"/>
          <w:szCs w:val="22"/>
          <w:highlight w:val="lightGray"/>
          <w:lang w:val="en-US"/>
        </w:rPr>
        <w:t xml:space="preserve"> RR-case</w:t>
      </w:r>
    </w:p>
    <w:p w14:paraId="3E48FBC2"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proofErr w:type="gramStart"/>
      <w:r w:rsidRPr="001A7E38">
        <w:rPr>
          <w:rFonts w:ascii="Calibri" w:hAnsi="Calibri" w:cs="Calibri"/>
          <w:sz w:val="22"/>
          <w:szCs w:val="22"/>
          <w:highlight w:val="lightGray"/>
          <w:lang w:val="en-US"/>
        </w:rPr>
        <w:t>node.right</w:t>
      </w:r>
      <w:proofErr w:type="spellEnd"/>
      <w:proofErr w:type="gramEnd"/>
      <w:r w:rsidRPr="001A7E38">
        <w:rPr>
          <w:rFonts w:ascii="Calibri" w:hAnsi="Calibri" w:cs="Calibri"/>
          <w:sz w:val="22"/>
          <w:szCs w:val="22"/>
          <w:highlight w:val="lightGray"/>
          <w:lang w:val="en-US"/>
        </w:rPr>
        <w:t xml:space="preserve"> = RIGHT_</w:t>
      </w:r>
      <w:proofErr w:type="gramStart"/>
      <w:r w:rsidRPr="001A7E38">
        <w:rPr>
          <w:rFonts w:ascii="Calibri" w:hAnsi="Calibri" w:cs="Calibri"/>
          <w:sz w:val="22"/>
          <w:szCs w:val="22"/>
          <w:highlight w:val="lightGray"/>
          <w:lang w:val="en-US"/>
        </w:rPr>
        <w:t>ROTATE(</w:t>
      </w:r>
      <w:proofErr w:type="spellStart"/>
      <w:r w:rsidRPr="001A7E38">
        <w:rPr>
          <w:rFonts w:ascii="Calibri" w:hAnsi="Calibri" w:cs="Calibri"/>
          <w:sz w:val="22"/>
          <w:szCs w:val="22"/>
          <w:highlight w:val="lightGray"/>
          <w:lang w:val="en-US"/>
        </w:rPr>
        <w:t>node.right</w:t>
      </w:r>
      <w:proofErr w:type="spellEnd"/>
      <w:proofErr w:type="gramEnd"/>
      <w:r w:rsidRPr="001A7E38">
        <w:rPr>
          <w:rFonts w:ascii="Calibri" w:hAnsi="Calibri" w:cs="Calibri"/>
          <w:sz w:val="22"/>
          <w:szCs w:val="22"/>
          <w:highlight w:val="lightGray"/>
          <w:lang w:val="en-US"/>
        </w:rPr>
        <w:t>)</w:t>
      </w:r>
    </w:p>
    <w:p w14:paraId="3EC15211" w14:textId="77777777" w:rsidR="001A7E38" w:rsidRPr="001A7E38" w:rsidRDefault="001A7E38" w:rsidP="001A7E38">
      <w:pPr>
        <w:spacing w:after="0"/>
        <w:jc w:val="both"/>
        <w:rPr>
          <w:rFonts w:ascii="Calibri" w:hAnsi="Calibri" w:cs="Calibri"/>
          <w:sz w:val="22"/>
          <w:szCs w:val="22"/>
          <w:highlight w:val="lightGray"/>
          <w:lang w:val="en-US"/>
        </w:rPr>
      </w:pPr>
    </w:p>
    <w:p w14:paraId="69570AB8" w14:textId="19762048" w:rsidR="001A7E38" w:rsidRPr="001A7E38" w:rsidRDefault="001A7E38" w:rsidP="001A7E38">
      <w:pPr>
        <w:spacing w:after="0"/>
        <w:jc w:val="both"/>
        <w:rPr>
          <w:rFonts w:ascii="Calibri" w:hAnsi="Calibri" w:cs="Calibri"/>
          <w:sz w:val="22"/>
          <w:szCs w:val="22"/>
          <w:lang w:val="en-US"/>
        </w:rPr>
      </w:pPr>
      <w:r w:rsidRPr="001A7E38">
        <w:rPr>
          <w:rFonts w:ascii="Calibri" w:hAnsi="Calibri" w:cs="Calibri"/>
          <w:sz w:val="22"/>
          <w:szCs w:val="22"/>
          <w:highlight w:val="lightGray"/>
          <w:lang w:val="en-US"/>
        </w:rPr>
        <w:lastRenderedPageBreak/>
        <w:t xml:space="preserve">  return node</w:t>
      </w:r>
    </w:p>
    <w:p w14:paraId="113167B5" w14:textId="3765E48F" w:rsidR="0062638D" w:rsidRPr="001A7E38" w:rsidRDefault="0062638D" w:rsidP="00214181">
      <w:pPr>
        <w:spacing w:after="0"/>
        <w:jc w:val="both"/>
        <w:rPr>
          <w:rFonts w:ascii="Calibri" w:hAnsi="Calibri" w:cs="Calibri"/>
          <w:sz w:val="22"/>
          <w:szCs w:val="22"/>
          <w:lang w:val="en-US"/>
        </w:rPr>
      </w:pPr>
    </w:p>
    <w:p w14:paraId="5F749D76" w14:textId="77777777" w:rsidR="0062638D" w:rsidRPr="001A7E38" w:rsidRDefault="0062638D" w:rsidP="00214181">
      <w:pPr>
        <w:spacing w:after="0"/>
        <w:jc w:val="both"/>
        <w:rPr>
          <w:rFonts w:ascii="Calibri" w:hAnsi="Calibri" w:cs="Calibri"/>
          <w:sz w:val="22"/>
          <w:szCs w:val="22"/>
          <w:lang w:val="en-US"/>
        </w:rPr>
      </w:pPr>
    </w:p>
    <w:p w14:paraId="3D185CC2" w14:textId="77777777" w:rsidR="0062638D" w:rsidRDefault="0062638D" w:rsidP="00214181">
      <w:pPr>
        <w:spacing w:after="0"/>
        <w:jc w:val="both"/>
        <w:rPr>
          <w:rFonts w:ascii="Calibri" w:hAnsi="Calibri" w:cs="Calibri"/>
          <w:sz w:val="22"/>
          <w:szCs w:val="22"/>
          <w:lang w:val="en-US"/>
        </w:rPr>
      </w:pPr>
    </w:p>
    <w:p w14:paraId="50BA7B98" w14:textId="77777777" w:rsidR="001A7E38" w:rsidRDefault="001A7E38" w:rsidP="00214181">
      <w:pPr>
        <w:spacing w:after="0"/>
        <w:jc w:val="both"/>
        <w:rPr>
          <w:rFonts w:ascii="Calibri" w:hAnsi="Calibri" w:cs="Calibri"/>
          <w:sz w:val="22"/>
          <w:szCs w:val="22"/>
          <w:lang w:val="en-US"/>
        </w:rPr>
      </w:pPr>
    </w:p>
    <w:p w14:paraId="14797FA1" w14:textId="77777777" w:rsidR="001A7E38" w:rsidRDefault="001A7E38" w:rsidP="00214181">
      <w:pPr>
        <w:spacing w:after="0"/>
        <w:jc w:val="both"/>
        <w:rPr>
          <w:rFonts w:ascii="Calibri" w:hAnsi="Calibri" w:cs="Calibri"/>
          <w:sz w:val="22"/>
          <w:szCs w:val="22"/>
          <w:lang w:val="en-US"/>
        </w:rPr>
      </w:pPr>
    </w:p>
    <w:p w14:paraId="75F25490" w14:textId="77777777" w:rsidR="001A7E38" w:rsidRDefault="001A7E38" w:rsidP="00214181">
      <w:pPr>
        <w:spacing w:after="0"/>
        <w:jc w:val="both"/>
        <w:rPr>
          <w:rFonts w:ascii="Calibri" w:hAnsi="Calibri" w:cs="Calibri"/>
          <w:sz w:val="22"/>
          <w:szCs w:val="22"/>
          <w:lang w:val="en-US"/>
        </w:rPr>
      </w:pPr>
    </w:p>
    <w:p w14:paraId="47AE3499" w14:textId="77777777" w:rsidR="001A7E38" w:rsidRDefault="001A7E38" w:rsidP="00214181">
      <w:pPr>
        <w:spacing w:after="0"/>
        <w:jc w:val="both"/>
        <w:rPr>
          <w:rFonts w:ascii="Calibri" w:hAnsi="Calibri" w:cs="Calibri"/>
          <w:sz w:val="22"/>
          <w:szCs w:val="22"/>
          <w:lang w:val="en-US"/>
        </w:rPr>
      </w:pPr>
    </w:p>
    <w:p w14:paraId="79778162" w14:textId="77777777" w:rsidR="001A7E38" w:rsidRDefault="001A7E38" w:rsidP="00214181">
      <w:pPr>
        <w:spacing w:after="0"/>
        <w:jc w:val="both"/>
        <w:rPr>
          <w:rFonts w:ascii="Calibri" w:hAnsi="Calibri" w:cs="Calibri"/>
          <w:sz w:val="22"/>
          <w:szCs w:val="22"/>
          <w:lang w:val="en-US"/>
        </w:rPr>
      </w:pPr>
    </w:p>
    <w:p w14:paraId="662EF02D" w14:textId="77777777" w:rsidR="001A7E38" w:rsidRDefault="001A7E38" w:rsidP="00214181">
      <w:pPr>
        <w:spacing w:after="0"/>
        <w:jc w:val="both"/>
        <w:rPr>
          <w:rFonts w:ascii="Calibri" w:hAnsi="Calibri" w:cs="Calibri"/>
          <w:sz w:val="22"/>
          <w:szCs w:val="22"/>
          <w:lang w:val="en-US"/>
        </w:rPr>
      </w:pPr>
    </w:p>
    <w:p w14:paraId="4C84A2D5" w14:textId="77777777" w:rsidR="001A7E38" w:rsidRDefault="001A7E38" w:rsidP="00214181">
      <w:pPr>
        <w:spacing w:after="0"/>
        <w:jc w:val="both"/>
        <w:rPr>
          <w:rFonts w:ascii="Calibri" w:hAnsi="Calibri" w:cs="Calibri"/>
          <w:sz w:val="22"/>
          <w:szCs w:val="22"/>
          <w:lang w:val="en-US"/>
        </w:rPr>
      </w:pPr>
    </w:p>
    <w:p w14:paraId="7DFAB183" w14:textId="77777777" w:rsidR="001A7E38" w:rsidRDefault="001A7E38" w:rsidP="00214181">
      <w:pPr>
        <w:spacing w:after="0"/>
        <w:jc w:val="both"/>
        <w:rPr>
          <w:rFonts w:ascii="Calibri" w:hAnsi="Calibri" w:cs="Calibri"/>
          <w:sz w:val="22"/>
          <w:szCs w:val="22"/>
          <w:lang w:val="en-US"/>
        </w:rPr>
      </w:pPr>
    </w:p>
    <w:p w14:paraId="5A094387" w14:textId="77777777" w:rsidR="001A7E38" w:rsidRDefault="001A7E38" w:rsidP="00214181">
      <w:pPr>
        <w:spacing w:after="0"/>
        <w:jc w:val="both"/>
        <w:rPr>
          <w:rFonts w:ascii="Calibri" w:hAnsi="Calibri" w:cs="Calibri"/>
          <w:sz w:val="22"/>
          <w:szCs w:val="22"/>
          <w:lang w:val="en-US"/>
        </w:rPr>
      </w:pPr>
    </w:p>
    <w:p w14:paraId="66B90E50" w14:textId="77777777" w:rsidR="001A7E38" w:rsidRPr="001A7E38" w:rsidRDefault="001A7E38" w:rsidP="00214181">
      <w:pPr>
        <w:spacing w:after="0"/>
        <w:jc w:val="both"/>
        <w:rPr>
          <w:rFonts w:ascii="Calibri" w:hAnsi="Calibri" w:cs="Calibri"/>
          <w:sz w:val="22"/>
          <w:szCs w:val="22"/>
          <w:lang w:val="en-US"/>
        </w:rPr>
      </w:pPr>
    </w:p>
    <w:p w14:paraId="16D5E628" w14:textId="07F53FB7" w:rsidR="00CD3F18" w:rsidRPr="00B85A2B" w:rsidRDefault="00CD3F18" w:rsidP="00AA2D9F">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AA2D9F">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AA2D9F">
      <w:pPr>
        <w:jc w:val="both"/>
        <w:rPr>
          <w:rFonts w:ascii="Calibri" w:hAnsi="Calibri" w:cs="Calibri"/>
          <w:sz w:val="20"/>
          <w:szCs w:val="20"/>
        </w:rPr>
      </w:pPr>
      <w:hyperlink r:id="rId9"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AA2D9F">
      <w:pPr>
        <w:spacing w:after="0"/>
        <w:jc w:val="both"/>
        <w:rPr>
          <w:rFonts w:ascii="Calibri" w:hAnsi="Calibri" w:cs="Calibri"/>
          <w:b/>
          <w:bCs/>
          <w:sz w:val="20"/>
          <w:szCs w:val="20"/>
        </w:rPr>
      </w:pPr>
      <w:proofErr w:type="spellStart"/>
      <w:r w:rsidRPr="004F2CFB">
        <w:rPr>
          <w:rFonts w:ascii="Calibri" w:hAnsi="Calibri" w:cs="Calibri"/>
          <w:b/>
          <w:bCs/>
          <w:sz w:val="20"/>
          <w:szCs w:val="20"/>
        </w:rPr>
        <w:t>GeeksForGeeks</w:t>
      </w:r>
      <w:proofErr w:type="spellEnd"/>
      <w:r w:rsidRPr="004F2CFB">
        <w:rPr>
          <w:rFonts w:ascii="Calibri" w:hAnsi="Calibri" w:cs="Calibri"/>
          <w:b/>
          <w:bCs/>
          <w:sz w:val="20"/>
          <w:szCs w:val="20"/>
        </w:rPr>
        <w:t xml:space="preserve"> om indsættelse</w:t>
      </w:r>
    </w:p>
    <w:p w14:paraId="0F004634" w14:textId="48683D8D" w:rsidR="008255F1" w:rsidRDefault="008255F1" w:rsidP="00AA2D9F">
      <w:pPr>
        <w:jc w:val="both"/>
        <w:rPr>
          <w:rFonts w:ascii="Calibri" w:hAnsi="Calibri" w:cs="Calibri"/>
          <w:sz w:val="20"/>
          <w:szCs w:val="20"/>
        </w:rPr>
      </w:pPr>
      <w:hyperlink r:id="rId10"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xml:space="preserve">– forklaring af </w:t>
      </w:r>
      <w:proofErr w:type="gramStart"/>
      <w:r>
        <w:rPr>
          <w:rFonts w:ascii="Calibri" w:hAnsi="Calibri" w:cs="Calibri"/>
          <w:b/>
          <w:bCs/>
          <w:sz w:val="20"/>
          <w:szCs w:val="20"/>
        </w:rPr>
        <w:t>O(</w:t>
      </w:r>
      <w:proofErr w:type="gramEnd"/>
      <w:r>
        <w:rPr>
          <w:rFonts w:ascii="Calibri" w:hAnsi="Calibri" w:cs="Calibri"/>
          <w:b/>
          <w:bCs/>
          <w:sz w:val="20"/>
          <w:szCs w:val="20"/>
        </w:rPr>
        <w:t>log n)</w:t>
      </w:r>
    </w:p>
    <w:p w14:paraId="7A26FE6F" w14:textId="70B32603" w:rsidR="008255F1" w:rsidRDefault="008255F1" w:rsidP="00AA2D9F">
      <w:pPr>
        <w:jc w:val="both"/>
        <w:rPr>
          <w:rFonts w:ascii="Calibri" w:hAnsi="Calibri" w:cs="Calibri"/>
          <w:sz w:val="20"/>
          <w:szCs w:val="20"/>
        </w:rPr>
      </w:pPr>
      <w:hyperlink r:id="rId11"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AVL-</w:t>
      </w:r>
      <w:proofErr w:type="spellStart"/>
      <w:r w:rsidRPr="008255F1">
        <w:rPr>
          <w:rFonts w:ascii="Calibri" w:hAnsi="Calibri" w:cs="Calibri"/>
          <w:b/>
          <w:bCs/>
          <w:sz w:val="20"/>
          <w:szCs w:val="20"/>
        </w:rPr>
        <w:t>tree</w:t>
      </w:r>
      <w:proofErr w:type="spellEnd"/>
      <w:r w:rsidRPr="008255F1">
        <w:rPr>
          <w:rFonts w:ascii="Calibri" w:hAnsi="Calibri" w:cs="Calibri"/>
          <w:b/>
          <w:bCs/>
          <w:sz w:val="20"/>
          <w:szCs w:val="20"/>
        </w:rPr>
        <w:t xml:space="preserve"> – Indsættelse og rotationer</w:t>
      </w:r>
    </w:p>
    <w:p w14:paraId="0F04D12D" w14:textId="32209637" w:rsidR="008255F1" w:rsidRDefault="008255F1" w:rsidP="00AA2D9F">
      <w:pPr>
        <w:jc w:val="both"/>
        <w:rPr>
          <w:rFonts w:ascii="Calibri" w:hAnsi="Calibri" w:cs="Calibri"/>
          <w:sz w:val="20"/>
          <w:szCs w:val="20"/>
        </w:rPr>
      </w:pPr>
      <w:hyperlink r:id="rId12"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AA2D9F">
      <w:pPr>
        <w:spacing w:after="0"/>
        <w:jc w:val="both"/>
        <w:rPr>
          <w:rFonts w:ascii="Calibri" w:hAnsi="Calibri" w:cs="Calibri"/>
          <w:b/>
          <w:bCs/>
          <w:sz w:val="20"/>
          <w:szCs w:val="20"/>
        </w:rPr>
      </w:pPr>
      <w:r w:rsidRPr="00F345B8">
        <w:rPr>
          <w:rFonts w:ascii="Calibri" w:hAnsi="Calibri" w:cs="Calibri"/>
          <w:b/>
          <w:bCs/>
          <w:sz w:val="20"/>
          <w:szCs w:val="20"/>
        </w:rPr>
        <w:t>Eksempel på implementering af AVL-</w:t>
      </w:r>
      <w:proofErr w:type="spellStart"/>
      <w:r w:rsidRPr="00F345B8">
        <w:rPr>
          <w:rFonts w:ascii="Calibri" w:hAnsi="Calibri" w:cs="Calibri"/>
          <w:b/>
          <w:bCs/>
          <w:sz w:val="20"/>
          <w:szCs w:val="20"/>
        </w:rPr>
        <w:t>tree</w:t>
      </w:r>
      <w:proofErr w:type="spellEnd"/>
      <w:r w:rsidRPr="00F345B8">
        <w:rPr>
          <w:rFonts w:ascii="Calibri" w:hAnsi="Calibri" w:cs="Calibri"/>
          <w:b/>
          <w:bCs/>
          <w:sz w:val="20"/>
          <w:szCs w:val="20"/>
        </w:rPr>
        <w:t xml:space="preserve"> algoritme</w:t>
      </w:r>
    </w:p>
    <w:p w14:paraId="18883C18" w14:textId="3B00BB30" w:rsidR="00F345B8" w:rsidRDefault="00F345B8" w:rsidP="00AA2D9F">
      <w:pPr>
        <w:jc w:val="both"/>
        <w:rPr>
          <w:rFonts w:ascii="Calibri" w:hAnsi="Calibri" w:cs="Calibri"/>
          <w:sz w:val="20"/>
          <w:szCs w:val="20"/>
        </w:rPr>
      </w:pPr>
      <w:hyperlink r:id="rId13" w:history="1">
        <w:r w:rsidRPr="002C263F">
          <w:rPr>
            <w:rStyle w:val="Hyperlink"/>
            <w:rFonts w:ascii="Calibri" w:hAnsi="Calibri" w:cs="Calibri"/>
            <w:sz w:val="20"/>
            <w:szCs w:val="20"/>
          </w:rPr>
          <w:t>https://www.tutorialspoint.com/AVL-Tree-class-in-Javascript</w:t>
        </w:r>
      </w:hyperlink>
    </w:p>
    <w:p w14:paraId="19776D2D" w14:textId="4D5D2560" w:rsidR="00924D7C" w:rsidRPr="00924D7C" w:rsidRDefault="00924D7C" w:rsidP="00924D7C">
      <w:pPr>
        <w:spacing w:after="0"/>
        <w:jc w:val="both"/>
        <w:rPr>
          <w:rFonts w:ascii="Calibri" w:hAnsi="Calibri" w:cs="Calibri"/>
          <w:b/>
          <w:bCs/>
          <w:sz w:val="20"/>
          <w:szCs w:val="20"/>
        </w:rPr>
      </w:pPr>
      <w:r w:rsidRPr="00924D7C">
        <w:rPr>
          <w:rFonts w:ascii="Calibri" w:hAnsi="Calibri" w:cs="Calibri"/>
          <w:b/>
          <w:bCs/>
          <w:sz w:val="20"/>
          <w:szCs w:val="20"/>
        </w:rPr>
        <w:t xml:space="preserve">Gennemgang af </w:t>
      </w:r>
      <w:r>
        <w:rPr>
          <w:rFonts w:ascii="Calibri" w:hAnsi="Calibri" w:cs="Calibri"/>
          <w:b/>
          <w:bCs/>
          <w:sz w:val="20"/>
          <w:szCs w:val="20"/>
        </w:rPr>
        <w:t>operationerne i et AVL-træ</w:t>
      </w:r>
    </w:p>
    <w:p w14:paraId="7DDFAF96" w14:textId="0A744C25" w:rsidR="00924D7C" w:rsidRDefault="00924D7C" w:rsidP="00AA2D9F">
      <w:pPr>
        <w:jc w:val="both"/>
        <w:rPr>
          <w:rFonts w:ascii="Calibri" w:hAnsi="Calibri" w:cs="Calibri"/>
          <w:sz w:val="20"/>
          <w:szCs w:val="20"/>
        </w:rPr>
      </w:pPr>
      <w:hyperlink r:id="rId14" w:history="1">
        <w:r w:rsidRPr="004132F5">
          <w:rPr>
            <w:rStyle w:val="Hyperlink"/>
            <w:rFonts w:ascii="Calibri" w:hAnsi="Calibri" w:cs="Calibri"/>
            <w:sz w:val="20"/>
            <w:szCs w:val="20"/>
          </w:rPr>
          <w:t>https://www.youtube.com/watch?v=XeYQ2jSa2cI</w:t>
        </w:r>
      </w:hyperlink>
    </w:p>
    <w:p w14:paraId="5ED9543D" w14:textId="77777777" w:rsidR="00924D7C" w:rsidRDefault="00924D7C" w:rsidP="00AA2D9F">
      <w:pPr>
        <w:jc w:val="both"/>
        <w:rPr>
          <w:rFonts w:ascii="Calibri" w:hAnsi="Calibri" w:cs="Calibri"/>
          <w:sz w:val="20"/>
          <w:szCs w:val="20"/>
        </w:rPr>
      </w:pPr>
    </w:p>
    <w:p w14:paraId="3A4862C2" w14:textId="77777777" w:rsidR="008255F1" w:rsidRPr="008255F1" w:rsidRDefault="008255F1" w:rsidP="00AA2D9F">
      <w:pPr>
        <w:jc w:val="both"/>
        <w:rPr>
          <w:rFonts w:ascii="Calibri" w:hAnsi="Calibri" w:cs="Calibri"/>
          <w:sz w:val="20"/>
          <w:szCs w:val="20"/>
        </w:rPr>
      </w:pPr>
    </w:p>
    <w:p w14:paraId="21732F1B" w14:textId="77777777" w:rsidR="00CD3F18" w:rsidRPr="00FC54A7" w:rsidRDefault="00CD3F18" w:rsidP="00AA2D9F">
      <w:pPr>
        <w:jc w:val="both"/>
        <w:rPr>
          <w:rFonts w:ascii="Calibri" w:hAnsi="Calibri" w:cs="Calibri"/>
        </w:rPr>
      </w:pPr>
    </w:p>
    <w:sectPr w:rsidR="00CD3F18" w:rsidRPr="00FC54A7">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E3CC1" w14:textId="77777777" w:rsidR="007018FD" w:rsidRPr="00FC54A7" w:rsidRDefault="007018FD" w:rsidP="00DB5548">
      <w:pPr>
        <w:spacing w:after="0" w:line="240" w:lineRule="auto"/>
      </w:pPr>
      <w:r w:rsidRPr="00FC54A7">
        <w:separator/>
      </w:r>
    </w:p>
  </w:endnote>
  <w:endnote w:type="continuationSeparator" w:id="0">
    <w:p w14:paraId="39A50E53" w14:textId="77777777" w:rsidR="007018FD" w:rsidRPr="00FC54A7" w:rsidRDefault="007018FD"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270E63B7"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w:t>
        </w:r>
        <w:r w:rsidR="000335DE">
          <w:t>5</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2A6B2" w14:textId="77777777" w:rsidR="007018FD" w:rsidRPr="00FC54A7" w:rsidRDefault="007018FD" w:rsidP="00DB5548">
      <w:pPr>
        <w:spacing w:after="0" w:line="240" w:lineRule="auto"/>
      </w:pPr>
      <w:r w:rsidRPr="00FC54A7">
        <w:separator/>
      </w:r>
    </w:p>
  </w:footnote>
  <w:footnote w:type="continuationSeparator" w:id="0">
    <w:p w14:paraId="015788DC" w14:textId="77777777" w:rsidR="007018FD" w:rsidRPr="00FC54A7" w:rsidRDefault="007018FD"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C725AA3"/>
    <w:multiLevelType w:val="hybridMultilevel"/>
    <w:tmpl w:val="4A68E858"/>
    <w:lvl w:ilvl="0" w:tplc="D876D73A">
      <w:numFmt w:val="bullet"/>
      <w:lvlText w:val=""/>
      <w:lvlJc w:val="left"/>
      <w:pPr>
        <w:ind w:left="720" w:hanging="360"/>
      </w:pPr>
      <w:rPr>
        <w:rFonts w:ascii="Symbol" w:eastAsiaTheme="minorHAnsi" w:hAnsi="Symbol"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7EBE213F"/>
    <w:multiLevelType w:val="hybridMultilevel"/>
    <w:tmpl w:val="F30822EC"/>
    <w:lvl w:ilvl="0" w:tplc="77628B3C">
      <w:numFmt w:val="bullet"/>
      <w:lvlText w:val=""/>
      <w:lvlJc w:val="left"/>
      <w:pPr>
        <w:ind w:left="720" w:hanging="360"/>
      </w:pPr>
      <w:rPr>
        <w:rFonts w:ascii="Symbol" w:eastAsiaTheme="minorHAnsi" w:hAnsi="Symbol"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 w:numId="6" w16cid:durableId="288054673">
    <w:abstractNumId w:val="6"/>
  </w:num>
  <w:num w:numId="7" w16cid:durableId="325981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16784"/>
    <w:rsid w:val="000335DE"/>
    <w:rsid w:val="0004107B"/>
    <w:rsid w:val="0007151A"/>
    <w:rsid w:val="00077C19"/>
    <w:rsid w:val="000A74A1"/>
    <w:rsid w:val="000E42A0"/>
    <w:rsid w:val="000F5281"/>
    <w:rsid w:val="00103A5B"/>
    <w:rsid w:val="00121D0F"/>
    <w:rsid w:val="0018470B"/>
    <w:rsid w:val="001A7E38"/>
    <w:rsid w:val="001F2AEB"/>
    <w:rsid w:val="001F5BD5"/>
    <w:rsid w:val="001F7F92"/>
    <w:rsid w:val="00214181"/>
    <w:rsid w:val="002234B1"/>
    <w:rsid w:val="00235C68"/>
    <w:rsid w:val="00255920"/>
    <w:rsid w:val="002559C8"/>
    <w:rsid w:val="0025663E"/>
    <w:rsid w:val="00282101"/>
    <w:rsid w:val="0029743F"/>
    <w:rsid w:val="002C6E66"/>
    <w:rsid w:val="002E5B06"/>
    <w:rsid w:val="002F1589"/>
    <w:rsid w:val="00306408"/>
    <w:rsid w:val="00312B08"/>
    <w:rsid w:val="00316B00"/>
    <w:rsid w:val="003368C5"/>
    <w:rsid w:val="003716F3"/>
    <w:rsid w:val="003B4144"/>
    <w:rsid w:val="003B5C08"/>
    <w:rsid w:val="003E3C80"/>
    <w:rsid w:val="003E49F0"/>
    <w:rsid w:val="00404860"/>
    <w:rsid w:val="004177DA"/>
    <w:rsid w:val="00436686"/>
    <w:rsid w:val="00446F9F"/>
    <w:rsid w:val="004A0BFB"/>
    <w:rsid w:val="004F2CFB"/>
    <w:rsid w:val="00534327"/>
    <w:rsid w:val="00545FA8"/>
    <w:rsid w:val="005B2AEF"/>
    <w:rsid w:val="005C294E"/>
    <w:rsid w:val="006254D5"/>
    <w:rsid w:val="0062638D"/>
    <w:rsid w:val="00644A63"/>
    <w:rsid w:val="0069507C"/>
    <w:rsid w:val="00695F27"/>
    <w:rsid w:val="006A3FF0"/>
    <w:rsid w:val="006B232B"/>
    <w:rsid w:val="006D04C5"/>
    <w:rsid w:val="006E32EF"/>
    <w:rsid w:val="007018FD"/>
    <w:rsid w:val="00706DAA"/>
    <w:rsid w:val="007275B1"/>
    <w:rsid w:val="0073108C"/>
    <w:rsid w:val="00737F2F"/>
    <w:rsid w:val="00787669"/>
    <w:rsid w:val="00791050"/>
    <w:rsid w:val="007E048C"/>
    <w:rsid w:val="007F2357"/>
    <w:rsid w:val="00800005"/>
    <w:rsid w:val="00811CAC"/>
    <w:rsid w:val="008255F1"/>
    <w:rsid w:val="00845CF0"/>
    <w:rsid w:val="008723D3"/>
    <w:rsid w:val="008A0317"/>
    <w:rsid w:val="008B2857"/>
    <w:rsid w:val="008C6119"/>
    <w:rsid w:val="008D51B6"/>
    <w:rsid w:val="008E4FE9"/>
    <w:rsid w:val="00923F02"/>
    <w:rsid w:val="00924D7C"/>
    <w:rsid w:val="00A0546E"/>
    <w:rsid w:val="00A663D9"/>
    <w:rsid w:val="00A911DB"/>
    <w:rsid w:val="00A94D9B"/>
    <w:rsid w:val="00AA1F46"/>
    <w:rsid w:val="00AA2D9F"/>
    <w:rsid w:val="00AE3410"/>
    <w:rsid w:val="00AE36E1"/>
    <w:rsid w:val="00AE717B"/>
    <w:rsid w:val="00B05BC6"/>
    <w:rsid w:val="00B16DD4"/>
    <w:rsid w:val="00B44D68"/>
    <w:rsid w:val="00B47BCB"/>
    <w:rsid w:val="00B74348"/>
    <w:rsid w:val="00B82AA3"/>
    <w:rsid w:val="00B83D91"/>
    <w:rsid w:val="00B85A2B"/>
    <w:rsid w:val="00C00E42"/>
    <w:rsid w:val="00C859B9"/>
    <w:rsid w:val="00C87A20"/>
    <w:rsid w:val="00CA28C5"/>
    <w:rsid w:val="00CD3F18"/>
    <w:rsid w:val="00CE2317"/>
    <w:rsid w:val="00D6552C"/>
    <w:rsid w:val="00DB5548"/>
    <w:rsid w:val="00E20AF5"/>
    <w:rsid w:val="00E42BFB"/>
    <w:rsid w:val="00E641FB"/>
    <w:rsid w:val="00E757B6"/>
    <w:rsid w:val="00E84642"/>
    <w:rsid w:val="00E94D3E"/>
    <w:rsid w:val="00EB5586"/>
    <w:rsid w:val="00EB63A1"/>
    <w:rsid w:val="00F10DFB"/>
    <w:rsid w:val="00F27CB8"/>
    <w:rsid w:val="00F345B8"/>
    <w:rsid w:val="00F46827"/>
    <w:rsid w:val="00F76B40"/>
    <w:rsid w:val="00FA7B40"/>
    <w:rsid w:val="00FB6FCD"/>
    <w:rsid w:val="00FB717A"/>
    <w:rsid w:val="00FC54A7"/>
    <w:rsid w:val="00FF7F43"/>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45A05F83-3FD6-4726-85F3-B30FCE970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www.tutorialspoint.com/AVL-Tree-class-in-Javascript"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youtube.com/watch?v=jDM6_TnYIqE&amp;t=1268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youtube.com/watch?v=wjDY5RbILno"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www.geeksforgeeks.org/dsa/insertion-in-an-avl-tree/" TargetMode="External"/><Relationship Id="rId4" Type="http://schemas.openxmlformats.org/officeDocument/2006/relationships/webSettings" Target="webSettings.xml"/><Relationship Id="rId9" Type="http://schemas.openxmlformats.org/officeDocument/2006/relationships/hyperlink" Target="https://en.wikipedia.org/wiki/AVL_tree" TargetMode="External"/><Relationship Id="rId14" Type="http://schemas.openxmlformats.org/officeDocument/2006/relationships/hyperlink" Target="https://www.youtube.com/watch?v=XeYQ2jSa2c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953</TotalTime>
  <Pages>5</Pages>
  <Words>981</Words>
  <Characters>5594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19</cp:revision>
  <dcterms:created xsi:type="dcterms:W3CDTF">2025-12-03T08:11:00Z</dcterms:created>
  <dcterms:modified xsi:type="dcterms:W3CDTF">2026-01-03T12:15:00Z</dcterms:modified>
</cp:coreProperties>
</file>