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6534F" w14:textId="77777777" w:rsidR="00970330" w:rsidRPr="00970330" w:rsidRDefault="00970330" w:rsidP="00970330">
      <w:pPr>
        <w:pStyle w:val="NormalWeb"/>
        <w:jc w:val="center"/>
        <w:rPr>
          <w:sz w:val="28"/>
          <w:szCs w:val="28"/>
        </w:rPr>
      </w:pPr>
      <w:r w:rsidRPr="00970330">
        <w:rPr>
          <w:rStyle w:val="Strong"/>
          <w:rFonts w:eastAsiaTheme="majorEastAsia"/>
          <w:sz w:val="28"/>
          <w:szCs w:val="28"/>
        </w:rPr>
        <w:t>Caption Generator for Bipedal Humanoid Using Computer Vision</w:t>
      </w:r>
    </w:p>
    <w:p w14:paraId="6A86EE3D" w14:textId="77777777" w:rsidR="00970330" w:rsidRDefault="00970330" w:rsidP="00970330">
      <w:pPr>
        <w:pStyle w:val="NormalWeb"/>
      </w:pPr>
      <w:r>
        <w:rPr>
          <w:rStyle w:val="Strong"/>
          <w:rFonts w:eastAsiaTheme="majorEastAsia"/>
        </w:rPr>
        <w:t>Abstract:</w:t>
      </w:r>
      <w:r>
        <w:t xml:space="preserve"> This project aims to integrate an automated image captioning system into a bipedal humanoid robot. By leveraging deep learning techniques, the humanoid will generate meaningful descriptions of its environment based on visual inputs. The system combines computer vision and natural language processing (NLP) to provide real-time captions, enhancing situational awareness and interaction capabilities.</w:t>
      </w:r>
    </w:p>
    <w:p w14:paraId="556E939E" w14:textId="77777777" w:rsidR="00970330" w:rsidRDefault="00970330" w:rsidP="00970330">
      <w:pPr>
        <w:pStyle w:val="NormalWeb"/>
      </w:pPr>
      <w:r>
        <w:rPr>
          <w:rStyle w:val="Strong"/>
          <w:rFonts w:eastAsiaTheme="majorEastAsia"/>
        </w:rPr>
        <w:t>Project Objectives:</w:t>
      </w:r>
    </w:p>
    <w:p w14:paraId="0E21FF1A" w14:textId="77777777" w:rsidR="00970330" w:rsidRDefault="00970330" w:rsidP="00970330">
      <w:pPr>
        <w:pStyle w:val="NormalWeb"/>
        <w:numPr>
          <w:ilvl w:val="0"/>
          <w:numId w:val="7"/>
        </w:numPr>
      </w:pPr>
      <w:r>
        <w:t>Develop a vision-based caption generator for the humanoid robot.</w:t>
      </w:r>
    </w:p>
    <w:p w14:paraId="49442EBC" w14:textId="77777777" w:rsidR="00970330" w:rsidRDefault="00970330" w:rsidP="00970330">
      <w:pPr>
        <w:pStyle w:val="NormalWeb"/>
        <w:numPr>
          <w:ilvl w:val="0"/>
          <w:numId w:val="7"/>
        </w:numPr>
      </w:pPr>
      <w:r>
        <w:t>Enable the humanoid to describe its surroundings using deep learning techniques.</w:t>
      </w:r>
    </w:p>
    <w:p w14:paraId="57C1B52B" w14:textId="77777777" w:rsidR="00970330" w:rsidRDefault="00970330" w:rsidP="00970330">
      <w:pPr>
        <w:pStyle w:val="NormalWeb"/>
        <w:numPr>
          <w:ilvl w:val="0"/>
          <w:numId w:val="7"/>
        </w:numPr>
      </w:pPr>
      <w:r>
        <w:t>Improve human-robot interaction by providing contextual descriptions of the environment.</w:t>
      </w:r>
    </w:p>
    <w:p w14:paraId="3D50086A" w14:textId="77777777" w:rsidR="00970330" w:rsidRDefault="00970330" w:rsidP="00970330">
      <w:pPr>
        <w:pStyle w:val="NormalWeb"/>
        <w:numPr>
          <w:ilvl w:val="0"/>
          <w:numId w:val="7"/>
        </w:numPr>
      </w:pPr>
      <w:r>
        <w:t>Optimize the model for real-time processing on embedded hardware.</w:t>
      </w:r>
    </w:p>
    <w:p w14:paraId="425FA386" w14:textId="77777777" w:rsidR="00970330" w:rsidRDefault="00970330" w:rsidP="00970330">
      <w:pPr>
        <w:pStyle w:val="NormalWeb"/>
      </w:pPr>
      <w:r>
        <w:rPr>
          <w:rStyle w:val="Strong"/>
          <w:rFonts w:eastAsiaTheme="majorEastAsia"/>
        </w:rPr>
        <w:t>Methodology:</w:t>
      </w:r>
      <w:r>
        <w:t xml:space="preserve"> The system follows a two-stage approach: feature extraction and sequence generation.</w:t>
      </w:r>
    </w:p>
    <w:p w14:paraId="6A111D6D" w14:textId="77777777" w:rsidR="00970330" w:rsidRDefault="00970330" w:rsidP="00970330">
      <w:pPr>
        <w:pStyle w:val="NormalWeb"/>
        <w:numPr>
          <w:ilvl w:val="0"/>
          <w:numId w:val="8"/>
        </w:numPr>
      </w:pPr>
      <w:r>
        <w:rPr>
          <w:rStyle w:val="Strong"/>
          <w:rFonts w:eastAsiaTheme="majorEastAsia"/>
        </w:rPr>
        <w:t>Feature Extraction:</w:t>
      </w:r>
      <w:r>
        <w:t xml:space="preserve"> A pre-trained Convolutional Neural Network (CNN) such as InceptionV3 or </w:t>
      </w:r>
      <w:proofErr w:type="spellStart"/>
      <w:r>
        <w:t>MobileNet</w:t>
      </w:r>
      <w:proofErr w:type="spellEnd"/>
      <w:r>
        <w:t xml:space="preserve"> extracts visual features from the humanoid’s camera feed.</w:t>
      </w:r>
    </w:p>
    <w:p w14:paraId="2DA2BEF5" w14:textId="77777777" w:rsidR="00970330" w:rsidRDefault="00970330" w:rsidP="00970330">
      <w:pPr>
        <w:pStyle w:val="NormalWeb"/>
        <w:numPr>
          <w:ilvl w:val="0"/>
          <w:numId w:val="8"/>
        </w:numPr>
      </w:pPr>
      <w:r>
        <w:rPr>
          <w:rStyle w:val="Strong"/>
          <w:rFonts w:eastAsiaTheme="majorEastAsia"/>
        </w:rPr>
        <w:t>Caption Generation:</w:t>
      </w:r>
      <w:r>
        <w:t xml:space="preserve"> The extracted features are fed into a Long Short-Term Memory (LSTM) network, trained on an image-caption dataset like MS-COCO, to generate descriptive text.</w:t>
      </w:r>
    </w:p>
    <w:p w14:paraId="5784871B" w14:textId="77777777" w:rsidR="00970330" w:rsidRDefault="00970330" w:rsidP="00970330">
      <w:pPr>
        <w:pStyle w:val="NormalWeb"/>
        <w:numPr>
          <w:ilvl w:val="0"/>
          <w:numId w:val="8"/>
        </w:numPr>
      </w:pPr>
      <w:r>
        <w:rPr>
          <w:rStyle w:val="Strong"/>
          <w:rFonts w:eastAsiaTheme="majorEastAsia"/>
        </w:rPr>
        <w:t>Integration with Speech Synthesis:</w:t>
      </w:r>
      <w:r>
        <w:t xml:space="preserve"> The generated captions are converted into speech using a Text-to-Speech (TTS) engine to enable auditory feedback.</w:t>
      </w:r>
    </w:p>
    <w:p w14:paraId="1240094D" w14:textId="77777777" w:rsidR="00970330" w:rsidRDefault="00970330" w:rsidP="00970330">
      <w:pPr>
        <w:pStyle w:val="NormalWeb"/>
      </w:pPr>
      <w:r>
        <w:rPr>
          <w:rStyle w:val="Strong"/>
          <w:rFonts w:eastAsiaTheme="majorEastAsia"/>
        </w:rPr>
        <w:t>Key Findings:</w:t>
      </w:r>
    </w:p>
    <w:p w14:paraId="3DB1976E" w14:textId="77777777" w:rsidR="00970330" w:rsidRDefault="00970330" w:rsidP="00970330">
      <w:pPr>
        <w:pStyle w:val="NormalWeb"/>
        <w:numPr>
          <w:ilvl w:val="0"/>
          <w:numId w:val="9"/>
        </w:numPr>
      </w:pPr>
      <w:r>
        <w:t>The system successfully generates contextually relevant captions in real time.</w:t>
      </w:r>
    </w:p>
    <w:p w14:paraId="610B233C" w14:textId="77777777" w:rsidR="00970330" w:rsidRDefault="00970330" w:rsidP="00970330">
      <w:pPr>
        <w:pStyle w:val="NormalWeb"/>
        <w:numPr>
          <w:ilvl w:val="0"/>
          <w:numId w:val="9"/>
        </w:numPr>
      </w:pPr>
      <w:r>
        <w:t>Using lightweight CNN models enhances processing speed for embedded hardware.</w:t>
      </w:r>
    </w:p>
    <w:p w14:paraId="0353B18E" w14:textId="77777777" w:rsidR="00970330" w:rsidRDefault="00970330" w:rsidP="00970330">
      <w:pPr>
        <w:pStyle w:val="NormalWeb"/>
        <w:numPr>
          <w:ilvl w:val="0"/>
          <w:numId w:val="9"/>
        </w:numPr>
      </w:pPr>
      <w:r>
        <w:t>Transformer-based models such as CLIP can further improve captioning accuracy.</w:t>
      </w:r>
    </w:p>
    <w:p w14:paraId="3CCF589F" w14:textId="77777777" w:rsidR="00970330" w:rsidRDefault="00970330" w:rsidP="00970330">
      <w:pPr>
        <w:pStyle w:val="NormalWeb"/>
        <w:numPr>
          <w:ilvl w:val="0"/>
          <w:numId w:val="9"/>
        </w:numPr>
      </w:pPr>
      <w:r>
        <w:t>Integration with speech synthesis improves interaction capabilities.</w:t>
      </w:r>
    </w:p>
    <w:p w14:paraId="7987A2E7" w14:textId="77777777" w:rsidR="00970330" w:rsidRDefault="00970330" w:rsidP="00970330">
      <w:pPr>
        <w:pStyle w:val="NormalWeb"/>
      </w:pPr>
      <w:proofErr w:type="gramStart"/>
      <w:r>
        <w:rPr>
          <w:rStyle w:val="Strong"/>
          <w:rFonts w:eastAsiaTheme="majorEastAsia"/>
        </w:rPr>
        <w:t>Step-wise</w:t>
      </w:r>
      <w:proofErr w:type="gramEnd"/>
      <w:r>
        <w:rPr>
          <w:rStyle w:val="Strong"/>
          <w:rFonts w:eastAsiaTheme="majorEastAsia"/>
        </w:rPr>
        <w:t xml:space="preserve"> Solution Approach:</w:t>
      </w:r>
    </w:p>
    <w:p w14:paraId="63817246" w14:textId="77777777" w:rsidR="00970330" w:rsidRDefault="00970330" w:rsidP="00970330">
      <w:pPr>
        <w:pStyle w:val="NormalWeb"/>
        <w:numPr>
          <w:ilvl w:val="0"/>
          <w:numId w:val="10"/>
        </w:numPr>
      </w:pPr>
      <w:r>
        <w:rPr>
          <w:rStyle w:val="Strong"/>
          <w:rFonts w:eastAsiaTheme="majorEastAsia"/>
        </w:rPr>
        <w:t>Data Collection and Preprocessing:</w:t>
      </w:r>
    </w:p>
    <w:p w14:paraId="7809D918" w14:textId="77777777" w:rsidR="00970330" w:rsidRDefault="00970330" w:rsidP="00970330">
      <w:pPr>
        <w:pStyle w:val="NormalWeb"/>
        <w:numPr>
          <w:ilvl w:val="1"/>
          <w:numId w:val="10"/>
        </w:numPr>
      </w:pPr>
      <w:r>
        <w:t>Gather and preprocess image-caption datasets.</w:t>
      </w:r>
    </w:p>
    <w:p w14:paraId="2CDA5C9D" w14:textId="77777777" w:rsidR="00970330" w:rsidRDefault="00970330" w:rsidP="00970330">
      <w:pPr>
        <w:pStyle w:val="NormalWeb"/>
        <w:numPr>
          <w:ilvl w:val="1"/>
          <w:numId w:val="10"/>
        </w:numPr>
      </w:pPr>
      <w:r>
        <w:t>Tokenize captions and resize images for compatibility with CNN models.</w:t>
      </w:r>
    </w:p>
    <w:p w14:paraId="501FC648" w14:textId="77777777" w:rsidR="00970330" w:rsidRDefault="00970330" w:rsidP="00970330">
      <w:pPr>
        <w:pStyle w:val="NormalWeb"/>
        <w:numPr>
          <w:ilvl w:val="0"/>
          <w:numId w:val="10"/>
        </w:numPr>
      </w:pPr>
      <w:r>
        <w:rPr>
          <w:rStyle w:val="Strong"/>
          <w:rFonts w:eastAsiaTheme="majorEastAsia"/>
        </w:rPr>
        <w:t>Feature Extraction:</w:t>
      </w:r>
    </w:p>
    <w:p w14:paraId="6E068A6D" w14:textId="77777777" w:rsidR="00970330" w:rsidRDefault="00970330" w:rsidP="00970330">
      <w:pPr>
        <w:pStyle w:val="NormalWeb"/>
        <w:numPr>
          <w:ilvl w:val="1"/>
          <w:numId w:val="10"/>
        </w:numPr>
      </w:pPr>
      <w:r>
        <w:t xml:space="preserve">Use CNN models like InceptionV3 or </w:t>
      </w:r>
      <w:proofErr w:type="spellStart"/>
      <w:r>
        <w:t>MobileNet</w:t>
      </w:r>
      <w:proofErr w:type="spellEnd"/>
      <w:r>
        <w:t xml:space="preserve"> to extract feature vectors from real-time camera input.</w:t>
      </w:r>
    </w:p>
    <w:p w14:paraId="0BF96260" w14:textId="77777777" w:rsidR="00970330" w:rsidRDefault="00970330" w:rsidP="00970330">
      <w:pPr>
        <w:pStyle w:val="NormalWeb"/>
        <w:numPr>
          <w:ilvl w:val="0"/>
          <w:numId w:val="10"/>
        </w:numPr>
      </w:pPr>
      <w:r>
        <w:rPr>
          <w:rStyle w:val="Strong"/>
          <w:rFonts w:eastAsiaTheme="majorEastAsia"/>
        </w:rPr>
        <w:t>Caption Generation Model:</w:t>
      </w:r>
    </w:p>
    <w:p w14:paraId="793FAA34" w14:textId="77777777" w:rsidR="00970330" w:rsidRDefault="00970330" w:rsidP="00970330">
      <w:pPr>
        <w:pStyle w:val="NormalWeb"/>
        <w:numPr>
          <w:ilvl w:val="1"/>
          <w:numId w:val="10"/>
        </w:numPr>
      </w:pPr>
      <w:r>
        <w:t>Train an LSTM-based model on image-caption datasets.</w:t>
      </w:r>
    </w:p>
    <w:p w14:paraId="1A7188F9" w14:textId="77777777" w:rsidR="00970330" w:rsidRDefault="00970330" w:rsidP="00970330">
      <w:pPr>
        <w:pStyle w:val="NormalWeb"/>
        <w:numPr>
          <w:ilvl w:val="1"/>
          <w:numId w:val="10"/>
        </w:numPr>
      </w:pPr>
      <w:r>
        <w:t>Explore transformer-based alternatives for improved accuracy.</w:t>
      </w:r>
    </w:p>
    <w:p w14:paraId="10A08A82" w14:textId="77777777" w:rsidR="00970330" w:rsidRDefault="00970330" w:rsidP="00970330">
      <w:pPr>
        <w:pStyle w:val="NormalWeb"/>
        <w:numPr>
          <w:ilvl w:val="0"/>
          <w:numId w:val="10"/>
        </w:numPr>
      </w:pPr>
      <w:r>
        <w:rPr>
          <w:rStyle w:val="Strong"/>
          <w:rFonts w:eastAsiaTheme="majorEastAsia"/>
        </w:rPr>
        <w:t>Model Optimization:</w:t>
      </w:r>
    </w:p>
    <w:p w14:paraId="79EE4CBA" w14:textId="77777777" w:rsidR="00970330" w:rsidRDefault="00970330" w:rsidP="00970330">
      <w:pPr>
        <w:pStyle w:val="NormalWeb"/>
        <w:numPr>
          <w:ilvl w:val="1"/>
          <w:numId w:val="10"/>
        </w:numPr>
      </w:pPr>
      <w:r>
        <w:t>Fine-tune hyperparameters to balance accuracy and speed.</w:t>
      </w:r>
    </w:p>
    <w:p w14:paraId="460281EB" w14:textId="77777777" w:rsidR="00970330" w:rsidRDefault="00970330" w:rsidP="00970330">
      <w:pPr>
        <w:pStyle w:val="NormalWeb"/>
        <w:numPr>
          <w:ilvl w:val="1"/>
          <w:numId w:val="10"/>
        </w:numPr>
      </w:pPr>
      <w:r>
        <w:t>Optimize the model for deployment on embedded systems like Raspberry Pi or Jetson Nano.</w:t>
      </w:r>
    </w:p>
    <w:p w14:paraId="693EE212" w14:textId="77777777" w:rsidR="00970330" w:rsidRDefault="00970330" w:rsidP="00970330">
      <w:pPr>
        <w:pStyle w:val="NormalWeb"/>
        <w:numPr>
          <w:ilvl w:val="0"/>
          <w:numId w:val="10"/>
        </w:numPr>
      </w:pPr>
      <w:r>
        <w:rPr>
          <w:rStyle w:val="Strong"/>
          <w:rFonts w:eastAsiaTheme="majorEastAsia"/>
        </w:rPr>
        <w:t>Evaluation:</w:t>
      </w:r>
    </w:p>
    <w:p w14:paraId="2C73B43E" w14:textId="77777777" w:rsidR="00970330" w:rsidRDefault="00970330" w:rsidP="00970330">
      <w:pPr>
        <w:pStyle w:val="NormalWeb"/>
        <w:numPr>
          <w:ilvl w:val="1"/>
          <w:numId w:val="10"/>
        </w:numPr>
      </w:pPr>
      <w:r>
        <w:lastRenderedPageBreak/>
        <w:t>Compare generated captions with ground truth using BLEU and METEOR scores.</w:t>
      </w:r>
    </w:p>
    <w:p w14:paraId="6DD670FB" w14:textId="77777777" w:rsidR="00970330" w:rsidRDefault="00970330" w:rsidP="00970330">
      <w:pPr>
        <w:pStyle w:val="NormalWeb"/>
        <w:numPr>
          <w:ilvl w:val="1"/>
          <w:numId w:val="10"/>
        </w:numPr>
      </w:pPr>
      <w:r>
        <w:t>Conduct real-world tests in dynamic environments.</w:t>
      </w:r>
    </w:p>
    <w:p w14:paraId="56B951CE" w14:textId="77777777" w:rsidR="00970330" w:rsidRDefault="00970330" w:rsidP="00970330">
      <w:pPr>
        <w:pStyle w:val="NormalWeb"/>
        <w:numPr>
          <w:ilvl w:val="0"/>
          <w:numId w:val="10"/>
        </w:numPr>
      </w:pPr>
      <w:r>
        <w:rPr>
          <w:rStyle w:val="Strong"/>
          <w:rFonts w:eastAsiaTheme="majorEastAsia"/>
        </w:rPr>
        <w:t>Deployment in Humanoid:</w:t>
      </w:r>
    </w:p>
    <w:p w14:paraId="1E843929" w14:textId="77777777" w:rsidR="00970330" w:rsidRDefault="00970330" w:rsidP="00970330">
      <w:pPr>
        <w:pStyle w:val="NormalWeb"/>
        <w:numPr>
          <w:ilvl w:val="1"/>
          <w:numId w:val="10"/>
        </w:numPr>
      </w:pPr>
      <w:r>
        <w:t>Integrate the trained model with the humanoid's vision module.</w:t>
      </w:r>
    </w:p>
    <w:p w14:paraId="51918DE5" w14:textId="77777777" w:rsidR="00970330" w:rsidRDefault="00970330" w:rsidP="00970330">
      <w:pPr>
        <w:pStyle w:val="NormalWeb"/>
        <w:numPr>
          <w:ilvl w:val="1"/>
          <w:numId w:val="10"/>
        </w:numPr>
      </w:pPr>
      <w:r>
        <w:t>Implement a TTS engine for verbalizing captions.</w:t>
      </w:r>
    </w:p>
    <w:p w14:paraId="57FD6647" w14:textId="77777777" w:rsidR="00970330" w:rsidRDefault="00970330" w:rsidP="00970330">
      <w:pPr>
        <w:pStyle w:val="NormalWeb"/>
        <w:numPr>
          <w:ilvl w:val="1"/>
          <w:numId w:val="10"/>
        </w:numPr>
      </w:pPr>
      <w:r>
        <w:t>Test and refine real-time performance.</w:t>
      </w:r>
    </w:p>
    <w:p w14:paraId="2F4994B3" w14:textId="77777777" w:rsidR="00970330" w:rsidRDefault="00970330" w:rsidP="00970330">
      <w:pPr>
        <w:pStyle w:val="NormalWeb"/>
      </w:pPr>
      <w:r>
        <w:rPr>
          <w:rStyle w:val="Strong"/>
          <w:rFonts w:eastAsiaTheme="majorEastAsia"/>
        </w:rPr>
        <w:t>Team Members:</w:t>
      </w:r>
    </w:p>
    <w:p w14:paraId="754B6E4C" w14:textId="4D9CE921" w:rsidR="00970330" w:rsidRDefault="00970330" w:rsidP="00970330">
      <w:pPr>
        <w:pStyle w:val="NormalWeb"/>
        <w:numPr>
          <w:ilvl w:val="0"/>
          <w:numId w:val="11"/>
        </w:numPr>
      </w:pPr>
      <w:r>
        <w:t>Abhik Rajgaria – E22CSEU1357</w:t>
      </w:r>
    </w:p>
    <w:p w14:paraId="36A6880A" w14:textId="23A0BD47" w:rsidR="00970330" w:rsidRDefault="00970330" w:rsidP="00970330">
      <w:pPr>
        <w:pStyle w:val="NormalWeb"/>
        <w:numPr>
          <w:ilvl w:val="0"/>
          <w:numId w:val="11"/>
        </w:numPr>
      </w:pPr>
      <w:r>
        <w:t>Divyansh Lal – E22CSEU1237</w:t>
      </w:r>
    </w:p>
    <w:p w14:paraId="11C042AA" w14:textId="4ED05C24" w:rsidR="00970330" w:rsidRDefault="00970330" w:rsidP="00970330">
      <w:pPr>
        <w:pStyle w:val="NormalWeb"/>
        <w:numPr>
          <w:ilvl w:val="0"/>
          <w:numId w:val="11"/>
        </w:numPr>
      </w:pPr>
      <w:proofErr w:type="spellStart"/>
      <w:r>
        <w:t>Smriddhi</w:t>
      </w:r>
      <w:proofErr w:type="spellEnd"/>
      <w:r>
        <w:t xml:space="preserve"> Parashar – E22CSEU</w:t>
      </w:r>
      <w:r w:rsidR="00F854A2">
        <w:t>1524</w:t>
      </w:r>
    </w:p>
    <w:p w14:paraId="0BCB014D" w14:textId="77777777" w:rsidR="00C85598" w:rsidRPr="00970330" w:rsidRDefault="00C85598" w:rsidP="00970330"/>
    <w:sectPr w:rsidR="00C85598" w:rsidRPr="009703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4DD8C" w14:textId="77777777" w:rsidR="00CD0E5D" w:rsidRDefault="00CD0E5D" w:rsidP="008339EF">
      <w:pPr>
        <w:spacing w:after="0" w:line="240" w:lineRule="auto"/>
      </w:pPr>
      <w:r>
        <w:separator/>
      </w:r>
    </w:p>
  </w:endnote>
  <w:endnote w:type="continuationSeparator" w:id="0">
    <w:p w14:paraId="4E8ACF7E" w14:textId="77777777" w:rsidR="00CD0E5D" w:rsidRDefault="00CD0E5D" w:rsidP="0083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A5126" w14:textId="77777777" w:rsidR="00CD0E5D" w:rsidRDefault="00CD0E5D" w:rsidP="008339EF">
      <w:pPr>
        <w:spacing w:after="0" w:line="240" w:lineRule="auto"/>
      </w:pPr>
      <w:r>
        <w:separator/>
      </w:r>
    </w:p>
  </w:footnote>
  <w:footnote w:type="continuationSeparator" w:id="0">
    <w:p w14:paraId="6340230A" w14:textId="77777777" w:rsidR="00CD0E5D" w:rsidRDefault="00CD0E5D" w:rsidP="00833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9B0"/>
    <w:multiLevelType w:val="multilevel"/>
    <w:tmpl w:val="949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2465"/>
    <w:multiLevelType w:val="hybridMultilevel"/>
    <w:tmpl w:val="EDBAA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6655D"/>
    <w:multiLevelType w:val="multilevel"/>
    <w:tmpl w:val="E3E6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E2296"/>
    <w:multiLevelType w:val="multilevel"/>
    <w:tmpl w:val="29C6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E262D"/>
    <w:multiLevelType w:val="multilevel"/>
    <w:tmpl w:val="A564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C6BB2"/>
    <w:multiLevelType w:val="multilevel"/>
    <w:tmpl w:val="BB9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11"/>
    <w:multiLevelType w:val="multilevel"/>
    <w:tmpl w:val="C4A0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777CA"/>
    <w:multiLevelType w:val="multilevel"/>
    <w:tmpl w:val="92D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00049"/>
    <w:multiLevelType w:val="multilevel"/>
    <w:tmpl w:val="18909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002F3"/>
    <w:multiLevelType w:val="multilevel"/>
    <w:tmpl w:val="8C5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03024"/>
    <w:multiLevelType w:val="multilevel"/>
    <w:tmpl w:val="0170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786853">
    <w:abstractNumId w:val="3"/>
  </w:num>
  <w:num w:numId="2" w16cid:durableId="1429542001">
    <w:abstractNumId w:val="2"/>
  </w:num>
  <w:num w:numId="3" w16cid:durableId="80637999">
    <w:abstractNumId w:val="7"/>
  </w:num>
  <w:num w:numId="4" w16cid:durableId="1204438809">
    <w:abstractNumId w:val="10"/>
  </w:num>
  <w:num w:numId="5" w16cid:durableId="1717584679">
    <w:abstractNumId w:val="6"/>
  </w:num>
  <w:num w:numId="6" w16cid:durableId="7755815">
    <w:abstractNumId w:val="1"/>
  </w:num>
  <w:num w:numId="7" w16cid:durableId="305861967">
    <w:abstractNumId w:val="9"/>
  </w:num>
  <w:num w:numId="8" w16cid:durableId="1763839877">
    <w:abstractNumId w:val="4"/>
  </w:num>
  <w:num w:numId="9" w16cid:durableId="512040183">
    <w:abstractNumId w:val="0"/>
  </w:num>
  <w:num w:numId="10" w16cid:durableId="951591766">
    <w:abstractNumId w:val="8"/>
  </w:num>
  <w:num w:numId="11" w16cid:durableId="1024283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EF"/>
    <w:rsid w:val="005E3EC3"/>
    <w:rsid w:val="006600E7"/>
    <w:rsid w:val="00715BF4"/>
    <w:rsid w:val="008339EF"/>
    <w:rsid w:val="00970330"/>
    <w:rsid w:val="00A27B20"/>
    <w:rsid w:val="00C279A1"/>
    <w:rsid w:val="00C85598"/>
    <w:rsid w:val="00CA75D6"/>
    <w:rsid w:val="00CD0E5D"/>
    <w:rsid w:val="00D86B7A"/>
    <w:rsid w:val="00E525FD"/>
    <w:rsid w:val="00F85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35CD"/>
  <w15:chartTrackingRefBased/>
  <w15:docId w15:val="{AC738B23-636A-4443-AFD5-AE85C124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9EF"/>
    <w:rPr>
      <w:rFonts w:eastAsiaTheme="majorEastAsia" w:cstheme="majorBidi"/>
      <w:color w:val="272727" w:themeColor="text1" w:themeTint="D8"/>
    </w:rPr>
  </w:style>
  <w:style w:type="paragraph" w:styleId="Title">
    <w:name w:val="Title"/>
    <w:basedOn w:val="Normal"/>
    <w:next w:val="Normal"/>
    <w:link w:val="TitleChar"/>
    <w:uiPriority w:val="10"/>
    <w:qFormat/>
    <w:rsid w:val="00833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9EF"/>
    <w:pPr>
      <w:spacing w:before="160"/>
      <w:jc w:val="center"/>
    </w:pPr>
    <w:rPr>
      <w:i/>
      <w:iCs/>
      <w:color w:val="404040" w:themeColor="text1" w:themeTint="BF"/>
    </w:rPr>
  </w:style>
  <w:style w:type="character" w:customStyle="1" w:styleId="QuoteChar">
    <w:name w:val="Quote Char"/>
    <w:basedOn w:val="DefaultParagraphFont"/>
    <w:link w:val="Quote"/>
    <w:uiPriority w:val="29"/>
    <w:rsid w:val="008339EF"/>
    <w:rPr>
      <w:i/>
      <w:iCs/>
      <w:color w:val="404040" w:themeColor="text1" w:themeTint="BF"/>
    </w:rPr>
  </w:style>
  <w:style w:type="paragraph" w:styleId="ListParagraph">
    <w:name w:val="List Paragraph"/>
    <w:basedOn w:val="Normal"/>
    <w:uiPriority w:val="34"/>
    <w:qFormat/>
    <w:rsid w:val="008339EF"/>
    <w:pPr>
      <w:ind w:left="720"/>
      <w:contextualSpacing/>
    </w:pPr>
  </w:style>
  <w:style w:type="character" w:styleId="IntenseEmphasis">
    <w:name w:val="Intense Emphasis"/>
    <w:basedOn w:val="DefaultParagraphFont"/>
    <w:uiPriority w:val="21"/>
    <w:qFormat/>
    <w:rsid w:val="008339EF"/>
    <w:rPr>
      <w:i/>
      <w:iCs/>
      <w:color w:val="0F4761" w:themeColor="accent1" w:themeShade="BF"/>
    </w:rPr>
  </w:style>
  <w:style w:type="paragraph" w:styleId="IntenseQuote">
    <w:name w:val="Intense Quote"/>
    <w:basedOn w:val="Normal"/>
    <w:next w:val="Normal"/>
    <w:link w:val="IntenseQuoteChar"/>
    <w:uiPriority w:val="30"/>
    <w:qFormat/>
    <w:rsid w:val="00833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EF"/>
    <w:rPr>
      <w:i/>
      <w:iCs/>
      <w:color w:val="0F4761" w:themeColor="accent1" w:themeShade="BF"/>
    </w:rPr>
  </w:style>
  <w:style w:type="character" w:styleId="IntenseReference">
    <w:name w:val="Intense Reference"/>
    <w:basedOn w:val="DefaultParagraphFont"/>
    <w:uiPriority w:val="32"/>
    <w:qFormat/>
    <w:rsid w:val="008339EF"/>
    <w:rPr>
      <w:b/>
      <w:bCs/>
      <w:smallCaps/>
      <w:color w:val="0F4761" w:themeColor="accent1" w:themeShade="BF"/>
      <w:spacing w:val="5"/>
    </w:rPr>
  </w:style>
  <w:style w:type="paragraph" w:styleId="Header">
    <w:name w:val="header"/>
    <w:basedOn w:val="Normal"/>
    <w:link w:val="HeaderChar"/>
    <w:uiPriority w:val="99"/>
    <w:unhideWhenUsed/>
    <w:rsid w:val="00833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9EF"/>
  </w:style>
  <w:style w:type="paragraph" w:styleId="Footer">
    <w:name w:val="footer"/>
    <w:basedOn w:val="Normal"/>
    <w:link w:val="FooterChar"/>
    <w:uiPriority w:val="99"/>
    <w:unhideWhenUsed/>
    <w:rsid w:val="00833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9EF"/>
  </w:style>
  <w:style w:type="paragraph" w:styleId="NormalWeb">
    <w:name w:val="Normal (Web)"/>
    <w:basedOn w:val="Normal"/>
    <w:uiPriority w:val="99"/>
    <w:unhideWhenUsed/>
    <w:rsid w:val="00D86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2291">
      <w:bodyDiv w:val="1"/>
      <w:marLeft w:val="0"/>
      <w:marRight w:val="0"/>
      <w:marTop w:val="0"/>
      <w:marBottom w:val="0"/>
      <w:divBdr>
        <w:top w:val="none" w:sz="0" w:space="0" w:color="auto"/>
        <w:left w:val="none" w:sz="0" w:space="0" w:color="auto"/>
        <w:bottom w:val="none" w:sz="0" w:space="0" w:color="auto"/>
        <w:right w:val="none" w:sz="0" w:space="0" w:color="auto"/>
      </w:divBdr>
    </w:div>
    <w:div w:id="116606193">
      <w:bodyDiv w:val="1"/>
      <w:marLeft w:val="0"/>
      <w:marRight w:val="0"/>
      <w:marTop w:val="0"/>
      <w:marBottom w:val="0"/>
      <w:divBdr>
        <w:top w:val="none" w:sz="0" w:space="0" w:color="auto"/>
        <w:left w:val="none" w:sz="0" w:space="0" w:color="auto"/>
        <w:bottom w:val="none" w:sz="0" w:space="0" w:color="auto"/>
        <w:right w:val="none" w:sz="0" w:space="0" w:color="auto"/>
      </w:divBdr>
    </w:div>
    <w:div w:id="302857878">
      <w:bodyDiv w:val="1"/>
      <w:marLeft w:val="0"/>
      <w:marRight w:val="0"/>
      <w:marTop w:val="0"/>
      <w:marBottom w:val="0"/>
      <w:divBdr>
        <w:top w:val="none" w:sz="0" w:space="0" w:color="auto"/>
        <w:left w:val="none" w:sz="0" w:space="0" w:color="auto"/>
        <w:bottom w:val="none" w:sz="0" w:space="0" w:color="auto"/>
        <w:right w:val="none" w:sz="0" w:space="0" w:color="auto"/>
      </w:divBdr>
    </w:div>
    <w:div w:id="415129464">
      <w:bodyDiv w:val="1"/>
      <w:marLeft w:val="0"/>
      <w:marRight w:val="0"/>
      <w:marTop w:val="0"/>
      <w:marBottom w:val="0"/>
      <w:divBdr>
        <w:top w:val="none" w:sz="0" w:space="0" w:color="auto"/>
        <w:left w:val="none" w:sz="0" w:space="0" w:color="auto"/>
        <w:bottom w:val="none" w:sz="0" w:space="0" w:color="auto"/>
        <w:right w:val="none" w:sz="0" w:space="0" w:color="auto"/>
      </w:divBdr>
    </w:div>
    <w:div w:id="1454127868">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814564287">
      <w:bodyDiv w:val="1"/>
      <w:marLeft w:val="0"/>
      <w:marRight w:val="0"/>
      <w:marTop w:val="0"/>
      <w:marBottom w:val="0"/>
      <w:divBdr>
        <w:top w:val="none" w:sz="0" w:space="0" w:color="auto"/>
        <w:left w:val="none" w:sz="0" w:space="0" w:color="auto"/>
        <w:bottom w:val="none" w:sz="0" w:space="0" w:color="auto"/>
        <w:right w:val="none" w:sz="0" w:space="0" w:color="auto"/>
      </w:divBdr>
    </w:div>
    <w:div w:id="202797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RAJGARIA</dc:creator>
  <cp:keywords/>
  <dc:description/>
  <cp:lastModifiedBy>ABHIK  RAJGARIA</cp:lastModifiedBy>
  <cp:revision>3</cp:revision>
  <dcterms:created xsi:type="dcterms:W3CDTF">2025-02-25T06:10:00Z</dcterms:created>
  <dcterms:modified xsi:type="dcterms:W3CDTF">2025-03-25T06:05:00Z</dcterms:modified>
</cp:coreProperties>
</file>