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color w:val="1a1a1a"/>
          <w:sz w:val="36"/>
          <w:szCs w:val="36"/>
        </w:rPr>
        <w:t xml:space="preserve">Getting to NYC from the Airport</w:t>
      </w:r>
    </w:p>
    <w:p>
      <w:pPr>
        <w:spacing w:after="160" w:before="80"/>
      </w:pPr>
      <w:r>
        <w:rPr>
          <w:rFonts w:ascii="Arial" w:cs="Arial" w:eastAsia="Arial" w:hAnsi="Arial"/>
          <w:b w:val="false"/>
          <w:bCs w:val="false"/>
          <w:i/>
          <w:iCs/>
          <w:color w:val="555555"/>
          <w:sz w:val="22"/>
          <w:szCs w:val="22"/>
        </w:rPr>
        <w:t xml:space="preserve">JFK, LaGuardia, or Newark — a complete 2026 guide to every transport option, with real costs, times, and the traps to avoid.</w:t>
      </w:r>
    </w:p>
    <w:p>
      <w:pPr>
        <w:spacing w:after="120" w:before="0"/>
      </w:pPr>
      <w:r>
        <w:t xml:space="preserve"/>
      </w:r>
    </w:p>
    <w:p>
      <w:pPr>
        <w:spacing w:after="160" w:before="80"/>
      </w:pPr>
      <w:r>
        <w:rPr>
          <w:rFonts w:ascii="Arial" w:cs="Arial" w:eastAsia="Arial" w:hAnsi="Arial"/>
          <w:b w:val="false"/>
          <w:bCs w:val="false"/>
          <w:i w:val="false"/>
          <w:iCs w:val="false"/>
          <w:color w:val="555555"/>
          <w:sz w:val="22"/>
          <w:szCs w:val="22"/>
        </w:rPr>
        <w:t xml:space="preserve">New York City is served by three major airports: John F. Kennedy (JFK), LaGuardia (LGA), and Newark Liberty (EWR). Each sits at a different distance from Manhattan and offers a different mix of transport options. Getting this decision right saves you time, money, and the stress of figuring it out on arrival.</w:t>
      </w:r>
    </w:p>
    <w:p>
      <w:pPr>
        <w:spacing w:after="160" w:before="80"/>
      </w:pPr>
      <w:r>
        <w:rPr>
          <w:rFonts w:ascii="Arial" w:cs="Arial" w:eastAsia="Arial" w:hAnsi="Arial"/>
          <w:b w:val="false"/>
          <w:bCs w:val="false"/>
          <w:i w:val="false"/>
          <w:iCs w:val="false"/>
          <w:color w:val="555555"/>
          <w:sz w:val="22"/>
          <w:szCs w:val="22"/>
        </w:rPr>
        <w:t xml:space="preserve">This guide covers every realistic option — subway, train, rideshare, taxi, shuttle, and private car — for each airport, with 2026 pricing and honest advice on which to choose depending on your situation.</w:t>
      </w:r>
    </w:p>
    <w:p>
      <w:pPr>
        <w:spacing w:after="120" w:before="0"/>
      </w:pPr>
      <w:r>
        <w:t xml:space="preserve"/>
      </w:r>
    </w:p>
    <w:p>
      <w:pPr>
        <w:pStyle w:val="Heading2"/>
        <w:spacing w:after="120" w:before="280"/>
      </w:pPr>
      <w:r>
        <w:rPr>
          <w:rFonts w:ascii="Arial" w:cs="Arial" w:eastAsia="Arial" w:hAnsi="Arial"/>
          <w:b/>
          <w:bCs/>
          <w:color w:val="1a1a1a"/>
          <w:sz w:val="28"/>
          <w:szCs w:val="28"/>
        </w:rPr>
        <w:t xml:space="preserve">Quick Comparison: All Three Airports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D5E8F0" w:val="clear"/>
            <w:tcMar>
              <w:top w:type="dxa" w:w="140"/>
              <w:left w:type="dxa" w:w="200"/>
              <w:bottom w:type="dxa" w:w="140"/>
              <w:right w:type="dxa" w:w="200"/>
            </w:tcMar>
          </w:tcPr>
          <w:p>
            <w:pPr>
              <w:spacing w:after="0" w:before="0"/>
            </w:pPr>
            <w:r>
              <w:rPr>
                <w:rFonts w:ascii="Arial" w:cs="Arial" w:eastAsia="Arial" w:hAnsi="Arial"/>
                <w:i/>
                <w:iCs/>
                <w:color w:val="1a1a1a"/>
                <w:sz w:val="22"/>
                <w:szCs w:val="22"/>
              </w:rPr>
              <w:t xml:space="preserve">Rule of thumb: LGA is the closest physically but has the fewest transit options. JFK has the best public transit (AirTrain + subway). EWR has the most reliable and affordable rail connection via NJ Transit.</w:t>
            </w:r>
          </w:p>
        </w:tc>
      </w:tr>
    </w:tbl>
    <w:p>
      <w:pPr>
        <w:spacing w:after="120" w:before="0"/>
      </w:pPr>
      <w:r>
        <w:t xml:space="preserve"/>
      </w:r>
    </w:p>
    <w:p>
      <w:pPr>
        <w:spacing w:after="160" w:before="80"/>
      </w:pPr>
      <w:r>
        <w:rPr>
          <w:rFonts w:ascii="Arial" w:cs="Arial" w:eastAsia="Arial" w:hAnsi="Arial"/>
          <w:b/>
          <w:bCs/>
          <w:i w:val="false"/>
          <w:iCs w:val="false"/>
          <w:color w:val="1a1a1a"/>
          <w:sz w:val="22"/>
          <w:szCs w:val="22"/>
        </w:rPr>
        <w:t xml:space="preserve">Airport Distance to Midtown Manhattan at a glance:</w:t>
      </w:r>
    </w:p>
    <w:p>
      <w:pPr>
        <w:pStyle w:val="ListParagraph"/>
        <w:numPr>
          <w:ilvl w:val="0"/>
          <w:numId w:val="2"/>
        </w:numPr>
        <w:spacing w:after="80" w:before="40"/>
      </w:pPr>
      <w:r>
        <w:rPr>
          <w:rFonts w:ascii="Arial" w:cs="Arial" w:eastAsia="Arial" w:hAnsi="Arial"/>
          <w:color w:val="555555"/>
          <w:sz w:val="22"/>
          <w:szCs w:val="22"/>
        </w:rPr>
        <w:t xml:space="preserve">JFK: ~16 miles, 45–75 min by public transit</w:t>
      </w:r>
    </w:p>
    <w:p>
      <w:pPr>
        <w:pStyle w:val="ListParagraph"/>
        <w:numPr>
          <w:ilvl w:val="0"/>
          <w:numId w:val="2"/>
        </w:numPr>
        <w:spacing w:after="80" w:before="40"/>
      </w:pPr>
      <w:r>
        <w:rPr>
          <w:rFonts w:ascii="Arial" w:cs="Arial" w:eastAsia="Arial" w:hAnsi="Arial"/>
          <w:color w:val="555555"/>
          <w:sz w:val="22"/>
          <w:szCs w:val="22"/>
        </w:rPr>
        <w:t xml:space="preserve">LGA: ~8 miles, 35–55 min by bus + subway (no direct subway)</w:t>
      </w:r>
    </w:p>
    <w:p>
      <w:pPr>
        <w:pStyle w:val="ListParagraph"/>
        <w:numPr>
          <w:ilvl w:val="0"/>
          <w:numId w:val="2"/>
        </w:numPr>
        <w:spacing w:after="80" w:before="40"/>
      </w:pPr>
      <w:r>
        <w:rPr>
          <w:rFonts w:ascii="Arial" w:cs="Arial" w:eastAsia="Arial" w:hAnsi="Arial"/>
          <w:color w:val="555555"/>
          <w:sz w:val="22"/>
          <w:szCs w:val="22"/>
        </w:rPr>
        <w:t xml:space="preserve">EWR: ~16 miles (New Jersey), 45–60 min by NJ Transit to Penn Station</w:t>
      </w:r>
    </w:p>
    <w:p>
      <w:pPr>
        <w:spacing w:after="120" w:before="0"/>
      </w:pPr>
      <w:r>
        <w:t xml:space="preserve"/>
      </w:r>
    </w:p>
    <w:p>
      <w:pPr>
        <w:pStyle w:val="Heading2"/>
        <w:spacing w:after="120" w:before="280"/>
      </w:pPr>
      <w:r>
        <w:rPr>
          <w:rFonts w:ascii="Arial" w:cs="Arial" w:eastAsia="Arial" w:hAnsi="Arial"/>
          <w:b/>
          <w:bCs/>
          <w:color w:val="2E75B6"/>
          <w:sz w:val="28"/>
          <w:szCs w:val="28"/>
        </w:rPr>
        <w:t xml:space="preserve">John F. Kennedy International Airport (JFK)</w:t>
      </w:r>
    </w:p>
    <w:p>
      <w:pPr>
        <w:spacing w:after="160" w:before="80"/>
      </w:pPr>
      <w:r>
        <w:rPr>
          <w:rFonts w:ascii="Arial" w:cs="Arial" w:eastAsia="Arial" w:hAnsi="Arial"/>
          <w:b w:val="false"/>
          <w:bCs w:val="false"/>
          <w:i w:val="false"/>
          <w:iCs w:val="false"/>
          <w:color w:val="555555"/>
          <w:sz w:val="22"/>
          <w:szCs w:val="22"/>
        </w:rPr>
        <w:t xml:space="preserve">JFK is the largest of New York's three airports and handles the most international traffic. It sits in Queens, about 16 miles from Midtown Manhattan. The good news: it has the best public transit link of any NYC airport.</w:t>
      </w:r>
    </w:p>
    <w:p>
      <w:pPr>
        <w:spacing w:after="120" w:before="0"/>
      </w:pPr>
      <w:r>
        <w:t xml:space="preserve"/>
      </w:r>
    </w:p>
    <w:p>
      <w:pPr>
        <w:pStyle w:val="Heading3"/>
        <w:spacing w:after="80" w:before="200"/>
      </w:pPr>
      <w:r>
        <w:rPr>
          <w:rFonts w:ascii="Arial" w:cs="Arial" w:eastAsia="Arial" w:hAnsi="Arial"/>
          <w:b/>
          <w:bCs/>
          <w:color w:val="2E75B6"/>
          <w:sz w:val="24"/>
          <w:szCs w:val="24"/>
        </w:rPr>
        <w:t xml:space="preserve">Option 1: AirTrain + Subway (Best Value)</w:t>
      </w:r>
    </w:p>
    <w:p>
      <w:pPr>
        <w:spacing w:after="160" w:before="80"/>
      </w:pPr>
      <w:r>
        <w:rPr>
          <w:rFonts w:ascii="Arial" w:cs="Arial" w:eastAsia="Arial" w:hAnsi="Arial"/>
          <w:b w:val="false"/>
          <w:bCs w:val="false"/>
          <w:i w:val="false"/>
          <w:iCs w:val="false"/>
          <w:color w:val="555555"/>
          <w:sz w:val="22"/>
          <w:szCs w:val="22"/>
        </w:rPr>
        <w:t xml:space="preserve">This is the standard move for solo travelers and anyone comfortable on the subway. The AirTrain is a monorail that runs between all JFK terminals and two subway connection points: Jamaica (E, J, Z lines) and Howard Beach (A line). From Jamaica, the E train reaches Midtown in under 30 minutes.</w:t>
      </w:r>
    </w:p>
    <w:p>
      <w:pPr>
        <w:pStyle w:val="ListParagraph"/>
        <w:numPr>
          <w:ilvl w:val="0"/>
          <w:numId w:val="2"/>
        </w:numPr>
        <w:spacing w:after="80" w:before="40"/>
      </w:pPr>
      <w:r>
        <w:rPr>
          <w:rFonts w:ascii="Arial" w:cs="Arial" w:eastAsia="Arial" w:hAnsi="Arial"/>
          <w:color w:val="555555"/>
          <w:sz w:val="22"/>
          <w:szCs w:val="22"/>
        </w:rPr>
        <w:t xml:space="preserve">Cost: ~$10.40 per person (AirTrain $8.50 + subway $2.90)</w:t>
      </w:r>
    </w:p>
    <w:p>
      <w:pPr>
        <w:pStyle w:val="ListParagraph"/>
        <w:numPr>
          <w:ilvl w:val="0"/>
          <w:numId w:val="2"/>
        </w:numPr>
        <w:spacing w:after="80" w:before="40"/>
      </w:pPr>
      <w:r>
        <w:rPr>
          <w:rFonts w:ascii="Arial" w:cs="Arial" w:eastAsia="Arial" w:hAnsi="Arial"/>
          <w:color w:val="555555"/>
          <w:sz w:val="22"/>
          <w:szCs w:val="22"/>
        </w:rPr>
        <w:t xml:space="preserve">Time: 50–70 minutes to Midtown</w:t>
      </w:r>
    </w:p>
    <w:p>
      <w:pPr>
        <w:pStyle w:val="ListParagraph"/>
        <w:numPr>
          <w:ilvl w:val="0"/>
          <w:numId w:val="2"/>
        </w:numPr>
        <w:spacing w:after="80" w:before="40"/>
      </w:pPr>
      <w:r>
        <w:rPr>
          <w:rFonts w:ascii="Arial" w:cs="Arial" w:eastAsia="Arial" w:hAnsi="Arial"/>
          <w:color w:val="555555"/>
          <w:sz w:val="22"/>
          <w:szCs w:val="22"/>
        </w:rPr>
        <w:t xml:space="preserve">Best for: Solo travelers, budget trips, anyone staying in Manhattan</w:t>
      </w:r>
    </w:p>
    <w:p>
      <w:pPr>
        <w:pStyle w:val="ListParagraph"/>
        <w:numPr>
          <w:ilvl w:val="0"/>
          <w:numId w:val="2"/>
        </w:numPr>
        <w:spacing w:after="80" w:before="40"/>
      </w:pPr>
      <w:r>
        <w:rPr>
          <w:rFonts w:ascii="Arial" w:cs="Arial" w:eastAsia="Arial" w:hAnsi="Arial"/>
          <w:color w:val="555555"/>
          <w:sz w:val="22"/>
          <w:szCs w:val="22"/>
        </w:rPr>
        <w:t xml:space="preserve">How: Follow 'AirTrain' signs from any terminal; tap your OMNY card or buy an AirTrain ticket at the machines before boarding</w:t>
      </w:r>
    </w:p>
    <w:p>
      <w:pPr>
        <w:spacing w:after="120" w:before="0"/>
      </w:pPr>
      <w:r>
        <w:t xml:space="preserve"/>
      </w:r>
    </w:p>
    <w:p>
      <w:pPr>
        <w:pStyle w:val="Heading3"/>
        <w:spacing w:after="80" w:before="200"/>
      </w:pPr>
      <w:r>
        <w:rPr>
          <w:rFonts w:ascii="Arial" w:cs="Arial" w:eastAsia="Arial" w:hAnsi="Arial"/>
          <w:b/>
          <w:bCs/>
          <w:color w:val="2E75B6"/>
          <w:sz w:val="24"/>
          <w:szCs w:val="24"/>
        </w:rPr>
        <w:t xml:space="preserve">Option 2: Uber Shuttle ($25 Fixed Rate)</w:t>
      </w:r>
    </w:p>
    <w:p>
      <w:pPr>
        <w:spacing w:after="160" w:before="80"/>
      </w:pPr>
      <w:r>
        <w:rPr>
          <w:rFonts w:ascii="Arial" w:cs="Arial" w:eastAsia="Arial" w:hAnsi="Arial"/>
          <w:b w:val="false"/>
          <w:bCs w:val="false"/>
          <w:i w:val="false"/>
          <w:iCs w:val="false"/>
          <w:color w:val="555555"/>
          <w:sz w:val="22"/>
          <w:szCs w:val="22"/>
        </w:rPr>
        <w:t xml:space="preserve">One of the best-value options introduced in recent years. Uber operates 14-passenger shuttle buses on fixed routes between JFK and key Manhattan transit hubs at a flat $25 per person.</w:t>
      </w:r>
    </w:p>
    <w:p>
      <w:pPr>
        <w:pStyle w:val="ListParagraph"/>
        <w:numPr>
          <w:ilvl w:val="0"/>
          <w:numId w:val="2"/>
        </w:numPr>
        <w:spacing w:after="80" w:before="40"/>
      </w:pPr>
      <w:r>
        <w:rPr>
          <w:rFonts w:ascii="Arial" w:cs="Arial" w:eastAsia="Arial" w:hAnsi="Arial"/>
          <w:color w:val="555555"/>
          <w:sz w:val="22"/>
          <w:szCs w:val="22"/>
        </w:rPr>
        <w:t xml:space="preserve">Route 1: JFK terminals 4 &amp; 5 — Grand Central (42nd &amp; Lex) — Port Authority (42nd &amp; 8th)</w:t>
      </w:r>
    </w:p>
    <w:p>
      <w:pPr>
        <w:pStyle w:val="ListParagraph"/>
        <w:numPr>
          <w:ilvl w:val="0"/>
          <w:numId w:val="2"/>
        </w:numPr>
        <w:spacing w:after="80" w:before="40"/>
      </w:pPr>
      <w:r>
        <w:rPr>
          <w:rFonts w:ascii="Arial" w:cs="Arial" w:eastAsia="Arial" w:hAnsi="Arial"/>
          <w:color w:val="555555"/>
          <w:sz w:val="22"/>
          <w:szCs w:val="22"/>
        </w:rPr>
        <w:t xml:space="preserve">Route 2: JFK terminals 4 &amp; 5 — Atlantic Terminal, Brooklyn — Chinatown, Manhattan (Canal &amp; Lafayette)</w:t>
      </w:r>
    </w:p>
    <w:p>
      <w:pPr>
        <w:pStyle w:val="ListParagraph"/>
        <w:numPr>
          <w:ilvl w:val="0"/>
          <w:numId w:val="2"/>
        </w:numPr>
        <w:spacing w:after="80" w:before="40"/>
      </w:pPr>
      <w:r>
        <w:rPr>
          <w:rFonts w:ascii="Arial" w:cs="Arial" w:eastAsia="Arial" w:hAnsi="Arial"/>
          <w:color w:val="555555"/>
          <w:sz w:val="22"/>
          <w:szCs w:val="22"/>
        </w:rPr>
        <w:t xml:space="preserve">Cost: $25 fixed, no surge pricing</w:t>
      </w:r>
    </w:p>
    <w:p>
      <w:pPr>
        <w:pStyle w:val="ListParagraph"/>
        <w:numPr>
          <w:ilvl w:val="0"/>
          <w:numId w:val="2"/>
        </w:numPr>
        <w:spacing w:after="80" w:before="40"/>
      </w:pPr>
      <w:r>
        <w:rPr>
          <w:rFonts w:ascii="Arial" w:cs="Arial" w:eastAsia="Arial" w:hAnsi="Arial"/>
          <w:color w:val="555555"/>
          <w:sz w:val="22"/>
          <w:szCs w:val="22"/>
        </w:rPr>
        <w:t xml:space="preserve">How: Book via the Uber app before arrival; reserve in advance during busy periods</w:t>
      </w:r>
    </w:p>
    <w:p>
      <w:pPr>
        <w:spacing w:after="120" w:before="0"/>
      </w:pPr>
      <w:r>
        <w:t xml:space="preserve"/>
      </w:r>
    </w:p>
    <w:p>
      <w:pPr>
        <w:pStyle w:val="Heading3"/>
        <w:spacing w:after="80" w:before="200"/>
      </w:pPr>
      <w:r>
        <w:rPr>
          <w:rFonts w:ascii="Arial" w:cs="Arial" w:eastAsia="Arial" w:hAnsi="Arial"/>
          <w:b/>
          <w:bCs/>
          <w:color w:val="2E75B6"/>
          <w:sz w:val="24"/>
          <w:szCs w:val="24"/>
        </w:rPr>
        <w:t xml:space="preserve">Option 3: Rideshare (Uber / Lyft)</w:t>
      </w:r>
    </w:p>
    <w:p>
      <w:pPr>
        <w:spacing w:after="160" w:before="80"/>
      </w:pPr>
      <w:r>
        <w:rPr>
          <w:rFonts w:ascii="Arial" w:cs="Arial" w:eastAsia="Arial" w:hAnsi="Arial"/>
          <w:b w:val="false"/>
          <w:bCs w:val="false"/>
          <w:i w:val="false"/>
          <w:iCs w:val="false"/>
          <w:color w:val="555555"/>
          <w:sz w:val="22"/>
          <w:szCs w:val="22"/>
        </w:rPr>
        <w:t xml:space="preserve">Rideshare is the easiest door-to-door option if cost is not your primary concern. Follow airport signs to the designated app pickup zones — do not accept rides from people approaching you inside the terminal.</w:t>
      </w:r>
    </w:p>
    <w:p>
      <w:pPr>
        <w:pStyle w:val="ListParagraph"/>
        <w:numPr>
          <w:ilvl w:val="0"/>
          <w:numId w:val="2"/>
        </w:numPr>
        <w:spacing w:after="80" w:before="40"/>
      </w:pPr>
      <w:r>
        <w:rPr>
          <w:rFonts w:ascii="Arial" w:cs="Arial" w:eastAsia="Arial" w:hAnsi="Arial"/>
          <w:color w:val="555555"/>
          <w:sz w:val="22"/>
          <w:szCs w:val="22"/>
        </w:rPr>
        <w:t xml:space="preserve">Cost: $70–$100+ (varies with traffic and surge pricing)</w:t>
      </w:r>
    </w:p>
    <w:p>
      <w:pPr>
        <w:pStyle w:val="ListParagraph"/>
        <w:numPr>
          <w:ilvl w:val="0"/>
          <w:numId w:val="2"/>
        </w:numPr>
        <w:spacing w:after="80" w:before="40"/>
      </w:pPr>
      <w:r>
        <w:rPr>
          <w:rFonts w:ascii="Arial" w:cs="Arial" w:eastAsia="Arial" w:hAnsi="Arial"/>
          <w:color w:val="555555"/>
          <w:sz w:val="22"/>
          <w:szCs w:val="22"/>
        </w:rPr>
        <w:t xml:space="preserve">Time: 30–60 minutes</w:t>
      </w:r>
    </w:p>
    <w:p>
      <w:pPr>
        <w:pStyle w:val="ListParagraph"/>
        <w:numPr>
          <w:ilvl w:val="0"/>
          <w:numId w:val="2"/>
        </w:numPr>
        <w:spacing w:after="80" w:before="40"/>
      </w:pPr>
      <w:r>
        <w:rPr>
          <w:rFonts w:ascii="Arial" w:cs="Arial" w:eastAsia="Arial" w:hAnsi="Arial"/>
          <w:color w:val="555555"/>
          <w:sz w:val="22"/>
          <w:szCs w:val="22"/>
        </w:rPr>
        <w:t xml:space="preserve">Best for: Groups of 2–3 splitting the cost, travelers with lots of luggage, late arrivals</w:t>
      </w:r>
    </w:p>
    <w:p>
      <w:pPr>
        <w:pStyle w:val="ListParagraph"/>
        <w:numPr>
          <w:ilvl w:val="0"/>
          <w:numId w:val="2"/>
        </w:numPr>
        <w:spacing w:after="80" w:before="40"/>
      </w:pPr>
      <w:r>
        <w:rPr>
          <w:rFonts w:ascii="Arial" w:cs="Arial" w:eastAsia="Arial" w:hAnsi="Arial"/>
          <w:color w:val="555555"/>
          <w:sz w:val="22"/>
          <w:szCs w:val="22"/>
        </w:rPr>
        <w:t xml:space="preserve">Watch out for surge pricing after delayed flights and during peak hours (7–9am and 5–8pm)</w:t>
      </w:r>
    </w:p>
    <w:p>
      <w:pPr>
        <w:spacing w:after="120" w:before="0"/>
      </w:pPr>
      <w:r>
        <w:t xml:space="preserve"/>
      </w:r>
    </w:p>
    <w:p>
      <w:pPr>
        <w:pStyle w:val="Heading3"/>
        <w:spacing w:after="80" w:before="200"/>
      </w:pPr>
      <w:r>
        <w:rPr>
          <w:rFonts w:ascii="Arial" w:cs="Arial" w:eastAsia="Arial" w:hAnsi="Arial"/>
          <w:b/>
          <w:bCs/>
          <w:color w:val="2E75B6"/>
          <w:sz w:val="24"/>
          <w:szCs w:val="24"/>
        </w:rPr>
        <w:t xml:space="preserve">Option 4: Taxi (Yellow Cab)</w:t>
      </w:r>
    </w:p>
    <w:p>
      <w:pPr>
        <w:spacing w:after="160" w:before="80"/>
      </w:pPr>
      <w:r>
        <w:rPr>
          <w:rFonts w:ascii="Arial" w:cs="Arial" w:eastAsia="Arial" w:hAnsi="Arial"/>
          <w:b w:val="false"/>
          <w:bCs w:val="false"/>
          <w:i w:val="false"/>
          <w:iCs w:val="false"/>
          <w:color w:val="555555"/>
          <w:sz w:val="22"/>
          <w:szCs w:val="22"/>
        </w:rPr>
        <w:t xml:space="preserve">NYC taxis charge a flat rate of $70 from JFK to Manhattan (plus tolls and tip). Always use the official yellow cab taxi stand outside baggage claim. Never accept a ride from anyone approaching you inside the terminal — unofficial 'gypsy cabs' will charge significantly more.</w:t>
      </w:r>
    </w:p>
    <w:p>
      <w:pPr>
        <w:pStyle w:val="ListParagraph"/>
        <w:numPr>
          <w:ilvl w:val="0"/>
          <w:numId w:val="2"/>
        </w:numPr>
        <w:spacing w:after="80" w:before="40"/>
      </w:pPr>
      <w:r>
        <w:rPr>
          <w:rFonts w:ascii="Arial" w:cs="Arial" w:eastAsia="Arial" w:hAnsi="Arial"/>
          <w:color w:val="555555"/>
          <w:sz w:val="22"/>
          <w:szCs w:val="22"/>
        </w:rPr>
        <w:t xml:space="preserve">Cost: ~$70 flat + tolls (~$10) + 15–20% tip = approximately $90–$100 total</w:t>
      </w:r>
    </w:p>
    <w:p>
      <w:pPr>
        <w:pStyle w:val="ListParagraph"/>
        <w:numPr>
          <w:ilvl w:val="0"/>
          <w:numId w:val="2"/>
        </w:numPr>
        <w:spacing w:after="80" w:before="40"/>
      </w:pPr>
      <w:r>
        <w:rPr>
          <w:rFonts w:ascii="Arial" w:cs="Arial" w:eastAsia="Arial" w:hAnsi="Arial"/>
          <w:color w:val="555555"/>
          <w:sz w:val="22"/>
          <w:szCs w:val="22"/>
        </w:rPr>
        <w:t xml:space="preserve">Time: 40–70 minutes depending on traffic</w:t>
      </w:r>
    </w:p>
    <w:p>
      <w:pPr>
        <w:pStyle w:val="ListParagraph"/>
        <w:numPr>
          <w:ilvl w:val="0"/>
          <w:numId w:val="2"/>
        </w:numPr>
        <w:spacing w:after="80" w:before="40"/>
      </w:pPr>
      <w:r>
        <w:rPr>
          <w:rFonts w:ascii="Arial" w:cs="Arial" w:eastAsia="Arial" w:hAnsi="Arial"/>
          <w:color w:val="555555"/>
          <w:sz w:val="22"/>
          <w:szCs w:val="22"/>
        </w:rPr>
        <w:t xml:space="preserve">Best for: Travelers who prefer a fixed price and don't want to navigate the app</w:t>
      </w:r>
    </w:p>
    <w:p>
      <w:pPr>
        <w:spacing w:after="120" w:before="0"/>
      </w:pPr>
      <w:r>
        <w:t xml:space="preserve"/>
      </w:r>
    </w:p>
    <w:p>
      <w:pPr>
        <w:pStyle w:val="Heading3"/>
        <w:spacing w:after="80" w:before="200"/>
      </w:pPr>
      <w:r>
        <w:rPr>
          <w:rFonts w:ascii="Arial" w:cs="Arial" w:eastAsia="Arial" w:hAnsi="Arial"/>
          <w:b/>
          <w:bCs/>
          <w:color w:val="2E75B6"/>
          <w:sz w:val="24"/>
          <w:szCs w:val="24"/>
        </w:rPr>
        <w:t xml:space="preserve">Option 5: Private Car Service</w:t>
      </w:r>
    </w:p>
    <w:p>
      <w:pPr>
        <w:spacing w:after="160" w:before="80"/>
      </w:pPr>
      <w:r>
        <w:rPr>
          <w:rFonts w:ascii="Arial" w:cs="Arial" w:eastAsia="Arial" w:hAnsi="Arial"/>
          <w:b w:val="false"/>
          <w:bCs w:val="false"/>
          <w:i w:val="false"/>
          <w:iCs w:val="false"/>
          <w:color w:val="555555"/>
          <w:sz w:val="22"/>
          <w:szCs w:val="22"/>
        </w:rPr>
        <w:t xml:space="preserve">For a guaranteed vehicle, fixed price, and meet-and-greet service, book a private car in advance. Best for business travelers or anyone arriving late at night who wants certainty.</w:t>
      </w:r>
    </w:p>
    <w:p>
      <w:pPr>
        <w:pStyle w:val="ListParagraph"/>
        <w:numPr>
          <w:ilvl w:val="0"/>
          <w:numId w:val="2"/>
        </w:numPr>
        <w:spacing w:after="80" w:before="40"/>
      </w:pPr>
      <w:r>
        <w:rPr>
          <w:rFonts w:ascii="Arial" w:cs="Arial" w:eastAsia="Arial" w:hAnsi="Arial"/>
          <w:color w:val="555555"/>
          <w:sz w:val="22"/>
          <w:szCs w:val="22"/>
        </w:rPr>
        <w:t xml:space="preserve">Cost: $100–$250 depending on vehicle type</w:t>
      </w:r>
    </w:p>
    <w:p>
      <w:pPr>
        <w:pStyle w:val="ListParagraph"/>
        <w:numPr>
          <w:ilvl w:val="0"/>
          <w:numId w:val="2"/>
        </w:numPr>
        <w:spacing w:after="80" w:before="40"/>
      </w:pPr>
      <w:r>
        <w:rPr>
          <w:rFonts w:ascii="Arial" w:cs="Arial" w:eastAsia="Arial" w:hAnsi="Arial"/>
          <w:color w:val="555555"/>
          <w:sz w:val="22"/>
          <w:szCs w:val="22"/>
        </w:rPr>
        <w:t xml:space="preserve">Time: 30–60 minutes</w:t>
      </w:r>
    </w:p>
    <w:p>
      <w:pPr>
        <w:pStyle w:val="ListParagraph"/>
        <w:numPr>
          <w:ilvl w:val="0"/>
          <w:numId w:val="2"/>
        </w:numPr>
        <w:spacing w:after="80" w:before="40"/>
      </w:pPr>
      <w:r>
        <w:rPr>
          <w:rFonts w:ascii="Arial" w:cs="Arial" w:eastAsia="Arial" w:hAnsi="Arial"/>
          <w:color w:val="555555"/>
          <w:sz w:val="22"/>
          <w:szCs w:val="22"/>
        </w:rPr>
        <w:t xml:space="preserve">Recommended services: Carmel Limo, Dial 7, Blacklane</w:t>
      </w:r>
    </w:p>
    <w:p>
      <w:pPr>
        <w:spacing w:after="120" w:before="0"/>
      </w:pPr>
      <w:r>
        <w:t xml:space="preserve"/>
      </w:r>
    </w:p>
    <w:p>
      <w:pPr>
        <w:spacing w:after="160" w:before="80"/>
      </w:pPr>
      <w:r>
        <w:rPr>
          <w:rFonts w:ascii="Arial" w:cs="Arial" w:eastAsia="Arial" w:hAnsi="Arial"/>
          <w:b/>
          <w:bCs/>
          <w:i w:val="false"/>
          <w:iCs w:val="false"/>
          <w:color w:val="1a1a1a"/>
          <w:sz w:val="22"/>
          <w:szCs w:val="22"/>
        </w:rPr>
        <w:t xml:space="preserve">JFK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560"/>
        <w:gridCol w:w="1560"/>
        <w:gridCol w:w="2040"/>
        <w:gridCol w:w="1800"/>
      </w:tblGrid>
      <w:tr>
        <w:trPr>
          <w:tblHeader/>
        </w:trP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Transport Option</w:t>
            </w:r>
          </w:p>
        </w:tc>
        <w:tc>
          <w:tcPr>
            <w:tcW w:type="dxa" w:w="1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Cost (2026)</w:t>
            </w:r>
          </w:p>
        </w:tc>
        <w:tc>
          <w:tcPr>
            <w:tcW w:type="dxa" w:w="1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Time</w:t>
            </w:r>
          </w:p>
        </w:tc>
        <w:tc>
          <w:tcPr>
            <w:tcW w:type="dxa" w:w="20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Best For</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1a1a1a"/>
                <w:sz w:val="20"/>
                <w:szCs w:val="20"/>
              </w:rPr>
              <w:t xml:space="preserve">AirTrain + Subway</w:t>
            </w:r>
          </w:p>
        </w:tc>
        <w:tc>
          <w:tcPr>
            <w:tcW w:type="dxa" w:w="15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1a1a1a"/>
                <w:sz w:val="20"/>
                <w:szCs w:val="20"/>
              </w:rPr>
              <w:t xml:space="preserve">$10.40/person</w:t>
            </w:r>
          </w:p>
        </w:tc>
        <w:tc>
          <w:tcPr>
            <w:tcW w:type="dxa" w:w="15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1a1a1a"/>
                <w:sz w:val="20"/>
                <w:szCs w:val="20"/>
              </w:rPr>
              <w:t xml:space="preserve">50–70 min</w:t>
            </w:r>
          </w:p>
        </w:tc>
        <w:tc>
          <w:tcPr>
            <w:tcW w:type="dxa" w:w="204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1a1a1a"/>
                <w:sz w:val="20"/>
                <w:szCs w:val="20"/>
              </w:rPr>
              <w:t xml:space="preserve">Budget / solo</w:t>
            </w:r>
          </w:p>
        </w:tc>
        <w:tc>
          <w:tcPr>
            <w:tcW w:type="dxa" w:w="1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1a1a1a"/>
                <w:sz w:val="20"/>
                <w:szCs w:val="20"/>
              </w:rPr>
              <w:t xml:space="preserve">Fastest public transit; use Jamaica for Midtown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Uber Shuttle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$25/person</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45–60 min</w:t>
            </w:r>
          </w:p>
        </w:tc>
        <w:tc>
          <w:tcPr>
            <w:tcW w:type="dxa" w:w="2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Good value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Book in advance via Uber app</w:t>
            </w:r>
          </w:p>
        </w:tc>
      </w:tr>
      <w:tr>
        <w:tc>
          <w:tcPr>
            <w:tcW w:type="dxa" w:w="24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1a1a1a"/>
                <w:sz w:val="20"/>
                <w:szCs w:val="20"/>
              </w:rPr>
              <w:t xml:space="preserve">Rideshare</w:t>
            </w:r>
          </w:p>
        </w:tc>
        <w:tc>
          <w:tcPr>
            <w:tcW w:type="dxa" w:w="15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1a1a1a"/>
                <w:sz w:val="20"/>
                <w:szCs w:val="20"/>
              </w:rPr>
              <w:t xml:space="preserve">$70–$100</w:t>
            </w:r>
          </w:p>
        </w:tc>
        <w:tc>
          <w:tcPr>
            <w:tcW w:type="dxa" w:w="15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1a1a1a"/>
                <w:sz w:val="20"/>
                <w:szCs w:val="20"/>
              </w:rPr>
              <w:t xml:space="preserve">30–60 min</w:t>
            </w:r>
          </w:p>
        </w:tc>
        <w:tc>
          <w:tcPr>
            <w:tcW w:type="dxa" w:w="204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1a1a1a"/>
                <w:sz w:val="20"/>
                <w:szCs w:val="20"/>
              </w:rPr>
              <w:t xml:space="preserve">Groups / luggage</w:t>
            </w:r>
          </w:p>
        </w:tc>
        <w:tc>
          <w:tcPr>
            <w:tcW w:type="dxa" w:w="1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1a1a1a"/>
                <w:sz w:val="20"/>
                <w:szCs w:val="20"/>
              </w:rPr>
              <w:t xml:space="preserve">Watch for surge pricing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Yellow Taxi</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~$90–100 total</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40–70 min</w:t>
            </w:r>
          </w:p>
        </w:tc>
        <w:tc>
          <w:tcPr>
            <w:tcW w:type="dxa" w:w="2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Simple / predictable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Flat $70 + tolls + tip</w:t>
            </w:r>
          </w:p>
        </w:tc>
      </w:tr>
      <w:tr>
        <w:tc>
          <w:tcPr>
            <w:tcW w:type="dxa" w:w="24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1a1a1a"/>
                <w:sz w:val="20"/>
                <w:szCs w:val="20"/>
              </w:rPr>
              <w:t xml:space="preserve">Private Car</w:t>
            </w:r>
          </w:p>
        </w:tc>
        <w:tc>
          <w:tcPr>
            <w:tcW w:type="dxa" w:w="15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1a1a1a"/>
                <w:sz w:val="20"/>
                <w:szCs w:val="20"/>
              </w:rPr>
              <w:t xml:space="preserve">$100–$250</w:t>
            </w:r>
          </w:p>
        </w:tc>
        <w:tc>
          <w:tcPr>
            <w:tcW w:type="dxa" w:w="15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1a1a1a"/>
                <w:sz w:val="20"/>
                <w:szCs w:val="20"/>
              </w:rPr>
              <w:t xml:space="preserve">30–60 min</w:t>
            </w:r>
          </w:p>
        </w:tc>
        <w:tc>
          <w:tcPr>
            <w:tcW w:type="dxa" w:w="204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1a1a1a"/>
                <w:sz w:val="20"/>
                <w:szCs w:val="20"/>
              </w:rPr>
              <w:t xml:space="preserve">Business / late arrivals</w:t>
            </w:r>
          </w:p>
        </w:tc>
        <w:tc>
          <w:tcPr>
            <w:tcW w:type="dxa" w:w="1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1a1a1a"/>
                <w:sz w:val="20"/>
                <w:szCs w:val="20"/>
              </w:rPr>
              <w:t xml:space="preserve">Book in advance</w:t>
            </w:r>
          </w:p>
        </w:tc>
      </w:tr>
    </w:tbl>
    <w:p>
      <w:pPr>
        <w:spacing w:after="120" w:before="0"/>
      </w:pPr>
      <w:r>
        <w:t xml:space="preserve"/>
      </w:r>
    </w:p>
    <w:p>
      <w:pPr>
        <w:pStyle w:val="Heading2"/>
        <w:spacing w:after="120" w:before="280"/>
      </w:pPr>
      <w:r>
        <w:rPr>
          <w:rFonts w:ascii="Arial" w:cs="Arial" w:eastAsia="Arial" w:hAnsi="Arial"/>
          <w:b/>
          <w:bCs/>
          <w:color w:val="2E75B6"/>
          <w:sz w:val="28"/>
          <w:szCs w:val="28"/>
        </w:rPr>
        <w:t xml:space="preserve">LaGuardia Airport (LGA)</w:t>
      </w:r>
    </w:p>
    <w:p>
      <w:pPr>
        <w:spacing w:after="160" w:before="80"/>
      </w:pPr>
      <w:r>
        <w:rPr>
          <w:rFonts w:ascii="Arial" w:cs="Arial" w:eastAsia="Arial" w:hAnsi="Arial"/>
          <w:b w:val="false"/>
          <w:bCs w:val="false"/>
          <w:i w:val="false"/>
          <w:iCs w:val="false"/>
          <w:color w:val="555555"/>
          <w:sz w:val="22"/>
          <w:szCs w:val="22"/>
        </w:rPr>
        <w:t xml:space="preserve">LaGuardia is the closest airport to Midtown — just 8 miles — but it has no direct subway connection, which surprises many first-time visitors. The best public transit option requires a free bus to a subway station in Queens. For most travelers, LGA is quickest by rideshare or taxi during off-peak hours.</w:t>
      </w:r>
    </w:p>
    <w:p>
      <w:pPr>
        <w:spacing w:after="120" w:before="0"/>
      </w:pPr>
      <w:r>
        <w:t xml:space="preserve"/>
      </w:r>
    </w:p>
    <w:p>
      <w:pPr>
        <w:pStyle w:val="Heading3"/>
        <w:spacing w:after="80" w:before="200"/>
      </w:pPr>
      <w:r>
        <w:rPr>
          <w:rFonts w:ascii="Arial" w:cs="Arial" w:eastAsia="Arial" w:hAnsi="Arial"/>
          <w:b/>
          <w:bCs/>
          <w:color w:val="2E75B6"/>
          <w:sz w:val="24"/>
          <w:szCs w:val="24"/>
        </w:rPr>
        <w:t xml:space="preserve">Option 1: Q70 LaGuardia Link Bus + Subway (Budget)</w:t>
      </w:r>
    </w:p>
    <w:p>
      <w:pPr>
        <w:spacing w:after="160" w:before="80"/>
      </w:pPr>
      <w:r>
        <w:rPr>
          <w:rFonts w:ascii="Arial" w:cs="Arial" w:eastAsia="Arial" w:hAnsi="Arial"/>
          <w:b w:val="false"/>
          <w:bCs w:val="false"/>
          <w:i w:val="false"/>
          <w:iCs w:val="false"/>
          <w:color w:val="555555"/>
          <w:sz w:val="22"/>
          <w:szCs w:val="22"/>
        </w:rPr>
        <w:t xml:space="preserve">The Q70 LaGuardia Link is a free express bus that runs from all LaGuardia terminals to Jackson Heights–Roosevelt Avenue subway station in Queens. From there, five subway lines connect to Manhattan.</w:t>
      </w:r>
    </w:p>
    <w:p>
      <w:pPr>
        <w:pStyle w:val="ListParagraph"/>
        <w:numPr>
          <w:ilvl w:val="0"/>
          <w:numId w:val="2"/>
        </w:numPr>
        <w:spacing w:after="80" w:before="40"/>
      </w:pPr>
      <w:r>
        <w:rPr>
          <w:rFonts w:ascii="Arial" w:cs="Arial" w:eastAsia="Arial" w:hAnsi="Arial"/>
          <w:color w:val="555555"/>
          <w:sz w:val="22"/>
          <w:szCs w:val="22"/>
        </w:rPr>
        <w:t xml:space="preserve">Cost: Free bus + $2.90 subway fare</w:t>
      </w:r>
    </w:p>
    <w:p>
      <w:pPr>
        <w:pStyle w:val="ListParagraph"/>
        <w:numPr>
          <w:ilvl w:val="0"/>
          <w:numId w:val="2"/>
        </w:numPr>
        <w:spacing w:after="80" w:before="40"/>
      </w:pPr>
      <w:r>
        <w:rPr>
          <w:rFonts w:ascii="Arial" w:cs="Arial" w:eastAsia="Arial" w:hAnsi="Arial"/>
          <w:color w:val="555555"/>
          <w:sz w:val="22"/>
          <w:szCs w:val="22"/>
        </w:rPr>
        <w:t xml:space="preserve">Time: 40–60 minutes total (15–20 min bus, then subway to Midtown)</w:t>
      </w:r>
    </w:p>
    <w:p>
      <w:pPr>
        <w:pStyle w:val="ListParagraph"/>
        <w:numPr>
          <w:ilvl w:val="0"/>
          <w:numId w:val="2"/>
        </w:numPr>
        <w:spacing w:after="80" w:before="40"/>
      </w:pPr>
      <w:r>
        <w:rPr>
          <w:rFonts w:ascii="Arial" w:cs="Arial" w:eastAsia="Arial" w:hAnsi="Arial"/>
          <w:color w:val="555555"/>
          <w:sz w:val="22"/>
          <w:szCs w:val="22"/>
        </w:rPr>
        <w:t xml:space="preserve">How: Follow 'Q70 LaGuardia Link' signs from baggage claim; pickup is outside each terminal</w:t>
      </w:r>
    </w:p>
    <w:p>
      <w:pPr>
        <w:pStyle w:val="ListParagraph"/>
        <w:numPr>
          <w:ilvl w:val="0"/>
          <w:numId w:val="2"/>
        </w:numPr>
        <w:spacing w:after="80" w:before="40"/>
      </w:pPr>
      <w:r>
        <w:rPr>
          <w:rFonts w:ascii="Arial" w:cs="Arial" w:eastAsia="Arial" w:hAnsi="Arial"/>
          <w:color w:val="555555"/>
          <w:sz w:val="22"/>
          <w:szCs w:val="22"/>
        </w:rPr>
        <w:t xml:space="preserve">Subway lines at Jackson Heights: E, F, M, N, R, W — check the map for which gets you closest</w:t>
      </w:r>
    </w:p>
    <w:p>
      <w:pPr>
        <w:spacing w:after="120" w:before="0"/>
      </w:pPr>
      <w:r>
        <w:t xml:space="preserve"/>
      </w:r>
    </w:p>
    <w:p>
      <w:pPr>
        <w:pStyle w:val="Heading3"/>
        <w:spacing w:after="80" w:before="200"/>
      </w:pPr>
      <w:r>
        <w:rPr>
          <w:rFonts w:ascii="Arial" w:cs="Arial" w:eastAsia="Arial" w:hAnsi="Arial"/>
          <w:b/>
          <w:bCs/>
          <w:color w:val="2E75B6"/>
          <w:sz w:val="24"/>
          <w:szCs w:val="24"/>
        </w:rPr>
        <w:t xml:space="preserve">Option 2: M60 Bus (Upper Manhattan / Harlem)</w:t>
      </w:r>
    </w:p>
    <w:p>
      <w:pPr>
        <w:spacing w:after="160" w:before="80"/>
      </w:pPr>
      <w:r>
        <w:rPr>
          <w:rFonts w:ascii="Arial" w:cs="Arial" w:eastAsia="Arial" w:hAnsi="Arial"/>
          <w:b w:val="false"/>
          <w:bCs w:val="false"/>
          <w:i w:val="false"/>
          <w:iCs w:val="false"/>
          <w:color w:val="555555"/>
          <w:sz w:val="22"/>
          <w:szCs w:val="22"/>
        </w:rPr>
        <w:t xml:space="preserve">The M60 bus runs from LaGuardia to multiple stops along 125th Street and Broadway, connecting to subway lines including the 1, 2, 3, A, B, C, D, and 4/5/6. Useful if you're staying in the Upper West Side, Harlem, or Morningside Heights.</w:t>
      </w:r>
    </w:p>
    <w:p>
      <w:pPr>
        <w:pStyle w:val="ListParagraph"/>
        <w:numPr>
          <w:ilvl w:val="0"/>
          <w:numId w:val="2"/>
        </w:numPr>
        <w:spacing w:after="80" w:before="40"/>
      </w:pPr>
      <w:r>
        <w:rPr>
          <w:rFonts w:ascii="Arial" w:cs="Arial" w:eastAsia="Arial" w:hAnsi="Arial"/>
          <w:color w:val="555555"/>
          <w:sz w:val="22"/>
          <w:szCs w:val="22"/>
        </w:rPr>
        <w:t xml:space="preserve">Cost: $2.90 (standard subway/bus fare)</w:t>
      </w:r>
    </w:p>
    <w:p>
      <w:pPr>
        <w:pStyle w:val="ListParagraph"/>
        <w:numPr>
          <w:ilvl w:val="0"/>
          <w:numId w:val="2"/>
        </w:numPr>
        <w:spacing w:after="80" w:before="40"/>
      </w:pPr>
      <w:r>
        <w:rPr>
          <w:rFonts w:ascii="Arial" w:cs="Arial" w:eastAsia="Arial" w:hAnsi="Arial"/>
          <w:color w:val="555555"/>
          <w:sz w:val="22"/>
          <w:szCs w:val="22"/>
        </w:rPr>
        <w:t xml:space="preserve">Time: 45–65 minutes to Midtown</w:t>
      </w:r>
    </w:p>
    <w:p>
      <w:pPr>
        <w:spacing w:after="120" w:before="0"/>
      </w:pPr>
      <w:r>
        <w:t xml:space="preserve"/>
      </w:r>
    </w:p>
    <w:p>
      <w:pPr>
        <w:pStyle w:val="Heading3"/>
        <w:spacing w:after="80" w:before="200"/>
      </w:pPr>
      <w:r>
        <w:rPr>
          <w:rFonts w:ascii="Arial" w:cs="Arial" w:eastAsia="Arial" w:hAnsi="Arial"/>
          <w:b/>
          <w:bCs/>
          <w:color w:val="2E75B6"/>
          <w:sz w:val="24"/>
          <w:szCs w:val="24"/>
        </w:rPr>
        <w:t xml:space="preserve">Option 3: Uber Shuttle ($20 Fixed Rate)</w:t>
      </w:r>
    </w:p>
    <w:p>
      <w:pPr>
        <w:spacing w:after="160" w:before="80"/>
      </w:pPr>
      <w:r>
        <w:rPr>
          <w:rFonts w:ascii="Arial" w:cs="Arial" w:eastAsia="Arial" w:hAnsi="Arial"/>
          <w:b w:val="false"/>
          <w:bCs w:val="false"/>
          <w:i w:val="false"/>
          <w:iCs w:val="false"/>
          <w:color w:val="555555"/>
          <w:sz w:val="22"/>
          <w:szCs w:val="22"/>
        </w:rPr>
        <w:t xml:space="preserve">LaGuardia has four Uber Shuttle routes at $20 per person — the best-value option for most travelers.</w:t>
      </w:r>
    </w:p>
    <w:p>
      <w:pPr>
        <w:pStyle w:val="ListParagraph"/>
        <w:numPr>
          <w:ilvl w:val="0"/>
          <w:numId w:val="2"/>
        </w:numPr>
        <w:spacing w:after="80" w:before="40"/>
      </w:pPr>
      <w:r>
        <w:rPr>
          <w:rFonts w:ascii="Arial" w:cs="Arial" w:eastAsia="Arial" w:hAnsi="Arial"/>
          <w:color w:val="555555"/>
          <w:sz w:val="22"/>
          <w:szCs w:val="22"/>
        </w:rPr>
        <w:t xml:space="preserve">Route 1: Terminals B &amp; C — Grand Central (42nd &amp; Lex) — Port Authority (42nd &amp; 8th)</w:t>
      </w:r>
    </w:p>
    <w:p>
      <w:pPr>
        <w:pStyle w:val="ListParagraph"/>
        <w:numPr>
          <w:ilvl w:val="0"/>
          <w:numId w:val="2"/>
        </w:numPr>
        <w:spacing w:after="80" w:before="40"/>
      </w:pPr>
      <w:r>
        <w:rPr>
          <w:rFonts w:ascii="Arial" w:cs="Arial" w:eastAsia="Arial" w:hAnsi="Arial"/>
          <w:color w:val="555555"/>
          <w:sz w:val="22"/>
          <w:szCs w:val="22"/>
        </w:rPr>
        <w:t xml:space="preserve">Route 2: Terminals B &amp; C — Penn Station (33rd &amp; 7th)</w:t>
      </w:r>
    </w:p>
    <w:p>
      <w:pPr>
        <w:pStyle w:val="ListParagraph"/>
        <w:numPr>
          <w:ilvl w:val="0"/>
          <w:numId w:val="2"/>
        </w:numPr>
        <w:spacing w:after="80" w:before="40"/>
      </w:pPr>
      <w:r>
        <w:rPr>
          <w:rFonts w:ascii="Arial" w:cs="Arial" w:eastAsia="Arial" w:hAnsi="Arial"/>
          <w:color w:val="555555"/>
          <w:sz w:val="22"/>
          <w:szCs w:val="22"/>
        </w:rPr>
        <w:t xml:space="preserve">Route 3: Terminals B &amp; C — Downtown Brooklyn (City Point &amp; Atlantic Terminal)</w:t>
      </w:r>
    </w:p>
    <w:p>
      <w:pPr>
        <w:pStyle w:val="ListParagraph"/>
        <w:numPr>
          <w:ilvl w:val="0"/>
          <w:numId w:val="2"/>
        </w:numPr>
        <w:spacing w:after="80" w:before="40"/>
      </w:pPr>
      <w:r>
        <w:rPr>
          <w:rFonts w:ascii="Arial" w:cs="Arial" w:eastAsia="Arial" w:hAnsi="Arial"/>
          <w:color w:val="555555"/>
          <w:sz w:val="22"/>
          <w:szCs w:val="22"/>
        </w:rPr>
        <w:t xml:space="preserve">Route 4: Terminals B &amp; C — Harlem 125th St Station &amp; Columbia University</w:t>
      </w:r>
    </w:p>
    <w:p>
      <w:pPr>
        <w:spacing w:after="120" w:before="0"/>
      </w:pPr>
      <w:r>
        <w:t xml:space="preserve"/>
      </w:r>
    </w:p>
    <w:p>
      <w:pPr>
        <w:pStyle w:val="Heading3"/>
        <w:spacing w:after="80" w:before="200"/>
      </w:pPr>
      <w:r>
        <w:rPr>
          <w:rFonts w:ascii="Arial" w:cs="Arial" w:eastAsia="Arial" w:hAnsi="Arial"/>
          <w:b/>
          <w:bCs/>
          <w:color w:val="2E75B6"/>
          <w:sz w:val="24"/>
          <w:szCs w:val="24"/>
        </w:rPr>
        <w:t xml:space="preserve">Option 4: Rideshare (Uber / Lyft)</w:t>
      </w:r>
    </w:p>
    <w:p>
      <w:pPr>
        <w:pStyle w:val="ListParagraph"/>
        <w:numPr>
          <w:ilvl w:val="0"/>
          <w:numId w:val="2"/>
        </w:numPr>
        <w:spacing w:after="80" w:before="40"/>
      </w:pPr>
      <w:r>
        <w:rPr>
          <w:rFonts w:ascii="Arial" w:cs="Arial" w:eastAsia="Arial" w:hAnsi="Arial"/>
          <w:color w:val="555555"/>
          <w:sz w:val="22"/>
          <w:szCs w:val="22"/>
        </w:rPr>
        <w:t xml:space="preserve">Cost: $30–$50 off-peak; $60–$90 during peak hours</w:t>
      </w:r>
    </w:p>
    <w:p>
      <w:pPr>
        <w:pStyle w:val="ListParagraph"/>
        <w:numPr>
          <w:ilvl w:val="0"/>
          <w:numId w:val="2"/>
        </w:numPr>
        <w:spacing w:after="80" w:before="40"/>
      </w:pPr>
      <w:r>
        <w:rPr>
          <w:rFonts w:ascii="Arial" w:cs="Arial" w:eastAsia="Arial" w:hAnsi="Arial"/>
          <w:color w:val="555555"/>
          <w:sz w:val="22"/>
          <w:szCs w:val="22"/>
        </w:rPr>
        <w:t xml:space="preserve">Time: 20–40 minutes</w:t>
      </w:r>
    </w:p>
    <w:p>
      <w:pPr>
        <w:pStyle w:val="ListParagraph"/>
        <w:numPr>
          <w:ilvl w:val="0"/>
          <w:numId w:val="2"/>
        </w:numPr>
        <w:spacing w:after="80" w:before="40"/>
      </w:pPr>
      <w:r>
        <w:rPr>
          <w:rFonts w:ascii="Arial" w:cs="Arial" w:eastAsia="Arial" w:hAnsi="Arial"/>
          <w:color w:val="555555"/>
          <w:sz w:val="22"/>
          <w:szCs w:val="22"/>
        </w:rPr>
        <w:t xml:space="preserve">Best for: Travelers with luggage, off-peak arrivals, anything requiring door-to-door service</w:t>
      </w:r>
    </w:p>
    <w:p>
      <w:pPr>
        <w:spacing w:after="120" w:before="0"/>
      </w:pPr>
      <w:r>
        <w:t xml:space="preserve"/>
      </w:r>
    </w:p>
    <w:p>
      <w:pPr>
        <w:pStyle w:val="Heading3"/>
        <w:spacing w:after="80" w:before="200"/>
      </w:pPr>
      <w:r>
        <w:rPr>
          <w:rFonts w:ascii="Arial" w:cs="Arial" w:eastAsia="Arial" w:hAnsi="Arial"/>
          <w:b/>
          <w:bCs/>
          <w:color w:val="2E75B6"/>
          <w:sz w:val="24"/>
          <w:szCs w:val="24"/>
        </w:rPr>
        <w:t xml:space="preserve">Option 5: Taxi</w:t>
      </w:r>
    </w:p>
    <w:p>
      <w:pPr>
        <w:pStyle w:val="ListParagraph"/>
        <w:numPr>
          <w:ilvl w:val="0"/>
          <w:numId w:val="2"/>
        </w:numPr>
        <w:spacing w:after="80" w:before="40"/>
      </w:pPr>
      <w:r>
        <w:rPr>
          <w:rFonts w:ascii="Arial" w:cs="Arial" w:eastAsia="Arial" w:hAnsi="Arial"/>
          <w:color w:val="555555"/>
          <w:sz w:val="22"/>
          <w:szCs w:val="22"/>
        </w:rPr>
        <w:t xml:space="preserve">Cost: ~$40–$60 to Midtown (metered; not flat rate like JFK)</w:t>
      </w:r>
    </w:p>
    <w:p>
      <w:pPr>
        <w:pStyle w:val="ListParagraph"/>
        <w:numPr>
          <w:ilvl w:val="0"/>
          <w:numId w:val="2"/>
        </w:numPr>
        <w:spacing w:after="80" w:before="40"/>
      </w:pPr>
      <w:r>
        <w:rPr>
          <w:rFonts w:ascii="Arial" w:cs="Arial" w:eastAsia="Arial" w:hAnsi="Arial"/>
          <w:color w:val="555555"/>
          <w:sz w:val="22"/>
          <w:szCs w:val="22"/>
        </w:rPr>
        <w:t xml:space="preserve">Time: 20–40 minutes</w:t>
      </w:r>
    </w:p>
    <w:p>
      <w:pPr>
        <w:pStyle w:val="ListParagraph"/>
        <w:numPr>
          <w:ilvl w:val="0"/>
          <w:numId w:val="2"/>
        </w:numPr>
        <w:spacing w:after="80" w:before="40"/>
      </w:pPr>
      <w:r>
        <w:rPr>
          <w:rFonts w:ascii="Arial" w:cs="Arial" w:eastAsia="Arial" w:hAnsi="Arial"/>
          <w:color w:val="555555"/>
          <w:sz w:val="22"/>
          <w:szCs w:val="22"/>
        </w:rPr>
        <w:t xml:space="preserve">Important: Tap to pay or pay with card on the touchscreen in the cab</w:t>
      </w:r>
    </w:p>
    <w:p>
      <w:pPr>
        <w:spacing w:after="120" w:before="0"/>
      </w:pPr>
      <w:r>
        <w:t xml:space="preserve"/>
      </w:r>
    </w:p>
    <w:p>
      <w:pPr>
        <w:spacing w:after="160" w:before="80"/>
      </w:pPr>
      <w:r>
        <w:rPr>
          <w:rFonts w:ascii="Arial" w:cs="Arial" w:eastAsia="Arial" w:hAnsi="Arial"/>
          <w:b/>
          <w:bCs/>
          <w:i w:val="false"/>
          <w:iCs w:val="false"/>
          <w:color w:val="1a1a1a"/>
          <w:sz w:val="22"/>
          <w:szCs w:val="22"/>
        </w:rPr>
        <w:t xml:space="preserve">LGA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560"/>
        <w:gridCol w:w="1560"/>
        <w:gridCol w:w="2040"/>
        <w:gridCol w:w="1800"/>
      </w:tblGrid>
      <w:tr>
        <w:trPr>
          <w:tblHeader/>
        </w:trP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Transport Option</w:t>
            </w:r>
          </w:p>
        </w:tc>
        <w:tc>
          <w:tcPr>
            <w:tcW w:type="dxa" w:w="1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Cost (2026)</w:t>
            </w:r>
          </w:p>
        </w:tc>
        <w:tc>
          <w:tcPr>
            <w:tcW w:type="dxa" w:w="1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Time</w:t>
            </w:r>
          </w:p>
        </w:tc>
        <w:tc>
          <w:tcPr>
            <w:tcW w:type="dxa" w:w="20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Best For</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1a1a1a"/>
                <w:sz w:val="20"/>
                <w:szCs w:val="20"/>
              </w:rPr>
              <w:t xml:space="preserve">Q70 Bus + Subway</w:t>
            </w:r>
          </w:p>
        </w:tc>
        <w:tc>
          <w:tcPr>
            <w:tcW w:type="dxa" w:w="15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1a1a1a"/>
                <w:sz w:val="20"/>
                <w:szCs w:val="20"/>
              </w:rPr>
              <w:t xml:space="preserve">$2.90/person</w:t>
            </w:r>
          </w:p>
        </w:tc>
        <w:tc>
          <w:tcPr>
            <w:tcW w:type="dxa" w:w="15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1a1a1a"/>
                <w:sz w:val="20"/>
                <w:szCs w:val="20"/>
              </w:rPr>
              <w:t xml:space="preserve">40–60 min</w:t>
            </w:r>
          </w:p>
        </w:tc>
        <w:tc>
          <w:tcPr>
            <w:tcW w:type="dxa" w:w="204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1a1a1a"/>
                <w:sz w:val="20"/>
                <w:szCs w:val="20"/>
              </w:rPr>
              <w:t xml:space="preserve">Budget / solo</w:t>
            </w:r>
          </w:p>
        </w:tc>
        <w:tc>
          <w:tcPr>
            <w:tcW w:type="dxa" w:w="1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1a1a1a"/>
                <w:sz w:val="20"/>
                <w:szCs w:val="20"/>
              </w:rPr>
              <w:t xml:space="preserve">Free bus from terminal; no direct subway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M60 Bus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$2.90/person</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45–65 min</w:t>
            </w:r>
          </w:p>
        </w:tc>
        <w:tc>
          <w:tcPr>
            <w:tcW w:type="dxa" w:w="2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Upper Manhattan stays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Connects to 1/2/3, A/B/C/D lines</w:t>
            </w:r>
          </w:p>
        </w:tc>
      </w:tr>
      <w:tr>
        <w:tc>
          <w:tcPr>
            <w:tcW w:type="dxa" w:w="24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1a1a1a"/>
                <w:sz w:val="20"/>
                <w:szCs w:val="20"/>
              </w:rPr>
              <w:t xml:space="preserve">Uber Shuttle</w:t>
            </w:r>
          </w:p>
        </w:tc>
        <w:tc>
          <w:tcPr>
            <w:tcW w:type="dxa" w:w="15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1a1a1a"/>
                <w:sz w:val="20"/>
                <w:szCs w:val="20"/>
              </w:rPr>
              <w:t xml:space="preserve">$20/person</w:t>
            </w:r>
          </w:p>
        </w:tc>
        <w:tc>
          <w:tcPr>
            <w:tcW w:type="dxa" w:w="15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1a1a1a"/>
                <w:sz w:val="20"/>
                <w:szCs w:val="20"/>
              </w:rPr>
              <w:t xml:space="preserve">35–55 min</w:t>
            </w:r>
          </w:p>
        </w:tc>
        <w:tc>
          <w:tcPr>
            <w:tcW w:type="dxa" w:w="204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1a1a1a"/>
                <w:sz w:val="20"/>
                <w:szCs w:val="20"/>
              </w:rPr>
              <w:t xml:space="preserve">Good value</w:t>
            </w:r>
          </w:p>
        </w:tc>
        <w:tc>
          <w:tcPr>
            <w:tcW w:type="dxa" w:w="1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1a1a1a"/>
                <w:sz w:val="20"/>
                <w:szCs w:val="20"/>
              </w:rPr>
              <w:t xml:space="preserve">4 routes; book via Uber app</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Rideshare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$30–$90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20–40 min</w:t>
            </w:r>
          </w:p>
        </w:tc>
        <w:tc>
          <w:tcPr>
            <w:tcW w:type="dxa" w:w="2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Groups / peak hours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Surge pricing common at peak times</w:t>
            </w:r>
          </w:p>
        </w:tc>
      </w:tr>
      <w:tr>
        <w:tc>
          <w:tcPr>
            <w:tcW w:type="dxa" w:w="24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1a1a1a"/>
                <w:sz w:val="20"/>
                <w:szCs w:val="20"/>
              </w:rPr>
              <w:t xml:space="preserve">Yellow Taxi</w:t>
            </w:r>
          </w:p>
        </w:tc>
        <w:tc>
          <w:tcPr>
            <w:tcW w:type="dxa" w:w="15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1a1a1a"/>
                <w:sz w:val="20"/>
                <w:szCs w:val="20"/>
              </w:rPr>
              <w:t xml:space="preserve">$40–$60</w:t>
            </w:r>
          </w:p>
        </w:tc>
        <w:tc>
          <w:tcPr>
            <w:tcW w:type="dxa" w:w="15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1a1a1a"/>
                <w:sz w:val="20"/>
                <w:szCs w:val="20"/>
              </w:rPr>
              <w:t xml:space="preserve">20–40 min</w:t>
            </w:r>
          </w:p>
        </w:tc>
        <w:tc>
          <w:tcPr>
            <w:tcW w:type="dxa" w:w="204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1a1a1a"/>
                <w:sz w:val="20"/>
                <w:szCs w:val="20"/>
              </w:rPr>
              <w:t xml:space="preserve">Simple option</w:t>
            </w:r>
          </w:p>
        </w:tc>
        <w:tc>
          <w:tcPr>
            <w:tcW w:type="dxa" w:w="1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1a1a1a"/>
                <w:sz w:val="20"/>
                <w:szCs w:val="20"/>
              </w:rPr>
              <w:t xml:space="preserve">Metered (not flat rate)</w:t>
            </w:r>
          </w:p>
        </w:tc>
      </w:tr>
    </w:tbl>
    <w:p>
      <w:pPr>
        <w:spacing w:after="120" w:before="0"/>
      </w:pPr>
      <w:r>
        <w:t xml:space="preserve"/>
      </w:r>
    </w:p>
    <w:p>
      <w:pPr>
        <w:pStyle w:val="Heading2"/>
        <w:spacing w:after="120" w:before="280"/>
      </w:pPr>
      <w:r>
        <w:rPr>
          <w:rFonts w:ascii="Arial" w:cs="Arial" w:eastAsia="Arial" w:hAnsi="Arial"/>
          <w:b/>
          <w:bCs/>
          <w:color w:val="2E75B6"/>
          <w:sz w:val="28"/>
          <w:szCs w:val="28"/>
        </w:rPr>
        <w:t xml:space="preserve">Newark Liberty International Airport (EWR)</w:t>
      </w:r>
    </w:p>
    <w:p>
      <w:pPr>
        <w:spacing w:after="160" w:before="80"/>
      </w:pPr>
      <w:r>
        <w:rPr>
          <w:rFonts w:ascii="Arial" w:cs="Arial" w:eastAsia="Arial" w:hAnsi="Arial"/>
          <w:b w:val="false"/>
          <w:bCs w:val="false"/>
          <w:i w:val="false"/>
          <w:iCs w:val="false"/>
          <w:color w:val="555555"/>
          <w:sz w:val="22"/>
          <w:szCs w:val="22"/>
        </w:rPr>
        <w:t xml:space="preserve">Newark is technically in New Jersey, but it's a fully legitimate gateway to NYC — often cheaper to fly into and with one of the best transit links of any major US airport. The NJ Transit train to Penn Station at 34th Street is fast, reliable, and deposits you in the heart of Midtown.</w:t>
      </w:r>
    </w:p>
    <w:p>
      <w:pPr>
        <w:spacing w:after="120" w:before="0"/>
      </w:pPr>
      <w:r>
        <w:t xml:space="preserve"/>
      </w:r>
    </w:p>
    <w:p>
      <w:pPr>
        <w:pStyle w:val="Heading3"/>
        <w:spacing w:after="80" w:before="200"/>
      </w:pPr>
      <w:r>
        <w:rPr>
          <w:rFonts w:ascii="Arial" w:cs="Arial" w:eastAsia="Arial" w:hAnsi="Arial"/>
          <w:b/>
          <w:bCs/>
          <w:color w:val="2E75B6"/>
          <w:sz w:val="24"/>
          <w:szCs w:val="24"/>
        </w:rPr>
        <w:t xml:space="preserve">Option 1: NJ Transit + AirTrain (Best Rail Option)</w:t>
      </w:r>
    </w:p>
    <w:p>
      <w:pPr>
        <w:spacing w:after="160" w:before="80"/>
      </w:pPr>
      <w:r>
        <w:rPr>
          <w:rFonts w:ascii="Arial" w:cs="Arial" w:eastAsia="Arial" w:hAnsi="Arial"/>
          <w:b w:val="false"/>
          <w:bCs w:val="false"/>
          <w:i w:val="false"/>
          <w:iCs w:val="false"/>
          <w:color w:val="555555"/>
          <w:sz w:val="22"/>
          <w:szCs w:val="22"/>
        </w:rPr>
        <w:t xml:space="preserve">Take the AirTrain (the airport monorail) to the Newark Liberty International Airport station, then board a NJ Transit train to Penn Station (34th Street, Manhattan). One ticket covers both legs. Don't board Amtrak — it also stops here but costs significantly more.</w:t>
      </w:r>
    </w:p>
    <w:p>
      <w:pPr>
        <w:pStyle w:val="ListParagraph"/>
        <w:numPr>
          <w:ilvl w:val="0"/>
          <w:numId w:val="2"/>
        </w:numPr>
        <w:spacing w:after="80" w:before="40"/>
      </w:pPr>
      <w:r>
        <w:rPr>
          <w:rFonts w:ascii="Arial" w:cs="Arial" w:eastAsia="Arial" w:hAnsi="Arial"/>
          <w:color w:val="555555"/>
          <w:sz w:val="22"/>
          <w:szCs w:val="22"/>
        </w:rPr>
        <w:t xml:space="preserve">Cost: ~$17.85 per person (one ticket covers AirTrain + NJ Transit)</w:t>
      </w:r>
    </w:p>
    <w:p>
      <w:pPr>
        <w:pStyle w:val="ListParagraph"/>
        <w:numPr>
          <w:ilvl w:val="0"/>
          <w:numId w:val="2"/>
        </w:numPr>
        <w:spacing w:after="80" w:before="40"/>
      </w:pPr>
      <w:r>
        <w:rPr>
          <w:rFonts w:ascii="Arial" w:cs="Arial" w:eastAsia="Arial" w:hAnsi="Arial"/>
          <w:color w:val="555555"/>
          <w:sz w:val="22"/>
          <w:szCs w:val="22"/>
        </w:rPr>
        <w:t xml:space="preserve">Time: 45–60 minutes total</w:t>
      </w:r>
    </w:p>
    <w:p>
      <w:pPr>
        <w:pStyle w:val="ListParagraph"/>
        <w:numPr>
          <w:ilvl w:val="0"/>
          <w:numId w:val="2"/>
        </w:numPr>
        <w:spacing w:after="80" w:before="40"/>
      </w:pPr>
      <w:r>
        <w:rPr>
          <w:rFonts w:ascii="Arial" w:cs="Arial" w:eastAsia="Arial" w:hAnsi="Arial"/>
          <w:color w:val="555555"/>
          <w:sz w:val="22"/>
          <w:szCs w:val="22"/>
        </w:rPr>
        <w:t xml:space="preserve">Frequency: 6 or more trains per hour weekdays 6am–9pm; 4 per hour from 9pm–midnight</w:t>
      </w:r>
    </w:p>
    <w:p>
      <w:pPr>
        <w:pStyle w:val="ListParagraph"/>
        <w:numPr>
          <w:ilvl w:val="0"/>
          <w:numId w:val="2"/>
        </w:numPr>
        <w:spacing w:after="80" w:before="40"/>
      </w:pPr>
      <w:r>
        <w:rPr>
          <w:rFonts w:ascii="Arial" w:cs="Arial" w:eastAsia="Arial" w:hAnsi="Arial"/>
          <w:color w:val="555555"/>
          <w:sz w:val="22"/>
          <w:szCs w:val="22"/>
        </w:rPr>
        <w:t xml:space="preserve">Destination: Penn Station, 34th Street — the heart of Midtown; subway lines 1/2/3 and A/C/E available on-site</w:t>
      </w:r>
    </w:p>
    <w:p>
      <w:pPr>
        <w:pStyle w:val="ListParagraph"/>
        <w:numPr>
          <w:ilvl w:val="0"/>
          <w:numId w:val="2"/>
        </w:numPr>
        <w:spacing w:after="80" w:before="40"/>
      </w:pPr>
      <w:r>
        <w:rPr>
          <w:rFonts w:ascii="Arial" w:cs="Arial" w:eastAsia="Arial" w:hAnsi="Arial"/>
          <w:color w:val="555555"/>
          <w:sz w:val="22"/>
          <w:szCs w:val="22"/>
        </w:rPr>
        <w:t xml:space="preserve">Children under 12 ride free with paying adult</w:t>
      </w:r>
    </w:p>
    <w:p>
      <w:pPr>
        <w:spacing w:after="120" w:before="0"/>
      </w:pPr>
      <w:r>
        <w:t xml:space="preserve"/>
      </w:r>
    </w:p>
    <w:p>
      <w:pPr>
        <w:pStyle w:val="Heading3"/>
        <w:spacing w:after="80" w:before="200"/>
      </w:pPr>
      <w:r>
        <w:rPr>
          <w:rFonts w:ascii="Arial" w:cs="Arial" w:eastAsia="Arial" w:hAnsi="Arial"/>
          <w:b/>
          <w:bCs/>
          <w:color w:val="2E75B6"/>
          <w:sz w:val="24"/>
          <w:szCs w:val="24"/>
        </w:rPr>
        <w:t xml:space="preserve">Option 2: Rideshare (Uber / Lyft)</w:t>
      </w:r>
    </w:p>
    <w:p>
      <w:pPr>
        <w:pStyle w:val="ListParagraph"/>
        <w:numPr>
          <w:ilvl w:val="0"/>
          <w:numId w:val="2"/>
        </w:numPr>
        <w:spacing w:after="80" w:before="40"/>
      </w:pPr>
      <w:r>
        <w:rPr>
          <w:rFonts w:ascii="Arial" w:cs="Arial" w:eastAsia="Arial" w:hAnsi="Arial"/>
          <w:color w:val="555555"/>
          <w:sz w:val="22"/>
          <w:szCs w:val="22"/>
        </w:rPr>
        <w:t xml:space="preserve">Cost: $85–$120 (varies; includes NJ Turnpike tolls)</w:t>
      </w:r>
    </w:p>
    <w:p>
      <w:pPr>
        <w:pStyle w:val="ListParagraph"/>
        <w:numPr>
          <w:ilvl w:val="0"/>
          <w:numId w:val="2"/>
        </w:numPr>
        <w:spacing w:after="80" w:before="40"/>
      </w:pPr>
      <w:r>
        <w:rPr>
          <w:rFonts w:ascii="Arial" w:cs="Arial" w:eastAsia="Arial" w:hAnsi="Arial"/>
          <w:color w:val="555555"/>
          <w:sz w:val="22"/>
          <w:szCs w:val="22"/>
        </w:rPr>
        <w:t xml:space="preserve">Time: 30–60 minutes</w:t>
      </w:r>
    </w:p>
    <w:p>
      <w:pPr>
        <w:pStyle w:val="ListParagraph"/>
        <w:numPr>
          <w:ilvl w:val="0"/>
          <w:numId w:val="2"/>
        </w:numPr>
        <w:spacing w:after="80" w:before="40"/>
      </w:pPr>
      <w:r>
        <w:rPr>
          <w:rFonts w:ascii="Arial" w:cs="Arial" w:eastAsia="Arial" w:hAnsi="Arial"/>
          <w:color w:val="555555"/>
          <w:sz w:val="22"/>
          <w:szCs w:val="22"/>
        </w:rPr>
        <w:t xml:space="preserve">Best for: Late-night arrivals or travelers with heavy luggage who want door-to-door</w:t>
      </w:r>
    </w:p>
    <w:p>
      <w:pPr>
        <w:pStyle w:val="ListParagraph"/>
        <w:numPr>
          <w:ilvl w:val="0"/>
          <w:numId w:val="2"/>
        </w:numPr>
        <w:spacing w:after="80" w:before="40"/>
      </w:pPr>
      <w:r>
        <w:rPr>
          <w:rFonts w:ascii="Arial" w:cs="Arial" w:eastAsia="Arial" w:hAnsi="Arial"/>
          <w:color w:val="555555"/>
          <w:sz w:val="22"/>
          <w:szCs w:val="22"/>
        </w:rPr>
        <w:t xml:space="preserve">Follow Ground Transportation / Ride App Pickup signs from baggage claim</w:t>
      </w:r>
    </w:p>
    <w:p>
      <w:pPr>
        <w:spacing w:after="120" w:before="0"/>
      </w:pPr>
      <w:r>
        <w:t xml:space="preserve"/>
      </w:r>
    </w:p>
    <w:p>
      <w:pPr>
        <w:pStyle w:val="Heading3"/>
        <w:spacing w:after="80" w:before="200"/>
      </w:pPr>
      <w:r>
        <w:rPr>
          <w:rFonts w:ascii="Arial" w:cs="Arial" w:eastAsia="Arial" w:hAnsi="Arial"/>
          <w:b/>
          <w:bCs/>
          <w:color w:val="2E75B6"/>
          <w:sz w:val="24"/>
          <w:szCs w:val="24"/>
        </w:rPr>
        <w:t xml:space="preserve">Option 3: Taxi</w:t>
      </w:r>
    </w:p>
    <w:p>
      <w:pPr>
        <w:pStyle w:val="ListParagraph"/>
        <w:numPr>
          <w:ilvl w:val="0"/>
          <w:numId w:val="2"/>
        </w:numPr>
        <w:spacing w:after="80" w:before="40"/>
      </w:pPr>
      <w:r>
        <w:rPr>
          <w:rFonts w:ascii="Arial" w:cs="Arial" w:eastAsia="Arial" w:hAnsi="Arial"/>
          <w:color w:val="555555"/>
          <w:sz w:val="22"/>
          <w:szCs w:val="22"/>
        </w:rPr>
        <w:t xml:space="preserve">Cost: ~$85–$110 including tolls (tip extra)</w:t>
      </w:r>
    </w:p>
    <w:p>
      <w:pPr>
        <w:pStyle w:val="ListParagraph"/>
        <w:numPr>
          <w:ilvl w:val="0"/>
          <w:numId w:val="2"/>
        </w:numPr>
        <w:spacing w:after="80" w:before="40"/>
      </w:pPr>
      <w:r>
        <w:rPr>
          <w:rFonts w:ascii="Arial" w:cs="Arial" w:eastAsia="Arial" w:hAnsi="Arial"/>
          <w:color w:val="555555"/>
          <w:sz w:val="22"/>
          <w:szCs w:val="22"/>
        </w:rPr>
        <w:t xml:space="preserve">Time: 40–70 minutes</w:t>
      </w:r>
    </w:p>
    <w:p>
      <w:pPr>
        <w:pStyle w:val="ListParagraph"/>
        <w:numPr>
          <w:ilvl w:val="0"/>
          <w:numId w:val="2"/>
        </w:numPr>
        <w:spacing w:after="80" w:before="40"/>
      </w:pPr>
      <w:r>
        <w:rPr>
          <w:rFonts w:ascii="Arial" w:cs="Arial" w:eastAsia="Arial" w:hAnsi="Arial"/>
          <w:color w:val="555555"/>
          <w:sz w:val="22"/>
          <w:szCs w:val="22"/>
        </w:rPr>
        <w:t xml:space="preserve">Note: Metered fare plus NJ Turnpike and Lincoln/Holland Tunnel tolls</w:t>
      </w:r>
    </w:p>
    <w:p>
      <w:pPr>
        <w:spacing w:after="120" w:before="0"/>
      </w:pPr>
      <w:r>
        <w:t xml:space="preserve"/>
      </w:r>
    </w:p>
    <w:p>
      <w:pPr>
        <w:pStyle w:val="Heading3"/>
        <w:spacing w:after="80" w:before="200"/>
      </w:pPr>
      <w:r>
        <w:rPr>
          <w:rFonts w:ascii="Arial" w:cs="Arial" w:eastAsia="Arial" w:hAnsi="Arial"/>
          <w:b/>
          <w:bCs/>
          <w:color w:val="2E75B6"/>
          <w:sz w:val="24"/>
          <w:szCs w:val="24"/>
        </w:rPr>
        <w:t xml:space="preserve">Option 4: Newark Airport Express Bus</w:t>
      </w:r>
    </w:p>
    <w:p>
      <w:pPr>
        <w:spacing w:after="160" w:before="80"/>
      </w:pPr>
      <w:r>
        <w:rPr>
          <w:rFonts w:ascii="Arial" w:cs="Arial" w:eastAsia="Arial" w:hAnsi="Arial"/>
          <w:b w:val="false"/>
          <w:bCs w:val="false"/>
          <w:i w:val="false"/>
          <w:iCs w:val="false"/>
          <w:color w:val="555555"/>
          <w:sz w:val="22"/>
          <w:szCs w:val="22"/>
        </w:rPr>
        <w:t xml:space="preserve">The Newark Airport Express runs directly to Port Authority (42nd Street), Bryant Park (41st Street and 6th Avenue), and Grand Central (42nd &amp; Park). Comfortable coach buses, no need to navigate the subway immediately.</w:t>
      </w:r>
    </w:p>
    <w:p>
      <w:pPr>
        <w:pStyle w:val="ListParagraph"/>
        <w:numPr>
          <w:ilvl w:val="0"/>
          <w:numId w:val="2"/>
        </w:numPr>
        <w:spacing w:after="80" w:before="40"/>
      </w:pPr>
      <w:r>
        <w:rPr>
          <w:rFonts w:ascii="Arial" w:cs="Arial" w:eastAsia="Arial" w:hAnsi="Arial"/>
          <w:color w:val="555555"/>
          <w:sz w:val="22"/>
          <w:szCs w:val="22"/>
        </w:rPr>
        <w:t xml:space="preserve">Cost: ~$19 per person one way</w:t>
      </w:r>
    </w:p>
    <w:p>
      <w:pPr>
        <w:pStyle w:val="ListParagraph"/>
        <w:numPr>
          <w:ilvl w:val="0"/>
          <w:numId w:val="2"/>
        </w:numPr>
        <w:spacing w:after="80" w:before="40"/>
      </w:pPr>
      <w:r>
        <w:rPr>
          <w:rFonts w:ascii="Arial" w:cs="Arial" w:eastAsia="Arial" w:hAnsi="Arial"/>
          <w:color w:val="555555"/>
          <w:sz w:val="22"/>
          <w:szCs w:val="22"/>
        </w:rPr>
        <w:t xml:space="preserve">Time: 45–60 minutes to Midtown</w:t>
      </w:r>
    </w:p>
    <w:p>
      <w:pPr>
        <w:pStyle w:val="ListParagraph"/>
        <w:numPr>
          <w:ilvl w:val="0"/>
          <w:numId w:val="2"/>
        </w:numPr>
        <w:spacing w:after="80" w:before="40"/>
      </w:pPr>
      <w:r>
        <w:rPr>
          <w:rFonts w:ascii="Arial" w:cs="Arial" w:eastAsia="Arial" w:hAnsi="Arial"/>
          <w:color w:val="555555"/>
          <w:sz w:val="22"/>
          <w:szCs w:val="22"/>
        </w:rPr>
        <w:t xml:space="preserve">Best for: Travelers unfamiliar with the subway who want a simple, direct route to Midtown</w:t>
      </w:r>
    </w:p>
    <w:p>
      <w:pPr>
        <w:spacing w:after="120" w:before="0"/>
      </w:pPr>
      <w:r>
        <w:t xml:space="preserve"/>
      </w:r>
    </w:p>
    <w:p>
      <w:pPr>
        <w:spacing w:after="160" w:before="80"/>
      </w:pPr>
      <w:r>
        <w:rPr>
          <w:rFonts w:ascii="Arial" w:cs="Arial" w:eastAsia="Arial" w:hAnsi="Arial"/>
          <w:b/>
          <w:bCs/>
          <w:i w:val="false"/>
          <w:iCs w:val="false"/>
          <w:color w:val="1a1a1a"/>
          <w:sz w:val="22"/>
          <w:szCs w:val="22"/>
        </w:rPr>
        <w:t xml:space="preserve">EWR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560"/>
        <w:gridCol w:w="1560"/>
        <w:gridCol w:w="2040"/>
        <w:gridCol w:w="1800"/>
      </w:tblGrid>
      <w:tr>
        <w:trPr>
          <w:tblHeader/>
        </w:trP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Transport Option</w:t>
            </w:r>
          </w:p>
        </w:tc>
        <w:tc>
          <w:tcPr>
            <w:tcW w:type="dxa" w:w="1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Cost (2026)</w:t>
            </w:r>
          </w:p>
        </w:tc>
        <w:tc>
          <w:tcPr>
            <w:tcW w:type="dxa" w:w="1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Time</w:t>
            </w:r>
          </w:p>
        </w:tc>
        <w:tc>
          <w:tcPr>
            <w:tcW w:type="dxa" w:w="20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Best For</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1a1a1a"/>
                <w:sz w:val="20"/>
                <w:szCs w:val="20"/>
              </w:rPr>
              <w:t xml:space="preserve">NJ Transit + AirTrain</w:t>
            </w:r>
          </w:p>
        </w:tc>
        <w:tc>
          <w:tcPr>
            <w:tcW w:type="dxa" w:w="15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1a1a1a"/>
                <w:sz w:val="20"/>
                <w:szCs w:val="20"/>
              </w:rPr>
              <w:t xml:space="preserve">~$17.85/person</w:t>
            </w:r>
          </w:p>
        </w:tc>
        <w:tc>
          <w:tcPr>
            <w:tcW w:type="dxa" w:w="15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1a1a1a"/>
                <w:sz w:val="20"/>
                <w:szCs w:val="20"/>
              </w:rPr>
              <w:t xml:space="preserve">45–60 min</w:t>
            </w:r>
          </w:p>
        </w:tc>
        <w:tc>
          <w:tcPr>
            <w:tcW w:type="dxa" w:w="204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1a1a1a"/>
                <w:sz w:val="20"/>
                <w:szCs w:val="20"/>
              </w:rPr>
              <w:t xml:space="preserve">Best value / reliable</w:t>
            </w:r>
          </w:p>
        </w:tc>
        <w:tc>
          <w:tcPr>
            <w:tcW w:type="dxa" w:w="1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1a1a1a"/>
                <w:sz w:val="20"/>
                <w:szCs w:val="20"/>
              </w:rPr>
              <w:t xml:space="preserve">One ticket covers both; arrives at Penn Station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Newark Airport Express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~$19/person</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45–60 min</w:t>
            </w:r>
          </w:p>
        </w:tc>
        <w:tc>
          <w:tcPr>
            <w:tcW w:type="dxa" w:w="2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Simple / no transfers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Direct to Grand Central, Port Authority</w:t>
            </w:r>
          </w:p>
        </w:tc>
      </w:tr>
      <w:tr>
        <w:tc>
          <w:tcPr>
            <w:tcW w:type="dxa" w:w="24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1a1a1a"/>
                <w:sz w:val="20"/>
                <w:szCs w:val="20"/>
              </w:rPr>
              <w:t xml:space="preserve">Rideshare</w:t>
            </w:r>
          </w:p>
        </w:tc>
        <w:tc>
          <w:tcPr>
            <w:tcW w:type="dxa" w:w="15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1a1a1a"/>
                <w:sz w:val="20"/>
                <w:szCs w:val="20"/>
              </w:rPr>
              <w:t xml:space="preserve">$85–$120</w:t>
            </w:r>
          </w:p>
        </w:tc>
        <w:tc>
          <w:tcPr>
            <w:tcW w:type="dxa" w:w="15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1a1a1a"/>
                <w:sz w:val="20"/>
                <w:szCs w:val="20"/>
              </w:rPr>
              <w:t xml:space="preserve">30–60 min</w:t>
            </w:r>
          </w:p>
        </w:tc>
        <w:tc>
          <w:tcPr>
            <w:tcW w:type="dxa" w:w="204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1a1a1a"/>
                <w:sz w:val="20"/>
                <w:szCs w:val="20"/>
              </w:rPr>
              <w:t xml:space="preserve">Late night / luggage</w:t>
            </w:r>
          </w:p>
        </w:tc>
        <w:tc>
          <w:tcPr>
            <w:tcW w:type="dxa" w:w="1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1a1a1a"/>
                <w:sz w:val="20"/>
                <w:szCs w:val="20"/>
              </w:rPr>
              <w:t xml:space="preserve">Tolls included; watch surge pricing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Yellow Taxi</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$85–$110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40–70 min</w:t>
            </w:r>
          </w:p>
        </w:tc>
        <w:tc>
          <w:tcPr>
            <w:tcW w:type="dxa" w:w="2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Simple / predictable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Metered + tolls + tip</w:t>
            </w:r>
          </w:p>
        </w:tc>
      </w:tr>
      <w:tr>
        <w:tc>
          <w:tcPr>
            <w:tcW w:type="dxa" w:w="24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1a1a1a"/>
                <w:sz w:val="20"/>
                <w:szCs w:val="20"/>
              </w:rPr>
              <w:t xml:space="preserve">Private Car</w:t>
            </w:r>
          </w:p>
        </w:tc>
        <w:tc>
          <w:tcPr>
            <w:tcW w:type="dxa" w:w="15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1a1a1a"/>
                <w:sz w:val="20"/>
                <w:szCs w:val="20"/>
              </w:rPr>
              <w:t xml:space="preserve">$90–$140</w:t>
            </w:r>
          </w:p>
        </w:tc>
        <w:tc>
          <w:tcPr>
            <w:tcW w:type="dxa" w:w="15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1a1a1a"/>
                <w:sz w:val="20"/>
                <w:szCs w:val="20"/>
              </w:rPr>
              <w:t xml:space="preserve">30–60 min</w:t>
            </w:r>
          </w:p>
        </w:tc>
        <w:tc>
          <w:tcPr>
            <w:tcW w:type="dxa" w:w="204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1a1a1a"/>
                <w:sz w:val="20"/>
                <w:szCs w:val="20"/>
              </w:rPr>
              <w:t xml:space="preserve">Business / comfort</w:t>
            </w:r>
          </w:p>
        </w:tc>
        <w:tc>
          <w:tcPr>
            <w:tcW w:type="dxa" w:w="1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1a1a1a"/>
                <w:sz w:val="20"/>
                <w:szCs w:val="20"/>
              </w:rPr>
              <w:t xml:space="preserve">Book in advance</w:t>
            </w:r>
          </w:p>
        </w:tc>
      </w:tr>
    </w:tbl>
    <w:p>
      <w:pPr>
        <w:spacing w:after="120" w:before="0"/>
      </w:pPr>
      <w:r>
        <w:t xml:space="preserve"/>
      </w:r>
    </w:p>
    <w:p>
      <w:pPr>
        <w:pStyle w:val="Heading2"/>
        <w:spacing w:after="120" w:before="280"/>
      </w:pPr>
      <w:r>
        <w:rPr>
          <w:rFonts w:ascii="Arial" w:cs="Arial" w:eastAsia="Arial" w:hAnsi="Arial"/>
          <w:b/>
          <w:bCs/>
          <w:color w:val="1a1a1a"/>
          <w:sz w:val="28"/>
          <w:szCs w:val="28"/>
        </w:rPr>
        <w:t xml:space="preserve">Scams to Avoid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F0D5D5" w:val="clear"/>
            <w:tcMar>
              <w:top w:type="dxa" w:w="140"/>
              <w:left w:type="dxa" w:w="200"/>
              <w:bottom w:type="dxa" w:w="140"/>
              <w:right w:type="dxa" w:w="200"/>
            </w:tcMar>
          </w:tcPr>
          <w:p>
            <w:pPr>
              <w:spacing w:after="0" w:before="0"/>
            </w:pPr>
            <w:r>
              <w:rPr>
                <w:rFonts w:ascii="Arial" w:cs="Arial" w:eastAsia="Arial" w:hAnsi="Arial"/>
                <w:i/>
                <w:iCs/>
                <w:color w:val="1a1a1a"/>
                <w:sz w:val="22"/>
                <w:szCs w:val="22"/>
              </w:rPr>
              <w:t xml:space="preserve">The most common airport scam in NYC is the 'gypsy cab' — an unofficial driver approaching you inside baggage claim asking 'need a ride?' These are not regulated, not metered, and will overcharge. Always walk to the official taxi stand or rideshare pickup zone.</w:t>
            </w:r>
          </w:p>
        </w:tc>
      </w:tr>
    </w:tbl>
    <w:p>
      <w:pPr>
        <w:spacing w:after="120" w:before="0"/>
      </w:pPr>
      <w:r>
        <w:t xml:space="preserve"/>
      </w:r>
    </w:p>
    <w:p>
      <w:pPr>
        <w:pStyle w:val="ListParagraph"/>
        <w:numPr>
          <w:ilvl w:val="0"/>
          <w:numId w:val="3"/>
        </w:numPr>
        <w:spacing w:after="80" w:before="40"/>
      </w:pPr>
      <w:r>
        <w:rPr>
          <w:rFonts w:ascii="Arial" w:cs="Arial" w:eastAsia="Arial" w:hAnsi="Arial"/>
          <w:color w:val="555555"/>
          <w:sz w:val="22"/>
          <w:szCs w:val="22"/>
        </w:rPr>
        <w:t xml:space="preserve">Avoid anyone who approaches you inside the terminal offering a ride.</w:t>
      </w:r>
    </w:p>
    <w:p>
      <w:pPr>
        <w:pStyle w:val="ListParagraph"/>
        <w:numPr>
          <w:ilvl w:val="0"/>
          <w:numId w:val="3"/>
        </w:numPr>
        <w:spacing w:after="80" w:before="40"/>
      </w:pPr>
      <w:r>
        <w:rPr>
          <w:rFonts w:ascii="Arial" w:cs="Arial" w:eastAsia="Arial" w:hAnsi="Arial"/>
          <w:color w:val="555555"/>
          <w:sz w:val="22"/>
          <w:szCs w:val="22"/>
        </w:rPr>
        <w:t xml:space="preserve">Always confirm the taxi meter starts at the standard rate — or use the flat-rate fare to Manhattan from JFK ($70).</w:t>
      </w:r>
    </w:p>
    <w:p>
      <w:pPr>
        <w:pStyle w:val="ListParagraph"/>
        <w:numPr>
          <w:ilvl w:val="0"/>
          <w:numId w:val="3"/>
        </w:numPr>
        <w:spacing w:after="80" w:before="40"/>
      </w:pPr>
      <w:r>
        <w:rPr>
          <w:rFonts w:ascii="Arial" w:cs="Arial" w:eastAsia="Arial" w:hAnsi="Arial"/>
          <w:color w:val="555555"/>
          <w:sz w:val="22"/>
          <w:szCs w:val="22"/>
        </w:rPr>
        <w:t xml:space="preserve">Check your rideshare app's fare estimate before confirming a booking. If surge pricing is active, consider the subway or Uber Shuttle instead.</w:t>
      </w:r>
    </w:p>
    <w:p>
      <w:pPr>
        <w:pStyle w:val="ListParagraph"/>
        <w:numPr>
          <w:ilvl w:val="0"/>
          <w:numId w:val="3"/>
        </w:numPr>
        <w:spacing w:after="80" w:before="40"/>
      </w:pPr>
      <w:r>
        <w:rPr>
          <w:rFonts w:ascii="Arial" w:cs="Arial" w:eastAsia="Arial" w:hAnsi="Arial"/>
          <w:color w:val="555555"/>
          <w:sz w:val="22"/>
          <w:szCs w:val="22"/>
        </w:rPr>
        <w:t xml:space="preserve">For private car bookings, always confirm the price in writing before the ride.</w:t>
      </w:r>
    </w:p>
    <w:p>
      <w:pPr>
        <w:pStyle w:val="ListParagraph"/>
        <w:numPr>
          <w:ilvl w:val="0"/>
          <w:numId w:val="3"/>
        </w:numPr>
        <w:spacing w:after="80" w:before="40"/>
      </w:pPr>
      <w:r>
        <w:rPr>
          <w:rFonts w:ascii="Arial" w:cs="Arial" w:eastAsia="Arial" w:hAnsi="Arial"/>
          <w:color w:val="555555"/>
          <w:sz w:val="22"/>
          <w:szCs w:val="22"/>
        </w:rPr>
        <w:t xml:space="preserve">Keep luggage with you at all times. Use AirTags or similar trackers for checked bags.</w:t>
      </w:r>
    </w:p>
    <w:p>
      <w:pPr>
        <w:spacing w:after="120" w:before="0"/>
      </w:pPr>
      <w:r>
        <w:t xml:space="preserve"/>
      </w:r>
    </w:p>
    <w:p>
      <w:pPr>
        <w:pStyle w:val="Heading2"/>
        <w:spacing w:after="120" w:before="280"/>
      </w:pPr>
      <w:r>
        <w:rPr>
          <w:rFonts w:ascii="Arial" w:cs="Arial" w:eastAsia="Arial" w:hAnsi="Arial"/>
          <w:b/>
          <w:bCs/>
          <w:color w:val="1a1a1a"/>
          <w:sz w:val="28"/>
          <w:szCs w:val="28"/>
        </w:rPr>
        <w:t xml:space="preserve">Pro Tips for a Smooth Arrival</w:t>
      </w:r>
    </w:p>
    <w:p>
      <w:pPr>
        <w:pStyle w:val="ListParagraph"/>
        <w:numPr>
          <w:ilvl w:val="0"/>
          <w:numId w:val="2"/>
        </w:numPr>
        <w:spacing w:after="80" w:before="40"/>
      </w:pPr>
      <w:r>
        <w:rPr>
          <w:rFonts w:ascii="Arial" w:cs="Arial" w:eastAsia="Arial" w:hAnsi="Arial"/>
          <w:color w:val="555555"/>
          <w:sz w:val="22"/>
          <w:szCs w:val="22"/>
        </w:rPr>
        <w:t xml:space="preserve">Download the Uber and Lyft apps before you fly. Surge pricing differs between the two — check both if cost matters.</w:t>
      </w:r>
    </w:p>
    <w:p>
      <w:pPr>
        <w:pStyle w:val="ListParagraph"/>
        <w:numPr>
          <w:ilvl w:val="0"/>
          <w:numId w:val="2"/>
        </w:numPr>
        <w:spacing w:after="80" w:before="40"/>
      </w:pPr>
      <w:r>
        <w:rPr>
          <w:rFonts w:ascii="Arial" w:cs="Arial" w:eastAsia="Arial" w:hAnsi="Arial"/>
          <w:color w:val="555555"/>
          <w:sz w:val="22"/>
          <w:szCs w:val="22"/>
        </w:rPr>
        <w:t xml:space="preserve">If using public transit, load your OMNY card (contactless credit card also works) before or at the airport. Avoid cash MetroCards where possible.</w:t>
      </w:r>
    </w:p>
    <w:p>
      <w:pPr>
        <w:pStyle w:val="ListParagraph"/>
        <w:numPr>
          <w:ilvl w:val="0"/>
          <w:numId w:val="2"/>
        </w:numPr>
        <w:spacing w:after="80" w:before="40"/>
      </w:pPr>
      <w:r>
        <w:rPr>
          <w:rFonts w:ascii="Arial" w:cs="Arial" w:eastAsia="Arial" w:hAnsi="Arial"/>
          <w:color w:val="555555"/>
          <w:sz w:val="22"/>
          <w:szCs w:val="22"/>
        </w:rPr>
        <w:t xml:space="preserve">If arriving at JFK late at night, the A train via Howard Beach connects you through Brooklyn and into lower Manhattan — runs 24/7.</w:t>
      </w:r>
    </w:p>
    <w:p>
      <w:pPr>
        <w:pStyle w:val="ListParagraph"/>
        <w:numPr>
          <w:ilvl w:val="0"/>
          <w:numId w:val="2"/>
        </w:numPr>
        <w:spacing w:after="80" w:before="40"/>
      </w:pPr>
      <w:r>
        <w:rPr>
          <w:rFonts w:ascii="Arial" w:cs="Arial" w:eastAsia="Arial" w:hAnsi="Arial"/>
          <w:color w:val="555555"/>
          <w:sz w:val="22"/>
          <w:szCs w:val="22"/>
        </w:rPr>
        <w:t xml:space="preserve">For NJ Transit from Newark, check the schedule before you board — trains can be 30–45 minutes apart during off-peak hours.</w:t>
      </w:r>
    </w:p>
    <w:p>
      <w:pPr>
        <w:pStyle w:val="ListParagraph"/>
        <w:numPr>
          <w:ilvl w:val="0"/>
          <w:numId w:val="2"/>
        </w:numPr>
        <w:spacing w:after="80" w:before="40"/>
      </w:pPr>
      <w:r>
        <w:rPr>
          <w:rFonts w:ascii="Arial" w:cs="Arial" w:eastAsia="Arial" w:hAnsi="Arial"/>
          <w:color w:val="555555"/>
          <w:sz w:val="22"/>
          <w:szCs w:val="22"/>
        </w:rPr>
        <w:t xml:space="preserve">If traveling with a group of 3 or more, a rideshare often costs less per person than the AirTrain + subway once you factor in convenience.</w:t>
      </w:r>
    </w:p>
    <w:p>
      <w:pPr>
        <w:pStyle w:val="ListParagraph"/>
        <w:numPr>
          <w:ilvl w:val="0"/>
          <w:numId w:val="2"/>
        </w:numPr>
        <w:spacing w:after="80" w:before="40"/>
      </w:pPr>
      <w:r>
        <w:rPr>
          <w:rFonts w:ascii="Arial" w:cs="Arial" w:eastAsia="Arial" w:hAnsi="Arial"/>
          <w:color w:val="555555"/>
          <w:sz w:val="22"/>
          <w:szCs w:val="22"/>
        </w:rPr>
        <w:t xml:space="preserve">Hotels hold luggage before check-in. Don't drag your suitcase around on your first afternoon — drop it and explore light.</w:t>
      </w:r>
    </w:p>
    <w:p>
      <w:r>
        <w:br w:type="page"/>
      </w:r>
    </w:p>
    <w:p>
      <w:pPr>
        <w:pStyle w:val="Heading1"/>
      </w:pPr>
      <w:r>
        <w:rPr>
          <w:rFonts w:ascii="Arial" w:cs="Arial" w:eastAsia="Arial" w:hAnsi="Arial"/>
          <w:b/>
          <w:bCs/>
          <w:color w:val="1a1a1a"/>
          <w:sz w:val="36"/>
          <w:szCs w:val="36"/>
        </w:rPr>
        <w:t xml:space="preserve">Best Time to Visit New York City</w:t>
      </w:r>
    </w:p>
    <w:p>
      <w:pPr>
        <w:spacing w:after="160" w:before="80"/>
      </w:pPr>
      <w:r>
        <w:rPr>
          <w:rFonts w:ascii="Arial" w:cs="Arial" w:eastAsia="Arial" w:hAnsi="Arial"/>
          <w:b w:val="false"/>
          <w:bCs w:val="false"/>
          <w:i/>
          <w:iCs/>
          <w:color w:val="555555"/>
          <w:sz w:val="22"/>
          <w:szCs w:val="22"/>
        </w:rPr>
        <w:t xml:space="preserve">A month-by-month guide to weather, crowds, hotel rates, and what's actually happening — so you can choose the trip that matches what you want.</w:t>
      </w:r>
    </w:p>
    <w:p>
      <w:pPr>
        <w:spacing w:after="120" w:before="0"/>
      </w:pPr>
      <w:r>
        <w:t xml:space="preserve"/>
      </w:r>
    </w:p>
    <w:p>
      <w:pPr>
        <w:spacing w:after="160" w:before="80"/>
      </w:pPr>
      <w:r>
        <w:rPr>
          <w:rFonts w:ascii="Arial" w:cs="Arial" w:eastAsia="Arial" w:hAnsi="Arial"/>
          <w:b w:val="false"/>
          <w:bCs w:val="false"/>
          <w:i w:val="false"/>
          <w:iCs w:val="false"/>
          <w:color w:val="555555"/>
          <w:sz w:val="22"/>
          <w:szCs w:val="22"/>
        </w:rPr>
        <w:t xml:space="preserve">The honest answer: there is no single 'best' month for every traveler. NYC in February is cold but cheap and uncrowded. September is warm, alive, and still slightly overpriced. December is magical and expensive. This guide gives you the full picture so you can match the city to your trip, not the other way around.</w:t>
      </w:r>
    </w:p>
    <w:p>
      <w:pPr>
        <w:spacing w:after="120" w:before="0"/>
      </w:pPr>
      <w:r>
        <w:t xml:space="preserve"/>
      </w:r>
    </w:p>
    <w:p>
      <w:pPr>
        <w:pStyle w:val="Heading2"/>
        <w:spacing w:after="120" w:before="280"/>
      </w:pPr>
      <w:r>
        <w:rPr>
          <w:rFonts w:ascii="Arial" w:cs="Arial" w:eastAsia="Arial" w:hAnsi="Arial"/>
          <w:b/>
          <w:bCs/>
          <w:color w:val="1a1a1a"/>
          <w:sz w:val="28"/>
          <w:szCs w:val="28"/>
        </w:rPr>
        <w:t xml:space="preserve">Quick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D5F0E0" w:val="clear"/>
            <w:tcMar>
              <w:top w:type="dxa" w:w="140"/>
              <w:left w:type="dxa" w:w="200"/>
              <w:bottom w:type="dxa" w:w="140"/>
              <w:right w:type="dxa" w:w="200"/>
            </w:tcMar>
          </w:tcPr>
          <w:p>
            <w:pPr>
              <w:spacing w:after="0" w:before="0"/>
            </w:pPr>
            <w:r>
              <w:rPr>
                <w:rFonts w:ascii="Arial" w:cs="Arial" w:eastAsia="Arial" w:hAnsi="Arial"/>
                <w:i/>
                <w:iCs/>
                <w:color w:val="1a1a1a"/>
                <w:sz w:val="22"/>
                <w:szCs w:val="22"/>
              </w:rPr>
              <w:t xml:space="preserve">Best overall months: April–May and September–October. Crowds are manageable, weather is comfortable, and hotel rates are 20–30% below peak summer and December levels.</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FFF9D5" w:val="clear"/>
            <w:tcMar>
              <w:top w:type="dxa" w:w="140"/>
              <w:left w:type="dxa" w:w="200"/>
              <w:bottom w:type="dxa" w:w="140"/>
              <w:right w:type="dxa" w:w="200"/>
            </w:tcMar>
          </w:tcPr>
          <w:p>
            <w:pPr>
              <w:spacing w:after="0" w:before="0"/>
            </w:pPr>
            <w:r>
              <w:rPr>
                <w:rFonts w:ascii="Arial" w:cs="Arial" w:eastAsia="Arial" w:hAnsi="Arial"/>
                <w:i/>
                <w:iCs/>
                <w:color w:val="1a1a1a"/>
                <w:sz w:val="22"/>
                <w:szCs w:val="22"/>
              </w:rPr>
              <w:t xml:space="preserve">Season to reconsider: July–August. Hot, humid, peak tourist crowds, and the most expensive hotel rates of the year. Not a dealbreaker, but go in knowing that.</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D5E8F0" w:val="clear"/>
            <w:tcMar>
              <w:top w:type="dxa" w:w="140"/>
              <w:left w:type="dxa" w:w="200"/>
              <w:bottom w:type="dxa" w:w="140"/>
              <w:right w:type="dxa" w:w="200"/>
            </w:tcMar>
          </w:tcPr>
          <w:p>
            <w:pPr>
              <w:spacing w:after="0" w:before="0"/>
            </w:pPr>
            <w:r>
              <w:rPr>
                <w:rFonts w:ascii="Arial" w:cs="Arial" w:eastAsia="Arial" w:hAnsi="Arial"/>
                <w:i/>
                <w:iCs/>
                <w:color w:val="1a1a1a"/>
                <w:sz w:val="22"/>
                <w:szCs w:val="22"/>
              </w:rPr>
              <w:t xml:space="preserve">Best value: January–February. Post-holiday price drops of 30–40% on hotels, thin crowds, and a city that's still fully operational. Pack a coat.</w:t>
            </w:r>
          </w:p>
        </w:tc>
      </w:tr>
    </w:tbl>
    <w:p>
      <w:pPr>
        <w:spacing w:after="120" w:before="0"/>
      </w:pPr>
      <w:r>
        <w:t xml:space="preserve"/>
      </w:r>
    </w:p>
    <w:p>
      <w:pPr>
        <w:pStyle w:val="Heading2"/>
        <w:spacing w:after="120" w:before="280"/>
      </w:pPr>
      <w:r>
        <w:rPr>
          <w:rFonts w:ascii="Arial" w:cs="Arial" w:eastAsia="Arial" w:hAnsi="Arial"/>
          <w:b/>
          <w:bCs/>
          <w:color w:val="1a1a1a"/>
          <w:sz w:val="28"/>
          <w:szCs w:val="28"/>
        </w:rPr>
        <w:t xml:space="preserve">Month-by-Month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600"/>
        <w:gridCol w:w="1800"/>
        <w:gridCol w:w="2840"/>
      </w:tblGrid>
      <w:tr>
        <w:trPr>
          <w:tblHeader/>
        </w:trPr>
        <w:tc>
          <w:tcPr>
            <w:tcW w:type="dxa" w:w="1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Month</w:t>
            </w:r>
          </w:p>
        </w:tc>
        <w:tc>
          <w:tcPr>
            <w:tcW w:type="dxa" w:w="1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Avg Temp</w:t>
            </w:r>
          </w:p>
        </w:tc>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Crowds</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Hotel Rates</w:t>
            </w:r>
          </w:p>
        </w:tc>
        <w:tc>
          <w:tcPr>
            <w:tcW w:type="dxa" w:w="28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Highlights</w:t>
            </w:r>
          </w:p>
        </w:tc>
      </w:tr>
      <w:tr>
        <w:tc>
          <w:tcPr>
            <w:tcW w:type="dxa" w:w="15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1a1a1a"/>
                <w:sz w:val="20"/>
                <w:szCs w:val="20"/>
              </w:rPr>
              <w:t xml:space="preserve">January</w:t>
            </w:r>
          </w:p>
        </w:tc>
        <w:tc>
          <w:tcPr>
            <w:tcW w:type="dxa" w:w="15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1a1a1a"/>
                <w:sz w:val="20"/>
                <w:szCs w:val="20"/>
              </w:rPr>
              <w:t xml:space="preserve">0–5°C / 32–41°F</w:t>
            </w:r>
          </w:p>
        </w:tc>
        <w:tc>
          <w:tcPr>
            <w:tcW w:type="dxa" w:w="16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1a1a1a"/>
                <w:sz w:val="20"/>
                <w:szCs w:val="20"/>
              </w:rPr>
              <w:t xml:space="preserve">Very low</w:t>
            </w:r>
          </w:p>
        </w:tc>
        <w:tc>
          <w:tcPr>
            <w:tcW w:type="dxa" w:w="1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1a1a1a"/>
                <w:sz w:val="20"/>
                <w:szCs w:val="20"/>
              </w:rPr>
              <w:t xml:space="preserve">Lowest of year</w:t>
            </w:r>
          </w:p>
        </w:tc>
        <w:tc>
          <w:tcPr>
            <w:tcW w:type="dxa" w:w="284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1a1a1a"/>
                <w:sz w:val="20"/>
                <w:szCs w:val="20"/>
              </w:rPr>
              <w:t xml:space="preserve">Post-holiday deals; museums, Broadway, indoor NYC</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February</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0–7°C / 32–45°F</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Low</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Low</w:t>
            </w:r>
          </w:p>
        </w:tc>
        <w:tc>
          <w:tcPr>
            <w:tcW w:type="dxa" w:w="2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Fashion Week; Valentine's; cheapest hotel window</w:t>
            </w:r>
          </w:p>
        </w:tc>
      </w:tr>
      <w:tr>
        <w:tc>
          <w:tcPr>
            <w:tcW w:type="dxa" w:w="15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1a1a1a"/>
                <w:sz w:val="20"/>
                <w:szCs w:val="20"/>
              </w:rPr>
              <w:t xml:space="preserve">March</w:t>
            </w:r>
          </w:p>
        </w:tc>
        <w:tc>
          <w:tcPr>
            <w:tcW w:type="dxa" w:w="15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1a1a1a"/>
                <w:sz w:val="20"/>
                <w:szCs w:val="20"/>
              </w:rPr>
              <w:t xml:space="preserve">4–13°C / 39–55°F</w:t>
            </w:r>
          </w:p>
        </w:tc>
        <w:tc>
          <w:tcPr>
            <w:tcW w:type="dxa" w:w="16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1a1a1a"/>
                <w:sz w:val="20"/>
                <w:szCs w:val="20"/>
              </w:rPr>
              <w:t xml:space="preserve">Low–Medium</w:t>
            </w:r>
          </w:p>
        </w:tc>
        <w:tc>
          <w:tcPr>
            <w:tcW w:type="dxa" w:w="1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1a1a1a"/>
                <w:sz w:val="20"/>
                <w:szCs w:val="20"/>
              </w:rPr>
              <w:t xml:space="preserve">Rising</w:t>
            </w:r>
          </w:p>
        </w:tc>
        <w:tc>
          <w:tcPr>
            <w:tcW w:type="dxa" w:w="284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1a1a1a"/>
                <w:sz w:val="20"/>
                <w:szCs w:val="20"/>
              </w:rPr>
              <w:t xml:space="preserve">St. Patrick's Day parade; cherry blossoms start late March</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April</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10–18°C / 50–64°F</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Medium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Moderate</w:t>
            </w:r>
          </w:p>
        </w:tc>
        <w:tc>
          <w:tcPr>
            <w:tcW w:type="dxa" w:w="2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Cherry blossoms peak; Central Park in bloom; ideal walking weather</w:t>
            </w:r>
          </w:p>
        </w:tc>
      </w:tr>
      <w:tr>
        <w:tc>
          <w:tcPr>
            <w:tcW w:type="dxa" w:w="15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1a1a1a"/>
                <w:sz w:val="20"/>
                <w:szCs w:val="20"/>
              </w:rPr>
              <w:t xml:space="preserve">May</w:t>
            </w:r>
          </w:p>
        </w:tc>
        <w:tc>
          <w:tcPr>
            <w:tcW w:type="dxa" w:w="15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1a1a1a"/>
                <w:sz w:val="20"/>
                <w:szCs w:val="20"/>
              </w:rPr>
              <w:t xml:space="preserve">15–23°C / 59–73°F</w:t>
            </w:r>
          </w:p>
        </w:tc>
        <w:tc>
          <w:tcPr>
            <w:tcW w:type="dxa" w:w="16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1a1a1a"/>
                <w:sz w:val="20"/>
                <w:szCs w:val="20"/>
              </w:rPr>
              <w:t xml:space="preserve">Medium</w:t>
            </w:r>
          </w:p>
        </w:tc>
        <w:tc>
          <w:tcPr>
            <w:tcW w:type="dxa" w:w="1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1a1a1a"/>
                <w:sz w:val="20"/>
                <w:szCs w:val="20"/>
              </w:rPr>
              <w:t xml:space="preserve">Moderate–High</w:t>
            </w:r>
          </w:p>
        </w:tc>
        <w:tc>
          <w:tcPr>
            <w:tcW w:type="dxa" w:w="284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1a1a1a"/>
                <w:sz w:val="20"/>
                <w:szCs w:val="20"/>
              </w:rPr>
              <w:t xml:space="preserve">Best all-round month; Fleet Week; outdoor dining opens</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June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20–28°C / 68–82°F</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High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High</w:t>
            </w:r>
          </w:p>
        </w:tc>
        <w:tc>
          <w:tcPr>
            <w:tcW w:type="dxa" w:w="2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Outdoor concerts begin; Pride Month; SummerStage starts</w:t>
            </w:r>
          </w:p>
        </w:tc>
      </w:tr>
      <w:tr>
        <w:tc>
          <w:tcPr>
            <w:tcW w:type="dxa" w:w="15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1a1a1a"/>
                <w:sz w:val="20"/>
                <w:szCs w:val="20"/>
              </w:rPr>
              <w:t xml:space="preserve">July</w:t>
            </w:r>
          </w:p>
        </w:tc>
        <w:tc>
          <w:tcPr>
            <w:tcW w:type="dxa" w:w="15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1a1a1a"/>
                <w:sz w:val="20"/>
                <w:szCs w:val="20"/>
              </w:rPr>
              <w:t xml:space="preserve">23–30°C / 73–86°F</w:t>
            </w:r>
          </w:p>
        </w:tc>
        <w:tc>
          <w:tcPr>
            <w:tcW w:type="dxa" w:w="16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1a1a1a"/>
                <w:sz w:val="20"/>
                <w:szCs w:val="20"/>
              </w:rPr>
              <w:t xml:space="preserve">Highest</w:t>
            </w:r>
          </w:p>
        </w:tc>
        <w:tc>
          <w:tcPr>
            <w:tcW w:type="dxa" w:w="1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1a1a1a"/>
                <w:sz w:val="20"/>
                <w:szCs w:val="20"/>
              </w:rPr>
              <w:t xml:space="preserve">Highest</w:t>
            </w:r>
          </w:p>
        </w:tc>
        <w:tc>
          <w:tcPr>
            <w:tcW w:type="dxa" w:w="284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1a1a1a"/>
                <w:sz w:val="20"/>
                <w:szCs w:val="20"/>
              </w:rPr>
              <w:t xml:space="preserve">4th of July fireworks; hot and crowded; free outdoor films</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August</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22–29°C / 72–84°F</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Very high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Highest</w:t>
            </w:r>
          </w:p>
        </w:tc>
        <w:tc>
          <w:tcPr>
            <w:tcW w:type="dxa" w:w="2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US Open begins late August; beach weather; Coney Island</w:t>
            </w:r>
          </w:p>
        </w:tc>
      </w:tr>
      <w:tr>
        <w:tc>
          <w:tcPr>
            <w:tcW w:type="dxa" w:w="15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1a1a1a"/>
                <w:sz w:val="20"/>
                <w:szCs w:val="20"/>
              </w:rPr>
              <w:t xml:space="preserve">September</w:t>
            </w:r>
          </w:p>
        </w:tc>
        <w:tc>
          <w:tcPr>
            <w:tcW w:type="dxa" w:w="15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1a1a1a"/>
                <w:sz w:val="20"/>
                <w:szCs w:val="20"/>
              </w:rPr>
              <w:t xml:space="preserve">17–24°C / 63–75°F</w:t>
            </w:r>
          </w:p>
        </w:tc>
        <w:tc>
          <w:tcPr>
            <w:tcW w:type="dxa" w:w="16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1a1a1a"/>
                <w:sz w:val="20"/>
                <w:szCs w:val="20"/>
              </w:rPr>
              <w:t xml:space="preserve">Medium</w:t>
            </w:r>
          </w:p>
        </w:tc>
        <w:tc>
          <w:tcPr>
            <w:tcW w:type="dxa" w:w="1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1a1a1a"/>
                <w:sz w:val="20"/>
                <w:szCs w:val="20"/>
              </w:rPr>
              <w:t xml:space="preserve">High</w:t>
            </w:r>
          </w:p>
        </w:tc>
        <w:tc>
          <w:tcPr>
            <w:tcW w:type="dxa" w:w="284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1a1a1a"/>
                <w:sz w:val="20"/>
                <w:szCs w:val="20"/>
              </w:rPr>
              <w:t xml:space="preserve">US Open; Fashion Week; Labor Day; best fall start</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October</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11–18°C / 52–64°F</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Medium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Moderate–High</w:t>
            </w:r>
          </w:p>
        </w:tc>
        <w:tc>
          <w:tcPr>
            <w:tcW w:type="dxa" w:w="2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Fall foliage; Halloween parade; NYFF; NYC Marathon</w:t>
            </w:r>
          </w:p>
        </w:tc>
      </w:tr>
      <w:tr>
        <w:tc>
          <w:tcPr>
            <w:tcW w:type="dxa" w:w="15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1a1a1a"/>
                <w:sz w:val="20"/>
                <w:szCs w:val="20"/>
              </w:rPr>
              <w:t xml:space="preserve">November</w:t>
            </w:r>
          </w:p>
        </w:tc>
        <w:tc>
          <w:tcPr>
            <w:tcW w:type="dxa" w:w="15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1a1a1a"/>
                <w:sz w:val="20"/>
                <w:szCs w:val="20"/>
              </w:rPr>
              <w:t xml:space="preserve">5–13°C / 41–55°F</w:t>
            </w:r>
          </w:p>
        </w:tc>
        <w:tc>
          <w:tcPr>
            <w:tcW w:type="dxa" w:w="16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1a1a1a"/>
                <w:sz w:val="20"/>
                <w:szCs w:val="20"/>
              </w:rPr>
              <w:t xml:space="preserve">Medium–High</w:t>
            </w:r>
          </w:p>
        </w:tc>
        <w:tc>
          <w:tcPr>
            <w:tcW w:type="dxa" w:w="1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1a1a1a"/>
                <w:sz w:val="20"/>
                <w:szCs w:val="20"/>
              </w:rPr>
              <w:t xml:space="preserve">Rising</w:t>
            </w:r>
          </w:p>
        </w:tc>
        <w:tc>
          <w:tcPr>
            <w:tcW w:type="dxa" w:w="284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1a1a1a"/>
                <w:sz w:val="20"/>
                <w:szCs w:val="20"/>
              </w:rPr>
              <w:t xml:space="preserve">Macy's Thanksgiving Parade; early holiday lights; transitional</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December</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0–8°C / 32–46°F</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High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Very high</w:t>
            </w:r>
          </w:p>
        </w:tc>
        <w:tc>
          <w:tcPr>
            <w:tcW w:type="dxa" w:w="2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Holiday windows; Rockefeller tree; Radio City; ice skating</w:t>
            </w:r>
          </w:p>
        </w:tc>
      </w:tr>
    </w:tbl>
    <w:p>
      <w:pPr>
        <w:spacing w:after="120" w:before="0"/>
      </w:pPr>
      <w:r>
        <w:t xml:space="preserve"/>
      </w:r>
    </w:p>
    <w:p>
      <w:pPr>
        <w:pStyle w:val="Heading2"/>
        <w:spacing w:after="120" w:before="280"/>
      </w:pPr>
      <w:r>
        <w:rPr>
          <w:rFonts w:ascii="Arial" w:cs="Arial" w:eastAsia="Arial" w:hAnsi="Arial"/>
          <w:b/>
          <w:bCs/>
          <w:color w:val="1a1a1a"/>
          <w:sz w:val="28"/>
          <w:szCs w:val="28"/>
        </w:rPr>
        <w:t xml:space="preserve">Season by Season</w:t>
      </w:r>
    </w:p>
    <w:p>
      <w:pPr>
        <w:pStyle w:val="Heading3"/>
        <w:spacing w:after="80" w:before="200"/>
      </w:pPr>
      <w:r>
        <w:rPr>
          <w:rFonts w:ascii="Arial" w:cs="Arial" w:eastAsia="Arial" w:hAnsi="Arial"/>
          <w:b/>
          <w:bCs/>
          <w:color w:val="2E75B6"/>
          <w:sz w:val="24"/>
          <w:szCs w:val="24"/>
        </w:rPr>
        <w:t xml:space="preserve">Spring: March – May</w:t>
      </w:r>
    </w:p>
    <w:p>
      <w:pPr>
        <w:spacing w:after="160" w:before="80"/>
      </w:pPr>
      <w:r>
        <w:rPr>
          <w:rFonts w:ascii="Arial" w:cs="Arial" w:eastAsia="Arial" w:hAnsi="Arial"/>
          <w:b w:val="false"/>
          <w:bCs w:val="false"/>
          <w:i w:val="false"/>
          <w:iCs w:val="false"/>
          <w:color w:val="555555"/>
          <w:sz w:val="22"/>
          <w:szCs w:val="22"/>
        </w:rPr>
        <w:t xml:space="preserve">Spring is the most universally recommended season for a first NYC visit. Temperatures rise from chilly in March to genuinely pleasant by May. Central Park goes from grey to spectacular as cherry blossoms peak in early–mid April — the Conservatory Garden and the Cherry Esplanade in the Brooklyn Botanic Garden are the standout spots.</w:t>
      </w:r>
    </w:p>
    <w:p>
      <w:pPr>
        <w:pStyle w:val="ListParagraph"/>
        <w:numPr>
          <w:ilvl w:val="0"/>
          <w:numId w:val="2"/>
        </w:numPr>
        <w:spacing w:after="80" w:before="40"/>
      </w:pPr>
      <w:r>
        <w:rPr>
          <w:rFonts w:ascii="Arial" w:cs="Arial" w:eastAsia="Arial" w:hAnsi="Arial"/>
          <w:color w:val="555555"/>
          <w:sz w:val="22"/>
          <w:szCs w:val="22"/>
        </w:rPr>
        <w:t xml:space="preserve">Best weather window: mid-April through May</w:t>
      </w:r>
    </w:p>
    <w:p>
      <w:pPr>
        <w:pStyle w:val="ListParagraph"/>
        <w:numPr>
          <w:ilvl w:val="0"/>
          <w:numId w:val="2"/>
        </w:numPr>
        <w:spacing w:after="80" w:before="40"/>
      </w:pPr>
      <w:r>
        <w:rPr>
          <w:rFonts w:ascii="Arial" w:cs="Arial" w:eastAsia="Arial" w:hAnsi="Arial"/>
          <w:color w:val="555555"/>
          <w:sz w:val="22"/>
          <w:szCs w:val="22"/>
        </w:rPr>
        <w:t xml:space="preserve">Crowds: manageable — up from winter but not yet summer levels</w:t>
      </w:r>
    </w:p>
    <w:p>
      <w:pPr>
        <w:pStyle w:val="ListParagraph"/>
        <w:numPr>
          <w:ilvl w:val="0"/>
          <w:numId w:val="2"/>
        </w:numPr>
        <w:spacing w:after="80" w:before="40"/>
      </w:pPr>
      <w:r>
        <w:rPr>
          <w:rFonts w:ascii="Arial" w:cs="Arial" w:eastAsia="Arial" w:hAnsi="Arial"/>
          <w:color w:val="555555"/>
          <w:sz w:val="22"/>
          <w:szCs w:val="22"/>
        </w:rPr>
        <w:t xml:space="preserve">Hotel rates: moderate — expect 10–20% above winter lows</w:t>
      </w:r>
    </w:p>
    <w:p>
      <w:pPr>
        <w:pStyle w:val="ListParagraph"/>
        <w:numPr>
          <w:ilvl w:val="0"/>
          <w:numId w:val="2"/>
        </w:numPr>
        <w:spacing w:after="80" w:before="40"/>
      </w:pPr>
      <w:r>
        <w:rPr>
          <w:rFonts w:ascii="Arial" w:cs="Arial" w:eastAsia="Arial" w:hAnsi="Arial"/>
          <w:color w:val="555555"/>
          <w:sz w:val="22"/>
          <w:szCs w:val="22"/>
        </w:rPr>
        <w:t xml:space="preserve">Key events: NYC Cherry Blossom Festival (April), Fleet Week (late May), Memorial Day Weekend</w:t>
      </w:r>
    </w:p>
    <w:p>
      <w:pPr>
        <w:pStyle w:val="ListParagraph"/>
        <w:numPr>
          <w:ilvl w:val="0"/>
          <w:numId w:val="2"/>
        </w:numPr>
        <w:spacing w:after="80" w:before="40"/>
      </w:pPr>
      <w:r>
        <w:rPr>
          <w:rFonts w:ascii="Arial" w:cs="Arial" w:eastAsia="Arial" w:hAnsi="Arial"/>
          <w:color w:val="555555"/>
          <w:sz w:val="22"/>
          <w:szCs w:val="22"/>
        </w:rPr>
        <w:t xml:space="preserve">Downside: spring rain is common in March and April — pack a compact umbrella</w:t>
      </w:r>
    </w:p>
    <w:p>
      <w:pPr>
        <w:spacing w:after="120" w:before="0"/>
      </w:pPr>
      <w:r>
        <w:t xml:space="preserve"/>
      </w:r>
    </w:p>
    <w:p>
      <w:pPr>
        <w:pStyle w:val="Heading3"/>
        <w:spacing w:after="80" w:before="200"/>
      </w:pPr>
      <w:r>
        <w:rPr>
          <w:rFonts w:ascii="Arial" w:cs="Arial" w:eastAsia="Arial" w:hAnsi="Arial"/>
          <w:b/>
          <w:bCs/>
          <w:color w:val="2E75B6"/>
          <w:sz w:val="24"/>
          <w:szCs w:val="24"/>
        </w:rPr>
        <w:t xml:space="preserve">Summer: June – August</w:t>
      </w:r>
    </w:p>
    <w:p>
      <w:pPr>
        <w:spacing w:after="160" w:before="80"/>
      </w:pPr>
      <w:r>
        <w:rPr>
          <w:rFonts w:ascii="Arial" w:cs="Arial" w:eastAsia="Arial" w:hAnsi="Arial"/>
          <w:b w:val="false"/>
          <w:bCs w:val="false"/>
          <w:i w:val="false"/>
          <w:iCs w:val="false"/>
          <w:color w:val="555555"/>
          <w:sz w:val="22"/>
          <w:szCs w:val="22"/>
        </w:rPr>
        <w:t xml:space="preserve">NYC in summer is loud, hot, and expensive — and also genuinely fun if you know what you're doing. The city runs an impressive slate of free outdoor programming: Shakespeare in the Park, SummerStage concerts at Central Park, outdoor film screenings at Bryant Park, and free performances across every borough.</w:t>
      </w:r>
    </w:p>
    <w:p>
      <w:pPr>
        <w:pStyle w:val="ListParagraph"/>
        <w:numPr>
          <w:ilvl w:val="0"/>
          <w:numId w:val="2"/>
        </w:numPr>
        <w:spacing w:after="80" w:before="40"/>
      </w:pPr>
      <w:r>
        <w:rPr>
          <w:rFonts w:ascii="Arial" w:cs="Arial" w:eastAsia="Arial" w:hAnsi="Arial"/>
          <w:color w:val="555555"/>
          <w:sz w:val="22"/>
          <w:szCs w:val="22"/>
        </w:rPr>
        <w:t xml:space="preserve">Best aspect: the free outdoor event calendar is unmatched at any other time of year</w:t>
      </w:r>
    </w:p>
    <w:p>
      <w:pPr>
        <w:pStyle w:val="ListParagraph"/>
        <w:numPr>
          <w:ilvl w:val="0"/>
          <w:numId w:val="2"/>
        </w:numPr>
        <w:spacing w:after="80" w:before="40"/>
      </w:pPr>
      <w:r>
        <w:rPr>
          <w:rFonts w:ascii="Arial" w:cs="Arial" w:eastAsia="Arial" w:hAnsi="Arial"/>
          <w:color w:val="555555"/>
          <w:sz w:val="22"/>
          <w:szCs w:val="22"/>
        </w:rPr>
        <w:t xml:space="preserve">Worst aspect: July and August humidity can be genuinely brutal, especially below 50th Street</w:t>
      </w:r>
    </w:p>
    <w:p>
      <w:pPr>
        <w:pStyle w:val="ListParagraph"/>
        <w:numPr>
          <w:ilvl w:val="0"/>
          <w:numId w:val="2"/>
        </w:numPr>
        <w:spacing w:after="80" w:before="40"/>
      </w:pPr>
      <w:r>
        <w:rPr>
          <w:rFonts w:ascii="Arial" w:cs="Arial" w:eastAsia="Arial" w:hAnsi="Arial"/>
          <w:color w:val="555555"/>
          <w:sz w:val="22"/>
          <w:szCs w:val="22"/>
        </w:rPr>
        <w:t xml:space="preserve">Hotel rates: highest of the year — especially July 4th weekend and late August</w:t>
      </w:r>
    </w:p>
    <w:p>
      <w:pPr>
        <w:pStyle w:val="ListParagraph"/>
        <w:numPr>
          <w:ilvl w:val="0"/>
          <w:numId w:val="2"/>
        </w:numPr>
        <w:spacing w:after="80" w:before="40"/>
      </w:pPr>
      <w:r>
        <w:rPr>
          <w:rFonts w:ascii="Arial" w:cs="Arial" w:eastAsia="Arial" w:hAnsi="Arial"/>
          <w:color w:val="555555"/>
          <w:sz w:val="22"/>
          <w:szCs w:val="22"/>
        </w:rPr>
        <w:t xml:space="preserve">Crowds: at their maximum — Times Square, the High Line, and major museums are packed</w:t>
      </w:r>
    </w:p>
    <w:p>
      <w:pPr>
        <w:pStyle w:val="ListParagraph"/>
        <w:numPr>
          <w:ilvl w:val="0"/>
          <w:numId w:val="2"/>
        </w:numPr>
        <w:spacing w:after="80" w:before="40"/>
      </w:pPr>
      <w:r>
        <w:rPr>
          <w:rFonts w:ascii="Arial" w:cs="Arial" w:eastAsia="Arial" w:hAnsi="Arial"/>
          <w:color w:val="555555"/>
          <w:sz w:val="22"/>
          <w:szCs w:val="22"/>
        </w:rPr>
        <w:t xml:space="preserve">Key events: 4th of July fireworks (Macy's), SummerStage concerts, US Open (late August), NYC Pride (June)</w:t>
      </w:r>
    </w:p>
    <w:p>
      <w:pPr>
        <w:pStyle w:val="ListParagraph"/>
        <w:numPr>
          <w:ilvl w:val="0"/>
          <w:numId w:val="2"/>
        </w:numPr>
        <w:spacing w:after="80" w:before="40"/>
      </w:pPr>
      <w:r>
        <w:rPr>
          <w:rFonts w:ascii="Arial" w:cs="Arial" w:eastAsia="Arial" w:hAnsi="Arial"/>
          <w:color w:val="555555"/>
          <w:sz w:val="22"/>
          <w:szCs w:val="22"/>
        </w:rPr>
        <w:t xml:space="preserve">Best strategy if visiting in summer: start early, retreat indoors for midday, come back out at 6pm</w:t>
      </w:r>
    </w:p>
    <w:p>
      <w:pPr>
        <w:spacing w:after="120" w:before="0"/>
      </w:pPr>
      <w:r>
        <w:t xml:space="preserve"/>
      </w:r>
    </w:p>
    <w:p>
      <w:pPr>
        <w:pStyle w:val="Heading3"/>
        <w:spacing w:after="80" w:before="200"/>
      </w:pPr>
      <w:r>
        <w:rPr>
          <w:rFonts w:ascii="Arial" w:cs="Arial" w:eastAsia="Arial" w:hAnsi="Arial"/>
          <w:b/>
          <w:bCs/>
          <w:color w:val="2E75B6"/>
          <w:sz w:val="24"/>
          <w:szCs w:val="24"/>
        </w:rPr>
        <w:t xml:space="preserve">Fall: September – November</w:t>
      </w:r>
    </w:p>
    <w:p>
      <w:pPr>
        <w:spacing w:after="160" w:before="80"/>
      </w:pPr>
      <w:r>
        <w:rPr>
          <w:rFonts w:ascii="Arial" w:cs="Arial" w:eastAsia="Arial" w:hAnsi="Arial"/>
          <w:b w:val="false"/>
          <w:bCs w:val="false"/>
          <w:i w:val="false"/>
          <w:iCs w:val="false"/>
          <w:color w:val="555555"/>
          <w:sz w:val="22"/>
          <w:szCs w:val="22"/>
        </w:rPr>
        <w:t xml:space="preserve">Fall is arguably New York City's most beautiful season and the one locals recommend to friends visiting for the first time. September holds onto summer warmth while crowds begin to thin after Labor Day. October delivers fall foliage, the New York Film Festival, and the NYC Marathon. November is transitional — cold, with a mid-month spike around Thanksgiving.</w:t>
      </w:r>
    </w:p>
    <w:p>
      <w:pPr>
        <w:pStyle w:val="ListParagraph"/>
        <w:numPr>
          <w:ilvl w:val="0"/>
          <w:numId w:val="2"/>
        </w:numPr>
        <w:spacing w:after="80" w:before="40"/>
      </w:pPr>
      <w:r>
        <w:rPr>
          <w:rFonts w:ascii="Arial" w:cs="Arial" w:eastAsia="Arial" w:hAnsi="Arial"/>
          <w:color w:val="555555"/>
          <w:sz w:val="22"/>
          <w:szCs w:val="22"/>
        </w:rPr>
        <w:t xml:space="preserve">Best window: mid-September through October</w:t>
      </w:r>
    </w:p>
    <w:p>
      <w:pPr>
        <w:pStyle w:val="ListParagraph"/>
        <w:numPr>
          <w:ilvl w:val="0"/>
          <w:numId w:val="2"/>
        </w:numPr>
        <w:spacing w:after="80" w:before="40"/>
      </w:pPr>
      <w:r>
        <w:rPr>
          <w:rFonts w:ascii="Arial" w:cs="Arial" w:eastAsia="Arial" w:hAnsi="Arial"/>
          <w:color w:val="555555"/>
          <w:sz w:val="22"/>
          <w:szCs w:val="22"/>
        </w:rPr>
        <w:t xml:space="preserve">Why locals love it: the city's cultural calendar resets — new Broadway shows, new exhibitions, new restaurant openings</w:t>
      </w:r>
    </w:p>
    <w:p>
      <w:pPr>
        <w:pStyle w:val="ListParagraph"/>
        <w:numPr>
          <w:ilvl w:val="0"/>
          <w:numId w:val="2"/>
        </w:numPr>
        <w:spacing w:after="80" w:before="40"/>
      </w:pPr>
      <w:r>
        <w:rPr>
          <w:rFonts w:ascii="Arial" w:cs="Arial" w:eastAsia="Arial" w:hAnsi="Arial"/>
          <w:color w:val="555555"/>
          <w:sz w:val="22"/>
          <w:szCs w:val="22"/>
        </w:rPr>
        <w:t xml:space="preserve">Fall foliage: Central Park peaks mid-to-late October; Prospect Park in Brooklyn is equally good and less crowded</w:t>
      </w:r>
    </w:p>
    <w:p>
      <w:pPr>
        <w:pStyle w:val="ListParagraph"/>
        <w:numPr>
          <w:ilvl w:val="0"/>
          <w:numId w:val="2"/>
        </w:numPr>
        <w:spacing w:after="80" w:before="40"/>
      </w:pPr>
      <w:r>
        <w:rPr>
          <w:rFonts w:ascii="Arial" w:cs="Arial" w:eastAsia="Arial" w:hAnsi="Arial"/>
          <w:color w:val="555555"/>
          <w:sz w:val="22"/>
          <w:szCs w:val="22"/>
        </w:rPr>
        <w:t xml:space="preserve">Key events: US Open (August–September), Fashion Week (September), NYFF, NYC Marathon (first Sunday in November), Macy's Thanksgiving Parade</w:t>
      </w:r>
    </w:p>
    <w:p>
      <w:pPr>
        <w:pStyle w:val="ListParagraph"/>
        <w:numPr>
          <w:ilvl w:val="0"/>
          <w:numId w:val="2"/>
        </w:numPr>
        <w:spacing w:after="80" w:before="40"/>
      </w:pPr>
      <w:r>
        <w:rPr>
          <w:rFonts w:ascii="Arial" w:cs="Arial" w:eastAsia="Arial" w:hAnsi="Arial"/>
          <w:color w:val="555555"/>
          <w:sz w:val="22"/>
          <w:szCs w:val="22"/>
        </w:rPr>
        <w:t xml:space="preserve">Hotel rates: still elevated in September; moderate in October; rising sharply late November</w:t>
      </w:r>
    </w:p>
    <w:p>
      <w:pPr>
        <w:spacing w:after="120" w:before="0"/>
      </w:pPr>
      <w:r>
        <w:t xml:space="preserve"/>
      </w:r>
    </w:p>
    <w:p>
      <w:pPr>
        <w:pStyle w:val="Heading3"/>
        <w:spacing w:after="80" w:before="200"/>
      </w:pPr>
      <w:r>
        <w:rPr>
          <w:rFonts w:ascii="Arial" w:cs="Arial" w:eastAsia="Arial" w:hAnsi="Arial"/>
          <w:b/>
          <w:bCs/>
          <w:color w:val="2E75B6"/>
          <w:sz w:val="24"/>
          <w:szCs w:val="24"/>
        </w:rPr>
        <w:t xml:space="preserve">Winter: December – February</w:t>
      </w:r>
    </w:p>
    <w:p>
      <w:pPr>
        <w:spacing w:after="160" w:before="80"/>
      </w:pPr>
      <w:r>
        <w:rPr>
          <w:rFonts w:ascii="Arial" w:cs="Arial" w:eastAsia="Arial" w:hAnsi="Arial"/>
          <w:b w:val="false"/>
          <w:bCs w:val="false"/>
          <w:i w:val="false"/>
          <w:iCs w:val="false"/>
          <w:color w:val="555555"/>
          <w:sz w:val="22"/>
          <w:szCs w:val="22"/>
        </w:rPr>
        <w:t xml:space="preserve">December is cinematic — the window displays on Fifth Avenue, the Rockefeller Center tree, ice skating at Bryant Park, the Radio City Christmas Spectacular. It is also the most expensive week of the year (Christmas–New Year) and extremely crowded. January and February are the mirror opposite: cheap, quiet, and cold.</w:t>
      </w:r>
    </w:p>
    <w:p>
      <w:pPr>
        <w:pStyle w:val="ListParagraph"/>
        <w:numPr>
          <w:ilvl w:val="0"/>
          <w:numId w:val="2"/>
        </w:numPr>
        <w:spacing w:after="80" w:before="40"/>
      </w:pPr>
      <w:r>
        <w:rPr>
          <w:rFonts w:ascii="Arial" w:cs="Arial" w:eastAsia="Arial" w:hAnsi="Arial"/>
          <w:color w:val="555555"/>
          <w:sz w:val="22"/>
          <w:szCs w:val="22"/>
        </w:rPr>
        <w:t xml:space="preserve">Best value window: mid-January through February</w:t>
      </w:r>
    </w:p>
    <w:p>
      <w:pPr>
        <w:pStyle w:val="ListParagraph"/>
        <w:numPr>
          <w:ilvl w:val="0"/>
          <w:numId w:val="2"/>
        </w:numPr>
        <w:spacing w:after="80" w:before="40"/>
      </w:pPr>
      <w:r>
        <w:rPr>
          <w:rFonts w:ascii="Arial" w:cs="Arial" w:eastAsia="Arial" w:hAnsi="Arial"/>
          <w:color w:val="555555"/>
          <w:sz w:val="22"/>
          <w:szCs w:val="22"/>
        </w:rPr>
        <w:t xml:space="preserve">December highlights: Rockefeller tree lighting, holiday markets at Bryant Park and Union Square, ice skating at Wollman Rink</w:t>
      </w:r>
    </w:p>
    <w:p>
      <w:pPr>
        <w:pStyle w:val="ListParagraph"/>
        <w:numPr>
          <w:ilvl w:val="0"/>
          <w:numId w:val="2"/>
        </w:numPr>
        <w:spacing w:after="80" w:before="40"/>
      </w:pPr>
      <w:r>
        <w:rPr>
          <w:rFonts w:ascii="Arial" w:cs="Arial" w:eastAsia="Arial" w:hAnsi="Arial"/>
          <w:color w:val="555555"/>
          <w:sz w:val="22"/>
          <w:szCs w:val="22"/>
        </w:rPr>
        <w:t xml:space="preserve">January and February: lowest hotel prices of the year (30–40% below summer peak), thin tourist crowds, and every indoor attraction fully open</w:t>
      </w:r>
    </w:p>
    <w:p>
      <w:pPr>
        <w:pStyle w:val="ListParagraph"/>
        <w:numPr>
          <w:ilvl w:val="0"/>
          <w:numId w:val="2"/>
        </w:numPr>
        <w:spacing w:after="80" w:before="40"/>
      </w:pPr>
      <w:r>
        <w:rPr>
          <w:rFonts w:ascii="Arial" w:cs="Arial" w:eastAsia="Arial" w:hAnsi="Arial"/>
          <w:color w:val="555555"/>
          <w:sz w:val="22"/>
          <w:szCs w:val="22"/>
        </w:rPr>
        <w:t xml:space="preserve">Key winter events: NYC Restaurant Week (January), Fashion Week (February), Valentine's Day (obviously)</w:t>
      </w:r>
    </w:p>
    <w:p>
      <w:pPr>
        <w:pStyle w:val="ListParagraph"/>
        <w:numPr>
          <w:ilvl w:val="0"/>
          <w:numId w:val="2"/>
        </w:numPr>
        <w:spacing w:after="80" w:before="40"/>
      </w:pPr>
      <w:r>
        <w:rPr>
          <w:rFonts w:ascii="Arial" w:cs="Arial" w:eastAsia="Arial" w:hAnsi="Arial"/>
          <w:color w:val="555555"/>
          <w:sz w:val="22"/>
          <w:szCs w:val="22"/>
        </w:rPr>
        <w:t xml:space="preserve">What to avoid: the week between Christmas and New Year — beautiful, but prices spike 40–60% and Times Square is impassable</w:t>
      </w:r>
    </w:p>
    <w:p>
      <w:pPr>
        <w:spacing w:after="120" w:before="0"/>
      </w:pPr>
      <w:r>
        <w:t xml:space="preserve"/>
      </w:r>
    </w:p>
    <w:p>
      <w:pPr>
        <w:pStyle w:val="Heading2"/>
        <w:spacing w:after="120" w:before="280"/>
      </w:pPr>
      <w:r>
        <w:rPr>
          <w:rFonts w:ascii="Arial" w:cs="Arial" w:eastAsia="Arial" w:hAnsi="Arial"/>
          <w:b/>
          <w:bCs/>
          <w:color w:val="1a1a1a"/>
          <w:sz w:val="28"/>
          <w:szCs w:val="28"/>
        </w:rPr>
        <w:t xml:space="preserve">Events Calendar by Month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Month</w:t>
            </w:r>
          </w:p>
        </w:tc>
        <w:tc>
          <w:tcPr>
            <w:tcW w:type="dxa" w:w="7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Notable Events</w:t>
            </w:r>
          </w:p>
        </w:tc>
      </w:tr>
      <w:tr>
        <w:tc>
          <w:tcPr>
            <w:tcW w:type="dxa" w:w="1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bCs/>
                <w:color w:val="1a1a1a"/>
                <w:sz w:val="20"/>
                <w:szCs w:val="20"/>
              </w:rPr>
              <w:t xml:space="preserve">January</w:t>
            </w:r>
          </w:p>
        </w:tc>
        <w:tc>
          <w:tcPr>
            <w:tcW w:type="dxa" w:w="75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555555"/>
                <w:sz w:val="20"/>
                <w:szCs w:val="20"/>
              </w:rPr>
              <w:t xml:space="preserve">NYC Restaurant Week, Martin Luther King Jr. Day Parade, Winter Jazzfest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February</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NYC Fashion Week (February), Valentine's Day events, Westminster Dog Show</w:t>
            </w:r>
          </w:p>
        </w:tc>
      </w:tr>
      <w:tr>
        <w:tc>
          <w:tcPr>
            <w:tcW w:type="dxa" w:w="1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bCs/>
                <w:color w:val="1a1a1a"/>
                <w:sz w:val="20"/>
                <w:szCs w:val="20"/>
              </w:rPr>
              <w:t xml:space="preserve">March</w:t>
            </w:r>
          </w:p>
        </w:tc>
        <w:tc>
          <w:tcPr>
            <w:tcW w:type="dxa" w:w="75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555555"/>
                <w:sz w:val="20"/>
                <w:szCs w:val="20"/>
              </w:rPr>
              <w:t xml:space="preserve">St. Patrick's Day Parade (5th Avenue), NYC Half Marathon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April</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Cherry Blossom Festival (Brooklyn Botanic Garden), Tribeca Film Festival</w:t>
            </w:r>
          </w:p>
        </w:tc>
      </w:tr>
      <w:tr>
        <w:tc>
          <w:tcPr>
            <w:tcW w:type="dxa" w:w="1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bCs/>
                <w:color w:val="1a1a1a"/>
                <w:sz w:val="20"/>
                <w:szCs w:val="20"/>
              </w:rPr>
              <w:t xml:space="preserve">May</w:t>
            </w:r>
          </w:p>
        </w:tc>
        <w:tc>
          <w:tcPr>
            <w:tcW w:type="dxa" w:w="75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555555"/>
                <w:sz w:val="20"/>
                <w:szCs w:val="20"/>
              </w:rPr>
              <w:t xml:space="preserve">Fleet Week, Five Boro Bike Tour, Frieze Art Fair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June</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NYC Pride March &amp; PrideFest, SummerStage concerts begin, Governors Ball Music Festival</w:t>
            </w:r>
          </w:p>
        </w:tc>
      </w:tr>
      <w:tr>
        <w:tc>
          <w:tcPr>
            <w:tcW w:type="dxa" w:w="1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bCs/>
                <w:color w:val="1a1a1a"/>
                <w:sz w:val="20"/>
                <w:szCs w:val="20"/>
              </w:rPr>
              <w:t xml:space="preserve">July</w:t>
            </w:r>
          </w:p>
        </w:tc>
        <w:tc>
          <w:tcPr>
            <w:tcW w:type="dxa" w:w="75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555555"/>
                <w:sz w:val="20"/>
                <w:szCs w:val="20"/>
              </w:rPr>
              <w:t xml:space="preserve">Macy's 4th of July Fireworks, Shakespeare in the Park, Coney Island Mermaid Parade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August</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US Open Tennis begins, outdoor cinema season, SummerStage continues</w:t>
            </w:r>
          </w:p>
        </w:tc>
      </w:tr>
      <w:tr>
        <w:tc>
          <w:tcPr>
            <w:tcW w:type="dxa" w:w="1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bCs/>
                <w:color w:val="1a1a1a"/>
                <w:sz w:val="20"/>
                <w:szCs w:val="20"/>
              </w:rPr>
              <w:t xml:space="preserve">September</w:t>
            </w:r>
          </w:p>
        </w:tc>
        <w:tc>
          <w:tcPr>
            <w:tcW w:type="dxa" w:w="75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555555"/>
                <w:sz w:val="20"/>
                <w:szCs w:val="20"/>
              </w:rPr>
              <w:t xml:space="preserve">US Open Finals, NYC Fashion Week, Labor Day Weekend, Governors Island season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October</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NYC Film Festival, NYC Marathon (first Sunday in November), Halloween Parade, Fall foliage peak</w:t>
            </w:r>
          </w:p>
        </w:tc>
      </w:tr>
      <w:tr>
        <w:tc>
          <w:tcPr>
            <w:tcW w:type="dxa" w:w="1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bCs/>
                <w:color w:val="1a1a1a"/>
                <w:sz w:val="20"/>
                <w:szCs w:val="20"/>
              </w:rPr>
              <w:t xml:space="preserve">November</w:t>
            </w:r>
          </w:p>
        </w:tc>
        <w:tc>
          <w:tcPr>
            <w:tcW w:type="dxa" w:w="75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555555"/>
                <w:sz w:val="20"/>
                <w:szCs w:val="20"/>
              </w:rPr>
              <w:t xml:space="preserve">NYC Marathon, Macy's Thanksgiving Day Parade, Veterans Day Parade, holiday market openings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December</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Rockefeller Center tree lighting, Bryant Park Winter Village, Radio City Rockettes, NYE in Times Square</w:t>
            </w:r>
          </w:p>
        </w:tc>
      </w:tr>
    </w:tbl>
    <w:p>
      <w:pPr>
        <w:spacing w:after="120" w:before="0"/>
      </w:pPr>
      <w:r>
        <w:t xml:space="preserve"/>
      </w:r>
    </w:p>
    <w:p>
      <w:pPr>
        <w:pStyle w:val="Heading2"/>
        <w:spacing w:after="120" w:before="280"/>
      </w:pPr>
      <w:r>
        <w:rPr>
          <w:rFonts w:ascii="Arial" w:cs="Arial" w:eastAsia="Arial" w:hAnsi="Arial"/>
          <w:b/>
          <w:bCs/>
          <w:color w:val="1a1a1a"/>
          <w:sz w:val="28"/>
          <w:szCs w:val="28"/>
        </w:rPr>
        <w:t xml:space="preserve">Our Verdict by Traveler Type</w:t>
      </w:r>
    </w:p>
    <w:p>
      <w:pPr>
        <w:pStyle w:val="ListParagraph"/>
        <w:numPr>
          <w:ilvl w:val="0"/>
          <w:numId w:val="2"/>
        </w:numPr>
        <w:spacing w:after="80" w:before="40"/>
      </w:pPr>
      <w:r>
        <w:rPr>
          <w:rFonts w:ascii="Arial" w:cs="Arial" w:eastAsia="Arial" w:hAnsi="Arial"/>
          <w:color w:val="555555"/>
          <w:sz w:val="22"/>
          <w:szCs w:val="22"/>
        </w:rPr>
        <w:t xml:space="preserve">First-time visitor: April or May — the city is beautiful, walkable, and not yet in peak-tourist mode.</w:t>
      </w:r>
    </w:p>
    <w:p>
      <w:pPr>
        <w:pStyle w:val="ListParagraph"/>
        <w:numPr>
          <w:ilvl w:val="0"/>
          <w:numId w:val="2"/>
        </w:numPr>
        <w:spacing w:after="80" w:before="40"/>
      </w:pPr>
      <w:r>
        <w:rPr>
          <w:rFonts w:ascii="Arial" w:cs="Arial" w:eastAsia="Arial" w:hAnsi="Arial"/>
          <w:color w:val="555555"/>
          <w:sz w:val="22"/>
          <w:szCs w:val="22"/>
        </w:rPr>
        <w:t xml:space="preserve">Budget traveler: January or February — accept the cold, gain 30–40% off hotels and a genuinely quieter city.</w:t>
      </w:r>
    </w:p>
    <w:p>
      <w:pPr>
        <w:pStyle w:val="ListParagraph"/>
        <w:numPr>
          <w:ilvl w:val="0"/>
          <w:numId w:val="2"/>
        </w:numPr>
        <w:spacing w:after="80" w:before="40"/>
      </w:pPr>
      <w:r>
        <w:rPr>
          <w:rFonts w:ascii="Arial" w:cs="Arial" w:eastAsia="Arial" w:hAnsi="Arial"/>
          <w:color w:val="555555"/>
          <w:sz w:val="22"/>
          <w:szCs w:val="22"/>
        </w:rPr>
        <w:t xml:space="preserve">Culture and events: September or October — the most packed cultural calendar of the year.</w:t>
      </w:r>
    </w:p>
    <w:p>
      <w:pPr>
        <w:pStyle w:val="ListParagraph"/>
        <w:numPr>
          <w:ilvl w:val="0"/>
          <w:numId w:val="2"/>
        </w:numPr>
        <w:spacing w:after="80" w:before="40"/>
      </w:pPr>
      <w:r>
        <w:rPr>
          <w:rFonts w:ascii="Arial" w:cs="Arial" w:eastAsia="Arial" w:hAnsi="Arial"/>
          <w:color w:val="555555"/>
          <w:sz w:val="22"/>
          <w:szCs w:val="22"/>
        </w:rPr>
        <w:t xml:space="preserve">Holiday magic: Early-mid December — before Christmas week, when prices spike. The decorations are up, crowds are festive but not yet overwhelming.</w:t>
      </w:r>
    </w:p>
    <w:p>
      <w:pPr>
        <w:pStyle w:val="ListParagraph"/>
        <w:numPr>
          <w:ilvl w:val="0"/>
          <w:numId w:val="2"/>
        </w:numPr>
        <w:spacing w:after="80" w:before="40"/>
      </w:pPr>
      <w:r>
        <w:rPr>
          <w:rFonts w:ascii="Arial" w:cs="Arial" w:eastAsia="Arial" w:hAnsi="Arial"/>
          <w:color w:val="555555"/>
          <w:sz w:val="22"/>
          <w:szCs w:val="22"/>
        </w:rPr>
        <w:t xml:space="preserve">Family with kids: June (before July peak) or September — parks are active, kids' programming is at its best, and the heat is more manageable than July.</w:t>
      </w:r>
    </w:p>
    <w:p>
      <w:pPr>
        <w:pStyle w:val="ListParagraph"/>
        <w:numPr>
          <w:ilvl w:val="0"/>
          <w:numId w:val="2"/>
        </w:numPr>
        <w:spacing w:after="80" w:before="40"/>
      </w:pPr>
      <w:r>
        <w:rPr>
          <w:rFonts w:ascii="Arial" w:cs="Arial" w:eastAsia="Arial" w:hAnsi="Arial"/>
          <w:color w:val="555555"/>
          <w:sz w:val="22"/>
          <w:szCs w:val="22"/>
        </w:rPr>
        <w:t xml:space="preserve">Solo female traveler: May or September — long daylight hours, warm but not oppressive, outdoor dining and evening walks feel safe and natural.</w:t>
      </w:r>
    </w:p>
    <w:p>
      <w:r>
        <w:br w:type="page"/>
      </w:r>
    </w:p>
    <w:p>
      <w:pPr>
        <w:pStyle w:val="Heading1"/>
      </w:pPr>
      <w:r>
        <w:rPr>
          <w:rFonts w:ascii="Arial" w:cs="Arial" w:eastAsia="Arial" w:hAnsi="Arial"/>
          <w:b/>
          <w:bCs/>
          <w:color w:val="1a1a1a"/>
          <w:sz w:val="36"/>
          <w:szCs w:val="36"/>
        </w:rPr>
        <w:t xml:space="preserve">Free Things to Do in New York City</w:t>
      </w:r>
    </w:p>
    <w:p>
      <w:pPr>
        <w:spacing w:after="160" w:before="80"/>
      </w:pPr>
      <w:r>
        <w:rPr>
          <w:rFonts w:ascii="Arial" w:cs="Arial" w:eastAsia="Arial" w:hAnsi="Arial"/>
          <w:b w:val="false"/>
          <w:bCs w:val="false"/>
          <w:i/>
          <w:iCs/>
          <w:color w:val="555555"/>
          <w:sz w:val="22"/>
          <w:szCs w:val="22"/>
        </w:rPr>
        <w:t xml:space="preserve">The complete 2026 guide to NYC without spending on entry fees — parks, museums, viewpoints, neighbourhoods, and events that cost nothing.</w:t>
      </w:r>
    </w:p>
    <w:p>
      <w:pPr>
        <w:spacing w:after="120" w:before="0"/>
      </w:pPr>
      <w:r>
        <w:t xml:space="preserve"/>
      </w:r>
    </w:p>
    <w:p>
      <w:pPr>
        <w:spacing w:after="160" w:before="80"/>
      </w:pPr>
      <w:r>
        <w:rPr>
          <w:rFonts w:ascii="Arial" w:cs="Arial" w:eastAsia="Arial" w:hAnsi="Arial"/>
          <w:b w:val="false"/>
          <w:bCs w:val="false"/>
          <w:i w:val="false"/>
          <w:iCs w:val="false"/>
          <w:color w:val="555555"/>
          <w:sz w:val="22"/>
          <w:szCs w:val="22"/>
        </w:rPr>
        <w:t xml:space="preserve">New York City is frequently cited as one of the most expensive destinations in the world. It is also one of the most generous with free experiences. The city's parks, public spaces, street art, free museum hours, and summer event calendar mean a genuinely rewarding day in New York can cost as little as a subway fare and a slice of pizza.</w:t>
      </w:r>
    </w:p>
    <w:p>
      <w:pPr>
        <w:spacing w:after="160" w:before="80"/>
      </w:pPr>
      <w:r>
        <w:rPr>
          <w:rFonts w:ascii="Arial" w:cs="Arial" w:eastAsia="Arial" w:hAnsi="Arial"/>
          <w:b w:val="false"/>
          <w:bCs w:val="false"/>
          <w:i w:val="false"/>
          <w:iCs w:val="false"/>
          <w:color w:val="555555"/>
          <w:sz w:val="22"/>
          <w:szCs w:val="22"/>
        </w:rPr>
        <w:t xml:space="preserve">This guide is organized by category so you can plan around what you enjoy most. Everything listed here is free admission — no catch, no 'suggested donation' pressure, no reservation required unless noted.</w:t>
      </w:r>
    </w:p>
    <w:p>
      <w:pPr>
        <w:spacing w:after="120" w:before="0"/>
      </w:pPr>
      <w:r>
        <w:t xml:space="preserve"/>
      </w:r>
    </w:p>
    <w:p>
      <w:pPr>
        <w:pStyle w:val="Heading2"/>
        <w:spacing w:after="120" w:before="280"/>
      </w:pPr>
      <w:r>
        <w:rPr>
          <w:rFonts w:ascii="Arial" w:cs="Arial" w:eastAsia="Arial" w:hAnsi="Arial"/>
          <w:b/>
          <w:bCs/>
          <w:color w:val="1a1a1a"/>
          <w:sz w:val="28"/>
          <w:szCs w:val="28"/>
        </w:rPr>
        <w:t xml:space="preserve">Parks and Outdoor Spaces</w:t>
      </w:r>
    </w:p>
    <w:p>
      <w:pPr>
        <w:pStyle w:val="Heading3"/>
        <w:spacing w:after="80" w:before="200"/>
      </w:pPr>
      <w:r>
        <w:rPr>
          <w:rFonts w:ascii="Arial" w:cs="Arial" w:eastAsia="Arial" w:hAnsi="Arial"/>
          <w:b/>
          <w:bCs/>
          <w:color w:val="2E75B6"/>
          <w:sz w:val="24"/>
          <w:szCs w:val="24"/>
        </w:rPr>
        <w:t xml:space="preserve">Central Park</w:t>
      </w:r>
    </w:p>
    <w:p>
      <w:pPr>
        <w:spacing w:after="160" w:before="80"/>
      </w:pPr>
      <w:r>
        <w:rPr>
          <w:rFonts w:ascii="Arial" w:cs="Arial" w:eastAsia="Arial" w:hAnsi="Arial"/>
          <w:b w:val="false"/>
          <w:bCs w:val="false"/>
          <w:i w:val="false"/>
          <w:iCs w:val="false"/>
          <w:color w:val="555555"/>
          <w:sz w:val="22"/>
          <w:szCs w:val="22"/>
        </w:rPr>
        <w:t xml:space="preserve">843 acres of lawns, ponds, wooded paths, and iconic structures — entirely free to enter and explore. For a first visit, the Mall → Bethesda Terrace → Bow Bridge loop takes about 90 minutes and covers the park's most photographed spots. The Ramble is a wooded 36-acre section perfect for an hour of wandering. Belvedere Castle offers free entry and a sweeping view of the Reservoir.</w:t>
      </w:r>
    </w:p>
    <w:p>
      <w:pPr>
        <w:pStyle w:val="ListParagraph"/>
        <w:numPr>
          <w:ilvl w:val="0"/>
          <w:numId w:val="2"/>
        </w:numPr>
        <w:spacing w:after="80" w:before="40"/>
      </w:pPr>
      <w:r>
        <w:rPr>
          <w:rFonts w:ascii="Arial" w:cs="Arial" w:eastAsia="Arial" w:hAnsi="Arial"/>
          <w:color w:val="555555"/>
          <w:sz w:val="22"/>
          <w:szCs w:val="22"/>
        </w:rPr>
        <w:t xml:space="preserve">Don't miss: Bethesda Fountain, Bow Bridge, the Conservatory Garden (formal garden in the northeast corner), and the Reservoir running track</w:t>
      </w:r>
    </w:p>
    <w:p>
      <w:pPr>
        <w:pStyle w:val="ListParagraph"/>
        <w:numPr>
          <w:ilvl w:val="0"/>
          <w:numId w:val="2"/>
        </w:numPr>
        <w:spacing w:after="80" w:before="40"/>
      </w:pPr>
      <w:r>
        <w:rPr>
          <w:rFonts w:ascii="Arial" w:cs="Arial" w:eastAsia="Arial" w:hAnsi="Arial"/>
          <w:color w:val="555555"/>
          <w:sz w:val="22"/>
          <w:szCs w:val="22"/>
        </w:rPr>
        <w:t xml:space="preserve">Best times: weekday mornings for peace; October for fall foliage</w:t>
      </w:r>
    </w:p>
    <w:p>
      <w:pPr>
        <w:pStyle w:val="ListParagraph"/>
        <w:numPr>
          <w:ilvl w:val="0"/>
          <w:numId w:val="2"/>
        </w:numPr>
        <w:spacing w:after="80" w:before="40"/>
      </w:pPr>
      <w:r>
        <w:rPr>
          <w:rFonts w:ascii="Arial" w:cs="Arial" w:eastAsia="Arial" w:hAnsi="Arial"/>
          <w:color w:val="555555"/>
          <w:sz w:val="22"/>
          <w:szCs w:val="22"/>
        </w:rPr>
        <w:t xml:space="preserve">Free events: Shakespeare in the Park (summer), SummerStage concerts, outdoor yoga</w:t>
      </w:r>
    </w:p>
    <w:p>
      <w:pPr>
        <w:spacing w:after="120" w:before="0"/>
      </w:pPr>
      <w:r>
        <w:t xml:space="preserve"/>
      </w:r>
    </w:p>
    <w:p>
      <w:pPr>
        <w:pStyle w:val="Heading3"/>
        <w:spacing w:after="80" w:before="200"/>
      </w:pPr>
      <w:r>
        <w:rPr>
          <w:rFonts w:ascii="Arial" w:cs="Arial" w:eastAsia="Arial" w:hAnsi="Arial"/>
          <w:b/>
          <w:bCs/>
          <w:color w:val="2E75B6"/>
          <w:sz w:val="24"/>
          <w:szCs w:val="24"/>
        </w:rPr>
        <w:t xml:space="preserve">The High Line</w:t>
      </w:r>
    </w:p>
    <w:p>
      <w:pPr>
        <w:spacing w:after="160" w:before="80"/>
      </w:pPr>
      <w:r>
        <w:rPr>
          <w:rFonts w:ascii="Arial" w:cs="Arial" w:eastAsia="Arial" w:hAnsi="Arial"/>
          <w:b w:val="false"/>
          <w:bCs w:val="false"/>
          <w:i w:val="false"/>
          <w:iCs w:val="false"/>
          <w:color w:val="555555"/>
          <w:sz w:val="22"/>
          <w:szCs w:val="22"/>
        </w:rPr>
        <w:t xml:space="preserve">A 1.45-mile elevated park built on a disused freight rail line above the West Side. Walking the full length from Gansevoort Street (Meatpacking) to 34th Street takes about 45 minutes at a relaxed pace. Views of the Hudson River, the Chelsea neighborhood, and some of the city's most interesting architecture from above. Free public art installations year-round.</w:t>
      </w:r>
    </w:p>
    <w:p>
      <w:pPr>
        <w:pStyle w:val="ListParagraph"/>
        <w:numPr>
          <w:ilvl w:val="0"/>
          <w:numId w:val="2"/>
        </w:numPr>
        <w:spacing w:after="80" w:before="40"/>
      </w:pPr>
      <w:r>
        <w:rPr>
          <w:rFonts w:ascii="Arial" w:cs="Arial" w:eastAsia="Arial" w:hAnsi="Arial"/>
          <w:color w:val="555555"/>
          <w:sz w:val="22"/>
          <w:szCs w:val="22"/>
        </w:rPr>
        <w:t xml:space="preserve">Tip: Start at the southern end (Gansevoort Street) in the morning and walk north — sun is at your back</w:t>
      </w:r>
    </w:p>
    <w:p>
      <w:pPr>
        <w:pStyle w:val="ListParagraph"/>
        <w:numPr>
          <w:ilvl w:val="0"/>
          <w:numId w:val="2"/>
        </w:numPr>
        <w:spacing w:after="80" w:before="40"/>
      </w:pPr>
      <w:r>
        <w:rPr>
          <w:rFonts w:ascii="Arial" w:cs="Arial" w:eastAsia="Arial" w:hAnsi="Arial"/>
          <w:color w:val="555555"/>
          <w:sz w:val="22"/>
          <w:szCs w:val="22"/>
        </w:rPr>
        <w:t xml:space="preserve">Free events: guided tours, fitness classes, and pop-up performances throughout the year</w:t>
      </w:r>
    </w:p>
    <w:p>
      <w:pPr>
        <w:spacing w:after="120" w:before="0"/>
      </w:pPr>
      <w:r>
        <w:t xml:space="preserve"/>
      </w:r>
    </w:p>
    <w:p>
      <w:pPr>
        <w:pStyle w:val="Heading3"/>
        <w:spacing w:after="80" w:before="200"/>
      </w:pPr>
      <w:r>
        <w:rPr>
          <w:rFonts w:ascii="Arial" w:cs="Arial" w:eastAsia="Arial" w:hAnsi="Arial"/>
          <w:b/>
          <w:bCs/>
          <w:color w:val="2E75B6"/>
          <w:sz w:val="24"/>
          <w:szCs w:val="24"/>
        </w:rPr>
        <w:t xml:space="preserve">Brooklyn Bridge Park</w:t>
      </w:r>
    </w:p>
    <w:p>
      <w:pPr>
        <w:spacing w:after="160" w:before="80"/>
      </w:pPr>
      <w:r>
        <w:rPr>
          <w:rFonts w:ascii="Arial" w:cs="Arial" w:eastAsia="Arial" w:hAnsi="Arial"/>
          <w:b w:val="false"/>
          <w:bCs w:val="false"/>
          <w:i w:val="false"/>
          <w:iCs w:val="false"/>
          <w:color w:val="555555"/>
          <w:sz w:val="22"/>
          <w:szCs w:val="22"/>
        </w:rPr>
        <w:t xml:space="preserve">Six miles of waterfront along the East River with unobstructed views of the Manhattan skyline and the Brooklyn Bridge. Piers 1–6 offer lawns, sports courts, a carousel (small fee), and a beach. Pier 1 has the best skyline photography angle in the city, particularly at sunset.</w:t>
      </w:r>
    </w:p>
    <w:p>
      <w:pPr>
        <w:pStyle w:val="ListParagraph"/>
        <w:numPr>
          <w:ilvl w:val="0"/>
          <w:numId w:val="2"/>
        </w:numPr>
        <w:spacing w:after="80" w:before="40"/>
      </w:pPr>
      <w:r>
        <w:rPr>
          <w:rFonts w:ascii="Arial" w:cs="Arial" w:eastAsia="Arial" w:hAnsi="Arial"/>
          <w:color w:val="555555"/>
          <w:sz w:val="22"/>
          <w:szCs w:val="22"/>
        </w:rPr>
        <w:t xml:space="preserve">Also free: the walk across the Brooklyn Bridge itself (30–45 min one way; start from the Manhattan side)</w:t>
      </w:r>
    </w:p>
    <w:p>
      <w:pPr>
        <w:spacing w:after="120" w:before="0"/>
      </w:pPr>
      <w:r>
        <w:t xml:space="preserve"/>
      </w:r>
    </w:p>
    <w:p>
      <w:pPr>
        <w:pStyle w:val="Heading3"/>
        <w:spacing w:after="80" w:before="200"/>
      </w:pPr>
      <w:r>
        <w:rPr>
          <w:rFonts w:ascii="Arial" w:cs="Arial" w:eastAsia="Arial" w:hAnsi="Arial"/>
          <w:b/>
          <w:bCs/>
          <w:color w:val="2E75B6"/>
          <w:sz w:val="24"/>
          <w:szCs w:val="24"/>
        </w:rPr>
        <w:t xml:space="preserve">Governors Island</w:t>
      </w:r>
    </w:p>
    <w:p>
      <w:pPr>
        <w:spacing w:after="160" w:before="80"/>
      </w:pPr>
      <w:r>
        <w:rPr>
          <w:rFonts w:ascii="Arial" w:cs="Arial" w:eastAsia="Arial" w:hAnsi="Arial"/>
          <w:b w:val="false"/>
          <w:bCs w:val="false"/>
          <w:i w:val="false"/>
          <w:iCs w:val="false"/>
          <w:color w:val="555555"/>
          <w:sz w:val="22"/>
          <w:szCs w:val="22"/>
        </w:rPr>
        <w:t xml:space="preserve">A 172-acre island in New York Harbor with Manhattan and Statue of Liberty views, open from late May through October. Bring a picnic, rent a bike, or just walk the hills for panoramic harbour views. The ferry from lower Manhattan is free on weekdays before noon.</w:t>
      </w:r>
    </w:p>
    <w:p>
      <w:pPr>
        <w:pStyle w:val="ListParagraph"/>
        <w:numPr>
          <w:ilvl w:val="0"/>
          <w:numId w:val="2"/>
        </w:numPr>
        <w:spacing w:after="80" w:before="40"/>
      </w:pPr>
      <w:r>
        <w:rPr>
          <w:rFonts w:ascii="Arial" w:cs="Arial" w:eastAsia="Arial" w:hAnsi="Arial"/>
          <w:color w:val="555555"/>
          <w:sz w:val="22"/>
          <w:szCs w:val="22"/>
        </w:rPr>
        <w:t xml:space="preserve">Free: Weekday ferry before noon; $4 after noon and weekends</w:t>
      </w:r>
    </w:p>
    <w:p>
      <w:pPr>
        <w:pStyle w:val="ListParagraph"/>
        <w:numPr>
          <w:ilvl w:val="0"/>
          <w:numId w:val="2"/>
        </w:numPr>
        <w:spacing w:after="80" w:before="40"/>
      </w:pPr>
      <w:r>
        <w:rPr>
          <w:rFonts w:ascii="Arial" w:cs="Arial" w:eastAsia="Arial" w:hAnsi="Arial"/>
          <w:color w:val="555555"/>
          <w:sz w:val="22"/>
          <w:szCs w:val="22"/>
        </w:rPr>
        <w:t xml:space="preserve">Worth knowing: hammock groves, food vendors, and historical forts — all free once you're on the island</w:t>
      </w:r>
    </w:p>
    <w:p>
      <w:pPr>
        <w:spacing w:after="120" w:before="0"/>
      </w:pPr>
      <w:r>
        <w:t xml:space="preserve"/>
      </w:r>
    </w:p>
    <w:p>
      <w:pPr>
        <w:pStyle w:val="Heading3"/>
        <w:spacing w:after="80" w:before="200"/>
      </w:pPr>
      <w:r>
        <w:rPr>
          <w:rFonts w:ascii="Arial" w:cs="Arial" w:eastAsia="Arial" w:hAnsi="Arial"/>
          <w:b/>
          <w:bCs/>
          <w:color w:val="2E75B6"/>
          <w:sz w:val="24"/>
          <w:szCs w:val="24"/>
        </w:rPr>
        <w:t xml:space="preserve">Other Parks Worth Visiting for Free</w:t>
      </w:r>
    </w:p>
    <w:p>
      <w:pPr>
        <w:pStyle w:val="ListParagraph"/>
        <w:numPr>
          <w:ilvl w:val="0"/>
          <w:numId w:val="2"/>
        </w:numPr>
        <w:spacing w:after="80" w:before="40"/>
      </w:pPr>
      <w:r>
        <w:rPr>
          <w:rFonts w:ascii="Arial" w:cs="Arial" w:eastAsia="Arial" w:hAnsi="Arial"/>
          <w:color w:val="555555"/>
          <w:sz w:val="22"/>
          <w:szCs w:val="22"/>
        </w:rPr>
        <w:t xml:space="preserve">Prospect Park (Brooklyn): 585 acres, a zoo, the Long Meadow, and Audubon Center — Central Park's less-crowded equal</w:t>
      </w:r>
    </w:p>
    <w:p>
      <w:pPr>
        <w:pStyle w:val="ListParagraph"/>
        <w:numPr>
          <w:ilvl w:val="0"/>
          <w:numId w:val="2"/>
        </w:numPr>
        <w:spacing w:after="80" w:before="40"/>
      </w:pPr>
      <w:r>
        <w:rPr>
          <w:rFonts w:ascii="Arial" w:cs="Arial" w:eastAsia="Arial" w:hAnsi="Arial"/>
          <w:color w:val="555555"/>
          <w:sz w:val="22"/>
          <w:szCs w:val="22"/>
        </w:rPr>
        <w:t xml:space="preserve">Riverside Park (Upper West Side): 4 miles of Hudson River waterfront; quiet and beautiful</w:t>
      </w:r>
    </w:p>
    <w:p>
      <w:pPr>
        <w:pStyle w:val="ListParagraph"/>
        <w:numPr>
          <w:ilvl w:val="0"/>
          <w:numId w:val="2"/>
        </w:numPr>
        <w:spacing w:after="80" w:before="40"/>
      </w:pPr>
      <w:r>
        <w:rPr>
          <w:rFonts w:ascii="Arial" w:cs="Arial" w:eastAsia="Arial" w:hAnsi="Arial"/>
          <w:color w:val="555555"/>
          <w:sz w:val="22"/>
          <w:szCs w:val="22"/>
        </w:rPr>
        <w:t xml:space="preserve">Fort Tryon Park (Washington Heights): The most elevated park in Manhattan; stunning views of the Hudson and Palisades; the Heather Garden is the largest public garden in the NYC park system</w:t>
      </w:r>
    </w:p>
    <w:p>
      <w:pPr>
        <w:pStyle w:val="ListParagraph"/>
        <w:numPr>
          <w:ilvl w:val="0"/>
          <w:numId w:val="2"/>
        </w:numPr>
        <w:spacing w:after="80" w:before="40"/>
      </w:pPr>
      <w:r>
        <w:rPr>
          <w:rFonts w:ascii="Arial" w:cs="Arial" w:eastAsia="Arial" w:hAnsi="Arial"/>
          <w:color w:val="555555"/>
          <w:sz w:val="22"/>
          <w:szCs w:val="22"/>
        </w:rPr>
        <w:t xml:space="preserve">Madison Square Park (Flatiron): Compact, beautifully maintained, a rotating public art program, and excellent people-watching</w:t>
      </w:r>
    </w:p>
    <w:p>
      <w:pPr>
        <w:spacing w:after="120" w:before="0"/>
      </w:pPr>
      <w:r>
        <w:t xml:space="preserve"/>
      </w:r>
    </w:p>
    <w:p>
      <w:pPr>
        <w:pStyle w:val="Heading2"/>
        <w:spacing w:after="120" w:before="280"/>
      </w:pPr>
      <w:r>
        <w:rPr>
          <w:rFonts w:ascii="Arial" w:cs="Arial" w:eastAsia="Arial" w:hAnsi="Arial"/>
          <w:b/>
          <w:bCs/>
          <w:color w:val="1a1a1a"/>
          <w:sz w:val="28"/>
          <w:szCs w:val="28"/>
        </w:rPr>
        <w:t xml:space="preserve">Museums with Free Entry</w:t>
      </w:r>
    </w:p>
    <w:p>
      <w:pPr>
        <w:pStyle w:val="Heading3"/>
        <w:spacing w:after="80" w:before="200"/>
      </w:pPr>
      <w:r>
        <w:rPr>
          <w:rFonts w:ascii="Arial" w:cs="Arial" w:eastAsia="Arial" w:hAnsi="Arial"/>
          <w:b/>
          <w:bCs/>
          <w:color w:val="2E75B6"/>
          <w:sz w:val="24"/>
          <w:szCs w:val="24"/>
        </w:rPr>
        <w:t xml:space="preserve">Always Free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360"/>
        <w:gridCol w:w="1800"/>
      </w:tblGrid>
      <w:tr>
        <w:trPr>
          <w:tblHeader/>
        </w:trPr>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Place / Activity</w:t>
            </w:r>
          </w:p>
        </w:tc>
        <w:tc>
          <w:tcPr>
            <w:tcW w:type="dxa" w:w="4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What You Get</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Location</w:t>
            </w:r>
          </w:p>
        </w:tc>
      </w:tr>
      <w:tr>
        <w:tc>
          <w:tcPr>
            <w:tcW w:type="dxa" w:w="32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1a1a1a"/>
                <w:sz w:val="20"/>
                <w:szCs w:val="20"/>
              </w:rPr>
              <w:t xml:space="preserve">The Met (suggested donation)</w:t>
            </w:r>
          </w:p>
        </w:tc>
        <w:tc>
          <w:tcPr>
            <w:tcW w:type="dxa" w:w="43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1a1a1a"/>
                <w:sz w:val="20"/>
                <w:szCs w:val="20"/>
              </w:rPr>
              <w:t xml:space="preserve">One of the world's great art museums; Egyptian Temple of Dendur, European paintings, Islamic art, armor</w:t>
            </w:r>
          </w:p>
        </w:tc>
        <w:tc>
          <w:tcPr>
            <w:tcW w:type="dxa" w:w="1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1a1a1a"/>
                <w:sz w:val="20"/>
                <w:szCs w:val="20"/>
              </w:rPr>
              <w:t xml:space="preserve">5th Ave &amp; 82nd St, UES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Staten Island Ferry</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25-minute harbor cruise with Statue of Liberty views — free, runs 24/7</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Whitehall Terminal, Lower Manhattan</w:t>
            </w:r>
          </w:p>
        </w:tc>
      </w:tr>
      <w:tr>
        <w:tc>
          <w:tcPr>
            <w:tcW w:type="dxa" w:w="32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1a1a1a"/>
                <w:sz w:val="20"/>
                <w:szCs w:val="20"/>
              </w:rPr>
              <w:t xml:space="preserve">National Museum of the American Indian</w:t>
            </w:r>
          </w:p>
        </w:tc>
        <w:tc>
          <w:tcPr>
            <w:tcW w:type="dxa" w:w="43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1a1a1a"/>
                <w:sz w:val="20"/>
                <w:szCs w:val="20"/>
              </w:rPr>
              <w:t xml:space="preserve">Smithsonian affiliate; significant permanent collection in a Beaux-Arts landmark building</w:t>
            </w:r>
          </w:p>
        </w:tc>
        <w:tc>
          <w:tcPr>
            <w:tcW w:type="dxa" w:w="1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1a1a1a"/>
                <w:sz w:val="20"/>
                <w:szCs w:val="20"/>
              </w:rPr>
              <w:t xml:space="preserve">1 Bowling Green, Financial District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American Folk Art Museum</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Permanent collection of outsider and folk art; consistently excellent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2 Lincoln Square, UWS</w:t>
            </w:r>
          </w:p>
        </w:tc>
      </w:tr>
      <w:tr>
        <w:tc>
          <w:tcPr>
            <w:tcW w:type="dxa" w:w="32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1a1a1a"/>
                <w:sz w:val="20"/>
                <w:szCs w:val="20"/>
              </w:rPr>
              <w:t xml:space="preserve">NYC Police Museum</w:t>
            </w:r>
          </w:p>
        </w:tc>
        <w:tc>
          <w:tcPr>
            <w:tcW w:type="dxa" w:w="43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1a1a1a"/>
                <w:sz w:val="20"/>
                <w:szCs w:val="20"/>
              </w:rPr>
              <w:t xml:space="preserve">History of NYPD from 1845 to present; free admission</w:t>
            </w:r>
          </w:p>
        </w:tc>
        <w:tc>
          <w:tcPr>
            <w:tcW w:type="dxa" w:w="1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1a1a1a"/>
                <w:sz w:val="20"/>
                <w:szCs w:val="20"/>
              </w:rPr>
              <w:t xml:space="preserve">100 Old Slip, Financial District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The 9/11 Memorial Plaza</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Two reflecting pools marking the footprints of the Twin Towers; moving and well-maintained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180 Greenwich St, Lower Manhattan</w:t>
            </w:r>
          </w:p>
        </w:tc>
      </w:tr>
      <w:tr>
        <w:tc>
          <w:tcPr>
            <w:tcW w:type="dxa" w:w="32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1a1a1a"/>
                <w:sz w:val="20"/>
                <w:szCs w:val="20"/>
              </w:rPr>
              <w:t xml:space="preserve">NYC Public Library Main Branch</w:t>
            </w:r>
          </w:p>
        </w:tc>
        <w:tc>
          <w:tcPr>
            <w:tcW w:type="dxa" w:w="43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1a1a1a"/>
                <w:sz w:val="20"/>
                <w:szCs w:val="20"/>
              </w:rPr>
              <w:t xml:space="preserve">Beautiful Beaux-Arts building; free to enter, explore reading rooms, and see exhibitions</w:t>
            </w:r>
          </w:p>
        </w:tc>
        <w:tc>
          <w:tcPr>
            <w:tcW w:type="dxa" w:w="1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1a1a1a"/>
                <w:sz w:val="20"/>
                <w:szCs w:val="20"/>
              </w:rPr>
              <w:t xml:space="preserve">5th Ave &amp; 42nd St, Midtown</w:t>
            </w:r>
          </w:p>
        </w:tc>
      </w:tr>
    </w:tbl>
    <w:p>
      <w:pPr>
        <w:spacing w:after="120" w:before="0"/>
      </w:pPr>
      <w:r>
        <w:t xml:space="preserve"/>
      </w:r>
    </w:p>
    <w:p>
      <w:pPr>
        <w:pStyle w:val="Heading3"/>
        <w:spacing w:after="80" w:before="200"/>
      </w:pPr>
      <w:r>
        <w:rPr>
          <w:rFonts w:ascii="Arial" w:cs="Arial" w:eastAsia="Arial" w:hAnsi="Arial"/>
          <w:b/>
          <w:bCs/>
          <w:color w:val="2E75B6"/>
          <w:sz w:val="24"/>
          <w:szCs w:val="24"/>
        </w:rPr>
        <w:t xml:space="preserve">Free on Specific Days / Hours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360"/>
        <w:gridCol w:w="1800"/>
      </w:tblGrid>
      <w:tr>
        <w:trPr>
          <w:tblHeader/>
        </w:trPr>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Place / Activity</w:t>
            </w:r>
          </w:p>
        </w:tc>
        <w:tc>
          <w:tcPr>
            <w:tcW w:type="dxa" w:w="4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What You Get</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Location</w:t>
            </w:r>
          </w:p>
        </w:tc>
      </w:tr>
      <w:tr>
        <w:tc>
          <w:tcPr>
            <w:tcW w:type="dxa" w:w="32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1a1a1a"/>
                <w:sz w:val="20"/>
                <w:szCs w:val="20"/>
              </w:rPr>
              <w:t xml:space="preserve">MoMA PS1</w:t>
            </w:r>
          </w:p>
        </w:tc>
        <w:tc>
          <w:tcPr>
            <w:tcW w:type="dxa" w:w="43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1a1a1a"/>
                <w:sz w:val="20"/>
                <w:szCs w:val="20"/>
              </w:rPr>
              <w:t xml:space="preserve">Free for all visitors as of January 2026 — contemporary and modern art in Queens</w:t>
            </w:r>
          </w:p>
        </w:tc>
        <w:tc>
          <w:tcPr>
            <w:tcW w:type="dxa" w:w="1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1a1a1a"/>
                <w:sz w:val="20"/>
                <w:szCs w:val="20"/>
              </w:rPr>
              <w:t xml:space="preserve">22-25 Jackson Ave, Queens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MoMA (Manhattan)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Free for NY State residents on Friday evenings (4–8pm)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11 W 53rd St, Midtown</w:t>
            </w:r>
          </w:p>
        </w:tc>
      </w:tr>
      <w:tr>
        <w:tc>
          <w:tcPr>
            <w:tcW w:type="dxa" w:w="32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1a1a1a"/>
                <w:sz w:val="20"/>
                <w:szCs w:val="20"/>
              </w:rPr>
              <w:t xml:space="preserve">Whitney Museum of American Art</w:t>
            </w:r>
          </w:p>
        </w:tc>
        <w:tc>
          <w:tcPr>
            <w:tcW w:type="dxa" w:w="43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1a1a1a"/>
                <w:sz w:val="20"/>
                <w:szCs w:val="20"/>
              </w:rPr>
              <w:t xml:space="preserve">Free Friday evenings (7–10pm) and second Sundays</w:t>
            </w:r>
          </w:p>
        </w:tc>
        <w:tc>
          <w:tcPr>
            <w:tcW w:type="dxa" w:w="1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1a1a1a"/>
                <w:sz w:val="20"/>
                <w:szCs w:val="20"/>
              </w:rPr>
              <w:t xml:space="preserve">99 Gansevoort St, Meatpacking</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Brooklyn Museum</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Free first Saturdays (5–11pm) with live music, dancing, and full museum access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200 Eastern Pkwy, Brooklyn</w:t>
            </w:r>
          </w:p>
        </w:tc>
      </w:tr>
      <w:tr>
        <w:tc>
          <w:tcPr>
            <w:tcW w:type="dxa" w:w="32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1a1a1a"/>
                <w:sz w:val="20"/>
                <w:szCs w:val="20"/>
              </w:rPr>
              <w:t xml:space="preserve">The Met Cloisters</w:t>
            </w:r>
          </w:p>
        </w:tc>
        <w:tc>
          <w:tcPr>
            <w:tcW w:type="dxa" w:w="43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1a1a1a"/>
                <w:sz w:val="20"/>
                <w:szCs w:val="20"/>
              </w:rPr>
              <w:t xml:space="preserve">Pay-what-you-wish (suggested $30); medieval European art in a reconstructed monastery in Fort Tryon Park</w:t>
            </w:r>
          </w:p>
        </w:tc>
        <w:tc>
          <w:tcPr>
            <w:tcW w:type="dxa" w:w="1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1a1a1a"/>
                <w:sz w:val="20"/>
                <w:szCs w:val="20"/>
              </w:rPr>
              <w:t xml:space="preserve">Fort Tryon Park, Washington Heights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Queens Museum</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Pay-what-you-wish; children 12 and under always free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Flushing Meadows, Queens</w:t>
            </w:r>
          </w:p>
        </w:tc>
      </w:tr>
      <w:tr>
        <w:tc>
          <w:tcPr>
            <w:tcW w:type="dxa" w:w="32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1a1a1a"/>
                <w:sz w:val="20"/>
                <w:szCs w:val="20"/>
              </w:rPr>
              <w:t xml:space="preserve">Museum of Arts and Design (MAD)</w:t>
            </w:r>
          </w:p>
        </w:tc>
        <w:tc>
          <w:tcPr>
            <w:tcW w:type="dxa" w:w="43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1a1a1a"/>
                <w:sz w:val="20"/>
                <w:szCs w:val="20"/>
              </w:rPr>
              <w:t xml:space="preserve">Free Thursdays 6–9pm</w:t>
            </w:r>
          </w:p>
        </w:tc>
        <w:tc>
          <w:tcPr>
            <w:tcW w:type="dxa" w:w="1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1a1a1a"/>
                <w:sz w:val="20"/>
                <w:szCs w:val="20"/>
              </w:rPr>
              <w:t xml:space="preserve">2 Columbus Circle, Midtown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The Frick Collection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Free for visitors under 10; pay-what-you-wish certain times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 E 70th St, UES</w:t>
            </w:r>
          </w:p>
        </w:tc>
      </w:tr>
    </w:tbl>
    <w:p>
      <w:pPr>
        <w:spacing w:after="120" w:before="0"/>
      </w:pPr>
      <w:r>
        <w:t xml:space="preserve"/>
      </w:r>
    </w:p>
    <w:p>
      <w:pPr>
        <w:pStyle w:val="Heading2"/>
        <w:spacing w:after="120" w:before="280"/>
      </w:pPr>
      <w:r>
        <w:rPr>
          <w:rFonts w:ascii="Arial" w:cs="Arial" w:eastAsia="Arial" w:hAnsi="Arial"/>
          <w:b/>
          <w:bCs/>
          <w:color w:val="1a1a1a"/>
          <w:sz w:val="28"/>
          <w:szCs w:val="28"/>
        </w:rPr>
        <w:t xml:space="preserve">Iconic Free Experiences</w:t>
      </w:r>
    </w:p>
    <w:p>
      <w:pPr>
        <w:pStyle w:val="Heading3"/>
        <w:spacing w:after="80" w:before="200"/>
      </w:pPr>
      <w:r>
        <w:rPr>
          <w:rFonts w:ascii="Arial" w:cs="Arial" w:eastAsia="Arial" w:hAnsi="Arial"/>
          <w:b/>
          <w:bCs/>
          <w:color w:val="2E75B6"/>
          <w:sz w:val="24"/>
          <w:szCs w:val="24"/>
        </w:rPr>
        <w:t xml:space="preserve">The Staten Island Ferry</w:t>
      </w:r>
    </w:p>
    <w:p>
      <w:pPr>
        <w:spacing w:after="160" w:before="80"/>
      </w:pPr>
      <w:r>
        <w:rPr>
          <w:rFonts w:ascii="Arial" w:cs="Arial" w:eastAsia="Arial" w:hAnsi="Arial"/>
          <w:b w:val="false"/>
          <w:bCs w:val="false"/>
          <w:i w:val="false"/>
          <w:iCs w:val="false"/>
          <w:color w:val="555555"/>
          <w:sz w:val="22"/>
          <w:szCs w:val="22"/>
        </w:rPr>
        <w:t xml:space="preserve">This is the single best free activity in New York City. The ferry runs 24 hours a day, 7 days a week, and offers an unobstructed view of the Statue of Liberty, Ellis Island, and the lower Manhattan skyline from the water — for free in both directions. The round trip takes about 50 minutes. Bring a coffee and sit on the outdoor deck.</w:t>
      </w:r>
    </w:p>
    <w:p>
      <w:pPr>
        <w:pStyle w:val="ListParagraph"/>
        <w:numPr>
          <w:ilvl w:val="0"/>
          <w:numId w:val="2"/>
        </w:numPr>
        <w:spacing w:after="80" w:before="40"/>
      </w:pPr>
      <w:r>
        <w:rPr>
          <w:rFonts w:ascii="Arial" w:cs="Arial" w:eastAsia="Arial" w:hAnsi="Arial"/>
          <w:color w:val="555555"/>
          <w:sz w:val="22"/>
          <w:szCs w:val="22"/>
        </w:rPr>
        <w:t xml:space="preserve">Departs from: Whitehall Terminal, 4 South Street, Lower Manhattan (near the 1 and R/W subway stations)</w:t>
      </w:r>
    </w:p>
    <w:p>
      <w:pPr>
        <w:pStyle w:val="ListParagraph"/>
        <w:numPr>
          <w:ilvl w:val="0"/>
          <w:numId w:val="2"/>
        </w:numPr>
        <w:spacing w:after="80" w:before="40"/>
      </w:pPr>
      <w:r>
        <w:rPr>
          <w:rFonts w:ascii="Arial" w:cs="Arial" w:eastAsia="Arial" w:hAnsi="Arial"/>
          <w:color w:val="555555"/>
          <w:sz w:val="22"/>
          <w:szCs w:val="22"/>
        </w:rPr>
        <w:t xml:space="preserve">Pro tip: Sit on the right side of the boat leaving Manhattan for the best Statue of Liberty view</w:t>
      </w:r>
    </w:p>
    <w:p>
      <w:pPr>
        <w:spacing w:after="120" w:before="0"/>
      </w:pPr>
      <w:r>
        <w:t xml:space="preserve"/>
      </w:r>
    </w:p>
    <w:p>
      <w:pPr>
        <w:pStyle w:val="Heading3"/>
        <w:spacing w:after="80" w:before="200"/>
      </w:pPr>
      <w:r>
        <w:rPr>
          <w:rFonts w:ascii="Arial" w:cs="Arial" w:eastAsia="Arial" w:hAnsi="Arial"/>
          <w:b/>
          <w:bCs/>
          <w:color w:val="2E75B6"/>
          <w:sz w:val="24"/>
          <w:szCs w:val="24"/>
        </w:rPr>
        <w:t xml:space="preserve">Brooklyn Bridge Walk</w:t>
      </w:r>
    </w:p>
    <w:p>
      <w:pPr>
        <w:spacing w:after="160" w:before="80"/>
      </w:pPr>
      <w:r>
        <w:rPr>
          <w:rFonts w:ascii="Arial" w:cs="Arial" w:eastAsia="Arial" w:hAnsi="Arial"/>
          <w:b w:val="false"/>
          <w:bCs w:val="false"/>
          <w:i w:val="false"/>
          <w:iCs w:val="false"/>
          <w:color w:val="555555"/>
          <w:sz w:val="22"/>
          <w:szCs w:val="22"/>
        </w:rPr>
        <w:t xml:space="preserve">Walking across the Brooklyn Bridge is a free New York rite of passage. The pedestrian walkway runs above the vehicle lanes and offers elevated views of both the Manhattan and Brooklyn skylines, the East River, and the surrounding waterfront. The walk from Manhattan to DUMBO takes 30–45 minutes depending on pace.</w:t>
      </w:r>
    </w:p>
    <w:p>
      <w:pPr>
        <w:pStyle w:val="ListParagraph"/>
        <w:numPr>
          <w:ilvl w:val="0"/>
          <w:numId w:val="2"/>
        </w:numPr>
        <w:spacing w:after="80" w:before="40"/>
      </w:pPr>
      <w:r>
        <w:rPr>
          <w:rFonts w:ascii="Arial" w:cs="Arial" w:eastAsia="Arial" w:hAnsi="Arial"/>
          <w:color w:val="555555"/>
          <w:sz w:val="22"/>
          <w:szCs w:val="22"/>
        </w:rPr>
        <w:t xml:space="preserve">Best direction: Manhattan to Brooklyn (you face the Brooklyn skyline the whole way)</w:t>
      </w:r>
    </w:p>
    <w:p>
      <w:pPr>
        <w:pStyle w:val="ListParagraph"/>
        <w:numPr>
          <w:ilvl w:val="0"/>
          <w:numId w:val="2"/>
        </w:numPr>
        <w:spacing w:after="80" w:before="40"/>
      </w:pPr>
      <w:r>
        <w:rPr>
          <w:rFonts w:ascii="Arial" w:cs="Arial" w:eastAsia="Arial" w:hAnsi="Arial"/>
          <w:color w:val="555555"/>
          <w:sz w:val="22"/>
          <w:szCs w:val="22"/>
        </w:rPr>
        <w:t xml:space="preserve">Best time: early morning for thinner crowds and softer light; sunset for golden-hour photography</w:t>
      </w:r>
    </w:p>
    <w:p>
      <w:pPr>
        <w:spacing w:after="120" w:before="0"/>
      </w:pPr>
      <w:r>
        <w:t xml:space="preserve"/>
      </w:r>
    </w:p>
    <w:p>
      <w:pPr>
        <w:pStyle w:val="Heading3"/>
        <w:spacing w:after="80" w:before="200"/>
      </w:pPr>
      <w:r>
        <w:rPr>
          <w:rFonts w:ascii="Arial" w:cs="Arial" w:eastAsia="Arial" w:hAnsi="Arial"/>
          <w:b/>
          <w:bCs/>
          <w:color w:val="2E75B6"/>
          <w:sz w:val="24"/>
          <w:szCs w:val="24"/>
        </w:rPr>
        <w:t xml:space="preserve">Street Art: The Bushwick Collective</w:t>
      </w:r>
    </w:p>
    <w:p>
      <w:pPr>
        <w:spacing w:after="160" w:before="80"/>
      </w:pPr>
      <w:r>
        <w:rPr>
          <w:rFonts w:ascii="Arial" w:cs="Arial" w:eastAsia="Arial" w:hAnsi="Arial"/>
          <w:b w:val="false"/>
          <w:bCs w:val="false"/>
          <w:i w:val="false"/>
          <w:iCs w:val="false"/>
          <w:color w:val="555555"/>
          <w:sz w:val="22"/>
          <w:szCs w:val="22"/>
        </w:rPr>
        <w:t xml:space="preserve">One of the world's largest outdoor street art galleries covers several blocks of Bushwick, Brooklyn. New murals are added each year and the collection spans thousands of square feet of world-class work. Free, outdoor, and endlessly walkable.</w:t>
      </w:r>
    </w:p>
    <w:p>
      <w:pPr>
        <w:pStyle w:val="ListParagraph"/>
        <w:numPr>
          <w:ilvl w:val="0"/>
          <w:numId w:val="2"/>
        </w:numPr>
        <w:spacing w:after="80" w:before="40"/>
      </w:pPr>
      <w:r>
        <w:rPr>
          <w:rFonts w:ascii="Arial" w:cs="Arial" w:eastAsia="Arial" w:hAnsi="Arial"/>
          <w:color w:val="555555"/>
          <w:sz w:val="22"/>
          <w:szCs w:val="22"/>
        </w:rPr>
        <w:t xml:space="preserve">Getting there: Jefferson or DeKalb stop on the L train</w:t>
      </w:r>
    </w:p>
    <w:p>
      <w:pPr>
        <w:pStyle w:val="ListParagraph"/>
        <w:numPr>
          <w:ilvl w:val="0"/>
          <w:numId w:val="2"/>
        </w:numPr>
        <w:spacing w:after="80" w:before="40"/>
      </w:pPr>
      <w:r>
        <w:rPr>
          <w:rFonts w:ascii="Arial" w:cs="Arial" w:eastAsia="Arial" w:hAnsi="Arial"/>
          <w:color w:val="555555"/>
          <w:sz w:val="22"/>
          <w:szCs w:val="22"/>
        </w:rPr>
        <w:t xml:space="preserve">Best to combine with: Roberta's Pizza nearby, or the local coffee shops on Wyckoff Avenue</w:t>
      </w:r>
    </w:p>
    <w:p>
      <w:pPr>
        <w:spacing w:after="120" w:before="0"/>
      </w:pPr>
      <w:r>
        <w:t xml:space="preserve"/>
      </w:r>
    </w:p>
    <w:p>
      <w:pPr>
        <w:pStyle w:val="Heading3"/>
        <w:spacing w:after="80" w:before="200"/>
      </w:pPr>
      <w:r>
        <w:rPr>
          <w:rFonts w:ascii="Arial" w:cs="Arial" w:eastAsia="Arial" w:hAnsi="Arial"/>
          <w:b/>
          <w:bCs/>
          <w:color w:val="2E75B6"/>
          <w:sz w:val="24"/>
          <w:szCs w:val="24"/>
        </w:rPr>
        <w:t xml:space="preserve">Sunset from Domino Park (Williamsburg)</w:t>
      </w:r>
    </w:p>
    <w:p>
      <w:pPr>
        <w:spacing w:after="160" w:before="80"/>
      </w:pPr>
      <w:r>
        <w:rPr>
          <w:rFonts w:ascii="Arial" w:cs="Arial" w:eastAsia="Arial" w:hAnsi="Arial"/>
          <w:b w:val="false"/>
          <w:bCs w:val="false"/>
          <w:i w:val="false"/>
          <w:iCs w:val="false"/>
          <w:color w:val="555555"/>
          <w:sz w:val="22"/>
          <w:szCs w:val="22"/>
        </w:rPr>
        <w:t xml:space="preserve">Domino Park on the Williamsburg waterfront has become one of the city's most popular free viewpoints, with an unobstructed view of the Manhattan skyline across the East River. Free to enter, benches and lawn space, open late.</w:t>
      </w:r>
    </w:p>
    <w:p>
      <w:pPr>
        <w:spacing w:after="120" w:before="0"/>
      </w:pPr>
      <w:r>
        <w:t xml:space="preserve"/>
      </w:r>
    </w:p>
    <w:p>
      <w:pPr>
        <w:pStyle w:val="Heading2"/>
        <w:spacing w:after="120" w:before="280"/>
      </w:pPr>
      <w:r>
        <w:rPr>
          <w:rFonts w:ascii="Arial" w:cs="Arial" w:eastAsia="Arial" w:hAnsi="Arial"/>
          <w:b/>
          <w:bCs/>
          <w:color w:val="1a1a1a"/>
          <w:sz w:val="28"/>
          <w:szCs w:val="28"/>
        </w:rPr>
        <w:t xml:space="preserve">Free Neighbourhood Walks</w:t>
      </w:r>
    </w:p>
    <w:p>
      <w:pPr>
        <w:spacing w:after="160" w:before="80"/>
      </w:pPr>
      <w:r>
        <w:rPr>
          <w:rFonts w:ascii="Arial" w:cs="Arial" w:eastAsia="Arial" w:hAnsi="Arial"/>
          <w:b w:val="false"/>
          <w:bCs w:val="false"/>
          <w:i w:val="false"/>
          <w:iCs w:val="false"/>
          <w:color w:val="555555"/>
          <w:sz w:val="22"/>
          <w:szCs w:val="22"/>
        </w:rPr>
        <w:t xml:space="preserve">Some of the best free experiences in New York are the neighborhoods themselves. These five are the most rewarding for a self-guided walk:</w:t>
      </w:r>
    </w:p>
    <w:p>
      <w:pPr>
        <w:pStyle w:val="ListParagraph"/>
        <w:numPr>
          <w:ilvl w:val="0"/>
          <w:numId w:val="2"/>
        </w:numPr>
        <w:spacing w:after="80" w:before="40"/>
      </w:pPr>
      <w:r>
        <w:rPr>
          <w:rFonts w:ascii="Arial" w:cs="Arial" w:eastAsia="Arial" w:hAnsi="Arial"/>
          <w:color w:val="555555"/>
          <w:sz w:val="22"/>
          <w:szCs w:val="22"/>
        </w:rPr>
        <w:t xml:space="preserve">DUMBO (Brooklyn): Cobblestone streets, the Manhattan Bridge framing at Washington and Water Street (the most-photographed street in NYC), and Brooklyn Bridge Park directly adjacent.</w:t>
      </w:r>
    </w:p>
    <w:p>
      <w:pPr>
        <w:pStyle w:val="ListParagraph"/>
        <w:numPr>
          <w:ilvl w:val="0"/>
          <w:numId w:val="2"/>
        </w:numPr>
        <w:spacing w:after="80" w:before="40"/>
      </w:pPr>
      <w:r>
        <w:rPr>
          <w:rFonts w:ascii="Arial" w:cs="Arial" w:eastAsia="Arial" w:hAnsi="Arial"/>
          <w:color w:val="555555"/>
          <w:sz w:val="22"/>
          <w:szCs w:val="22"/>
        </w:rPr>
        <w:t xml:space="preserve">The West Village: The most beautiful streetscape in Manhattan — brownstones, winding lanes, and zero grid logic. Walk Bleecker, Perry, and Bank Streets without a plan.</w:t>
      </w:r>
    </w:p>
    <w:p>
      <w:pPr>
        <w:pStyle w:val="ListParagraph"/>
        <w:numPr>
          <w:ilvl w:val="0"/>
          <w:numId w:val="2"/>
        </w:numPr>
        <w:spacing w:after="80" w:before="40"/>
      </w:pPr>
      <w:r>
        <w:rPr>
          <w:rFonts w:ascii="Arial" w:cs="Arial" w:eastAsia="Arial" w:hAnsi="Arial"/>
          <w:color w:val="555555"/>
          <w:sz w:val="22"/>
          <w:szCs w:val="22"/>
        </w:rPr>
        <w:t xml:space="preserve">Harlem: 125th Street for the Apollo Theater facade, Marcus Garvey Park, Hamilton Heights brownstones, and some of the city's best food if you have a budget for one meal.</w:t>
      </w:r>
    </w:p>
    <w:p>
      <w:pPr>
        <w:pStyle w:val="ListParagraph"/>
        <w:numPr>
          <w:ilvl w:val="0"/>
          <w:numId w:val="2"/>
        </w:numPr>
        <w:spacing w:after="80" w:before="40"/>
      </w:pPr>
      <w:r>
        <w:rPr>
          <w:rFonts w:ascii="Arial" w:cs="Arial" w:eastAsia="Arial" w:hAnsi="Arial"/>
          <w:color w:val="555555"/>
          <w:sz w:val="22"/>
          <w:szCs w:val="22"/>
        </w:rPr>
        <w:t xml:space="preserve">Lower East Side: History, street art, delis, and the Essex Market. The Tenement Museum is worth paying for; the neighborhood itself is entirely free.</w:t>
      </w:r>
    </w:p>
    <w:p>
      <w:pPr>
        <w:pStyle w:val="ListParagraph"/>
        <w:numPr>
          <w:ilvl w:val="0"/>
          <w:numId w:val="2"/>
        </w:numPr>
        <w:spacing w:after="80" w:before="40"/>
      </w:pPr>
      <w:r>
        <w:rPr>
          <w:rFonts w:ascii="Arial" w:cs="Arial" w:eastAsia="Arial" w:hAnsi="Arial"/>
          <w:color w:val="555555"/>
          <w:sz w:val="22"/>
          <w:szCs w:val="22"/>
        </w:rPr>
        <w:t xml:space="preserve">Chinatown and Little Italy: Canal Street, the best cheap dumplings in the city at Prosperity Dumpling, and a dense, walkable streetscape that rewards slow exploration.</w:t>
      </w:r>
    </w:p>
    <w:p>
      <w:pPr>
        <w:spacing w:after="120" w:before="0"/>
      </w:pPr>
      <w:r>
        <w:t xml:space="preserve"/>
      </w:r>
    </w:p>
    <w:p>
      <w:pPr>
        <w:pStyle w:val="Heading2"/>
        <w:spacing w:after="120" w:before="280"/>
      </w:pPr>
      <w:r>
        <w:rPr>
          <w:rFonts w:ascii="Arial" w:cs="Arial" w:eastAsia="Arial" w:hAnsi="Arial"/>
          <w:b/>
          <w:bCs/>
          <w:color w:val="1a1a1a"/>
          <w:sz w:val="28"/>
          <w:szCs w:val="28"/>
        </w:rPr>
        <w:t xml:space="preserve">Free Events (Seasonal)</w:t>
      </w:r>
    </w:p>
    <w:p>
      <w:pPr>
        <w:pStyle w:val="Heading3"/>
        <w:spacing w:after="80" w:before="200"/>
      </w:pPr>
      <w:r>
        <w:rPr>
          <w:rFonts w:ascii="Arial" w:cs="Arial" w:eastAsia="Arial" w:hAnsi="Arial"/>
          <w:b/>
          <w:bCs/>
          <w:color w:val="2E75B6"/>
          <w:sz w:val="24"/>
          <w:szCs w:val="24"/>
        </w:rPr>
        <w:t xml:space="preserve">Summer (June – August)</w:t>
      </w:r>
    </w:p>
    <w:p>
      <w:pPr>
        <w:pStyle w:val="ListParagraph"/>
        <w:numPr>
          <w:ilvl w:val="0"/>
          <w:numId w:val="2"/>
        </w:numPr>
        <w:spacing w:after="80" w:before="40"/>
      </w:pPr>
      <w:r>
        <w:rPr>
          <w:rFonts w:ascii="Arial" w:cs="Arial" w:eastAsia="Arial" w:hAnsi="Arial"/>
          <w:color w:val="555555"/>
          <w:sz w:val="22"/>
          <w:szCs w:val="22"/>
        </w:rPr>
        <w:t xml:space="preserve">Shakespeare in the Park: Free outdoor Shakespeare performances in Central Park's Delacorte Theater. Tickets are free but require advance reservations (released online 7 days before each performance).</w:t>
      </w:r>
    </w:p>
    <w:p>
      <w:pPr>
        <w:pStyle w:val="ListParagraph"/>
        <w:numPr>
          <w:ilvl w:val="0"/>
          <w:numId w:val="2"/>
        </w:numPr>
        <w:spacing w:after="80" w:before="40"/>
      </w:pPr>
      <w:r>
        <w:rPr>
          <w:rFonts w:ascii="Arial" w:cs="Arial" w:eastAsia="Arial" w:hAnsi="Arial"/>
          <w:color w:val="555555"/>
          <w:sz w:val="22"/>
          <w:szCs w:val="22"/>
        </w:rPr>
        <w:t xml:space="preserve">SummerStage: Free and low-cost concerts, dance, and theatre across city parks. Central Park Rumsey Playfield is the flagship venue; events happen borough-wide.</w:t>
      </w:r>
    </w:p>
    <w:p>
      <w:pPr>
        <w:pStyle w:val="ListParagraph"/>
        <w:numPr>
          <w:ilvl w:val="0"/>
          <w:numId w:val="2"/>
        </w:numPr>
        <w:spacing w:after="80" w:before="40"/>
      </w:pPr>
      <w:r>
        <w:rPr>
          <w:rFonts w:ascii="Arial" w:cs="Arial" w:eastAsia="Arial" w:hAnsi="Arial"/>
          <w:color w:val="555555"/>
          <w:sz w:val="22"/>
          <w:szCs w:val="22"/>
        </w:rPr>
        <w:t xml:space="preserve">Bryant Park Movies: Free outdoor film screenings Monday evenings throughout summer. Arrive by 5pm to secure a lawn spot for the 8pm showing.</w:t>
      </w:r>
    </w:p>
    <w:p>
      <w:pPr>
        <w:pStyle w:val="ListParagraph"/>
        <w:numPr>
          <w:ilvl w:val="0"/>
          <w:numId w:val="2"/>
        </w:numPr>
        <w:spacing w:after="80" w:before="40"/>
      </w:pPr>
      <w:r>
        <w:rPr>
          <w:rFonts w:ascii="Arial" w:cs="Arial" w:eastAsia="Arial" w:hAnsi="Arial"/>
          <w:color w:val="555555"/>
          <w:sz w:val="22"/>
          <w:szCs w:val="22"/>
        </w:rPr>
        <w:t xml:space="preserve">Coney Island: The beach itself is free; rides cost money. The boardwalk, the beach, and the Nathan's Famous hot dog are the core free experience.</w:t>
      </w:r>
    </w:p>
    <w:p>
      <w:pPr>
        <w:pStyle w:val="ListParagraph"/>
        <w:numPr>
          <w:ilvl w:val="0"/>
          <w:numId w:val="2"/>
        </w:numPr>
        <w:spacing w:after="80" w:before="40"/>
      </w:pPr>
      <w:r>
        <w:rPr>
          <w:rFonts w:ascii="Arial" w:cs="Arial" w:eastAsia="Arial" w:hAnsi="Arial"/>
          <w:color w:val="555555"/>
          <w:sz w:val="22"/>
          <w:szCs w:val="22"/>
        </w:rPr>
        <w:t xml:space="preserve">NYC Free Concert Series: Summerstage, Celebrate Brooklyn! (Prospect Park Bandshell), River to River Festival, and Lincoln Center Out of Doors all run free performances throughout the summer.</w:t>
      </w:r>
    </w:p>
    <w:p>
      <w:pPr>
        <w:spacing w:after="120" w:before="0"/>
      </w:pPr>
      <w:r>
        <w:t xml:space="preserve"/>
      </w:r>
    </w:p>
    <w:p>
      <w:pPr>
        <w:pStyle w:val="Heading3"/>
        <w:spacing w:after="80" w:before="200"/>
      </w:pPr>
      <w:r>
        <w:rPr>
          <w:rFonts w:ascii="Arial" w:cs="Arial" w:eastAsia="Arial" w:hAnsi="Arial"/>
          <w:b/>
          <w:bCs/>
          <w:color w:val="2E75B6"/>
          <w:sz w:val="24"/>
          <w:szCs w:val="24"/>
        </w:rPr>
        <w:t xml:space="preserve">Year-Round Free Events</w:t>
      </w:r>
    </w:p>
    <w:p>
      <w:pPr>
        <w:pStyle w:val="ListParagraph"/>
        <w:numPr>
          <w:ilvl w:val="0"/>
          <w:numId w:val="2"/>
        </w:numPr>
        <w:spacing w:after="80" w:before="40"/>
      </w:pPr>
      <w:r>
        <w:rPr>
          <w:rFonts w:ascii="Arial" w:cs="Arial" w:eastAsia="Arial" w:hAnsi="Arial"/>
          <w:color w:val="555555"/>
          <w:sz w:val="22"/>
          <w:szCs w:val="22"/>
        </w:rPr>
        <w:t xml:space="preserve">First Saturdays at Brooklyn Museum (5–11pm): Live music, dancing, full museum access — free and one of the best nights out in the city.</w:t>
      </w:r>
    </w:p>
    <w:p>
      <w:pPr>
        <w:pStyle w:val="ListParagraph"/>
        <w:numPr>
          <w:ilvl w:val="0"/>
          <w:numId w:val="2"/>
        </w:numPr>
        <w:spacing w:after="80" w:before="40"/>
      </w:pPr>
      <w:r>
        <w:rPr>
          <w:rFonts w:ascii="Arial" w:cs="Arial" w:eastAsia="Arial" w:hAnsi="Arial"/>
          <w:color w:val="555555"/>
          <w:sz w:val="22"/>
          <w:szCs w:val="22"/>
        </w:rPr>
        <w:t xml:space="preserve">Metropolitan Opera Summer Recitals: Free opera performances in parks across all five boroughs, typically late June through mid-July.</w:t>
      </w:r>
    </w:p>
    <w:p>
      <w:pPr>
        <w:pStyle w:val="ListParagraph"/>
        <w:numPr>
          <w:ilvl w:val="0"/>
          <w:numId w:val="2"/>
        </w:numPr>
        <w:spacing w:after="80" w:before="40"/>
      </w:pPr>
      <w:r>
        <w:rPr>
          <w:rFonts w:ascii="Arial" w:cs="Arial" w:eastAsia="Arial" w:hAnsi="Arial"/>
          <w:color w:val="555555"/>
          <w:sz w:val="22"/>
          <w:szCs w:val="22"/>
        </w:rPr>
        <w:t xml:space="preserve">New York Philharmonic Concerts in the Parks: Free outdoor concerts in parks across all five boroughs, typically July.</w:t>
      </w:r>
    </w:p>
    <w:p>
      <w:pPr>
        <w:pStyle w:val="ListParagraph"/>
        <w:numPr>
          <w:ilvl w:val="0"/>
          <w:numId w:val="2"/>
        </w:numPr>
        <w:spacing w:after="80" w:before="40"/>
      </w:pPr>
      <w:r>
        <w:rPr>
          <w:rFonts w:ascii="Arial" w:cs="Arial" w:eastAsia="Arial" w:hAnsi="Arial"/>
          <w:color w:val="555555"/>
          <w:sz w:val="22"/>
          <w:szCs w:val="22"/>
        </w:rPr>
        <w:t xml:space="preserve">Gallery openings in Chelsea: Thursday evenings are unofficial gallery opening nights. Walk the blocks between 18th–27th Streets and 10th–11th Avenues; dozens of galleries are open, free, with wine.</w:t>
      </w:r>
    </w:p>
    <w:p>
      <w:pPr>
        <w:pStyle w:val="ListParagraph"/>
        <w:numPr>
          <w:ilvl w:val="0"/>
          <w:numId w:val="2"/>
        </w:numPr>
        <w:spacing w:after="80" w:before="40"/>
      </w:pPr>
      <w:r>
        <w:rPr>
          <w:rFonts w:ascii="Arial" w:cs="Arial" w:eastAsia="Arial" w:hAnsi="Arial"/>
          <w:color w:val="555555"/>
          <w:sz w:val="22"/>
          <w:szCs w:val="22"/>
        </w:rPr>
        <w:t xml:space="preserve">NYC Marathon viewing (November): The entire marathon course is free to watch. Brooklyn (miles 8–13) and First Avenue in Manhattan (miles 16–18) are the best spectating spots.</w:t>
      </w:r>
    </w:p>
    <w:p>
      <w:pPr>
        <w:spacing w:after="120" w:before="0"/>
      </w:pPr>
      <w:r>
        <w:t xml:space="preserve"/>
      </w:r>
    </w:p>
    <w:p>
      <w:pPr>
        <w:pStyle w:val="Heading2"/>
        <w:spacing w:after="120" w:before="280"/>
      </w:pPr>
      <w:r>
        <w:rPr>
          <w:rFonts w:ascii="Arial" w:cs="Arial" w:eastAsia="Arial" w:hAnsi="Arial"/>
          <w:b/>
          <w:bCs/>
          <w:color w:val="1a1a1a"/>
          <w:sz w:val="28"/>
          <w:szCs w:val="28"/>
        </w:rPr>
        <w:t xml:space="preserve">Practical Tips for a Free NYC 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D5F0E0" w:val="clear"/>
            <w:tcMar>
              <w:top w:type="dxa" w:w="140"/>
              <w:left w:type="dxa" w:w="200"/>
              <w:bottom w:type="dxa" w:w="140"/>
              <w:right w:type="dxa" w:w="200"/>
            </w:tcMar>
          </w:tcPr>
          <w:p>
            <w:pPr>
              <w:spacing w:after="0" w:before="0"/>
            </w:pPr>
            <w:r>
              <w:rPr>
                <w:rFonts w:ascii="Arial" w:cs="Arial" w:eastAsia="Arial" w:hAnsi="Arial"/>
                <w:i/>
                <w:iCs/>
                <w:color w:val="1a1a1a"/>
                <w:sz w:val="22"/>
                <w:szCs w:val="22"/>
              </w:rPr>
              <w:t xml:space="preserve">A genuinely great day in New York City — ferry crossing, Central Park walk, Brooklyn Bridge, DUMBO, Prospect Park, and a free museum — can cost under $15 including subway fares.</w:t>
            </w:r>
          </w:p>
        </w:tc>
      </w:tr>
    </w:tbl>
    <w:p>
      <w:pPr>
        <w:spacing w:after="120" w:before="0"/>
      </w:pPr>
      <w:r>
        <w:t xml:space="preserve"/>
      </w:r>
    </w:p>
    <w:p>
      <w:pPr>
        <w:pStyle w:val="ListParagraph"/>
        <w:numPr>
          <w:ilvl w:val="0"/>
          <w:numId w:val="3"/>
        </w:numPr>
        <w:spacing w:after="80" w:before="40"/>
      </w:pPr>
      <w:r>
        <w:rPr>
          <w:rFonts w:ascii="Arial" w:cs="Arial" w:eastAsia="Arial" w:hAnsi="Arial"/>
          <w:color w:val="555555"/>
          <w:sz w:val="22"/>
          <w:szCs w:val="22"/>
        </w:rPr>
        <w:t xml:space="preserve">Use the NYC Ferry (not the Staten Island Ferry) for a cheap way to see waterfront neighborhoods by water. Fares are $4 per trip.</w:t>
      </w:r>
    </w:p>
    <w:p>
      <w:pPr>
        <w:pStyle w:val="ListParagraph"/>
        <w:numPr>
          <w:ilvl w:val="0"/>
          <w:numId w:val="3"/>
        </w:numPr>
        <w:spacing w:after="80" w:before="40"/>
      </w:pPr>
      <w:r>
        <w:rPr>
          <w:rFonts w:ascii="Arial" w:cs="Arial" w:eastAsia="Arial" w:hAnsi="Arial"/>
          <w:color w:val="555555"/>
          <w:sz w:val="22"/>
          <w:szCs w:val="22"/>
        </w:rPr>
        <w:t xml:space="preserve">The NYC Public Library system has free WiFi, clean restrooms, and air-conditioned reading rooms across all five boroughs — one of the city's great practical free resources.</w:t>
      </w:r>
    </w:p>
    <w:p>
      <w:pPr>
        <w:pStyle w:val="ListParagraph"/>
        <w:numPr>
          <w:ilvl w:val="0"/>
          <w:numId w:val="3"/>
        </w:numPr>
        <w:spacing w:after="80" w:before="40"/>
      </w:pPr>
      <w:r>
        <w:rPr>
          <w:rFonts w:ascii="Arial" w:cs="Arial" w:eastAsia="Arial" w:hAnsi="Arial"/>
          <w:color w:val="555555"/>
          <w:sz w:val="22"/>
          <w:szCs w:val="22"/>
        </w:rPr>
        <w:t xml:space="preserve">Free museum hours fill up fast for popular institutions. MoMA's Friday evenings get crowded by 6pm; arrive right at 4pm opening or after 7pm.</w:t>
      </w:r>
    </w:p>
    <w:p>
      <w:pPr>
        <w:pStyle w:val="ListParagraph"/>
        <w:numPr>
          <w:ilvl w:val="0"/>
          <w:numId w:val="3"/>
        </w:numPr>
        <w:spacing w:after="80" w:before="40"/>
      </w:pPr>
      <w:r>
        <w:rPr>
          <w:rFonts w:ascii="Arial" w:cs="Arial" w:eastAsia="Arial" w:hAnsi="Arial"/>
          <w:color w:val="555555"/>
          <w:sz w:val="22"/>
          <w:szCs w:val="22"/>
        </w:rPr>
        <w:t xml:space="preserve">Bryant Park is free to sit in any time. It also offers free chess, free croquet, and free fitness classes at various points in the year.</w:t>
      </w:r>
    </w:p>
    <w:p>
      <w:pPr>
        <w:pStyle w:val="ListParagraph"/>
        <w:numPr>
          <w:ilvl w:val="0"/>
          <w:numId w:val="3"/>
        </w:numPr>
        <w:spacing w:after="80" w:before="40"/>
      </w:pPr>
      <w:r>
        <w:rPr>
          <w:rFonts w:ascii="Arial" w:cs="Arial" w:eastAsia="Arial" w:hAnsi="Arial"/>
          <w:color w:val="555555"/>
          <w:sz w:val="22"/>
          <w:szCs w:val="22"/>
        </w:rPr>
        <w:t xml:space="preserve">Central Park Conservancy offers free guided walking tours on weekends — check their website for the schedule.</w:t>
      </w:r>
    </w:p>
    <w:p>
      <w:pPr>
        <w:pStyle w:val="ListParagraph"/>
        <w:numPr>
          <w:ilvl w:val="0"/>
          <w:numId w:val="3"/>
        </w:numPr>
        <w:spacing w:after="80" w:before="40"/>
      </w:pPr>
      <w:r>
        <w:rPr>
          <w:rFonts w:ascii="Arial" w:cs="Arial" w:eastAsia="Arial" w:hAnsi="Arial"/>
          <w:color w:val="555555"/>
          <w:sz w:val="22"/>
          <w:szCs w:val="22"/>
        </w:rPr>
        <w:t xml:space="preserve">NYC's public art installations — in Times Square, on the High Line, in parks — change throughout the year. The Public Art Fund has a free map of current installations.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spacing w:before="0"/>
      <w:jc w:val="right"/>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spacing w:after="0"/>
    </w:pPr>
    <w:r>
      <w:rPr>
        <w:rFonts w:ascii="Arial" w:cs="Arial" w:eastAsia="Arial" w:hAnsi="Arial"/>
        <w:b/>
        <w:bCs/>
        <w:color w:val="2E75B6"/>
        <w:sz w:val="20"/>
        <w:szCs w:val="20"/>
      </w:rPr>
      <w:t xml:space="preserve">Travels Americas</w:t>
    </w:r>
    <w:r>
      <w:rPr>
        <w:rFonts w:ascii="Arial" w:cs="Arial" w:eastAsia="Arial" w:hAnsi="Arial"/>
        <w:color w:val="888888"/>
        <w:sz w:val="18"/>
        <w:szCs w:val="18"/>
      </w:rPr>
      <w:t xml:space="preserve">  |  NYC Priority Content Pages —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a1a1a"/>
      <w:sz w:val="40"/>
      <w:szCs w:val="40"/>
    </w:rPr>
  </w:style>
  <w:style w:type="paragraph" w:styleId="Heading2">
    <w:name w:val="Heading 2"/>
    <w:basedOn w:val="Normal"/>
    <w:next w:val="Normal"/>
    <w:qFormat/>
    <w:pPr>
      <w:spacing w:after="160" w:before="320"/>
      <w:outlineLvl w:val="1"/>
    </w:pPr>
    <w:rPr>
      <w:rFonts w:ascii="Arial" w:cs="Arial" w:eastAsia="Arial" w:hAnsi="Arial"/>
      <w:b/>
      <w:bCs/>
      <w:color w:val="2E75B6"/>
      <w:sz w:val="30"/>
      <w:szCs w:val="30"/>
    </w:rPr>
  </w:style>
  <w:style w:type="paragraph" w:styleId="Heading3">
    <w:name w:val="Heading 3"/>
    <w:basedOn w:val="Normal"/>
    <w:next w:val="Normal"/>
    <w:qFormat/>
    <w:pPr>
      <w:spacing w:after="100" w:before="240"/>
      <w:outlineLvl w:val="2"/>
    </w:pPr>
    <w:rPr>
      <w:rFonts w:ascii="Arial" w:cs="Arial" w:eastAsia="Arial" w:hAnsi="Arial"/>
      <w:b/>
      <w:bCs/>
      <w:color w:val="1a73e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2026-06-08T23:24:05.225Z</dcterms:created>
  <dcterms:modified xsi:type="dcterms:W3CDTF">2026-06-08T23:24:05.225Z</dcterms:modified>
</cp:coreProperties>
</file>

<file path=docProps/custom.xml><?xml version="1.0" encoding="utf-8"?>
<Properties xmlns="http://schemas.openxmlformats.org/officeDocument/2006/custom-properties" xmlns:vt="http://schemas.openxmlformats.org/officeDocument/2006/docPropsVTypes"/>
</file>