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A09719" w14:textId="77777777" w:rsidR="00010B42" w:rsidRPr="00746579" w:rsidRDefault="00010B42" w:rsidP="006335C6">
      <w:pPr>
        <w:pStyle w:val="TitlePageHeaderOOV"/>
        <w:ind w:left="3900"/>
        <w:rPr>
          <w:rFonts w:cs="Arial"/>
        </w:rPr>
      </w:pPr>
      <w:bookmarkStart w:id="0" w:name="_GoBack"/>
      <w:bookmarkEnd w:id="0"/>
    </w:p>
    <w:p w14:paraId="5DD191AB" w14:textId="77777777" w:rsidR="00010B42" w:rsidRPr="00746579" w:rsidRDefault="00010B42" w:rsidP="006335C6">
      <w:pPr>
        <w:pStyle w:val="TitlePageHeaderOOV"/>
        <w:ind w:left="3900"/>
        <w:rPr>
          <w:rFonts w:cs="Arial"/>
        </w:rPr>
      </w:pPr>
    </w:p>
    <w:p w14:paraId="4BCE2310" w14:textId="77777777" w:rsidR="00010B42" w:rsidRPr="00746579" w:rsidRDefault="00010B42" w:rsidP="006335C6">
      <w:pPr>
        <w:pStyle w:val="TitlePageHeaderOOV"/>
        <w:ind w:left="0"/>
        <w:rPr>
          <w:rFonts w:cs="Arial"/>
          <w:sz w:val="56"/>
          <w:szCs w:val="56"/>
        </w:rPr>
      </w:pPr>
      <w:r w:rsidRPr="00746579">
        <w:rPr>
          <w:rFonts w:cs="Arial"/>
          <w:sz w:val="56"/>
          <w:szCs w:val="56"/>
        </w:rPr>
        <w:br/>
      </w:r>
      <w:r w:rsidRPr="00746579">
        <w:rPr>
          <w:rFonts w:cs="Arial"/>
          <w:sz w:val="56"/>
          <w:szCs w:val="56"/>
        </w:rPr>
        <w:fldChar w:fldCharType="begin"/>
      </w:r>
      <w:r w:rsidRPr="00746579">
        <w:rPr>
          <w:rFonts w:cs="Arial"/>
          <w:sz w:val="56"/>
          <w:szCs w:val="56"/>
        </w:rPr>
        <w:instrText xml:space="preserve"> DOCPROPERTY "Tool_Name"  \* MERGEFORMAT </w:instrText>
      </w:r>
      <w:r w:rsidRPr="00746579">
        <w:rPr>
          <w:rFonts w:cs="Arial"/>
          <w:sz w:val="56"/>
          <w:szCs w:val="56"/>
        </w:rPr>
        <w:fldChar w:fldCharType="separate"/>
      </w:r>
      <w:r w:rsidR="00806A65" w:rsidRPr="00806A65">
        <w:rPr>
          <w:rFonts w:cs="Arial"/>
          <w:bCs/>
          <w:sz w:val="56"/>
          <w:szCs w:val="56"/>
        </w:rPr>
        <w:t>Code Delivery</w:t>
      </w:r>
      <w:r w:rsidR="00806A65">
        <w:rPr>
          <w:rFonts w:cs="Arial"/>
          <w:sz w:val="56"/>
          <w:szCs w:val="56"/>
        </w:rPr>
        <w:t xml:space="preserve"> Guidelines</w:t>
      </w:r>
      <w:r w:rsidRPr="00746579">
        <w:rPr>
          <w:rFonts w:cs="Arial"/>
          <w:bCs/>
          <w:sz w:val="56"/>
          <w:szCs w:val="56"/>
        </w:rPr>
        <w:fldChar w:fldCharType="end"/>
      </w:r>
      <w:r w:rsidRPr="00746579">
        <w:rPr>
          <w:rFonts w:cs="Arial"/>
          <w:sz w:val="56"/>
          <w:szCs w:val="56"/>
        </w:rPr>
        <w:t xml:space="preserve"> for</w:t>
      </w:r>
    </w:p>
    <w:p w14:paraId="3E2403C4" w14:textId="77777777" w:rsidR="00010B42" w:rsidRPr="00746579" w:rsidRDefault="00010B42" w:rsidP="006335C6">
      <w:pPr>
        <w:pStyle w:val="TitlePageHeaderOOV"/>
        <w:ind w:left="0"/>
        <w:rPr>
          <w:rFonts w:cs="Arial"/>
          <w:b/>
          <w:sz w:val="56"/>
          <w:szCs w:val="56"/>
        </w:rPr>
      </w:pPr>
      <w:r w:rsidRPr="00746579">
        <w:rPr>
          <w:rFonts w:cs="Arial"/>
          <w:b/>
          <w:sz w:val="56"/>
          <w:szCs w:val="56"/>
        </w:rPr>
        <w:fldChar w:fldCharType="begin"/>
      </w:r>
      <w:r w:rsidRPr="00746579">
        <w:rPr>
          <w:rFonts w:cs="Arial"/>
          <w:b/>
          <w:sz w:val="56"/>
          <w:szCs w:val="56"/>
        </w:rPr>
        <w:instrText xml:space="preserve"> DOCPROPERTY "Project_Name"  \* MERGEFORMAT </w:instrText>
      </w:r>
      <w:r w:rsidRPr="00746579">
        <w:rPr>
          <w:rFonts w:cs="Arial"/>
          <w:b/>
          <w:sz w:val="56"/>
          <w:szCs w:val="56"/>
        </w:rPr>
        <w:fldChar w:fldCharType="separate"/>
      </w:r>
      <w:r w:rsidR="00806A65" w:rsidRPr="00806A65">
        <w:rPr>
          <w:rFonts w:cs="Arial"/>
          <w:b/>
          <w:bCs/>
          <w:sz w:val="56"/>
          <w:szCs w:val="56"/>
        </w:rPr>
        <w:t>Project Name</w:t>
      </w:r>
      <w:r w:rsidRPr="00746579">
        <w:rPr>
          <w:rFonts w:cs="Arial"/>
          <w:b/>
          <w:bCs/>
          <w:sz w:val="56"/>
          <w:szCs w:val="56"/>
        </w:rPr>
        <w:fldChar w:fldCharType="end"/>
      </w:r>
    </w:p>
    <w:p w14:paraId="06B13FB6" w14:textId="77777777" w:rsidR="00010B42" w:rsidRPr="00746579" w:rsidRDefault="00010B42" w:rsidP="006335C6">
      <w:pPr>
        <w:pStyle w:val="TitlePageHeaderOOV"/>
        <w:ind w:left="0"/>
        <w:rPr>
          <w:rFonts w:cs="Arial"/>
          <w:sz w:val="56"/>
          <w:szCs w:val="56"/>
        </w:rPr>
      </w:pPr>
      <w:r w:rsidRPr="00746579">
        <w:rPr>
          <w:rFonts w:cs="Arial"/>
          <w:b/>
          <w:sz w:val="56"/>
          <w:szCs w:val="56"/>
        </w:rPr>
        <w:fldChar w:fldCharType="begin"/>
      </w:r>
      <w:r w:rsidRPr="00746579">
        <w:rPr>
          <w:rFonts w:cs="Arial"/>
          <w:b/>
          <w:sz w:val="56"/>
          <w:szCs w:val="56"/>
        </w:rPr>
        <w:instrText xml:space="preserve"> DOCPROPERTY "Customer_Name"  \* MERGEFORMAT </w:instrText>
      </w:r>
      <w:r w:rsidRPr="00746579">
        <w:rPr>
          <w:rFonts w:cs="Arial"/>
          <w:b/>
          <w:sz w:val="56"/>
          <w:szCs w:val="56"/>
        </w:rPr>
        <w:fldChar w:fldCharType="separate"/>
      </w:r>
      <w:r w:rsidR="00806A65" w:rsidRPr="00806A65">
        <w:rPr>
          <w:rFonts w:cs="Arial"/>
          <w:b/>
          <w:bCs/>
          <w:sz w:val="56"/>
          <w:szCs w:val="56"/>
        </w:rPr>
        <w:t xml:space="preserve">&lt;Customer </w:t>
      </w:r>
      <w:r w:rsidR="00806A65">
        <w:rPr>
          <w:rFonts w:cs="Arial"/>
          <w:b/>
          <w:sz w:val="56"/>
          <w:szCs w:val="56"/>
        </w:rPr>
        <w:t>Name&gt;</w:t>
      </w:r>
      <w:r w:rsidRPr="00746579">
        <w:rPr>
          <w:rFonts w:cs="Arial"/>
          <w:b/>
          <w:bCs/>
          <w:sz w:val="56"/>
          <w:szCs w:val="56"/>
        </w:rPr>
        <w:fldChar w:fldCharType="end"/>
      </w:r>
    </w:p>
    <w:p w14:paraId="58E5E3DC" w14:textId="77777777" w:rsidR="00010B42" w:rsidRPr="00746579" w:rsidRDefault="00010B42" w:rsidP="006335C6">
      <w:pPr>
        <w:pStyle w:val="TitlePageHeaderOOV"/>
        <w:ind w:left="0"/>
        <w:rPr>
          <w:rFonts w:cs="Arial"/>
        </w:rPr>
      </w:pPr>
    </w:p>
    <w:p w14:paraId="0663585A" w14:textId="77777777" w:rsidR="00010B42" w:rsidRPr="00746579" w:rsidRDefault="00010B42" w:rsidP="006335C6">
      <w:pPr>
        <w:pStyle w:val="TitlePageDetail"/>
        <w:ind w:left="0"/>
        <w:rPr>
          <w:rFonts w:cs="Arial"/>
          <w:sz w:val="24"/>
          <w:szCs w:val="24"/>
        </w:rPr>
      </w:pPr>
      <w:r w:rsidRPr="00746579">
        <w:rPr>
          <w:rFonts w:cs="Arial"/>
          <w:sz w:val="24"/>
          <w:szCs w:val="24"/>
        </w:rPr>
        <w:t xml:space="preserve">Prepared by:   </w:t>
      </w:r>
      <w:r w:rsidRPr="00746579">
        <w:rPr>
          <w:rFonts w:cs="Arial"/>
          <w:b w:val="0"/>
          <w:sz w:val="24"/>
          <w:szCs w:val="24"/>
        </w:rPr>
        <w:fldChar w:fldCharType="begin"/>
      </w:r>
      <w:r w:rsidRPr="00746579">
        <w:rPr>
          <w:rFonts w:cs="Arial"/>
          <w:b w:val="0"/>
          <w:sz w:val="24"/>
          <w:szCs w:val="24"/>
        </w:rPr>
        <w:instrText xml:space="preserve"> DOCPROPERTY "Project_Manager"  \* MERGEFORMAT </w:instrText>
      </w:r>
      <w:r w:rsidRPr="00746579">
        <w:rPr>
          <w:rFonts w:cs="Arial"/>
          <w:b w:val="0"/>
          <w:sz w:val="24"/>
          <w:szCs w:val="24"/>
        </w:rPr>
        <w:fldChar w:fldCharType="separate"/>
      </w:r>
      <w:r w:rsidR="00806A65" w:rsidRPr="00806A65">
        <w:rPr>
          <w:rFonts w:cs="Arial"/>
          <w:b w:val="0"/>
          <w:bCs/>
          <w:sz w:val="24"/>
          <w:szCs w:val="24"/>
        </w:rPr>
        <w:t>Document Author</w:t>
      </w:r>
      <w:r w:rsidRPr="00746579">
        <w:rPr>
          <w:rFonts w:cs="Arial"/>
          <w:b w:val="0"/>
          <w:bCs/>
          <w:sz w:val="24"/>
          <w:szCs w:val="24"/>
        </w:rPr>
        <w:fldChar w:fldCharType="end"/>
      </w:r>
    </w:p>
    <w:p w14:paraId="2C41179D" w14:textId="77777777" w:rsidR="00010B42" w:rsidRPr="00746579" w:rsidRDefault="00010B42" w:rsidP="006335C6">
      <w:pPr>
        <w:pStyle w:val="TitlePageDetail"/>
        <w:ind w:left="0"/>
        <w:rPr>
          <w:rFonts w:cs="Arial"/>
          <w:sz w:val="24"/>
          <w:szCs w:val="24"/>
        </w:rPr>
      </w:pPr>
      <w:r w:rsidRPr="00746579">
        <w:rPr>
          <w:rFonts w:cs="Arial"/>
          <w:sz w:val="24"/>
          <w:szCs w:val="24"/>
        </w:rPr>
        <w:fldChar w:fldCharType="begin"/>
      </w:r>
      <w:r w:rsidRPr="00746579">
        <w:rPr>
          <w:rFonts w:cs="Arial"/>
          <w:sz w:val="24"/>
          <w:szCs w:val="24"/>
        </w:rPr>
        <w:instrText xml:space="preserve"> DOCPROPERTY "Project_Manager_Title"  \* MERGEFORMAT </w:instrText>
      </w:r>
      <w:r w:rsidRPr="00746579">
        <w:rPr>
          <w:rFonts w:cs="Arial"/>
          <w:sz w:val="24"/>
          <w:szCs w:val="24"/>
        </w:rPr>
        <w:fldChar w:fldCharType="separate"/>
      </w:r>
      <w:r w:rsidR="00806A65" w:rsidRPr="00806A65">
        <w:rPr>
          <w:rFonts w:cs="Arial"/>
          <w:b w:val="0"/>
          <w:bCs/>
          <w:sz w:val="24"/>
          <w:szCs w:val="24"/>
        </w:rPr>
        <w:t>Document Author Title</w:t>
      </w:r>
      <w:r w:rsidRPr="00746579">
        <w:rPr>
          <w:rFonts w:cs="Arial"/>
          <w:b w:val="0"/>
          <w:bCs/>
          <w:sz w:val="24"/>
          <w:szCs w:val="24"/>
        </w:rPr>
        <w:fldChar w:fldCharType="end"/>
      </w:r>
    </w:p>
    <w:p w14:paraId="5833AE3C" w14:textId="77777777" w:rsidR="00010B42" w:rsidRPr="00746579" w:rsidRDefault="00010B42" w:rsidP="006335C6">
      <w:pPr>
        <w:pStyle w:val="TitlePageDetail"/>
        <w:ind w:left="0"/>
        <w:rPr>
          <w:rStyle w:val="CharacterUserEntry"/>
          <w:rFonts w:cs="Arial"/>
          <w:b w:val="0"/>
          <w:sz w:val="24"/>
          <w:szCs w:val="24"/>
        </w:rPr>
      </w:pPr>
      <w:r w:rsidRPr="00746579">
        <w:rPr>
          <w:rStyle w:val="CharacterUserEntry"/>
          <w:rFonts w:cs="Arial"/>
          <w:b w:val="0"/>
          <w:sz w:val="24"/>
          <w:szCs w:val="24"/>
        </w:rPr>
        <w:t>[</w:t>
      </w:r>
      <w:proofErr w:type="spellStart"/>
      <w:r w:rsidRPr="00746579">
        <w:rPr>
          <w:rStyle w:val="CharacterUserEntry"/>
          <w:rFonts w:cs="Arial"/>
          <w:b w:val="0"/>
          <w:sz w:val="24"/>
          <w:szCs w:val="24"/>
        </w:rPr>
        <w:t>HP_Address</w:t>
      </w:r>
      <w:proofErr w:type="spellEnd"/>
      <w:r w:rsidRPr="00746579">
        <w:rPr>
          <w:rStyle w:val="CharacterUserEntry"/>
          <w:rFonts w:cs="Arial"/>
          <w:b w:val="0"/>
          <w:sz w:val="24"/>
          <w:szCs w:val="24"/>
        </w:rPr>
        <w:t>]</w:t>
      </w:r>
    </w:p>
    <w:p w14:paraId="51B02995" w14:textId="77777777" w:rsidR="00010B42" w:rsidRPr="00746579" w:rsidRDefault="00010B42" w:rsidP="006335C6">
      <w:pPr>
        <w:pStyle w:val="TitlePageDetail"/>
        <w:ind w:left="0"/>
        <w:rPr>
          <w:rStyle w:val="CharacterUserEntry"/>
          <w:rFonts w:cs="Arial"/>
          <w:b w:val="0"/>
          <w:sz w:val="24"/>
          <w:szCs w:val="24"/>
        </w:rPr>
      </w:pPr>
      <w:r w:rsidRPr="00746579">
        <w:rPr>
          <w:rStyle w:val="CharacterUserEntry"/>
          <w:rFonts w:cs="Arial"/>
          <w:b w:val="0"/>
          <w:sz w:val="24"/>
          <w:szCs w:val="24"/>
        </w:rPr>
        <w:t>[</w:t>
      </w:r>
      <w:proofErr w:type="spellStart"/>
      <w:r w:rsidRPr="00746579">
        <w:rPr>
          <w:rStyle w:val="CharacterUserEntry"/>
          <w:rFonts w:cs="Arial"/>
          <w:b w:val="0"/>
          <w:sz w:val="24"/>
          <w:szCs w:val="24"/>
        </w:rPr>
        <w:t>Phone_Fax_E</w:t>
      </w:r>
      <w:proofErr w:type="spellEnd"/>
      <w:r w:rsidRPr="00746579">
        <w:rPr>
          <w:rStyle w:val="CharacterUserEntry"/>
          <w:rFonts w:cs="Arial"/>
          <w:b w:val="0"/>
          <w:sz w:val="24"/>
          <w:szCs w:val="24"/>
        </w:rPr>
        <w:t>-mail]</w:t>
      </w:r>
    </w:p>
    <w:p w14:paraId="6E3827A5" w14:textId="77777777" w:rsidR="00010B42" w:rsidRPr="00746579" w:rsidRDefault="00010B42" w:rsidP="006335C6">
      <w:pPr>
        <w:pStyle w:val="TitlePageDetail"/>
        <w:ind w:left="0"/>
        <w:rPr>
          <w:rFonts w:cs="Arial"/>
          <w:sz w:val="24"/>
          <w:szCs w:val="24"/>
          <w:lang w:val="nl-NL"/>
        </w:rPr>
      </w:pPr>
      <w:r w:rsidRPr="00746579">
        <w:rPr>
          <w:rFonts w:cs="Arial"/>
          <w:sz w:val="24"/>
          <w:szCs w:val="24"/>
          <w:lang w:val="nl-NL"/>
        </w:rPr>
        <w:t xml:space="preserve">Project Document Id:  </w:t>
      </w:r>
      <w:r w:rsidRPr="00746579">
        <w:rPr>
          <w:rFonts w:cs="Arial"/>
          <w:sz w:val="24"/>
          <w:szCs w:val="24"/>
        </w:rPr>
        <w:fldChar w:fldCharType="begin"/>
      </w:r>
      <w:r w:rsidRPr="00746579">
        <w:rPr>
          <w:rFonts w:cs="Arial"/>
          <w:sz w:val="24"/>
          <w:szCs w:val="24"/>
          <w:lang w:val="nl-NL"/>
        </w:rPr>
        <w:instrText xml:space="preserve"> DOCPROPERTY "Project_Document_Id"  \* MERGEFORMAT </w:instrText>
      </w:r>
      <w:r w:rsidRPr="00746579">
        <w:rPr>
          <w:rFonts w:cs="Arial"/>
          <w:sz w:val="24"/>
          <w:szCs w:val="24"/>
        </w:rPr>
        <w:fldChar w:fldCharType="separate"/>
      </w:r>
      <w:r w:rsidR="00806A65" w:rsidRPr="00806A65">
        <w:rPr>
          <w:rFonts w:cs="Arial"/>
          <w:b w:val="0"/>
          <w:bCs/>
          <w:sz w:val="24"/>
          <w:szCs w:val="24"/>
          <w:lang w:val="nl-NL"/>
        </w:rPr>
        <w:t>Project Document Id</w:t>
      </w:r>
      <w:r w:rsidRPr="00746579">
        <w:rPr>
          <w:rFonts w:cs="Arial"/>
          <w:b w:val="0"/>
          <w:bCs/>
          <w:sz w:val="24"/>
          <w:szCs w:val="24"/>
        </w:rPr>
        <w:fldChar w:fldCharType="end"/>
      </w:r>
    </w:p>
    <w:p w14:paraId="7B55E212" w14:textId="77777777" w:rsidR="00010B42" w:rsidRPr="00746579" w:rsidRDefault="00010B42" w:rsidP="006335C6">
      <w:pPr>
        <w:pStyle w:val="TitlePageDetail"/>
        <w:ind w:left="0"/>
        <w:rPr>
          <w:rFonts w:cs="Arial"/>
          <w:color w:val="FF0000"/>
          <w:sz w:val="24"/>
          <w:szCs w:val="24"/>
        </w:rPr>
        <w:sectPr w:rsidR="00010B42" w:rsidRPr="00746579" w:rsidSect="00E120E4">
          <w:headerReference w:type="default" r:id="rId11"/>
          <w:footerReference w:type="default" r:id="rId12"/>
          <w:headerReference w:type="first" r:id="rId13"/>
          <w:type w:val="continuous"/>
          <w:pgSz w:w="11907" w:h="16839" w:code="9"/>
          <w:pgMar w:top="360" w:right="720" w:bottom="360" w:left="720" w:header="864" w:footer="864" w:gutter="0"/>
          <w:cols w:space="720"/>
          <w:docGrid w:linePitch="299"/>
        </w:sectPr>
      </w:pPr>
      <w:r w:rsidRPr="00746579">
        <w:rPr>
          <w:rFonts w:cs="Arial"/>
          <w:sz w:val="24"/>
          <w:szCs w:val="24"/>
        </w:rPr>
        <w:t xml:space="preserve">Date Prepared: </w:t>
      </w:r>
      <w:r w:rsidRPr="00746579">
        <w:rPr>
          <w:rFonts w:cs="Arial"/>
          <w:b w:val="0"/>
          <w:sz w:val="24"/>
          <w:szCs w:val="24"/>
        </w:rPr>
        <w:t xml:space="preserve"> </w:t>
      </w:r>
      <w:r w:rsidRPr="00746579">
        <w:rPr>
          <w:rStyle w:val="CharacterUserEntry"/>
          <w:rFonts w:cs="Arial"/>
          <w:b w:val="0"/>
          <w:sz w:val="24"/>
          <w:szCs w:val="24"/>
        </w:rPr>
        <w:t>[</w:t>
      </w:r>
      <w:proofErr w:type="spellStart"/>
      <w:r w:rsidRPr="00746579">
        <w:rPr>
          <w:rStyle w:val="CharacterUserEntry"/>
          <w:rFonts w:cs="Arial"/>
          <w:b w:val="0"/>
          <w:sz w:val="24"/>
          <w:szCs w:val="24"/>
        </w:rPr>
        <w:t>Date_Prepared</w:t>
      </w:r>
      <w:proofErr w:type="spellEnd"/>
      <w:r w:rsidRPr="00746579">
        <w:rPr>
          <w:rStyle w:val="CharacterUserEntry"/>
          <w:rFonts w:cs="Arial"/>
          <w:b w:val="0"/>
          <w:sz w:val="24"/>
          <w:szCs w:val="24"/>
        </w:rPr>
        <w:t>]</w:t>
      </w:r>
    </w:p>
    <w:p w14:paraId="28CEB391" w14:textId="77777777" w:rsidR="00010B42" w:rsidRPr="00746579" w:rsidRDefault="00010B42" w:rsidP="006335C6">
      <w:pPr>
        <w:rPr>
          <w:rFonts w:ascii="Arial" w:hAnsi="Arial" w:cs="Arial"/>
        </w:rPr>
      </w:pPr>
    </w:p>
    <w:p w14:paraId="1CCB923A" w14:textId="77777777" w:rsidR="00010B42" w:rsidRPr="00E426A6" w:rsidRDefault="00010B42" w:rsidP="006335C6"/>
    <w:p w14:paraId="14775869" w14:textId="77777777" w:rsidR="00010B42" w:rsidRPr="008A3258" w:rsidRDefault="00010B42" w:rsidP="006335C6">
      <w:pPr>
        <w:pStyle w:val="HPTableTitle"/>
        <w:rPr>
          <w:rFonts w:ascii="Arial" w:hAnsi="Arial" w:cs="Arial"/>
        </w:rPr>
      </w:pPr>
      <w:bookmarkStart w:id="1" w:name="hp_logicalheadercomplete"/>
      <w:r w:rsidRPr="008A3258">
        <w:rPr>
          <w:rFonts w:ascii="Arial" w:hAnsi="Arial" w:cs="Arial"/>
        </w:rPr>
        <w:t>Document Information</w:t>
      </w:r>
    </w:p>
    <w:tbl>
      <w:tblPr>
        <w:tblW w:w="5000" w:type="pct"/>
        <w:tblBorders>
          <w:top w:val="single" w:sz="6" w:space="0" w:color="auto"/>
          <w:bottom w:val="single" w:sz="6" w:space="0" w:color="auto"/>
          <w:insideH w:val="single" w:sz="2" w:space="0" w:color="auto"/>
        </w:tblBorders>
        <w:tblLook w:val="0000" w:firstRow="0" w:lastRow="0" w:firstColumn="0" w:lastColumn="0" w:noHBand="0" w:noVBand="0"/>
      </w:tblPr>
      <w:tblGrid>
        <w:gridCol w:w="2700"/>
        <w:gridCol w:w="3262"/>
        <w:gridCol w:w="2175"/>
        <w:gridCol w:w="2330"/>
      </w:tblGrid>
      <w:tr w:rsidR="00010B42" w:rsidRPr="008A3258" w14:paraId="20CAEE8B" w14:textId="77777777" w:rsidTr="006335C6">
        <w:trPr>
          <w:trHeight w:val="446"/>
        </w:trPr>
        <w:tc>
          <w:tcPr>
            <w:tcW w:w="1290" w:type="pct"/>
            <w:tcBorders>
              <w:top w:val="single" w:sz="6" w:space="0" w:color="auto"/>
              <w:bottom w:val="single" w:sz="2" w:space="0" w:color="FFFFFF" w:themeColor="background1"/>
            </w:tcBorders>
            <w:shd w:val="clear" w:color="auto" w:fill="00B388"/>
            <w:vAlign w:val="center"/>
          </w:tcPr>
          <w:p w14:paraId="41878119" w14:textId="77777777" w:rsidR="00010B42" w:rsidRPr="008A3258" w:rsidRDefault="00010B42" w:rsidP="006335C6">
            <w:pPr>
              <w:pStyle w:val="TableSmHeadingRight"/>
              <w:keepNext w:val="0"/>
              <w:keepLines w:val="0"/>
              <w:spacing w:after="60"/>
              <w:jc w:val="left"/>
              <w:rPr>
                <w:rFonts w:ascii="Arial" w:hAnsi="Arial" w:cs="Arial"/>
              </w:rPr>
            </w:pPr>
            <w:r w:rsidRPr="008A3258">
              <w:rPr>
                <w:rFonts w:ascii="Arial" w:hAnsi="Arial" w:cs="Arial"/>
                <w:color w:val="FFFFFF" w:themeColor="background1"/>
              </w:rPr>
              <w:t>Project name</w:t>
            </w:r>
          </w:p>
        </w:tc>
        <w:tc>
          <w:tcPr>
            <w:tcW w:w="3710" w:type="pct"/>
            <w:gridSpan w:val="3"/>
            <w:vAlign w:val="center"/>
          </w:tcPr>
          <w:p w14:paraId="06706477" w14:textId="77777777" w:rsidR="00010B42" w:rsidRPr="008A3258" w:rsidRDefault="00010B42" w:rsidP="006335C6">
            <w:pPr>
              <w:pStyle w:val="TableMedium"/>
              <w:spacing w:before="60" w:after="0"/>
              <w:rPr>
                <w:rFonts w:cs="Arial"/>
                <w:sz w:val="20"/>
              </w:rPr>
            </w:pPr>
            <w:r w:rsidRPr="008A3258">
              <w:rPr>
                <w:rFonts w:cs="Arial"/>
              </w:rPr>
              <w:fldChar w:fldCharType="begin"/>
            </w:r>
            <w:r w:rsidRPr="008A3258">
              <w:rPr>
                <w:rFonts w:cs="Arial"/>
              </w:rPr>
              <w:instrText xml:space="preserve"> DOCPROPERTY "Project_Name"  \* MERGEFORMAT </w:instrText>
            </w:r>
            <w:r w:rsidRPr="008A3258">
              <w:rPr>
                <w:rFonts w:cs="Arial"/>
              </w:rPr>
              <w:fldChar w:fldCharType="separate"/>
            </w:r>
            <w:r w:rsidR="00806A65" w:rsidRPr="00806A65">
              <w:rPr>
                <w:rFonts w:cs="Arial"/>
                <w:sz w:val="20"/>
              </w:rPr>
              <w:t>Project Name</w:t>
            </w:r>
            <w:r w:rsidRPr="008A3258">
              <w:rPr>
                <w:rFonts w:cs="Arial"/>
                <w:sz w:val="20"/>
              </w:rPr>
              <w:fldChar w:fldCharType="end"/>
            </w:r>
          </w:p>
        </w:tc>
      </w:tr>
      <w:tr w:rsidR="00010B42" w:rsidRPr="008A3258" w14:paraId="7A576860" w14:textId="77777777" w:rsidTr="006335C6">
        <w:trPr>
          <w:trHeight w:val="446"/>
        </w:trPr>
        <w:tc>
          <w:tcPr>
            <w:tcW w:w="1290" w:type="pct"/>
            <w:tcBorders>
              <w:top w:val="single" w:sz="2" w:space="0" w:color="FFFFFF" w:themeColor="background1"/>
              <w:bottom w:val="single" w:sz="2" w:space="0" w:color="FFFFFF" w:themeColor="background1"/>
            </w:tcBorders>
            <w:shd w:val="clear" w:color="auto" w:fill="00B388"/>
            <w:vAlign w:val="center"/>
          </w:tcPr>
          <w:p w14:paraId="242DFEA6" w14:textId="77777777" w:rsidR="00010B42" w:rsidRPr="008A3258" w:rsidRDefault="00010B42" w:rsidP="006335C6">
            <w:pPr>
              <w:pStyle w:val="TableSmHeadingRight"/>
              <w:keepNext w:val="0"/>
              <w:keepLines w:val="0"/>
              <w:spacing w:after="60"/>
              <w:jc w:val="left"/>
              <w:rPr>
                <w:rFonts w:ascii="Arial" w:hAnsi="Arial" w:cs="Arial"/>
              </w:rPr>
            </w:pPr>
            <w:r w:rsidRPr="008A3258">
              <w:rPr>
                <w:rFonts w:ascii="Arial" w:hAnsi="Arial" w:cs="Arial"/>
                <w:color w:val="FFFFFF" w:themeColor="background1"/>
              </w:rPr>
              <w:t>Prepared by</w:t>
            </w:r>
          </w:p>
        </w:tc>
        <w:tc>
          <w:tcPr>
            <w:tcW w:w="1558" w:type="pct"/>
            <w:vAlign w:val="center"/>
          </w:tcPr>
          <w:p w14:paraId="138EE9F8" w14:textId="77777777" w:rsidR="00010B42" w:rsidRPr="008A3258" w:rsidRDefault="00010B42" w:rsidP="006335C6">
            <w:pPr>
              <w:pStyle w:val="TableMedium"/>
              <w:spacing w:before="60" w:after="0"/>
              <w:rPr>
                <w:rFonts w:cs="Arial"/>
                <w:sz w:val="20"/>
              </w:rPr>
            </w:pPr>
            <w:r w:rsidRPr="008A3258">
              <w:rPr>
                <w:rFonts w:cs="Arial"/>
              </w:rPr>
              <w:fldChar w:fldCharType="begin"/>
            </w:r>
            <w:r w:rsidRPr="008A3258">
              <w:rPr>
                <w:rFonts w:cs="Arial"/>
              </w:rPr>
              <w:instrText xml:space="preserve"> DOCPROPERTY "Project_Manager"  \* MERGEFORMAT </w:instrText>
            </w:r>
            <w:r w:rsidRPr="008A3258">
              <w:rPr>
                <w:rFonts w:cs="Arial"/>
              </w:rPr>
              <w:fldChar w:fldCharType="separate"/>
            </w:r>
            <w:r w:rsidR="00806A65" w:rsidRPr="00806A65">
              <w:rPr>
                <w:rFonts w:cs="Arial"/>
                <w:sz w:val="20"/>
              </w:rPr>
              <w:t>Document Author</w:t>
            </w:r>
            <w:r w:rsidRPr="008A3258">
              <w:rPr>
                <w:rFonts w:cs="Arial"/>
                <w:sz w:val="20"/>
              </w:rPr>
              <w:fldChar w:fldCharType="end"/>
            </w:r>
          </w:p>
        </w:tc>
        <w:tc>
          <w:tcPr>
            <w:tcW w:w="1039" w:type="pct"/>
            <w:tcBorders>
              <w:top w:val="single" w:sz="2" w:space="0" w:color="auto"/>
              <w:bottom w:val="single" w:sz="2" w:space="0" w:color="FFFFFF" w:themeColor="background1"/>
            </w:tcBorders>
            <w:shd w:val="clear" w:color="auto" w:fill="00B388"/>
            <w:vAlign w:val="center"/>
          </w:tcPr>
          <w:p w14:paraId="6CB28364" w14:textId="77777777" w:rsidR="00010B42" w:rsidRPr="008A3258" w:rsidRDefault="00010B42" w:rsidP="006335C6">
            <w:pPr>
              <w:pStyle w:val="TableSmHeadingRight"/>
              <w:keepNext w:val="0"/>
              <w:keepLines w:val="0"/>
              <w:spacing w:after="60"/>
              <w:jc w:val="left"/>
              <w:rPr>
                <w:rFonts w:ascii="Arial" w:hAnsi="Arial" w:cs="Arial"/>
              </w:rPr>
            </w:pPr>
            <w:r w:rsidRPr="008A3258">
              <w:rPr>
                <w:rFonts w:ascii="Arial" w:hAnsi="Arial" w:cs="Arial"/>
                <w:color w:val="FFFFFF" w:themeColor="background1"/>
              </w:rPr>
              <w:t>Document version number</w:t>
            </w:r>
          </w:p>
        </w:tc>
        <w:tc>
          <w:tcPr>
            <w:tcW w:w="1113" w:type="pct"/>
            <w:vAlign w:val="center"/>
          </w:tcPr>
          <w:p w14:paraId="17678B4B" w14:textId="77777777" w:rsidR="00010B42" w:rsidRPr="008A3258" w:rsidRDefault="00010B42" w:rsidP="006335C6">
            <w:pPr>
              <w:pStyle w:val="TableMedium"/>
              <w:spacing w:before="60" w:after="0"/>
              <w:rPr>
                <w:rFonts w:cs="Arial"/>
                <w:sz w:val="20"/>
              </w:rPr>
            </w:pPr>
            <w:r w:rsidRPr="008A3258">
              <w:rPr>
                <w:rFonts w:cs="Arial"/>
              </w:rPr>
              <w:fldChar w:fldCharType="begin"/>
            </w:r>
            <w:r w:rsidRPr="008A3258">
              <w:rPr>
                <w:rFonts w:cs="Arial"/>
              </w:rPr>
              <w:instrText xml:space="preserve"> DOCPROPERTY "Doc_Ver_Num"  \* MERGEFORMAT </w:instrText>
            </w:r>
            <w:r w:rsidRPr="008A3258">
              <w:rPr>
                <w:rFonts w:cs="Arial"/>
              </w:rPr>
              <w:fldChar w:fldCharType="separate"/>
            </w:r>
            <w:r w:rsidR="00806A65" w:rsidRPr="00806A65">
              <w:rPr>
                <w:rFonts w:cs="Arial"/>
                <w:sz w:val="20"/>
              </w:rPr>
              <w:t>Version</w:t>
            </w:r>
            <w:r w:rsidR="00806A65">
              <w:rPr>
                <w:rFonts w:cs="Arial"/>
              </w:rPr>
              <w:t xml:space="preserve"> Number</w:t>
            </w:r>
            <w:r w:rsidRPr="008A3258">
              <w:rPr>
                <w:rFonts w:cs="Arial"/>
                <w:sz w:val="20"/>
              </w:rPr>
              <w:fldChar w:fldCharType="end"/>
            </w:r>
          </w:p>
        </w:tc>
      </w:tr>
      <w:tr w:rsidR="00010B42" w:rsidRPr="008A3258" w14:paraId="07F2A272" w14:textId="77777777" w:rsidTr="006335C6">
        <w:trPr>
          <w:trHeight w:val="446"/>
        </w:trPr>
        <w:tc>
          <w:tcPr>
            <w:tcW w:w="1290" w:type="pct"/>
            <w:tcBorders>
              <w:top w:val="single" w:sz="2" w:space="0" w:color="FFFFFF" w:themeColor="background1"/>
              <w:bottom w:val="single" w:sz="2" w:space="0" w:color="FFFFFF" w:themeColor="background1"/>
            </w:tcBorders>
            <w:shd w:val="clear" w:color="auto" w:fill="00B388"/>
            <w:vAlign w:val="center"/>
          </w:tcPr>
          <w:p w14:paraId="064C2A8F" w14:textId="77777777" w:rsidR="00010B42" w:rsidRPr="008A3258" w:rsidRDefault="00010B42" w:rsidP="006335C6">
            <w:pPr>
              <w:pStyle w:val="TableSmHeadingRight"/>
              <w:keepNext w:val="0"/>
              <w:keepLines w:val="0"/>
              <w:spacing w:after="60"/>
              <w:jc w:val="left"/>
              <w:rPr>
                <w:rFonts w:ascii="Arial" w:hAnsi="Arial" w:cs="Arial"/>
              </w:rPr>
            </w:pPr>
            <w:r w:rsidRPr="008A3258">
              <w:rPr>
                <w:rFonts w:ascii="Arial" w:hAnsi="Arial" w:cs="Arial"/>
                <w:color w:val="FFFFFF" w:themeColor="background1"/>
              </w:rPr>
              <w:t>Title</w:t>
            </w:r>
          </w:p>
        </w:tc>
        <w:tc>
          <w:tcPr>
            <w:tcW w:w="1558" w:type="pct"/>
            <w:vAlign w:val="center"/>
          </w:tcPr>
          <w:p w14:paraId="330950D8" w14:textId="77777777" w:rsidR="00010B42" w:rsidRPr="008A3258" w:rsidRDefault="00010B42" w:rsidP="006335C6">
            <w:pPr>
              <w:pStyle w:val="TableMedium"/>
              <w:spacing w:before="60" w:after="0"/>
              <w:rPr>
                <w:rFonts w:cs="Arial"/>
                <w:sz w:val="20"/>
              </w:rPr>
            </w:pPr>
            <w:r w:rsidRPr="008A3258">
              <w:rPr>
                <w:rFonts w:cs="Arial"/>
              </w:rPr>
              <w:fldChar w:fldCharType="begin"/>
            </w:r>
            <w:r w:rsidRPr="008A3258">
              <w:rPr>
                <w:rFonts w:cs="Arial"/>
              </w:rPr>
              <w:instrText xml:space="preserve"> DOCPROPERTY "Project_Manager_Title"  \* MERGEFORMAT </w:instrText>
            </w:r>
            <w:r w:rsidRPr="008A3258">
              <w:rPr>
                <w:rFonts w:cs="Arial"/>
              </w:rPr>
              <w:fldChar w:fldCharType="separate"/>
            </w:r>
            <w:r w:rsidR="00806A65" w:rsidRPr="00806A65">
              <w:rPr>
                <w:rFonts w:cs="Arial"/>
                <w:sz w:val="20"/>
              </w:rPr>
              <w:t>Document Author Title</w:t>
            </w:r>
            <w:r w:rsidRPr="008A3258">
              <w:rPr>
                <w:rFonts w:cs="Arial"/>
                <w:sz w:val="20"/>
              </w:rPr>
              <w:fldChar w:fldCharType="end"/>
            </w:r>
          </w:p>
        </w:tc>
        <w:tc>
          <w:tcPr>
            <w:tcW w:w="1039" w:type="pct"/>
            <w:tcBorders>
              <w:top w:val="single" w:sz="2" w:space="0" w:color="FFFFFF" w:themeColor="background1"/>
              <w:bottom w:val="single" w:sz="2" w:space="0" w:color="FFFFFF" w:themeColor="background1"/>
            </w:tcBorders>
            <w:shd w:val="clear" w:color="auto" w:fill="00B388"/>
            <w:vAlign w:val="center"/>
          </w:tcPr>
          <w:p w14:paraId="076F3E59" w14:textId="77777777" w:rsidR="00010B42" w:rsidRPr="008A3258" w:rsidRDefault="00010B42" w:rsidP="006335C6">
            <w:pPr>
              <w:pStyle w:val="TableSmHeadingRight"/>
              <w:keepNext w:val="0"/>
              <w:keepLines w:val="0"/>
              <w:spacing w:after="60"/>
              <w:jc w:val="left"/>
              <w:rPr>
                <w:rFonts w:ascii="Arial" w:hAnsi="Arial" w:cs="Arial"/>
              </w:rPr>
            </w:pPr>
            <w:r w:rsidRPr="008A3258">
              <w:rPr>
                <w:rFonts w:ascii="Arial" w:hAnsi="Arial" w:cs="Arial"/>
                <w:color w:val="FFFFFF" w:themeColor="background1"/>
              </w:rPr>
              <w:t>Document version date</w:t>
            </w:r>
          </w:p>
        </w:tc>
        <w:tc>
          <w:tcPr>
            <w:tcW w:w="1113" w:type="pct"/>
            <w:vAlign w:val="center"/>
          </w:tcPr>
          <w:p w14:paraId="51B78192" w14:textId="77777777" w:rsidR="00010B42" w:rsidRPr="008A3258" w:rsidRDefault="00010B42" w:rsidP="006335C6">
            <w:pPr>
              <w:pStyle w:val="TableMedium"/>
              <w:spacing w:before="60" w:after="0"/>
              <w:rPr>
                <w:rFonts w:cs="Arial"/>
                <w:sz w:val="20"/>
              </w:rPr>
            </w:pPr>
            <w:r w:rsidRPr="008A3258">
              <w:rPr>
                <w:rFonts w:cs="Arial"/>
              </w:rPr>
              <w:fldChar w:fldCharType="begin"/>
            </w:r>
            <w:r w:rsidRPr="008A3258">
              <w:rPr>
                <w:rFonts w:cs="Arial"/>
              </w:rPr>
              <w:instrText xml:space="preserve"> DOCPROPERTY "Doc_Ver_Date"  \* MERGEFORMAT </w:instrText>
            </w:r>
            <w:r w:rsidRPr="008A3258">
              <w:rPr>
                <w:rFonts w:cs="Arial"/>
              </w:rPr>
              <w:fldChar w:fldCharType="separate"/>
            </w:r>
            <w:r w:rsidR="00806A65" w:rsidRPr="00806A65">
              <w:rPr>
                <w:rFonts w:cs="Arial"/>
                <w:sz w:val="20"/>
              </w:rPr>
              <w:t>Version Date</w:t>
            </w:r>
            <w:r w:rsidRPr="008A3258">
              <w:rPr>
                <w:rFonts w:cs="Arial"/>
                <w:sz w:val="20"/>
              </w:rPr>
              <w:fldChar w:fldCharType="end"/>
            </w:r>
          </w:p>
        </w:tc>
      </w:tr>
      <w:tr w:rsidR="00010B42" w:rsidRPr="008A3258" w14:paraId="202F1E6A" w14:textId="77777777" w:rsidTr="006335C6">
        <w:trPr>
          <w:trHeight w:val="446"/>
        </w:trPr>
        <w:tc>
          <w:tcPr>
            <w:tcW w:w="1290" w:type="pct"/>
            <w:tcBorders>
              <w:top w:val="single" w:sz="2" w:space="0" w:color="FFFFFF" w:themeColor="background1"/>
              <w:bottom w:val="single" w:sz="6" w:space="0" w:color="auto"/>
            </w:tcBorders>
            <w:shd w:val="clear" w:color="auto" w:fill="00B388"/>
            <w:vAlign w:val="center"/>
          </w:tcPr>
          <w:p w14:paraId="024EB22E" w14:textId="77777777" w:rsidR="00010B42" w:rsidRPr="008A3258" w:rsidRDefault="00010B42" w:rsidP="006335C6">
            <w:pPr>
              <w:pStyle w:val="TableSmHeadingRight"/>
              <w:keepNext w:val="0"/>
              <w:keepLines w:val="0"/>
              <w:spacing w:after="60"/>
              <w:jc w:val="left"/>
              <w:rPr>
                <w:rFonts w:ascii="Arial" w:hAnsi="Arial" w:cs="Arial"/>
              </w:rPr>
            </w:pPr>
            <w:r w:rsidRPr="008A3258">
              <w:rPr>
                <w:rFonts w:ascii="Arial" w:hAnsi="Arial" w:cs="Arial"/>
                <w:color w:val="FFFFFF" w:themeColor="background1"/>
              </w:rPr>
              <w:t>Reviewed by</w:t>
            </w:r>
          </w:p>
        </w:tc>
        <w:tc>
          <w:tcPr>
            <w:tcW w:w="1558" w:type="pct"/>
            <w:vAlign w:val="center"/>
          </w:tcPr>
          <w:p w14:paraId="20163C1F" w14:textId="77777777" w:rsidR="00010B42" w:rsidRPr="008A3258" w:rsidRDefault="00010B42" w:rsidP="006335C6">
            <w:pPr>
              <w:pStyle w:val="TableMedium"/>
              <w:spacing w:after="0"/>
              <w:rPr>
                <w:rFonts w:cs="Arial"/>
                <w:sz w:val="20"/>
              </w:rPr>
            </w:pPr>
          </w:p>
        </w:tc>
        <w:tc>
          <w:tcPr>
            <w:tcW w:w="1039" w:type="pct"/>
            <w:tcBorders>
              <w:top w:val="single" w:sz="2" w:space="0" w:color="FFFFFF" w:themeColor="background1"/>
              <w:bottom w:val="single" w:sz="6" w:space="0" w:color="auto"/>
            </w:tcBorders>
            <w:shd w:val="clear" w:color="auto" w:fill="00B388"/>
            <w:vAlign w:val="center"/>
          </w:tcPr>
          <w:p w14:paraId="100D2797" w14:textId="77777777" w:rsidR="00010B42" w:rsidRPr="008A3258" w:rsidRDefault="00010B42" w:rsidP="006335C6">
            <w:pPr>
              <w:pStyle w:val="TableSmHeadingRight"/>
              <w:keepNext w:val="0"/>
              <w:keepLines w:val="0"/>
              <w:spacing w:after="60"/>
              <w:jc w:val="left"/>
              <w:rPr>
                <w:rFonts w:ascii="Arial" w:hAnsi="Arial" w:cs="Arial"/>
              </w:rPr>
            </w:pPr>
            <w:r w:rsidRPr="008A3258">
              <w:rPr>
                <w:rFonts w:ascii="Arial" w:hAnsi="Arial" w:cs="Arial"/>
                <w:color w:val="FFFFFF" w:themeColor="background1"/>
              </w:rPr>
              <w:t>Review date</w:t>
            </w:r>
          </w:p>
        </w:tc>
        <w:tc>
          <w:tcPr>
            <w:tcW w:w="1113" w:type="pct"/>
            <w:vAlign w:val="center"/>
          </w:tcPr>
          <w:p w14:paraId="63B48A6B" w14:textId="77777777" w:rsidR="00010B42" w:rsidRPr="008A3258" w:rsidRDefault="00010B42" w:rsidP="006335C6">
            <w:pPr>
              <w:pStyle w:val="TableMedium"/>
              <w:spacing w:after="0"/>
              <w:rPr>
                <w:rFonts w:cs="Arial"/>
                <w:sz w:val="20"/>
              </w:rPr>
            </w:pPr>
          </w:p>
        </w:tc>
      </w:tr>
      <w:bookmarkEnd w:id="1"/>
    </w:tbl>
    <w:p w14:paraId="5133D8A9" w14:textId="77777777" w:rsidR="00607C80" w:rsidRDefault="00607C80" w:rsidP="006335C6"/>
    <w:p w14:paraId="42FF1AA3" w14:textId="77777777" w:rsidR="00010B42" w:rsidRPr="00746579" w:rsidRDefault="00010B42" w:rsidP="006335C6">
      <w:pPr>
        <w:rPr>
          <w:rFonts w:ascii="Arial" w:hAnsi="Arial" w:cs="Arial"/>
        </w:rPr>
      </w:pPr>
      <w:bookmarkStart w:id="2" w:name="hp_distributionlist"/>
    </w:p>
    <w:p w14:paraId="4FADA57F" w14:textId="77777777" w:rsidR="00010B42" w:rsidRPr="00FE04D9" w:rsidRDefault="00010B42" w:rsidP="006335C6">
      <w:pPr>
        <w:tabs>
          <w:tab w:val="left" w:pos="3726"/>
        </w:tabs>
        <w:spacing w:after="120" w:line="200" w:lineRule="atLeast"/>
        <w:rPr>
          <w:rFonts w:ascii="Arial" w:hAnsi="Arial" w:cs="Arial"/>
          <w:b/>
          <w:sz w:val="18"/>
          <w:szCs w:val="18"/>
        </w:rPr>
      </w:pPr>
      <w:r w:rsidRPr="00FE04D9">
        <w:rPr>
          <w:rFonts w:ascii="Arial" w:hAnsi="Arial" w:cs="Arial"/>
          <w:b/>
          <w:sz w:val="18"/>
          <w:szCs w:val="18"/>
        </w:rPr>
        <w:t>Distribution list</w:t>
      </w:r>
    </w:p>
    <w:tbl>
      <w:tblPr>
        <w:tblStyle w:val="TableGrid"/>
        <w:tblW w:w="5000" w:type="pct"/>
        <w:tblBorders>
          <w:top w:val="single" w:sz="2" w:space="0" w:color="B9B8BB"/>
          <w:left w:val="none" w:sz="0" w:space="0" w:color="auto"/>
          <w:bottom w:val="single" w:sz="2" w:space="0" w:color="B9B8BB"/>
          <w:right w:val="none" w:sz="0" w:space="0" w:color="auto"/>
          <w:insideH w:val="single" w:sz="2" w:space="0" w:color="B9B8BB"/>
          <w:insideV w:val="none" w:sz="0" w:space="0" w:color="auto"/>
        </w:tblBorders>
        <w:tblCellMar>
          <w:left w:w="115" w:type="dxa"/>
          <w:right w:w="115" w:type="dxa"/>
        </w:tblCellMar>
        <w:tblLook w:val="04A0" w:firstRow="1" w:lastRow="0" w:firstColumn="1" w:lastColumn="0" w:noHBand="0" w:noVBand="1"/>
      </w:tblPr>
      <w:tblGrid>
        <w:gridCol w:w="2958"/>
        <w:gridCol w:w="2401"/>
        <w:gridCol w:w="5108"/>
      </w:tblGrid>
      <w:tr w:rsidR="00010B42" w:rsidRPr="00FE04D9" w14:paraId="496171D2" w14:textId="77777777" w:rsidTr="006335C6">
        <w:trPr>
          <w:trHeight w:val="427"/>
        </w:trPr>
        <w:tc>
          <w:tcPr>
            <w:tcW w:w="1413" w:type="pct"/>
            <w:tcBorders>
              <w:top w:val="nil"/>
              <w:bottom w:val="nil"/>
              <w:right w:val="single" w:sz="2" w:space="0" w:color="FFFFFF" w:themeColor="background1"/>
            </w:tcBorders>
            <w:shd w:val="clear" w:color="auto" w:fill="00B388"/>
            <w:vAlign w:val="center"/>
          </w:tcPr>
          <w:p w14:paraId="53B2E183" w14:textId="77777777" w:rsidR="00010B42" w:rsidRPr="00FE04D9" w:rsidRDefault="00010B42" w:rsidP="006335C6">
            <w:pPr>
              <w:tabs>
                <w:tab w:val="left" w:pos="3726"/>
              </w:tabs>
              <w:spacing w:line="200" w:lineRule="atLeast"/>
              <w:rPr>
                <w:rFonts w:ascii="Arial" w:hAnsi="Arial" w:cs="Arial"/>
                <w:b/>
                <w:color w:val="FFFFFF" w:themeColor="background1"/>
                <w:sz w:val="16"/>
                <w:szCs w:val="16"/>
              </w:rPr>
            </w:pPr>
            <w:r w:rsidRPr="00FE04D9">
              <w:rPr>
                <w:rFonts w:ascii="Arial" w:hAnsi="Arial" w:cs="Arial"/>
                <w:b/>
                <w:color w:val="FFFFFF" w:themeColor="background1"/>
                <w:sz w:val="16"/>
                <w:szCs w:val="16"/>
              </w:rPr>
              <w:t xml:space="preserve">From  </w:t>
            </w:r>
          </w:p>
        </w:tc>
        <w:tc>
          <w:tcPr>
            <w:tcW w:w="1147" w:type="pct"/>
            <w:tcBorders>
              <w:top w:val="nil"/>
              <w:left w:val="single" w:sz="2" w:space="0" w:color="FFFFFF" w:themeColor="background1"/>
              <w:bottom w:val="nil"/>
              <w:right w:val="single" w:sz="2" w:space="0" w:color="FFFFFF" w:themeColor="background1"/>
            </w:tcBorders>
            <w:shd w:val="clear" w:color="auto" w:fill="00B388"/>
            <w:vAlign w:val="center"/>
          </w:tcPr>
          <w:p w14:paraId="10823968" w14:textId="77777777" w:rsidR="00010B42" w:rsidRPr="00FE04D9" w:rsidRDefault="00010B42" w:rsidP="006335C6">
            <w:pPr>
              <w:tabs>
                <w:tab w:val="left" w:pos="3726"/>
              </w:tabs>
              <w:spacing w:line="200" w:lineRule="atLeast"/>
              <w:rPr>
                <w:rFonts w:ascii="Arial" w:hAnsi="Arial" w:cs="Arial"/>
                <w:b/>
                <w:color w:val="FFFFFF" w:themeColor="background1"/>
                <w:sz w:val="16"/>
                <w:szCs w:val="16"/>
              </w:rPr>
            </w:pPr>
            <w:r w:rsidRPr="00FE04D9">
              <w:rPr>
                <w:rFonts w:ascii="Arial" w:hAnsi="Arial" w:cs="Arial"/>
                <w:b/>
                <w:color w:val="FFFFFF" w:themeColor="background1"/>
                <w:sz w:val="16"/>
                <w:szCs w:val="16"/>
              </w:rPr>
              <w:t>Date</w:t>
            </w:r>
          </w:p>
        </w:tc>
        <w:tc>
          <w:tcPr>
            <w:tcW w:w="2440" w:type="pct"/>
            <w:tcBorders>
              <w:top w:val="nil"/>
              <w:left w:val="single" w:sz="2" w:space="0" w:color="FFFFFF" w:themeColor="background1"/>
              <w:bottom w:val="nil"/>
            </w:tcBorders>
            <w:shd w:val="clear" w:color="auto" w:fill="00B388"/>
            <w:vAlign w:val="center"/>
          </w:tcPr>
          <w:p w14:paraId="6EE103F3" w14:textId="77777777" w:rsidR="00010B42" w:rsidRPr="00FE04D9" w:rsidRDefault="00010B42" w:rsidP="006335C6">
            <w:pPr>
              <w:tabs>
                <w:tab w:val="left" w:pos="3726"/>
              </w:tabs>
              <w:spacing w:line="200" w:lineRule="atLeast"/>
              <w:rPr>
                <w:rFonts w:ascii="Arial" w:hAnsi="Arial" w:cs="Arial"/>
                <w:b/>
                <w:color w:val="FFFFFF" w:themeColor="background1"/>
                <w:sz w:val="16"/>
                <w:szCs w:val="16"/>
              </w:rPr>
            </w:pPr>
            <w:r w:rsidRPr="00FE04D9">
              <w:rPr>
                <w:rFonts w:ascii="Arial" w:hAnsi="Arial" w:cs="Arial"/>
                <w:b/>
                <w:color w:val="FFFFFF" w:themeColor="background1"/>
                <w:sz w:val="16"/>
                <w:szCs w:val="16"/>
              </w:rPr>
              <w:t>Phone/Fax/Email</w:t>
            </w:r>
          </w:p>
        </w:tc>
      </w:tr>
      <w:tr w:rsidR="00010B42" w:rsidRPr="00FE04D9" w14:paraId="56304D66" w14:textId="77777777" w:rsidTr="006335C6">
        <w:trPr>
          <w:trHeight w:val="463"/>
        </w:trPr>
        <w:tc>
          <w:tcPr>
            <w:tcW w:w="1413" w:type="pct"/>
            <w:tcBorders>
              <w:top w:val="nil"/>
              <w:bottom w:val="single" w:sz="2" w:space="0" w:color="auto"/>
            </w:tcBorders>
            <w:vAlign w:val="center"/>
          </w:tcPr>
          <w:p w14:paraId="3A585889" w14:textId="77777777" w:rsidR="00010B42" w:rsidRPr="00FE04D9" w:rsidRDefault="00010B42" w:rsidP="006335C6">
            <w:pPr>
              <w:spacing w:line="200" w:lineRule="atLeast"/>
              <w:rPr>
                <w:rFonts w:ascii="Arial" w:hAnsi="Arial" w:cs="Arial"/>
                <w:sz w:val="18"/>
                <w:szCs w:val="18"/>
              </w:rPr>
            </w:pPr>
          </w:p>
        </w:tc>
        <w:tc>
          <w:tcPr>
            <w:tcW w:w="1147" w:type="pct"/>
            <w:tcBorders>
              <w:top w:val="nil"/>
              <w:bottom w:val="single" w:sz="2" w:space="0" w:color="auto"/>
            </w:tcBorders>
            <w:vAlign w:val="center"/>
          </w:tcPr>
          <w:p w14:paraId="6A49520A" w14:textId="77777777" w:rsidR="00010B42" w:rsidRPr="00FE04D9" w:rsidRDefault="00010B42" w:rsidP="006335C6">
            <w:pPr>
              <w:tabs>
                <w:tab w:val="left" w:pos="3726"/>
              </w:tabs>
              <w:spacing w:line="200" w:lineRule="atLeast"/>
              <w:rPr>
                <w:rFonts w:ascii="Arial" w:hAnsi="Arial" w:cs="Arial"/>
                <w:sz w:val="18"/>
                <w:szCs w:val="18"/>
              </w:rPr>
            </w:pPr>
          </w:p>
        </w:tc>
        <w:tc>
          <w:tcPr>
            <w:tcW w:w="2440" w:type="pct"/>
            <w:tcBorders>
              <w:top w:val="nil"/>
              <w:bottom w:val="single" w:sz="2" w:space="0" w:color="auto"/>
            </w:tcBorders>
            <w:vAlign w:val="center"/>
          </w:tcPr>
          <w:p w14:paraId="19DD3469" w14:textId="77777777" w:rsidR="00010B42" w:rsidRPr="00FE04D9" w:rsidRDefault="00010B42" w:rsidP="006335C6">
            <w:pPr>
              <w:tabs>
                <w:tab w:val="left" w:pos="3726"/>
              </w:tabs>
              <w:spacing w:line="200" w:lineRule="atLeast"/>
              <w:rPr>
                <w:rFonts w:ascii="Arial" w:hAnsi="Arial" w:cs="Arial"/>
                <w:sz w:val="18"/>
                <w:szCs w:val="18"/>
              </w:rPr>
            </w:pPr>
          </w:p>
        </w:tc>
      </w:tr>
      <w:tr w:rsidR="00010B42" w:rsidRPr="00FE04D9" w14:paraId="74A7B8F4" w14:textId="77777777" w:rsidTr="006335C6">
        <w:trPr>
          <w:trHeight w:val="463"/>
        </w:trPr>
        <w:tc>
          <w:tcPr>
            <w:tcW w:w="1413" w:type="pct"/>
            <w:tcBorders>
              <w:top w:val="single" w:sz="2" w:space="0" w:color="auto"/>
              <w:bottom w:val="single" w:sz="2" w:space="0" w:color="auto"/>
            </w:tcBorders>
            <w:vAlign w:val="center"/>
          </w:tcPr>
          <w:p w14:paraId="1616372C" w14:textId="77777777" w:rsidR="00010B42" w:rsidRPr="00FE04D9" w:rsidRDefault="00010B42" w:rsidP="006335C6">
            <w:pPr>
              <w:tabs>
                <w:tab w:val="left" w:pos="3726"/>
              </w:tabs>
              <w:spacing w:line="200" w:lineRule="atLeast"/>
              <w:rPr>
                <w:rFonts w:ascii="Arial" w:hAnsi="Arial" w:cs="Arial"/>
                <w:sz w:val="18"/>
                <w:szCs w:val="18"/>
              </w:rPr>
            </w:pPr>
          </w:p>
        </w:tc>
        <w:tc>
          <w:tcPr>
            <w:tcW w:w="1147" w:type="pct"/>
            <w:tcBorders>
              <w:top w:val="single" w:sz="2" w:space="0" w:color="auto"/>
              <w:bottom w:val="single" w:sz="2" w:space="0" w:color="auto"/>
            </w:tcBorders>
            <w:vAlign w:val="center"/>
          </w:tcPr>
          <w:p w14:paraId="6D4F42C9" w14:textId="77777777" w:rsidR="00010B42" w:rsidRPr="00FE04D9" w:rsidRDefault="00010B42" w:rsidP="006335C6">
            <w:pPr>
              <w:tabs>
                <w:tab w:val="left" w:pos="3726"/>
              </w:tabs>
              <w:spacing w:line="200" w:lineRule="atLeast"/>
              <w:rPr>
                <w:rFonts w:ascii="Arial" w:hAnsi="Arial" w:cs="Arial"/>
                <w:sz w:val="18"/>
                <w:szCs w:val="18"/>
              </w:rPr>
            </w:pPr>
          </w:p>
        </w:tc>
        <w:tc>
          <w:tcPr>
            <w:tcW w:w="2440" w:type="pct"/>
            <w:tcBorders>
              <w:top w:val="single" w:sz="2" w:space="0" w:color="auto"/>
              <w:bottom w:val="single" w:sz="2" w:space="0" w:color="auto"/>
            </w:tcBorders>
            <w:vAlign w:val="center"/>
          </w:tcPr>
          <w:p w14:paraId="14C214E1" w14:textId="77777777" w:rsidR="00010B42" w:rsidRPr="00FE04D9" w:rsidRDefault="00010B42" w:rsidP="006335C6">
            <w:pPr>
              <w:tabs>
                <w:tab w:val="left" w:pos="3726"/>
              </w:tabs>
              <w:spacing w:line="200" w:lineRule="atLeast"/>
              <w:rPr>
                <w:rFonts w:ascii="Arial" w:hAnsi="Arial" w:cs="Arial"/>
                <w:sz w:val="18"/>
                <w:szCs w:val="18"/>
              </w:rPr>
            </w:pPr>
          </w:p>
        </w:tc>
      </w:tr>
    </w:tbl>
    <w:p w14:paraId="616F51D7" w14:textId="77777777" w:rsidR="00010B42" w:rsidRPr="00FE04D9" w:rsidRDefault="00010B42" w:rsidP="006335C6">
      <w:pPr>
        <w:tabs>
          <w:tab w:val="left" w:pos="2833"/>
          <w:tab w:val="left" w:pos="5557"/>
          <w:tab w:val="left" w:pos="8291"/>
        </w:tabs>
        <w:ind w:left="101"/>
        <w:rPr>
          <w:rFonts w:ascii="Arial" w:hAnsi="Arial" w:cs="Arial"/>
          <w:b/>
          <w:sz w:val="6"/>
          <w:szCs w:val="6"/>
        </w:rPr>
      </w:pPr>
      <w:r w:rsidRPr="00FE04D9">
        <w:rPr>
          <w:rFonts w:ascii="Arial" w:hAnsi="Arial" w:cs="Arial"/>
          <w:b/>
          <w:sz w:val="6"/>
          <w:szCs w:val="6"/>
        </w:rPr>
        <w:tab/>
      </w:r>
      <w:r w:rsidRPr="00FE04D9">
        <w:rPr>
          <w:rFonts w:ascii="Arial" w:hAnsi="Arial" w:cs="Arial"/>
          <w:b/>
          <w:sz w:val="6"/>
          <w:szCs w:val="6"/>
        </w:rPr>
        <w:tab/>
      </w:r>
    </w:p>
    <w:p w14:paraId="06A37FD9" w14:textId="77777777" w:rsidR="00010B42" w:rsidRPr="00FE04D9" w:rsidRDefault="00010B42" w:rsidP="006335C6">
      <w:pPr>
        <w:tabs>
          <w:tab w:val="left" w:pos="2833"/>
          <w:tab w:val="left" w:pos="5557"/>
          <w:tab w:val="left" w:pos="8291"/>
        </w:tabs>
        <w:ind w:left="101"/>
        <w:rPr>
          <w:rFonts w:ascii="Arial" w:hAnsi="Arial" w:cs="Arial"/>
          <w:b/>
          <w:sz w:val="6"/>
          <w:szCs w:val="6"/>
        </w:rPr>
      </w:pPr>
    </w:p>
    <w:p w14:paraId="496C5A09" w14:textId="77777777" w:rsidR="00010B42" w:rsidRPr="00FE04D9" w:rsidRDefault="00010B42" w:rsidP="006335C6">
      <w:pPr>
        <w:tabs>
          <w:tab w:val="left" w:pos="2833"/>
          <w:tab w:val="left" w:pos="5557"/>
          <w:tab w:val="left" w:pos="8291"/>
        </w:tabs>
        <w:ind w:left="101"/>
        <w:rPr>
          <w:rFonts w:ascii="Arial" w:hAnsi="Arial" w:cs="Arial"/>
          <w:b/>
          <w:sz w:val="6"/>
          <w:szCs w:val="6"/>
        </w:rPr>
      </w:pPr>
    </w:p>
    <w:tbl>
      <w:tblPr>
        <w:tblStyle w:val="TableGrid"/>
        <w:tblW w:w="5000" w:type="pct"/>
        <w:tblBorders>
          <w:top w:val="single" w:sz="2" w:space="0" w:color="B9B8BB"/>
          <w:left w:val="none" w:sz="0" w:space="0" w:color="auto"/>
          <w:bottom w:val="single" w:sz="2" w:space="0" w:color="B9B8BB"/>
          <w:right w:val="none" w:sz="0" w:space="0" w:color="auto"/>
          <w:insideH w:val="single" w:sz="2" w:space="0" w:color="B9B8BB"/>
          <w:insideV w:val="none" w:sz="0" w:space="0" w:color="auto"/>
        </w:tblBorders>
        <w:tblLook w:val="04A0" w:firstRow="1" w:lastRow="0" w:firstColumn="1" w:lastColumn="0" w:noHBand="0" w:noVBand="1"/>
      </w:tblPr>
      <w:tblGrid>
        <w:gridCol w:w="1970"/>
        <w:gridCol w:w="986"/>
        <w:gridCol w:w="2401"/>
        <w:gridCol w:w="5110"/>
      </w:tblGrid>
      <w:tr w:rsidR="00010B42" w:rsidRPr="00FE04D9" w14:paraId="39A20FBC" w14:textId="77777777" w:rsidTr="006335C6">
        <w:trPr>
          <w:trHeight w:val="446"/>
        </w:trPr>
        <w:tc>
          <w:tcPr>
            <w:tcW w:w="941" w:type="pct"/>
            <w:tcBorders>
              <w:top w:val="nil"/>
              <w:bottom w:val="nil"/>
              <w:right w:val="single" w:sz="2" w:space="0" w:color="FFFFFF" w:themeColor="background1"/>
            </w:tcBorders>
            <w:shd w:val="clear" w:color="auto" w:fill="00B388"/>
            <w:vAlign w:val="center"/>
          </w:tcPr>
          <w:p w14:paraId="5CC6D991" w14:textId="77777777" w:rsidR="00010B42" w:rsidRPr="00FE04D9" w:rsidRDefault="00010B42" w:rsidP="006335C6">
            <w:pPr>
              <w:tabs>
                <w:tab w:val="left" w:pos="3726"/>
              </w:tabs>
              <w:spacing w:line="200" w:lineRule="atLeast"/>
              <w:rPr>
                <w:rFonts w:ascii="Arial" w:hAnsi="Arial" w:cs="Arial"/>
                <w:b/>
                <w:color w:val="FFFFFF" w:themeColor="background1"/>
                <w:sz w:val="16"/>
                <w:szCs w:val="16"/>
              </w:rPr>
            </w:pPr>
            <w:r w:rsidRPr="00FE04D9">
              <w:rPr>
                <w:rFonts w:ascii="Arial" w:hAnsi="Arial" w:cs="Arial"/>
                <w:b/>
                <w:color w:val="FFFFFF" w:themeColor="background1"/>
                <w:sz w:val="16"/>
                <w:szCs w:val="16"/>
              </w:rPr>
              <w:t>To</w:t>
            </w:r>
          </w:p>
        </w:tc>
        <w:tc>
          <w:tcPr>
            <w:tcW w:w="471" w:type="pct"/>
            <w:tcBorders>
              <w:top w:val="nil"/>
              <w:left w:val="single" w:sz="2" w:space="0" w:color="FFFFFF" w:themeColor="background1"/>
              <w:bottom w:val="nil"/>
              <w:right w:val="single" w:sz="2" w:space="0" w:color="FFFFFF" w:themeColor="background1"/>
            </w:tcBorders>
            <w:shd w:val="clear" w:color="auto" w:fill="00B388"/>
            <w:vAlign w:val="center"/>
          </w:tcPr>
          <w:p w14:paraId="539588C2" w14:textId="77777777" w:rsidR="00010B42" w:rsidRPr="00FE04D9" w:rsidRDefault="00010B42" w:rsidP="006335C6">
            <w:pPr>
              <w:tabs>
                <w:tab w:val="left" w:pos="3726"/>
              </w:tabs>
              <w:spacing w:line="200" w:lineRule="atLeast"/>
              <w:rPr>
                <w:rFonts w:ascii="Arial" w:hAnsi="Arial" w:cs="Arial"/>
                <w:b/>
                <w:color w:val="FFFFFF" w:themeColor="background1"/>
                <w:sz w:val="16"/>
                <w:szCs w:val="16"/>
              </w:rPr>
            </w:pPr>
            <w:r w:rsidRPr="00FE04D9">
              <w:rPr>
                <w:rFonts w:ascii="Arial" w:hAnsi="Arial" w:cs="Arial"/>
                <w:b/>
                <w:color w:val="FFFFFF" w:themeColor="background1"/>
                <w:sz w:val="16"/>
                <w:szCs w:val="16"/>
              </w:rPr>
              <w:t>Action*</w:t>
            </w:r>
          </w:p>
        </w:tc>
        <w:tc>
          <w:tcPr>
            <w:tcW w:w="1147" w:type="pct"/>
            <w:tcBorders>
              <w:top w:val="nil"/>
              <w:left w:val="single" w:sz="2" w:space="0" w:color="FFFFFF" w:themeColor="background1"/>
              <w:bottom w:val="nil"/>
              <w:right w:val="single" w:sz="2" w:space="0" w:color="FFFFFF" w:themeColor="background1"/>
            </w:tcBorders>
            <w:shd w:val="clear" w:color="auto" w:fill="00B388"/>
            <w:vAlign w:val="center"/>
          </w:tcPr>
          <w:p w14:paraId="2AAC68B3" w14:textId="77777777" w:rsidR="00010B42" w:rsidRPr="00FE04D9" w:rsidRDefault="00010B42" w:rsidP="006335C6">
            <w:pPr>
              <w:tabs>
                <w:tab w:val="left" w:pos="3726"/>
              </w:tabs>
              <w:spacing w:line="200" w:lineRule="atLeast"/>
              <w:rPr>
                <w:rFonts w:ascii="Arial" w:hAnsi="Arial" w:cs="Arial"/>
                <w:b/>
                <w:color w:val="FFFFFF" w:themeColor="background1"/>
                <w:sz w:val="16"/>
                <w:szCs w:val="16"/>
              </w:rPr>
            </w:pPr>
            <w:r w:rsidRPr="00FE04D9">
              <w:rPr>
                <w:rFonts w:ascii="Arial" w:hAnsi="Arial" w:cs="Arial"/>
                <w:b/>
                <w:color w:val="FFFFFF" w:themeColor="background1"/>
                <w:sz w:val="16"/>
                <w:szCs w:val="16"/>
              </w:rPr>
              <w:t>Due date</w:t>
            </w:r>
          </w:p>
        </w:tc>
        <w:tc>
          <w:tcPr>
            <w:tcW w:w="2441" w:type="pct"/>
            <w:tcBorders>
              <w:top w:val="nil"/>
              <w:left w:val="single" w:sz="2" w:space="0" w:color="FFFFFF" w:themeColor="background1"/>
              <w:bottom w:val="nil"/>
            </w:tcBorders>
            <w:shd w:val="clear" w:color="auto" w:fill="00B388"/>
            <w:vAlign w:val="center"/>
          </w:tcPr>
          <w:p w14:paraId="333955EC" w14:textId="77777777" w:rsidR="00010B42" w:rsidRPr="00FE04D9" w:rsidRDefault="00010B42" w:rsidP="006335C6">
            <w:pPr>
              <w:tabs>
                <w:tab w:val="left" w:pos="3726"/>
              </w:tabs>
              <w:spacing w:line="200" w:lineRule="atLeast"/>
              <w:rPr>
                <w:rFonts w:ascii="Arial" w:hAnsi="Arial" w:cs="Arial"/>
                <w:b/>
                <w:color w:val="FFFFFF" w:themeColor="background1"/>
                <w:sz w:val="16"/>
                <w:szCs w:val="16"/>
              </w:rPr>
            </w:pPr>
            <w:r w:rsidRPr="00FE04D9">
              <w:rPr>
                <w:rFonts w:ascii="Arial" w:hAnsi="Arial" w:cs="Arial"/>
                <w:b/>
                <w:color w:val="FFFFFF" w:themeColor="background1"/>
                <w:sz w:val="16"/>
                <w:szCs w:val="16"/>
              </w:rPr>
              <w:t>Phone/Fax/Email</w:t>
            </w:r>
          </w:p>
        </w:tc>
      </w:tr>
      <w:tr w:rsidR="00010B42" w:rsidRPr="00FE04D9" w14:paraId="6A3FD222" w14:textId="77777777" w:rsidTr="006335C6">
        <w:trPr>
          <w:trHeight w:val="449"/>
        </w:trPr>
        <w:tc>
          <w:tcPr>
            <w:tcW w:w="941" w:type="pct"/>
            <w:tcBorders>
              <w:top w:val="nil"/>
              <w:bottom w:val="single" w:sz="2" w:space="0" w:color="auto"/>
            </w:tcBorders>
            <w:vAlign w:val="center"/>
          </w:tcPr>
          <w:p w14:paraId="19426056" w14:textId="77777777" w:rsidR="00010B42" w:rsidRPr="00FE04D9" w:rsidRDefault="00010B42" w:rsidP="006335C6">
            <w:pPr>
              <w:tabs>
                <w:tab w:val="left" w:pos="3726"/>
              </w:tabs>
              <w:spacing w:line="200" w:lineRule="atLeast"/>
              <w:rPr>
                <w:rFonts w:ascii="Arial" w:hAnsi="Arial" w:cs="Arial"/>
                <w:sz w:val="18"/>
                <w:szCs w:val="18"/>
              </w:rPr>
            </w:pPr>
          </w:p>
        </w:tc>
        <w:tc>
          <w:tcPr>
            <w:tcW w:w="471" w:type="pct"/>
            <w:tcBorders>
              <w:top w:val="nil"/>
              <w:bottom w:val="single" w:sz="2" w:space="0" w:color="auto"/>
            </w:tcBorders>
            <w:vAlign w:val="center"/>
          </w:tcPr>
          <w:p w14:paraId="22769032" w14:textId="77777777" w:rsidR="00010B42" w:rsidRPr="00FE04D9" w:rsidRDefault="00010B42" w:rsidP="006335C6">
            <w:pPr>
              <w:tabs>
                <w:tab w:val="left" w:pos="-2898"/>
              </w:tabs>
              <w:spacing w:line="200" w:lineRule="atLeast"/>
              <w:ind w:right="-18"/>
              <w:rPr>
                <w:rFonts w:ascii="Arial" w:hAnsi="Arial" w:cs="Arial"/>
                <w:sz w:val="18"/>
                <w:szCs w:val="18"/>
              </w:rPr>
            </w:pPr>
          </w:p>
        </w:tc>
        <w:tc>
          <w:tcPr>
            <w:tcW w:w="1147" w:type="pct"/>
            <w:tcBorders>
              <w:top w:val="nil"/>
              <w:bottom w:val="single" w:sz="2" w:space="0" w:color="auto"/>
            </w:tcBorders>
            <w:vAlign w:val="center"/>
          </w:tcPr>
          <w:p w14:paraId="3986968C" w14:textId="77777777" w:rsidR="00010B42" w:rsidRPr="00FE04D9" w:rsidRDefault="00010B42" w:rsidP="006335C6">
            <w:pPr>
              <w:tabs>
                <w:tab w:val="left" w:pos="3726"/>
              </w:tabs>
              <w:spacing w:line="200" w:lineRule="atLeast"/>
              <w:rPr>
                <w:rFonts w:ascii="Arial" w:hAnsi="Arial" w:cs="Arial"/>
                <w:sz w:val="18"/>
                <w:szCs w:val="18"/>
              </w:rPr>
            </w:pPr>
          </w:p>
        </w:tc>
        <w:tc>
          <w:tcPr>
            <w:tcW w:w="2441" w:type="pct"/>
            <w:tcBorders>
              <w:top w:val="nil"/>
              <w:bottom w:val="single" w:sz="2" w:space="0" w:color="auto"/>
            </w:tcBorders>
            <w:vAlign w:val="center"/>
          </w:tcPr>
          <w:p w14:paraId="7B4A3E2A" w14:textId="77777777" w:rsidR="00010B42" w:rsidRPr="00FE04D9" w:rsidRDefault="00010B42" w:rsidP="006335C6">
            <w:pPr>
              <w:tabs>
                <w:tab w:val="left" w:pos="3726"/>
              </w:tabs>
              <w:spacing w:line="200" w:lineRule="atLeast"/>
              <w:rPr>
                <w:rFonts w:ascii="Arial" w:hAnsi="Arial" w:cs="Arial"/>
                <w:sz w:val="18"/>
                <w:szCs w:val="18"/>
              </w:rPr>
            </w:pPr>
          </w:p>
        </w:tc>
      </w:tr>
      <w:tr w:rsidR="00010B42" w:rsidRPr="00FE04D9" w14:paraId="780FE167" w14:textId="77777777" w:rsidTr="006335C6">
        <w:trPr>
          <w:trHeight w:val="458"/>
        </w:trPr>
        <w:tc>
          <w:tcPr>
            <w:tcW w:w="941" w:type="pct"/>
            <w:tcBorders>
              <w:top w:val="single" w:sz="2" w:space="0" w:color="auto"/>
              <w:bottom w:val="single" w:sz="2" w:space="0" w:color="auto"/>
            </w:tcBorders>
            <w:vAlign w:val="center"/>
          </w:tcPr>
          <w:p w14:paraId="2D6D4C60" w14:textId="77777777" w:rsidR="00010B42" w:rsidRPr="00FE04D9" w:rsidRDefault="00010B42" w:rsidP="006335C6">
            <w:pPr>
              <w:tabs>
                <w:tab w:val="left" w:pos="3726"/>
              </w:tabs>
              <w:spacing w:line="200" w:lineRule="atLeast"/>
              <w:rPr>
                <w:rFonts w:ascii="Arial" w:hAnsi="Arial" w:cs="Arial"/>
                <w:sz w:val="18"/>
                <w:szCs w:val="18"/>
              </w:rPr>
            </w:pPr>
          </w:p>
        </w:tc>
        <w:tc>
          <w:tcPr>
            <w:tcW w:w="471" w:type="pct"/>
            <w:tcBorders>
              <w:top w:val="single" w:sz="2" w:space="0" w:color="auto"/>
              <w:bottom w:val="single" w:sz="2" w:space="0" w:color="auto"/>
            </w:tcBorders>
            <w:vAlign w:val="center"/>
          </w:tcPr>
          <w:p w14:paraId="5517D98A" w14:textId="77777777" w:rsidR="00010B42" w:rsidRPr="00FE04D9" w:rsidRDefault="00010B42" w:rsidP="006335C6">
            <w:pPr>
              <w:tabs>
                <w:tab w:val="left" w:pos="3726"/>
              </w:tabs>
              <w:spacing w:line="200" w:lineRule="atLeast"/>
              <w:rPr>
                <w:rFonts w:ascii="Arial" w:hAnsi="Arial" w:cs="Arial"/>
                <w:sz w:val="18"/>
                <w:szCs w:val="18"/>
              </w:rPr>
            </w:pPr>
          </w:p>
        </w:tc>
        <w:tc>
          <w:tcPr>
            <w:tcW w:w="1147" w:type="pct"/>
            <w:tcBorders>
              <w:top w:val="single" w:sz="2" w:space="0" w:color="auto"/>
              <w:bottom w:val="single" w:sz="2" w:space="0" w:color="auto"/>
            </w:tcBorders>
            <w:vAlign w:val="center"/>
          </w:tcPr>
          <w:p w14:paraId="0F0154BC" w14:textId="77777777" w:rsidR="00010B42" w:rsidRPr="00FE04D9" w:rsidRDefault="00010B42" w:rsidP="006335C6">
            <w:pPr>
              <w:tabs>
                <w:tab w:val="left" w:pos="3726"/>
              </w:tabs>
              <w:spacing w:line="200" w:lineRule="atLeast"/>
              <w:rPr>
                <w:rFonts w:ascii="Arial" w:hAnsi="Arial" w:cs="Arial"/>
                <w:sz w:val="18"/>
                <w:szCs w:val="18"/>
              </w:rPr>
            </w:pPr>
          </w:p>
        </w:tc>
        <w:tc>
          <w:tcPr>
            <w:tcW w:w="2441" w:type="pct"/>
            <w:tcBorders>
              <w:top w:val="single" w:sz="2" w:space="0" w:color="auto"/>
              <w:bottom w:val="single" w:sz="2" w:space="0" w:color="auto"/>
            </w:tcBorders>
            <w:vAlign w:val="center"/>
          </w:tcPr>
          <w:p w14:paraId="411C5C5B" w14:textId="77777777" w:rsidR="00010B42" w:rsidRPr="00FE04D9" w:rsidRDefault="00010B42" w:rsidP="006335C6">
            <w:pPr>
              <w:tabs>
                <w:tab w:val="left" w:pos="3726"/>
              </w:tabs>
              <w:spacing w:line="200" w:lineRule="atLeast"/>
              <w:rPr>
                <w:rFonts w:ascii="Arial" w:hAnsi="Arial" w:cs="Arial"/>
                <w:sz w:val="18"/>
                <w:szCs w:val="18"/>
              </w:rPr>
            </w:pPr>
          </w:p>
        </w:tc>
      </w:tr>
      <w:tr w:rsidR="00010B42" w:rsidRPr="00FE04D9" w14:paraId="2419F7B3" w14:textId="77777777" w:rsidTr="006335C6">
        <w:trPr>
          <w:trHeight w:val="454"/>
        </w:trPr>
        <w:tc>
          <w:tcPr>
            <w:tcW w:w="941" w:type="pct"/>
            <w:tcBorders>
              <w:top w:val="single" w:sz="2" w:space="0" w:color="auto"/>
              <w:bottom w:val="single" w:sz="2" w:space="0" w:color="auto"/>
            </w:tcBorders>
            <w:vAlign w:val="center"/>
          </w:tcPr>
          <w:p w14:paraId="14471E2A" w14:textId="77777777" w:rsidR="00010B42" w:rsidRPr="00FE04D9" w:rsidRDefault="00010B42" w:rsidP="006335C6">
            <w:pPr>
              <w:tabs>
                <w:tab w:val="left" w:pos="3726"/>
              </w:tabs>
              <w:spacing w:line="200" w:lineRule="atLeast"/>
              <w:rPr>
                <w:rFonts w:ascii="Arial" w:hAnsi="Arial" w:cs="Arial"/>
                <w:sz w:val="18"/>
                <w:szCs w:val="18"/>
              </w:rPr>
            </w:pPr>
          </w:p>
        </w:tc>
        <w:tc>
          <w:tcPr>
            <w:tcW w:w="471" w:type="pct"/>
            <w:tcBorders>
              <w:top w:val="single" w:sz="2" w:space="0" w:color="auto"/>
              <w:bottom w:val="single" w:sz="2" w:space="0" w:color="auto"/>
            </w:tcBorders>
            <w:vAlign w:val="center"/>
          </w:tcPr>
          <w:p w14:paraId="075CDA8C" w14:textId="77777777" w:rsidR="00010B42" w:rsidRPr="00FE04D9" w:rsidRDefault="00010B42" w:rsidP="006335C6">
            <w:pPr>
              <w:tabs>
                <w:tab w:val="left" w:pos="3726"/>
              </w:tabs>
              <w:spacing w:line="200" w:lineRule="atLeast"/>
              <w:rPr>
                <w:rFonts w:ascii="Arial" w:hAnsi="Arial" w:cs="Arial"/>
                <w:sz w:val="18"/>
                <w:szCs w:val="18"/>
              </w:rPr>
            </w:pPr>
          </w:p>
        </w:tc>
        <w:tc>
          <w:tcPr>
            <w:tcW w:w="1147" w:type="pct"/>
            <w:tcBorders>
              <w:top w:val="single" w:sz="2" w:space="0" w:color="auto"/>
              <w:bottom w:val="single" w:sz="2" w:space="0" w:color="auto"/>
            </w:tcBorders>
            <w:vAlign w:val="center"/>
          </w:tcPr>
          <w:p w14:paraId="1038E38F" w14:textId="77777777" w:rsidR="00010B42" w:rsidRPr="00FE04D9" w:rsidRDefault="00010B42" w:rsidP="006335C6">
            <w:pPr>
              <w:tabs>
                <w:tab w:val="left" w:pos="3726"/>
              </w:tabs>
              <w:spacing w:line="200" w:lineRule="atLeast"/>
              <w:rPr>
                <w:rFonts w:ascii="Arial" w:hAnsi="Arial" w:cs="Arial"/>
                <w:sz w:val="18"/>
                <w:szCs w:val="18"/>
              </w:rPr>
            </w:pPr>
          </w:p>
        </w:tc>
        <w:tc>
          <w:tcPr>
            <w:tcW w:w="2441" w:type="pct"/>
            <w:tcBorders>
              <w:top w:val="single" w:sz="2" w:space="0" w:color="auto"/>
              <w:bottom w:val="single" w:sz="2" w:space="0" w:color="auto"/>
            </w:tcBorders>
            <w:vAlign w:val="center"/>
          </w:tcPr>
          <w:p w14:paraId="717EAF5A" w14:textId="77777777" w:rsidR="00010B42" w:rsidRPr="00FE04D9" w:rsidRDefault="00010B42" w:rsidP="006335C6">
            <w:pPr>
              <w:tabs>
                <w:tab w:val="left" w:pos="3726"/>
              </w:tabs>
              <w:spacing w:line="200" w:lineRule="atLeast"/>
              <w:rPr>
                <w:rFonts w:ascii="Arial" w:hAnsi="Arial" w:cs="Arial"/>
                <w:sz w:val="18"/>
                <w:szCs w:val="18"/>
              </w:rPr>
            </w:pPr>
          </w:p>
        </w:tc>
      </w:tr>
      <w:tr w:rsidR="00010B42" w:rsidRPr="00FE04D9" w14:paraId="48772A27" w14:textId="77777777" w:rsidTr="006335C6">
        <w:trPr>
          <w:trHeight w:val="449"/>
        </w:trPr>
        <w:tc>
          <w:tcPr>
            <w:tcW w:w="941" w:type="pct"/>
            <w:tcBorders>
              <w:top w:val="single" w:sz="2" w:space="0" w:color="auto"/>
              <w:bottom w:val="single" w:sz="2" w:space="0" w:color="auto"/>
            </w:tcBorders>
            <w:vAlign w:val="center"/>
          </w:tcPr>
          <w:p w14:paraId="13404600" w14:textId="77777777" w:rsidR="00010B42" w:rsidRPr="00FE04D9" w:rsidRDefault="00010B42" w:rsidP="006335C6">
            <w:pPr>
              <w:tabs>
                <w:tab w:val="left" w:pos="3726"/>
              </w:tabs>
              <w:spacing w:line="200" w:lineRule="atLeast"/>
              <w:rPr>
                <w:rFonts w:ascii="Arial" w:hAnsi="Arial" w:cs="Arial"/>
                <w:sz w:val="18"/>
                <w:szCs w:val="18"/>
              </w:rPr>
            </w:pPr>
          </w:p>
        </w:tc>
        <w:tc>
          <w:tcPr>
            <w:tcW w:w="471" w:type="pct"/>
            <w:tcBorders>
              <w:top w:val="single" w:sz="2" w:space="0" w:color="auto"/>
              <w:bottom w:val="single" w:sz="2" w:space="0" w:color="auto"/>
            </w:tcBorders>
            <w:vAlign w:val="center"/>
          </w:tcPr>
          <w:p w14:paraId="23CA3BC7" w14:textId="77777777" w:rsidR="00010B42" w:rsidRPr="00FE04D9" w:rsidRDefault="00010B42" w:rsidP="006335C6">
            <w:pPr>
              <w:tabs>
                <w:tab w:val="left" w:pos="3726"/>
              </w:tabs>
              <w:spacing w:line="200" w:lineRule="atLeast"/>
              <w:rPr>
                <w:rFonts w:ascii="Arial" w:hAnsi="Arial" w:cs="Arial"/>
                <w:sz w:val="18"/>
                <w:szCs w:val="18"/>
              </w:rPr>
            </w:pPr>
          </w:p>
        </w:tc>
        <w:tc>
          <w:tcPr>
            <w:tcW w:w="1147" w:type="pct"/>
            <w:tcBorders>
              <w:top w:val="single" w:sz="2" w:space="0" w:color="auto"/>
              <w:bottom w:val="single" w:sz="2" w:space="0" w:color="auto"/>
            </w:tcBorders>
            <w:vAlign w:val="center"/>
          </w:tcPr>
          <w:p w14:paraId="2064099A" w14:textId="77777777" w:rsidR="00010B42" w:rsidRPr="00FE04D9" w:rsidRDefault="00010B42" w:rsidP="006335C6">
            <w:pPr>
              <w:tabs>
                <w:tab w:val="left" w:pos="3726"/>
              </w:tabs>
              <w:spacing w:line="200" w:lineRule="atLeast"/>
              <w:rPr>
                <w:rFonts w:ascii="Arial" w:hAnsi="Arial" w:cs="Arial"/>
                <w:sz w:val="18"/>
                <w:szCs w:val="18"/>
              </w:rPr>
            </w:pPr>
          </w:p>
        </w:tc>
        <w:tc>
          <w:tcPr>
            <w:tcW w:w="2441" w:type="pct"/>
            <w:tcBorders>
              <w:top w:val="single" w:sz="2" w:space="0" w:color="auto"/>
              <w:bottom w:val="single" w:sz="2" w:space="0" w:color="auto"/>
            </w:tcBorders>
            <w:vAlign w:val="center"/>
          </w:tcPr>
          <w:p w14:paraId="38D11749" w14:textId="77777777" w:rsidR="00010B42" w:rsidRPr="00FE04D9" w:rsidRDefault="00010B42" w:rsidP="006335C6">
            <w:pPr>
              <w:tabs>
                <w:tab w:val="left" w:pos="3726"/>
              </w:tabs>
              <w:spacing w:line="200" w:lineRule="atLeast"/>
              <w:rPr>
                <w:rFonts w:ascii="Arial" w:hAnsi="Arial" w:cs="Arial"/>
                <w:sz w:val="18"/>
                <w:szCs w:val="18"/>
              </w:rPr>
            </w:pPr>
          </w:p>
        </w:tc>
      </w:tr>
    </w:tbl>
    <w:p w14:paraId="1E9903D2" w14:textId="77777777" w:rsidR="00010B42" w:rsidRPr="00FE04D9" w:rsidRDefault="00010B42" w:rsidP="006335C6">
      <w:pPr>
        <w:tabs>
          <w:tab w:val="left" w:pos="3726"/>
        </w:tabs>
        <w:spacing w:before="100" w:line="200" w:lineRule="atLeast"/>
        <w:rPr>
          <w:rFonts w:ascii="Arial" w:hAnsi="Arial" w:cs="Arial"/>
          <w:i/>
          <w:iCs/>
          <w:sz w:val="18"/>
          <w:szCs w:val="18"/>
        </w:rPr>
      </w:pPr>
      <w:r w:rsidRPr="00FE04D9">
        <w:rPr>
          <w:rFonts w:ascii="Arial" w:hAnsi="Arial" w:cs="Arial"/>
          <w:i/>
          <w:iCs/>
          <w:sz w:val="18"/>
          <w:szCs w:val="18"/>
        </w:rPr>
        <w:t>* Action Types: Approve, Review, Inform, File, Action Required, Attend Meeting, Other (please specify)</w:t>
      </w:r>
    </w:p>
    <w:p w14:paraId="6F34471C" w14:textId="77777777" w:rsidR="00010B42" w:rsidRPr="00FE04D9" w:rsidRDefault="00010B42">
      <w:pPr>
        <w:pStyle w:val="HPTableTitle"/>
        <w:rPr>
          <w:rFonts w:ascii="Arial" w:hAnsi="Arial" w:cs="Arial"/>
        </w:rPr>
      </w:pPr>
    </w:p>
    <w:bookmarkEnd w:id="2"/>
    <w:p w14:paraId="740FBDED" w14:textId="77777777" w:rsidR="00EE3EF4" w:rsidRPr="00607C80" w:rsidRDefault="00EE3EF4" w:rsidP="006335C6"/>
    <w:p w14:paraId="1B109E69" w14:textId="77777777" w:rsidR="00010B42" w:rsidRPr="008A3258" w:rsidRDefault="00010B42">
      <w:pPr>
        <w:rPr>
          <w:rFonts w:ascii="Arial" w:hAnsi="Arial" w:cs="Arial"/>
        </w:rPr>
      </w:pPr>
      <w:bookmarkStart w:id="3" w:name="hp_TableofContents"/>
      <w:r w:rsidRPr="008A3258">
        <w:rPr>
          <w:rFonts w:ascii="Arial" w:hAnsi="Arial" w:cs="Arial"/>
        </w:rPr>
        <w:br w:type="page"/>
      </w:r>
    </w:p>
    <w:p w14:paraId="6799D2FF" w14:textId="77777777" w:rsidR="00010B42" w:rsidRPr="008A3258" w:rsidRDefault="00010B42">
      <w:pPr>
        <w:pStyle w:val="TOCHeading"/>
        <w:rPr>
          <w:rFonts w:ascii="Arial" w:hAnsi="Arial" w:cs="Arial"/>
        </w:rPr>
      </w:pPr>
      <w:r w:rsidRPr="008A3258">
        <w:rPr>
          <w:rFonts w:ascii="Arial" w:hAnsi="Arial" w:cs="Arial"/>
        </w:rPr>
        <w:lastRenderedPageBreak/>
        <w:t>Table of Contents</w:t>
      </w:r>
    </w:p>
    <w:p w14:paraId="18AA175E" w14:textId="77777777" w:rsidR="00AE1481" w:rsidRDefault="00010B42">
      <w:pPr>
        <w:pStyle w:val="TOC1"/>
        <w:rPr>
          <w:b w:val="0"/>
          <w:lang w:eastAsia="ja-JP"/>
        </w:rPr>
      </w:pPr>
      <w:r w:rsidRPr="008A3258">
        <w:rPr>
          <w:rFonts w:ascii="Arial" w:hAnsi="Arial" w:cs="Arial"/>
          <w:b w:val="0"/>
          <w:sz w:val="20"/>
        </w:rPr>
        <w:fldChar w:fldCharType="begin"/>
      </w:r>
      <w:r w:rsidRPr="008A3258">
        <w:rPr>
          <w:rFonts w:ascii="Arial" w:hAnsi="Arial" w:cs="Arial"/>
        </w:rPr>
        <w:instrText xml:space="preserve"> TOC  \* MERGEFORMAT </w:instrText>
      </w:r>
      <w:r w:rsidRPr="008A3258">
        <w:rPr>
          <w:rFonts w:ascii="Arial" w:hAnsi="Arial" w:cs="Arial"/>
          <w:b w:val="0"/>
          <w:sz w:val="20"/>
        </w:rPr>
        <w:fldChar w:fldCharType="separate"/>
      </w:r>
      <w:r w:rsidR="00AE1481">
        <w:t>Important Notice</w:t>
      </w:r>
      <w:r w:rsidR="00AE1481">
        <w:tab/>
      </w:r>
      <w:r w:rsidR="00AE1481">
        <w:fldChar w:fldCharType="begin"/>
      </w:r>
      <w:r w:rsidR="00AE1481">
        <w:instrText xml:space="preserve"> PAGEREF _Toc481146726 \h </w:instrText>
      </w:r>
      <w:r w:rsidR="00AE1481">
        <w:fldChar w:fldCharType="separate"/>
      </w:r>
      <w:r w:rsidR="00AE1481">
        <w:t>4</w:t>
      </w:r>
      <w:r w:rsidR="00AE1481">
        <w:fldChar w:fldCharType="end"/>
      </w:r>
    </w:p>
    <w:p w14:paraId="504F3A94" w14:textId="77777777" w:rsidR="00AE1481" w:rsidRDefault="00AE1481">
      <w:pPr>
        <w:pStyle w:val="TOC1"/>
        <w:rPr>
          <w:b w:val="0"/>
          <w:lang w:eastAsia="ja-JP"/>
        </w:rPr>
      </w:pPr>
      <w:r>
        <w:t>1.</w:t>
      </w:r>
      <w:r>
        <w:rPr>
          <w:b w:val="0"/>
          <w:lang w:eastAsia="ja-JP"/>
        </w:rPr>
        <w:tab/>
      </w:r>
      <w:r>
        <w:t>Introduction</w:t>
      </w:r>
      <w:r>
        <w:tab/>
      </w:r>
      <w:r>
        <w:fldChar w:fldCharType="begin"/>
      </w:r>
      <w:r>
        <w:instrText xml:space="preserve"> PAGEREF _Toc481146727 \h </w:instrText>
      </w:r>
      <w:r>
        <w:fldChar w:fldCharType="separate"/>
      </w:r>
      <w:r>
        <w:t>5</w:t>
      </w:r>
      <w:r>
        <w:fldChar w:fldCharType="end"/>
      </w:r>
    </w:p>
    <w:p w14:paraId="0A8719E8" w14:textId="77777777" w:rsidR="00AE1481" w:rsidRDefault="00AE1481">
      <w:pPr>
        <w:pStyle w:val="TOC2"/>
        <w:rPr>
          <w:lang w:eastAsia="ja-JP"/>
        </w:rPr>
      </w:pPr>
      <w:r>
        <w:t>1.1.</w:t>
      </w:r>
      <w:r>
        <w:rPr>
          <w:lang w:eastAsia="ja-JP"/>
        </w:rPr>
        <w:tab/>
      </w:r>
      <w:r>
        <w:t>Purpose of this Document</w:t>
      </w:r>
      <w:r>
        <w:tab/>
      </w:r>
      <w:r>
        <w:fldChar w:fldCharType="begin"/>
      </w:r>
      <w:r>
        <w:instrText xml:space="preserve"> PAGEREF _Toc481146728 \h </w:instrText>
      </w:r>
      <w:r>
        <w:fldChar w:fldCharType="separate"/>
      </w:r>
      <w:r>
        <w:t>5</w:t>
      </w:r>
      <w:r>
        <w:fldChar w:fldCharType="end"/>
      </w:r>
    </w:p>
    <w:p w14:paraId="7BF9A076" w14:textId="77777777" w:rsidR="00AE1481" w:rsidRDefault="00AE1481">
      <w:pPr>
        <w:pStyle w:val="TOC2"/>
        <w:rPr>
          <w:lang w:eastAsia="ja-JP"/>
        </w:rPr>
      </w:pPr>
      <w:r>
        <w:t>1.2.</w:t>
      </w:r>
      <w:r>
        <w:rPr>
          <w:lang w:eastAsia="ja-JP"/>
        </w:rPr>
        <w:tab/>
      </w:r>
      <w:r>
        <w:t>Document Approach</w:t>
      </w:r>
      <w:r>
        <w:tab/>
      </w:r>
      <w:r>
        <w:fldChar w:fldCharType="begin"/>
      </w:r>
      <w:r>
        <w:instrText xml:space="preserve"> PAGEREF _Toc481146729 \h </w:instrText>
      </w:r>
      <w:r>
        <w:fldChar w:fldCharType="separate"/>
      </w:r>
      <w:r>
        <w:t>5</w:t>
      </w:r>
      <w:r>
        <w:fldChar w:fldCharType="end"/>
      </w:r>
    </w:p>
    <w:p w14:paraId="328DBE23" w14:textId="77777777" w:rsidR="00AE1481" w:rsidRDefault="00AE1481">
      <w:pPr>
        <w:pStyle w:val="TOC2"/>
        <w:rPr>
          <w:lang w:eastAsia="ja-JP"/>
        </w:rPr>
      </w:pPr>
      <w:r>
        <w:t>1.3.</w:t>
      </w:r>
      <w:r>
        <w:rPr>
          <w:lang w:eastAsia="ja-JP"/>
        </w:rPr>
        <w:tab/>
      </w:r>
      <w:r>
        <w:t>Information Sources</w:t>
      </w:r>
      <w:r>
        <w:tab/>
      </w:r>
      <w:r>
        <w:fldChar w:fldCharType="begin"/>
      </w:r>
      <w:r>
        <w:instrText xml:space="preserve"> PAGEREF _Toc481146730 \h </w:instrText>
      </w:r>
      <w:r>
        <w:fldChar w:fldCharType="separate"/>
      </w:r>
      <w:r>
        <w:t>5</w:t>
      </w:r>
      <w:r>
        <w:fldChar w:fldCharType="end"/>
      </w:r>
    </w:p>
    <w:p w14:paraId="02C41484" w14:textId="77777777" w:rsidR="00AE1481" w:rsidRDefault="00AE1481">
      <w:pPr>
        <w:pStyle w:val="TOC2"/>
        <w:rPr>
          <w:lang w:eastAsia="ja-JP"/>
        </w:rPr>
      </w:pPr>
      <w:r>
        <w:t>1.4.</w:t>
      </w:r>
      <w:r>
        <w:rPr>
          <w:lang w:eastAsia="ja-JP"/>
        </w:rPr>
        <w:tab/>
      </w:r>
      <w:r>
        <w:t>Definitions</w:t>
      </w:r>
      <w:r>
        <w:tab/>
      </w:r>
      <w:r>
        <w:fldChar w:fldCharType="begin"/>
      </w:r>
      <w:r>
        <w:instrText xml:space="preserve"> PAGEREF _Toc481146731 \h </w:instrText>
      </w:r>
      <w:r>
        <w:fldChar w:fldCharType="separate"/>
      </w:r>
      <w:r>
        <w:t>5</w:t>
      </w:r>
      <w:r>
        <w:fldChar w:fldCharType="end"/>
      </w:r>
    </w:p>
    <w:p w14:paraId="3753D097" w14:textId="77777777" w:rsidR="00AE1481" w:rsidRDefault="00AE1481">
      <w:pPr>
        <w:pStyle w:val="TOC2"/>
        <w:rPr>
          <w:lang w:eastAsia="ja-JP"/>
        </w:rPr>
      </w:pPr>
      <w:r>
        <w:t>1.5.</w:t>
      </w:r>
      <w:r>
        <w:rPr>
          <w:lang w:eastAsia="ja-JP"/>
        </w:rPr>
        <w:tab/>
      </w:r>
      <w:r>
        <w:t>List of References</w:t>
      </w:r>
      <w:r>
        <w:tab/>
      </w:r>
      <w:r>
        <w:fldChar w:fldCharType="begin"/>
      </w:r>
      <w:r>
        <w:instrText xml:space="preserve"> PAGEREF _Toc481146732 \h </w:instrText>
      </w:r>
      <w:r>
        <w:fldChar w:fldCharType="separate"/>
      </w:r>
      <w:r>
        <w:t>5</w:t>
      </w:r>
      <w:r>
        <w:fldChar w:fldCharType="end"/>
      </w:r>
    </w:p>
    <w:p w14:paraId="2575F305" w14:textId="77777777" w:rsidR="00AE1481" w:rsidRDefault="00AE1481">
      <w:pPr>
        <w:pStyle w:val="TOC1"/>
        <w:rPr>
          <w:b w:val="0"/>
          <w:lang w:eastAsia="ja-JP"/>
        </w:rPr>
      </w:pPr>
      <w:r w:rsidRPr="00450FD7">
        <w:rPr>
          <w:lang w:val="en-GB"/>
        </w:rPr>
        <w:t>2.</w:t>
      </w:r>
      <w:r>
        <w:rPr>
          <w:b w:val="0"/>
          <w:lang w:eastAsia="ja-JP"/>
        </w:rPr>
        <w:tab/>
      </w:r>
      <w:r w:rsidRPr="00450FD7">
        <w:rPr>
          <w:lang w:val="en-GB"/>
        </w:rPr>
        <w:t>Content of the delivery</w:t>
      </w:r>
      <w:r>
        <w:tab/>
      </w:r>
      <w:r>
        <w:fldChar w:fldCharType="begin"/>
      </w:r>
      <w:r>
        <w:instrText xml:space="preserve"> PAGEREF _Toc481146733 \h </w:instrText>
      </w:r>
      <w:r>
        <w:fldChar w:fldCharType="separate"/>
      </w:r>
      <w:r>
        <w:t>6</w:t>
      </w:r>
      <w:r>
        <w:fldChar w:fldCharType="end"/>
      </w:r>
    </w:p>
    <w:p w14:paraId="38F8E035" w14:textId="77777777" w:rsidR="00AE1481" w:rsidRDefault="00AE1481">
      <w:pPr>
        <w:pStyle w:val="TOC1"/>
        <w:rPr>
          <w:b w:val="0"/>
          <w:lang w:eastAsia="ja-JP"/>
        </w:rPr>
      </w:pPr>
      <w:r>
        <w:t>3.</w:t>
      </w:r>
      <w:r>
        <w:rPr>
          <w:b w:val="0"/>
          <w:lang w:eastAsia="ja-JP"/>
        </w:rPr>
        <w:tab/>
      </w:r>
      <w:r>
        <w:t>Source Code Guidelines</w:t>
      </w:r>
      <w:r>
        <w:tab/>
      </w:r>
      <w:r>
        <w:fldChar w:fldCharType="begin"/>
      </w:r>
      <w:r>
        <w:instrText xml:space="preserve"> PAGEREF _Toc481146734 \h </w:instrText>
      </w:r>
      <w:r>
        <w:fldChar w:fldCharType="separate"/>
      </w:r>
      <w:r>
        <w:t>6</w:t>
      </w:r>
      <w:r>
        <w:fldChar w:fldCharType="end"/>
      </w:r>
    </w:p>
    <w:p w14:paraId="3EBE1F7B" w14:textId="77777777" w:rsidR="00AE1481" w:rsidRDefault="00AE1481">
      <w:pPr>
        <w:pStyle w:val="TOC2"/>
        <w:rPr>
          <w:lang w:eastAsia="ja-JP"/>
        </w:rPr>
      </w:pPr>
      <w:r>
        <w:t>3.1.</w:t>
      </w:r>
      <w:r>
        <w:rPr>
          <w:lang w:eastAsia="ja-JP"/>
        </w:rPr>
        <w:tab/>
      </w:r>
      <w:r>
        <w:t>Format of the Code Delivery</w:t>
      </w:r>
      <w:r>
        <w:tab/>
      </w:r>
      <w:r>
        <w:fldChar w:fldCharType="begin"/>
      </w:r>
      <w:r>
        <w:instrText xml:space="preserve"> PAGEREF _Toc481146735 \h </w:instrText>
      </w:r>
      <w:r>
        <w:fldChar w:fldCharType="separate"/>
      </w:r>
      <w:r>
        <w:t>6</w:t>
      </w:r>
      <w:r>
        <w:fldChar w:fldCharType="end"/>
      </w:r>
    </w:p>
    <w:p w14:paraId="1ECA7D70" w14:textId="77777777" w:rsidR="00AE1481" w:rsidRDefault="00AE1481">
      <w:pPr>
        <w:pStyle w:val="TOC2"/>
        <w:rPr>
          <w:lang w:eastAsia="ja-JP"/>
        </w:rPr>
      </w:pPr>
      <w:r>
        <w:t>3.2.</w:t>
      </w:r>
      <w:r>
        <w:rPr>
          <w:lang w:eastAsia="ja-JP"/>
        </w:rPr>
        <w:tab/>
      </w:r>
      <w:r>
        <w:t>Type of artefacts</w:t>
      </w:r>
      <w:r>
        <w:tab/>
      </w:r>
      <w:r>
        <w:fldChar w:fldCharType="begin"/>
      </w:r>
      <w:r>
        <w:instrText xml:space="preserve"> PAGEREF _Toc481146736 \h </w:instrText>
      </w:r>
      <w:r>
        <w:fldChar w:fldCharType="separate"/>
      </w:r>
      <w:r>
        <w:t>7</w:t>
      </w:r>
      <w:r>
        <w:fldChar w:fldCharType="end"/>
      </w:r>
    </w:p>
    <w:p w14:paraId="593AFDAA" w14:textId="77777777" w:rsidR="00AE1481" w:rsidRDefault="00AE1481">
      <w:pPr>
        <w:pStyle w:val="TOC3"/>
        <w:rPr>
          <w:i w:val="0"/>
          <w:lang w:eastAsia="ja-JP"/>
        </w:rPr>
      </w:pPr>
      <w:r>
        <w:t>3.2.1.</w:t>
      </w:r>
      <w:r>
        <w:rPr>
          <w:i w:val="0"/>
          <w:lang w:eastAsia="ja-JP"/>
        </w:rPr>
        <w:tab/>
      </w:r>
      <w:r>
        <w:t>C/C++ Applications</w:t>
      </w:r>
      <w:r>
        <w:tab/>
      </w:r>
      <w:r>
        <w:fldChar w:fldCharType="begin"/>
      </w:r>
      <w:r>
        <w:instrText xml:space="preserve"> PAGEREF _Toc481146737 \h </w:instrText>
      </w:r>
      <w:r>
        <w:fldChar w:fldCharType="separate"/>
      </w:r>
      <w:r>
        <w:t>7</w:t>
      </w:r>
      <w:r>
        <w:fldChar w:fldCharType="end"/>
      </w:r>
    </w:p>
    <w:p w14:paraId="472243A4" w14:textId="77777777" w:rsidR="00AE1481" w:rsidRDefault="00AE1481">
      <w:pPr>
        <w:pStyle w:val="TOC3"/>
        <w:rPr>
          <w:i w:val="0"/>
          <w:lang w:eastAsia="ja-JP"/>
        </w:rPr>
      </w:pPr>
      <w:r>
        <w:t>3.2.2.</w:t>
      </w:r>
      <w:r>
        <w:rPr>
          <w:i w:val="0"/>
          <w:lang w:eastAsia="ja-JP"/>
        </w:rPr>
        <w:tab/>
      </w:r>
      <w:r>
        <w:t>Java Applications</w:t>
      </w:r>
      <w:r>
        <w:tab/>
      </w:r>
      <w:r>
        <w:fldChar w:fldCharType="begin"/>
      </w:r>
      <w:r>
        <w:instrText xml:space="preserve"> PAGEREF _Toc481146738 \h </w:instrText>
      </w:r>
      <w:r>
        <w:fldChar w:fldCharType="separate"/>
      </w:r>
      <w:r>
        <w:t>7</w:t>
      </w:r>
      <w:r>
        <w:fldChar w:fldCharType="end"/>
      </w:r>
    </w:p>
    <w:p w14:paraId="0889BF1A" w14:textId="77777777" w:rsidR="00AE1481" w:rsidRDefault="00AE1481">
      <w:pPr>
        <w:pStyle w:val="TOC3"/>
        <w:rPr>
          <w:i w:val="0"/>
          <w:lang w:eastAsia="ja-JP"/>
        </w:rPr>
      </w:pPr>
      <w:r>
        <w:t>3.2.3.</w:t>
      </w:r>
      <w:r>
        <w:rPr>
          <w:i w:val="0"/>
          <w:lang w:eastAsia="ja-JP"/>
        </w:rPr>
        <w:tab/>
      </w:r>
      <w:r>
        <w:t>Shell Script Applications</w:t>
      </w:r>
      <w:r>
        <w:tab/>
      </w:r>
      <w:r>
        <w:fldChar w:fldCharType="begin"/>
      </w:r>
      <w:r>
        <w:instrText xml:space="preserve"> PAGEREF _Toc481146739 \h </w:instrText>
      </w:r>
      <w:r>
        <w:fldChar w:fldCharType="separate"/>
      </w:r>
      <w:r>
        <w:t>8</w:t>
      </w:r>
      <w:r>
        <w:fldChar w:fldCharType="end"/>
      </w:r>
    </w:p>
    <w:p w14:paraId="2774F7BA" w14:textId="77777777" w:rsidR="00AE1481" w:rsidRDefault="00AE1481">
      <w:pPr>
        <w:pStyle w:val="TOC1"/>
        <w:rPr>
          <w:b w:val="0"/>
          <w:lang w:eastAsia="ja-JP"/>
        </w:rPr>
      </w:pPr>
      <w:r>
        <w:t>4.</w:t>
      </w:r>
      <w:r>
        <w:rPr>
          <w:b w:val="0"/>
          <w:lang w:eastAsia="ja-JP"/>
        </w:rPr>
        <w:tab/>
      </w:r>
      <w:r>
        <w:t>Code Delivery Documentation</w:t>
      </w:r>
      <w:r>
        <w:tab/>
      </w:r>
      <w:r>
        <w:fldChar w:fldCharType="begin"/>
      </w:r>
      <w:r>
        <w:instrText xml:space="preserve"> PAGEREF _Toc481146740 \h </w:instrText>
      </w:r>
      <w:r>
        <w:fldChar w:fldCharType="separate"/>
      </w:r>
      <w:r>
        <w:t>8</w:t>
      </w:r>
      <w:r>
        <w:fldChar w:fldCharType="end"/>
      </w:r>
    </w:p>
    <w:p w14:paraId="13406AF7" w14:textId="77777777" w:rsidR="00010B42" w:rsidRPr="008A3258" w:rsidRDefault="00010B42">
      <w:pPr>
        <w:rPr>
          <w:rFonts w:ascii="Arial" w:hAnsi="Arial" w:cs="Arial"/>
        </w:rPr>
      </w:pPr>
      <w:r w:rsidRPr="008A3258">
        <w:rPr>
          <w:rFonts w:ascii="Arial" w:hAnsi="Arial" w:cs="Arial"/>
          <w:b/>
        </w:rPr>
        <w:fldChar w:fldCharType="end"/>
      </w:r>
    </w:p>
    <w:p w14:paraId="29542F8B" w14:textId="77777777" w:rsidR="00010B42" w:rsidRPr="008A3258" w:rsidRDefault="00010B42" w:rsidP="006335C6">
      <w:pPr>
        <w:rPr>
          <w:rFonts w:ascii="Arial" w:hAnsi="Arial" w:cs="Arial"/>
        </w:rPr>
      </w:pPr>
      <w:r w:rsidRPr="008A3258">
        <w:rPr>
          <w:rFonts w:ascii="Arial" w:hAnsi="Arial" w:cs="Arial"/>
        </w:rPr>
        <w:br w:type="page"/>
      </w:r>
    </w:p>
    <w:p w14:paraId="1DB0A89C" w14:textId="77777777" w:rsidR="00010B42" w:rsidRPr="008A3258" w:rsidRDefault="00010B42" w:rsidP="006335C6">
      <w:pPr>
        <w:rPr>
          <w:rFonts w:ascii="Arial" w:hAnsi="Arial" w:cs="Arial"/>
        </w:rPr>
      </w:pPr>
    </w:p>
    <w:p w14:paraId="1F2EAB56" w14:textId="2215509C" w:rsidR="00010B42" w:rsidRPr="00B33EDE" w:rsidRDefault="00010B42" w:rsidP="00965A4E">
      <w:pPr>
        <w:pStyle w:val="Heading1"/>
        <w:numPr>
          <w:ilvl w:val="0"/>
          <w:numId w:val="0"/>
        </w:numPr>
        <w:ind w:left="432" w:hanging="432"/>
      </w:pPr>
      <w:bookmarkStart w:id="4" w:name="_Toc481146726"/>
      <w:bookmarkStart w:id="5" w:name="hp_importantnotice"/>
      <w:bookmarkEnd w:id="3"/>
      <w:r w:rsidRPr="00B33EDE">
        <w:t>Important Notice</w:t>
      </w:r>
      <w:bookmarkEnd w:id="4"/>
    </w:p>
    <w:p w14:paraId="5C6FC321" w14:textId="77777777" w:rsidR="00010B42" w:rsidRPr="00B33EDE" w:rsidRDefault="00010B42" w:rsidP="006335C6">
      <w:pPr>
        <w:rPr>
          <w:rFonts w:asciiTheme="majorHAnsi" w:hAnsiTheme="majorHAnsi" w:cstheme="majorHAnsi"/>
          <w:color w:val="FF0000"/>
          <w:sz w:val="18"/>
          <w:szCs w:val="18"/>
        </w:rPr>
      </w:pPr>
      <w:r w:rsidRPr="00B33EDE">
        <w:rPr>
          <w:rFonts w:asciiTheme="majorHAnsi" w:hAnsiTheme="majorHAnsi" w:cstheme="majorHAnsi"/>
          <w:color w:val="FF0000"/>
          <w:sz w:val="18"/>
          <w:szCs w:val="18"/>
        </w:rPr>
        <w:t>The information (data) contained in all content of this document/quotation constitutes confidential information of Hewlett Packard Enterprise Company or its affiliates (collectively “HPE”) and is provided for evaluation purposes only. In consideration of receipt of this document, the recipient agrees to maintain such information in confidence and not to reproduce or otherwise disclose this information to any person or entity outside the group directly responsible for evaluation of its contents, unless otherwise authorized by HPE in writing. There is no obligation to maintain the confidentiality of any such information, which was known to recipient without restriction prior to receipt of this document as evidenced by written business records; which becomes publicly known through no fault of recipient; or which is rightfully received by recipient from a third party without restriction.</w:t>
      </w:r>
    </w:p>
    <w:p w14:paraId="469DAE5E" w14:textId="77777777" w:rsidR="00010B42" w:rsidRPr="00B33EDE" w:rsidRDefault="00010B42" w:rsidP="006335C6">
      <w:pPr>
        <w:rPr>
          <w:rFonts w:asciiTheme="majorHAnsi" w:hAnsiTheme="majorHAnsi" w:cstheme="majorHAnsi"/>
          <w:color w:val="FF0000"/>
          <w:sz w:val="18"/>
          <w:szCs w:val="18"/>
        </w:rPr>
      </w:pPr>
      <w:r w:rsidRPr="00B33EDE">
        <w:rPr>
          <w:rFonts w:asciiTheme="majorHAnsi" w:hAnsiTheme="majorHAnsi" w:cstheme="majorHAnsi"/>
          <w:color w:val="FF0000"/>
          <w:sz w:val="18"/>
          <w:szCs w:val="18"/>
        </w:rPr>
        <w:t xml:space="preserve">This document includes information about current HPE products, sales, and service programs that may be enhanced or discontinued at HPE's sole discretion. HPE has endeavored to include the materials that are believed to be reliable and relevant for the purpose of recipient's evaluation. Neither HPE nor its representatives make any representations or warranties as to the accuracy or completeness of the information. Accordingly, this document is provided for information purposes only in the hope that HPE may be considered to receive your business. Neither HPE nor its representatives shall have any liability to recipient or any of its representatives as a result of the use of the information provided. Only a mutually agreed definitive agreement, signed by the authorized representatives of both parties, shall be binding on HPE or its affiliates. </w:t>
      </w:r>
    </w:p>
    <w:p w14:paraId="2A371CC6" w14:textId="77777777" w:rsidR="00010B42" w:rsidRPr="00B33EDE" w:rsidRDefault="00010B42" w:rsidP="006335C6">
      <w:pPr>
        <w:rPr>
          <w:rFonts w:asciiTheme="majorHAnsi" w:hAnsiTheme="majorHAnsi" w:cstheme="majorHAnsi"/>
          <w:color w:val="FF0000"/>
          <w:sz w:val="18"/>
          <w:szCs w:val="18"/>
        </w:rPr>
      </w:pPr>
      <w:r w:rsidRPr="00B33EDE">
        <w:rPr>
          <w:rFonts w:asciiTheme="majorHAnsi" w:hAnsiTheme="majorHAnsi" w:cstheme="majorHAnsi"/>
          <w:color w:val="FF0000"/>
          <w:sz w:val="18"/>
          <w:szCs w:val="18"/>
        </w:rPr>
        <w:t>The term “solution” in the context of this document is defined as the products and services proposed herein. Since additional information may be required from the Customer in order to develop the appropriate configuration for the Customer’s project, the term “solution” does not imply that those products or services as proposed are guaranteed to, or will, meet the Customer’s requirements.</w:t>
      </w:r>
    </w:p>
    <w:p w14:paraId="1F579C7E" w14:textId="77777777" w:rsidR="00010B42" w:rsidRPr="00B33EDE" w:rsidRDefault="00010B42" w:rsidP="006335C6">
      <w:pPr>
        <w:rPr>
          <w:rFonts w:asciiTheme="majorHAnsi" w:hAnsiTheme="majorHAnsi" w:cstheme="majorHAnsi"/>
          <w:color w:val="FF0000"/>
          <w:sz w:val="18"/>
          <w:szCs w:val="18"/>
        </w:rPr>
      </w:pPr>
      <w:r w:rsidRPr="00B33EDE">
        <w:rPr>
          <w:rFonts w:asciiTheme="majorHAnsi" w:hAnsiTheme="majorHAnsi" w:cstheme="majorHAnsi"/>
          <w:color w:val="FF0000"/>
          <w:sz w:val="18"/>
          <w:szCs w:val="18"/>
        </w:rPr>
        <w:t>The use of the terms “partner” or “partnership” does not imply a formal, legal, or contractual partnership, but rather a mutually beneficial relationship arising from the teamwork between the parties.</w:t>
      </w:r>
    </w:p>
    <w:p w14:paraId="7F1B48F7" w14:textId="77777777" w:rsidR="00010B42" w:rsidRPr="00B33EDE" w:rsidRDefault="00010B42" w:rsidP="006335C6">
      <w:pPr>
        <w:rPr>
          <w:rFonts w:asciiTheme="majorHAnsi" w:hAnsiTheme="majorHAnsi" w:cstheme="majorHAnsi"/>
          <w:color w:val="FF0000"/>
          <w:sz w:val="18"/>
          <w:szCs w:val="18"/>
        </w:rPr>
      </w:pPr>
      <w:r w:rsidRPr="00B33EDE">
        <w:rPr>
          <w:rFonts w:asciiTheme="majorHAnsi" w:hAnsiTheme="majorHAnsi" w:cstheme="majorHAnsi"/>
          <w:color w:val="FF0000"/>
          <w:sz w:val="18"/>
          <w:szCs w:val="18"/>
        </w:rPr>
        <w:t>Unless stated otherwise in writing, pricing estimates are valid for 30 days from date of submission of this document.</w:t>
      </w:r>
    </w:p>
    <w:p w14:paraId="54CB189A" w14:textId="77777777" w:rsidR="00010B42" w:rsidRPr="00B33EDE" w:rsidRDefault="00010B42" w:rsidP="006335C6">
      <w:pPr>
        <w:rPr>
          <w:rFonts w:asciiTheme="majorHAnsi" w:hAnsiTheme="majorHAnsi" w:cstheme="majorHAnsi"/>
          <w:color w:val="FF0000"/>
          <w:sz w:val="18"/>
          <w:szCs w:val="18"/>
        </w:rPr>
      </w:pPr>
      <w:r w:rsidRPr="00B33EDE">
        <w:rPr>
          <w:rFonts w:asciiTheme="majorHAnsi" w:hAnsiTheme="majorHAnsi" w:cstheme="majorHAnsi"/>
          <w:color w:val="FF0000"/>
          <w:sz w:val="18"/>
          <w:szCs w:val="18"/>
        </w:rPr>
        <w:t>If HPE’s proposal is submitted in both electronic format and hard copy formats and the contents differ, only the hard copy will constitute the valid HPE proposal. If no hard copy is submitted and if the content differs between the PDF version and any other electronic format, only the PDF version will constitute the valid HPE proposal.</w:t>
      </w:r>
    </w:p>
    <w:p w14:paraId="0E7BA2F1" w14:textId="77777777" w:rsidR="00010B42" w:rsidRPr="00B33EDE" w:rsidRDefault="00010B42" w:rsidP="006335C6">
      <w:pPr>
        <w:rPr>
          <w:rFonts w:asciiTheme="majorHAnsi" w:hAnsiTheme="majorHAnsi" w:cstheme="majorHAnsi"/>
          <w:color w:val="FF0000"/>
          <w:sz w:val="18"/>
          <w:szCs w:val="18"/>
        </w:rPr>
      </w:pPr>
      <w:r w:rsidRPr="00B33EDE">
        <w:rPr>
          <w:rFonts w:asciiTheme="majorHAnsi" w:hAnsiTheme="majorHAnsi" w:cstheme="majorHAnsi"/>
          <w:color w:val="FF0000"/>
          <w:sz w:val="18"/>
          <w:szCs w:val="18"/>
        </w:rPr>
        <w:t>If there are any concerns, questions, or issues regarding this notice, please contact your local sales representative.</w:t>
      </w:r>
    </w:p>
    <w:p w14:paraId="3826A69B" w14:textId="1CB03D4F" w:rsidR="009C167F" w:rsidRDefault="00010B42" w:rsidP="006335C6">
      <w:pPr>
        <w:rPr>
          <w:rFonts w:asciiTheme="majorHAnsi" w:hAnsiTheme="majorHAnsi" w:cstheme="majorHAnsi"/>
          <w:color w:val="FF0000"/>
          <w:sz w:val="18"/>
          <w:szCs w:val="18"/>
        </w:rPr>
      </w:pPr>
      <w:r w:rsidRPr="00B33EDE">
        <w:rPr>
          <w:rFonts w:asciiTheme="majorHAnsi" w:hAnsiTheme="majorHAnsi" w:cstheme="majorHAnsi"/>
          <w:color w:val="FF0000"/>
          <w:sz w:val="18"/>
          <w:szCs w:val="18"/>
        </w:rPr>
        <w:t>© Copyright 201</w:t>
      </w:r>
      <w:r w:rsidR="009C167F">
        <w:rPr>
          <w:rFonts w:asciiTheme="majorHAnsi" w:hAnsiTheme="majorHAnsi" w:cstheme="majorHAnsi"/>
          <w:color w:val="FF0000"/>
          <w:sz w:val="18"/>
          <w:szCs w:val="18"/>
        </w:rPr>
        <w:t>7</w:t>
      </w:r>
      <w:r w:rsidRPr="00B33EDE">
        <w:rPr>
          <w:rFonts w:asciiTheme="majorHAnsi" w:hAnsiTheme="majorHAnsi" w:cstheme="majorHAnsi"/>
          <w:color w:val="FF0000"/>
          <w:sz w:val="18"/>
          <w:szCs w:val="18"/>
        </w:rPr>
        <w:t xml:space="preserve"> Hewlett Packard Enterprise Development Company, L.P.</w:t>
      </w:r>
    </w:p>
    <w:p w14:paraId="302CD1F9" w14:textId="77777777" w:rsidR="009C167F" w:rsidRDefault="009C167F">
      <w:pPr>
        <w:rPr>
          <w:rFonts w:asciiTheme="majorHAnsi" w:hAnsiTheme="majorHAnsi" w:cstheme="majorHAnsi"/>
          <w:color w:val="FF0000"/>
          <w:sz w:val="18"/>
          <w:szCs w:val="18"/>
        </w:rPr>
      </w:pPr>
      <w:r>
        <w:rPr>
          <w:rFonts w:asciiTheme="majorHAnsi" w:hAnsiTheme="majorHAnsi" w:cstheme="majorHAnsi"/>
          <w:color w:val="FF0000"/>
          <w:sz w:val="18"/>
          <w:szCs w:val="18"/>
        </w:rPr>
        <w:br w:type="page"/>
      </w:r>
    </w:p>
    <w:p w14:paraId="5133D91C" w14:textId="3309AF3A" w:rsidR="00A543F2" w:rsidRDefault="00A543F2" w:rsidP="00E701D8">
      <w:pPr>
        <w:pStyle w:val="Numberedlist21"/>
        <w:numPr>
          <w:ilvl w:val="0"/>
          <w:numId w:val="2"/>
        </w:numPr>
        <w:tabs>
          <w:tab w:val="clear" w:pos="360"/>
        </w:tabs>
        <w:ind w:left="720" w:hanging="720"/>
      </w:pPr>
      <w:bookmarkStart w:id="6" w:name="_Toc287389279"/>
      <w:bookmarkStart w:id="7" w:name="_Toc433098643"/>
      <w:bookmarkStart w:id="8" w:name="_Toc433098754"/>
      <w:bookmarkStart w:id="9" w:name="_Toc433132100"/>
      <w:bookmarkStart w:id="10" w:name="_Toc433889330"/>
      <w:bookmarkStart w:id="11" w:name="_Toc433889374"/>
      <w:bookmarkStart w:id="12" w:name="_Toc433889467"/>
      <w:bookmarkStart w:id="13" w:name="_Toc433895234"/>
      <w:bookmarkStart w:id="14" w:name="_Toc435514718"/>
      <w:bookmarkStart w:id="15" w:name="_Toc481146727"/>
      <w:bookmarkEnd w:id="5"/>
      <w:r w:rsidRPr="00607C80">
        <w:lastRenderedPageBreak/>
        <w:t>Introduction</w:t>
      </w:r>
      <w:bookmarkEnd w:id="6"/>
      <w:bookmarkEnd w:id="7"/>
      <w:bookmarkEnd w:id="8"/>
      <w:bookmarkEnd w:id="9"/>
      <w:bookmarkEnd w:id="10"/>
      <w:bookmarkEnd w:id="11"/>
      <w:bookmarkEnd w:id="12"/>
      <w:bookmarkEnd w:id="13"/>
      <w:bookmarkEnd w:id="14"/>
      <w:bookmarkEnd w:id="15"/>
    </w:p>
    <w:p w14:paraId="19B9859F" w14:textId="77777777" w:rsidR="00D45D1B" w:rsidRPr="002324C3" w:rsidRDefault="00D45D1B" w:rsidP="00D45D1B">
      <w:pPr>
        <w:rPr>
          <w:lang w:val="en-GB"/>
        </w:rPr>
      </w:pPr>
      <w:bookmarkStart w:id="16" w:name="_Toc287389280"/>
      <w:bookmarkStart w:id="17" w:name="_Toc433098644"/>
      <w:bookmarkStart w:id="18" w:name="_Toc433098755"/>
      <w:bookmarkStart w:id="19" w:name="_Toc433132101"/>
      <w:bookmarkStart w:id="20" w:name="_Toc433889331"/>
      <w:bookmarkStart w:id="21" w:name="_Toc433889375"/>
      <w:bookmarkStart w:id="22" w:name="_Toc433889468"/>
      <w:bookmarkStart w:id="23" w:name="_Toc433895235"/>
      <w:bookmarkStart w:id="24" w:name="_Toc435514719"/>
      <w:r>
        <w:rPr>
          <w:lang w:val="en-GB"/>
        </w:rPr>
        <w:t xml:space="preserve">In order to run the Code Analysis process for the identified custom coded applications, it is necessary that </w:t>
      </w:r>
      <w:r>
        <w:rPr>
          <w:lang w:val="en-GB"/>
        </w:rPr>
        <w:fldChar w:fldCharType="begin"/>
      </w:r>
      <w:r>
        <w:rPr>
          <w:lang w:val="en-GB"/>
        </w:rPr>
        <w:instrText xml:space="preserve"> DOCPROPERTY  Customer_Name  \* MERGEFORMAT </w:instrText>
      </w:r>
      <w:r>
        <w:rPr>
          <w:lang w:val="en-GB"/>
        </w:rPr>
        <w:fldChar w:fldCharType="separate"/>
      </w:r>
      <w:r w:rsidR="00806A65">
        <w:rPr>
          <w:lang w:val="en-GB"/>
        </w:rPr>
        <w:t>&lt;Customer Name&gt;</w:t>
      </w:r>
      <w:r>
        <w:rPr>
          <w:lang w:val="en-GB"/>
        </w:rPr>
        <w:fldChar w:fldCharType="end"/>
      </w:r>
      <w:r>
        <w:rPr>
          <w:lang w:val="en-GB"/>
        </w:rPr>
        <w:t xml:space="preserve"> provides to HPE the source code of such applications.</w:t>
      </w:r>
    </w:p>
    <w:p w14:paraId="5133D91D" w14:textId="77777777" w:rsidR="00A543F2" w:rsidRPr="00607C80" w:rsidRDefault="00A543F2" w:rsidP="00E701D8">
      <w:pPr>
        <w:pStyle w:val="Numberedlist22"/>
        <w:numPr>
          <w:ilvl w:val="1"/>
          <w:numId w:val="2"/>
        </w:numPr>
        <w:tabs>
          <w:tab w:val="clear" w:pos="1080"/>
        </w:tabs>
        <w:ind w:hanging="720"/>
      </w:pPr>
      <w:bookmarkStart w:id="25" w:name="_Toc481146728"/>
      <w:r w:rsidRPr="00607C80">
        <w:t>Purpose of this Document</w:t>
      </w:r>
      <w:bookmarkEnd w:id="16"/>
      <w:bookmarkEnd w:id="17"/>
      <w:bookmarkEnd w:id="18"/>
      <w:bookmarkEnd w:id="19"/>
      <w:bookmarkEnd w:id="20"/>
      <w:bookmarkEnd w:id="21"/>
      <w:bookmarkEnd w:id="22"/>
      <w:bookmarkEnd w:id="23"/>
      <w:bookmarkEnd w:id="24"/>
      <w:bookmarkEnd w:id="25"/>
    </w:p>
    <w:p w14:paraId="513A38E7" w14:textId="77777777" w:rsidR="00D45D1B" w:rsidRDefault="00D45D1B" w:rsidP="00D45D1B">
      <w:pPr>
        <w:rPr>
          <w:rFonts w:cs="Arial"/>
          <w:szCs w:val="20"/>
        </w:rPr>
      </w:pPr>
      <w:bookmarkStart w:id="26" w:name="_Toc287389281"/>
      <w:bookmarkStart w:id="27" w:name="_Toc433098645"/>
      <w:bookmarkStart w:id="28" w:name="_Toc433098756"/>
      <w:bookmarkStart w:id="29" w:name="_Toc433132102"/>
      <w:bookmarkStart w:id="30" w:name="_Toc433889332"/>
      <w:bookmarkStart w:id="31" w:name="_Toc433889376"/>
      <w:bookmarkStart w:id="32" w:name="_Toc433889469"/>
      <w:bookmarkStart w:id="33" w:name="_Toc433895236"/>
      <w:bookmarkStart w:id="34" w:name="_Toc435514720"/>
      <w:r>
        <w:rPr>
          <w:rFonts w:cs="Arial"/>
          <w:szCs w:val="20"/>
        </w:rPr>
        <w:t>The purpose of this document is to inform the customer about how to deliver the source code of the custom coded applications that are subject of the Code Analysis activities.</w:t>
      </w:r>
    </w:p>
    <w:p w14:paraId="41A5E7BC" w14:textId="77777777" w:rsidR="00D45D1B" w:rsidRDefault="00D45D1B" w:rsidP="00D45D1B">
      <w:pPr>
        <w:rPr>
          <w:rFonts w:cs="Arial"/>
          <w:szCs w:val="20"/>
        </w:rPr>
      </w:pPr>
      <w:r>
        <w:rPr>
          <w:rFonts w:cs="Arial"/>
          <w:szCs w:val="20"/>
        </w:rPr>
        <w:t xml:space="preserve">This document includes the </w:t>
      </w:r>
      <w:r w:rsidRPr="002D4243">
        <w:rPr>
          <w:rFonts w:cs="Arial"/>
          <w:b/>
          <w:szCs w:val="20"/>
        </w:rPr>
        <w:t>type</w:t>
      </w:r>
      <w:r>
        <w:rPr>
          <w:rFonts w:cs="Arial"/>
          <w:szCs w:val="20"/>
        </w:rPr>
        <w:t xml:space="preserve"> of artefacts as well as the </w:t>
      </w:r>
      <w:r>
        <w:rPr>
          <w:rFonts w:cs="Arial"/>
          <w:b/>
          <w:szCs w:val="20"/>
        </w:rPr>
        <w:t xml:space="preserve">format </w:t>
      </w:r>
      <w:r>
        <w:rPr>
          <w:rFonts w:cs="Arial"/>
          <w:szCs w:val="20"/>
        </w:rPr>
        <w:t>in which they need to be provided. The compliance to these guidelines ensures the success of the Code Analysis activities.</w:t>
      </w:r>
    </w:p>
    <w:p w14:paraId="14B7EDC4" w14:textId="77777777" w:rsidR="00D45D1B" w:rsidRDefault="00D45D1B" w:rsidP="00D45D1B">
      <w:pPr>
        <w:rPr>
          <w:rFonts w:cs="Arial"/>
          <w:szCs w:val="20"/>
        </w:rPr>
      </w:pPr>
      <w:r>
        <w:rPr>
          <w:rFonts w:cs="Arial"/>
          <w:szCs w:val="20"/>
        </w:rPr>
        <w:t>The guidelines provided in this document should be followed for all source code deliveries from the customer to HPE.</w:t>
      </w:r>
    </w:p>
    <w:p w14:paraId="5133D925" w14:textId="77777777" w:rsidR="00A543F2" w:rsidRDefault="00A543F2" w:rsidP="00E701D8">
      <w:pPr>
        <w:pStyle w:val="Numberedlist22"/>
        <w:numPr>
          <w:ilvl w:val="1"/>
          <w:numId w:val="2"/>
        </w:numPr>
        <w:tabs>
          <w:tab w:val="clear" w:pos="1080"/>
        </w:tabs>
        <w:ind w:hanging="720"/>
      </w:pPr>
      <w:bookmarkStart w:id="35" w:name="_Toc481146729"/>
      <w:r w:rsidRPr="00607C80">
        <w:t>Document Approach</w:t>
      </w:r>
      <w:bookmarkEnd w:id="26"/>
      <w:bookmarkEnd w:id="27"/>
      <w:bookmarkEnd w:id="28"/>
      <w:bookmarkEnd w:id="29"/>
      <w:bookmarkEnd w:id="30"/>
      <w:bookmarkEnd w:id="31"/>
      <w:bookmarkEnd w:id="32"/>
      <w:bookmarkEnd w:id="33"/>
      <w:bookmarkEnd w:id="34"/>
      <w:bookmarkEnd w:id="35"/>
    </w:p>
    <w:p w14:paraId="43F857A2" w14:textId="6692A91F" w:rsidR="00E61003" w:rsidRDefault="00E61003" w:rsidP="003B089F">
      <w:r>
        <w:t xml:space="preserve">The overview of the content of the delivery is provided in section </w:t>
      </w:r>
      <w:r>
        <w:fldChar w:fldCharType="begin"/>
      </w:r>
      <w:r>
        <w:instrText xml:space="preserve"> REF _Ref480992572 \r \h </w:instrText>
      </w:r>
      <w:r>
        <w:fldChar w:fldCharType="separate"/>
      </w:r>
      <w:r w:rsidR="00806A65">
        <w:t>2</w:t>
      </w:r>
      <w:r>
        <w:fldChar w:fldCharType="end"/>
      </w:r>
      <w:r>
        <w:t xml:space="preserve">. Whereas, section </w:t>
      </w:r>
      <w:r>
        <w:fldChar w:fldCharType="begin"/>
      </w:r>
      <w:r>
        <w:instrText xml:space="preserve"> REF _Ref480992584 \r \h </w:instrText>
      </w:r>
      <w:r>
        <w:fldChar w:fldCharType="separate"/>
      </w:r>
      <w:r w:rsidR="00806A65">
        <w:t>3</w:t>
      </w:r>
      <w:r>
        <w:fldChar w:fldCharType="end"/>
      </w:r>
      <w:r>
        <w:t xml:space="preserve"> provides more detailed information of the format and type of the source code for each of the languages under analysis.</w:t>
      </w:r>
    </w:p>
    <w:p w14:paraId="68E9182A" w14:textId="2D96ACA3" w:rsidR="00E61003" w:rsidRDefault="00E61003" w:rsidP="00E61003">
      <w:r>
        <w:t xml:space="preserve">Lastly, chapter </w:t>
      </w:r>
      <w:r>
        <w:fldChar w:fldCharType="begin"/>
      </w:r>
      <w:r>
        <w:instrText xml:space="preserve"> REF _Ref480992624 \r \h </w:instrText>
      </w:r>
      <w:r>
        <w:fldChar w:fldCharType="separate"/>
      </w:r>
      <w:r w:rsidR="00806A65">
        <w:t>4</w:t>
      </w:r>
      <w:r>
        <w:fldChar w:fldCharType="end"/>
      </w:r>
      <w:r>
        <w:t xml:space="preserve">, describes the documentation that needs to be provided together with the source code. </w:t>
      </w:r>
    </w:p>
    <w:p w14:paraId="53CF3730" w14:textId="77777777" w:rsidR="003B089F" w:rsidRPr="003B089F" w:rsidRDefault="003B089F" w:rsidP="003B089F"/>
    <w:p w14:paraId="1B6D2FA7" w14:textId="7937B816" w:rsidR="006335C6" w:rsidRDefault="006335C6" w:rsidP="00E701D8">
      <w:pPr>
        <w:pStyle w:val="Numberedlist22"/>
        <w:numPr>
          <w:ilvl w:val="1"/>
          <w:numId w:val="2"/>
        </w:numPr>
        <w:tabs>
          <w:tab w:val="clear" w:pos="1080"/>
        </w:tabs>
        <w:ind w:hanging="720"/>
      </w:pPr>
      <w:bookmarkStart w:id="36" w:name="_Toc481146730"/>
      <w:r>
        <w:t>Information Sources</w:t>
      </w:r>
      <w:bookmarkEnd w:id="36"/>
    </w:p>
    <w:p w14:paraId="3994952E" w14:textId="77777777" w:rsidR="00757EF0" w:rsidRPr="000835BE" w:rsidRDefault="00757EF0" w:rsidP="00757EF0">
      <w:pPr>
        <w:rPr>
          <w:lang w:val="en-GB"/>
        </w:rPr>
      </w:pPr>
      <w:r w:rsidRPr="000835BE">
        <w:rPr>
          <w:lang w:val="en-GB"/>
        </w:rPr>
        <w:t>N/A as this is an internal document to inform the customer of the APEX Application CoE needs.</w:t>
      </w:r>
    </w:p>
    <w:p w14:paraId="04E8520C" w14:textId="4AF7C10D" w:rsidR="006335C6" w:rsidRDefault="006335C6" w:rsidP="00E701D8">
      <w:pPr>
        <w:pStyle w:val="Numberedlist22"/>
        <w:numPr>
          <w:ilvl w:val="1"/>
          <w:numId w:val="2"/>
        </w:numPr>
        <w:tabs>
          <w:tab w:val="clear" w:pos="1080"/>
        </w:tabs>
        <w:ind w:hanging="720"/>
      </w:pPr>
      <w:bookmarkStart w:id="37" w:name="_Toc481146731"/>
      <w:r>
        <w:t>Definitions</w:t>
      </w:r>
      <w:bookmarkEnd w:id="37"/>
    </w:p>
    <w:p w14:paraId="7F4D7476" w14:textId="77777777" w:rsidR="00AC261C" w:rsidRDefault="00AC261C" w:rsidP="00AC261C">
      <w:pPr>
        <w:spacing w:after="0"/>
        <w:rPr>
          <w:lang w:val="en-GB"/>
        </w:rPr>
      </w:pPr>
      <w:r>
        <w:rPr>
          <w:lang w:val="en-GB"/>
        </w:rPr>
        <w:t>The following terms are used throughout the document and, unless the context otherwise requires, shall have the following meanings:</w:t>
      </w:r>
    </w:p>
    <w:p w14:paraId="51F787F4" w14:textId="77777777" w:rsidR="00AC261C" w:rsidRDefault="00AC261C" w:rsidP="00AC261C">
      <w:pPr>
        <w:spacing w:after="0"/>
        <w:rPr>
          <w:lang w:val="en-GB"/>
        </w:rPr>
      </w:pPr>
    </w:p>
    <w:tbl>
      <w:tblPr>
        <w:tblW w:w="10325"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4"/>
        <w:gridCol w:w="8221"/>
      </w:tblGrid>
      <w:tr w:rsidR="00AC261C" w:rsidRPr="00607C80" w14:paraId="179B4674" w14:textId="77777777" w:rsidTr="00252B2B">
        <w:trPr>
          <w:tblHeader/>
        </w:trPr>
        <w:tc>
          <w:tcPr>
            <w:tcW w:w="2104"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425563"/>
          </w:tcPr>
          <w:p w14:paraId="6A6E4AF7" w14:textId="3CF631E7" w:rsidR="00AC261C" w:rsidRPr="00607C80" w:rsidRDefault="00AC261C" w:rsidP="00CE05E7">
            <w:pPr>
              <w:pStyle w:val="TableSmHeadingCenter"/>
              <w:rPr>
                <w:color w:val="FFFFFF" w:themeColor="background1"/>
              </w:rPr>
            </w:pPr>
            <w:r>
              <w:rPr>
                <w:color w:val="FFFFFF" w:themeColor="background1"/>
              </w:rPr>
              <w:t>Term</w:t>
            </w:r>
          </w:p>
        </w:tc>
        <w:tc>
          <w:tcPr>
            <w:tcW w:w="8221" w:type="dxa"/>
            <w:tcBorders>
              <w:top w:val="single" w:sz="4" w:space="0" w:color="000000" w:themeColor="text1"/>
              <w:left w:val="single" w:sz="4" w:space="0" w:color="auto"/>
              <w:bottom w:val="single" w:sz="4" w:space="0" w:color="000000" w:themeColor="text1"/>
              <w:right w:val="single" w:sz="4" w:space="0" w:color="000000" w:themeColor="text1"/>
            </w:tcBorders>
            <w:shd w:val="clear" w:color="auto" w:fill="425563"/>
          </w:tcPr>
          <w:p w14:paraId="243EC86A" w14:textId="34694536" w:rsidR="00AC261C" w:rsidRPr="00607C80" w:rsidRDefault="00AC261C" w:rsidP="00CE05E7">
            <w:pPr>
              <w:pStyle w:val="TableSmHeadingCenter"/>
              <w:rPr>
                <w:color w:val="FFFFFF" w:themeColor="background1"/>
              </w:rPr>
            </w:pPr>
            <w:r>
              <w:rPr>
                <w:color w:val="FFFFFF" w:themeColor="background1"/>
              </w:rPr>
              <w:t>Meaning</w:t>
            </w:r>
          </w:p>
        </w:tc>
      </w:tr>
      <w:tr w:rsidR="00B26338" w:rsidRPr="00607C80" w14:paraId="5029DD42" w14:textId="77777777" w:rsidTr="00437BB6">
        <w:tc>
          <w:tcPr>
            <w:tcW w:w="2104" w:type="dxa"/>
          </w:tcPr>
          <w:p w14:paraId="39A7D3D9" w14:textId="2E3F3DB7" w:rsidR="00B26338" w:rsidRPr="00607C80" w:rsidRDefault="00B26338" w:rsidP="00437BB6">
            <w:pPr>
              <w:pStyle w:val="TableSmall"/>
            </w:pPr>
          </w:p>
        </w:tc>
        <w:tc>
          <w:tcPr>
            <w:tcW w:w="8221" w:type="dxa"/>
          </w:tcPr>
          <w:p w14:paraId="76770C90" w14:textId="2F8C239E" w:rsidR="00B26338" w:rsidRPr="00607C80" w:rsidRDefault="00B26338" w:rsidP="00437BB6">
            <w:pPr>
              <w:pStyle w:val="TableSmall"/>
            </w:pPr>
          </w:p>
        </w:tc>
      </w:tr>
      <w:tr w:rsidR="00757EF0" w:rsidRPr="00607C80" w14:paraId="5B904B46" w14:textId="77777777" w:rsidTr="00437BB6">
        <w:tc>
          <w:tcPr>
            <w:tcW w:w="2104" w:type="dxa"/>
          </w:tcPr>
          <w:p w14:paraId="4EABECBD" w14:textId="73058E88" w:rsidR="00757EF0" w:rsidRDefault="00757EF0" w:rsidP="00437BB6">
            <w:pPr>
              <w:pStyle w:val="TableSmall"/>
            </w:pPr>
          </w:p>
        </w:tc>
        <w:tc>
          <w:tcPr>
            <w:tcW w:w="8221" w:type="dxa"/>
          </w:tcPr>
          <w:p w14:paraId="34A5E6B4" w14:textId="4B2F5CBD" w:rsidR="00757EF0" w:rsidRPr="00AC261C" w:rsidRDefault="00757EF0" w:rsidP="00437BB6">
            <w:pPr>
              <w:pStyle w:val="TableSmall"/>
            </w:pPr>
          </w:p>
        </w:tc>
      </w:tr>
      <w:tr w:rsidR="00AC261C" w:rsidRPr="00607C80" w14:paraId="7005B86F" w14:textId="77777777" w:rsidTr="00AC261C">
        <w:tc>
          <w:tcPr>
            <w:tcW w:w="2104" w:type="dxa"/>
            <w:tcBorders>
              <w:top w:val="single" w:sz="4" w:space="0" w:color="000000" w:themeColor="text1"/>
            </w:tcBorders>
          </w:tcPr>
          <w:p w14:paraId="3AEA8F9B" w14:textId="43BAC5FE" w:rsidR="00AC261C" w:rsidRPr="00607C80" w:rsidRDefault="00AC261C" w:rsidP="00CE05E7">
            <w:pPr>
              <w:pStyle w:val="TableSmall"/>
            </w:pPr>
          </w:p>
        </w:tc>
        <w:tc>
          <w:tcPr>
            <w:tcW w:w="8221" w:type="dxa"/>
            <w:tcBorders>
              <w:top w:val="single" w:sz="4" w:space="0" w:color="000000" w:themeColor="text1"/>
            </w:tcBorders>
          </w:tcPr>
          <w:p w14:paraId="53940161" w14:textId="3739E960" w:rsidR="00AC261C" w:rsidRPr="00607C80" w:rsidRDefault="00AC261C" w:rsidP="00CE05E7">
            <w:pPr>
              <w:pStyle w:val="TableSmall"/>
            </w:pPr>
          </w:p>
        </w:tc>
      </w:tr>
    </w:tbl>
    <w:p w14:paraId="6464A918" w14:textId="77777777" w:rsidR="00AC261C" w:rsidRPr="00AC261C" w:rsidRDefault="00AC261C" w:rsidP="00AC261C">
      <w:pPr>
        <w:rPr>
          <w:lang w:val="en-GB"/>
        </w:rPr>
      </w:pPr>
    </w:p>
    <w:p w14:paraId="5133D92E" w14:textId="35E22F02" w:rsidR="00A543F2" w:rsidRPr="00607C80" w:rsidRDefault="006335C6" w:rsidP="00E701D8">
      <w:pPr>
        <w:pStyle w:val="Numberedlist22"/>
        <w:numPr>
          <w:ilvl w:val="1"/>
          <w:numId w:val="2"/>
        </w:numPr>
        <w:tabs>
          <w:tab w:val="clear" w:pos="1080"/>
        </w:tabs>
        <w:ind w:hanging="720"/>
      </w:pPr>
      <w:bookmarkStart w:id="38" w:name="_Toc481146732"/>
      <w:r>
        <w:t>List of References</w:t>
      </w:r>
      <w:bookmarkEnd w:id="38"/>
    </w:p>
    <w:p w14:paraId="41322C4E" w14:textId="10A64028" w:rsidR="006335C6" w:rsidRDefault="006335C6" w:rsidP="006335C6">
      <w:pPr>
        <w:rPr>
          <w:lang w:val="en-GB"/>
        </w:rPr>
      </w:pPr>
      <w:bookmarkStart w:id="39" w:name="_Toc287389283"/>
      <w:bookmarkStart w:id="40" w:name="_Toc433098647"/>
      <w:bookmarkStart w:id="41" w:name="_Toc433098758"/>
      <w:bookmarkStart w:id="42" w:name="_Toc433132104"/>
      <w:bookmarkStart w:id="43" w:name="_Toc433889334"/>
      <w:bookmarkStart w:id="44" w:name="_Toc433889378"/>
      <w:bookmarkStart w:id="45" w:name="_Toc433889471"/>
      <w:bookmarkStart w:id="46" w:name="_Toc433895238"/>
      <w:bookmarkStart w:id="47" w:name="_Toc435514722"/>
      <w:r>
        <w:rPr>
          <w:lang w:val="en-GB"/>
        </w:rPr>
        <w:t>The following documents are referenced:</w:t>
      </w:r>
    </w:p>
    <w:tbl>
      <w:tblPr>
        <w:tblW w:w="10325"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9155"/>
      </w:tblGrid>
      <w:tr w:rsidR="00AC261C" w:rsidRPr="00607C80" w14:paraId="61F5B475" w14:textId="77777777" w:rsidTr="003B089F">
        <w:trPr>
          <w:tblHeader/>
        </w:trPr>
        <w:tc>
          <w:tcPr>
            <w:tcW w:w="1170"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425563"/>
          </w:tcPr>
          <w:p w14:paraId="4795B983" w14:textId="3EFF234D" w:rsidR="00AC261C" w:rsidRPr="00607C80" w:rsidRDefault="00AC261C" w:rsidP="00CE05E7">
            <w:pPr>
              <w:pStyle w:val="TableSmHeadingCenter"/>
              <w:rPr>
                <w:color w:val="FFFFFF" w:themeColor="background1"/>
              </w:rPr>
            </w:pPr>
            <w:r>
              <w:rPr>
                <w:color w:val="FFFFFF" w:themeColor="background1"/>
              </w:rPr>
              <w:t>Reference</w:t>
            </w:r>
          </w:p>
        </w:tc>
        <w:tc>
          <w:tcPr>
            <w:tcW w:w="9155" w:type="dxa"/>
            <w:tcBorders>
              <w:top w:val="single" w:sz="4" w:space="0" w:color="000000" w:themeColor="text1"/>
              <w:left w:val="single" w:sz="4" w:space="0" w:color="auto"/>
              <w:bottom w:val="single" w:sz="4" w:space="0" w:color="000000" w:themeColor="text1"/>
              <w:right w:val="single" w:sz="4" w:space="0" w:color="000000" w:themeColor="text1"/>
            </w:tcBorders>
            <w:shd w:val="clear" w:color="auto" w:fill="425563"/>
          </w:tcPr>
          <w:p w14:paraId="72CA9CFE" w14:textId="7E823628" w:rsidR="00AC261C" w:rsidRPr="00607C80" w:rsidRDefault="00AC261C" w:rsidP="00CE05E7">
            <w:pPr>
              <w:pStyle w:val="TableSmHeadingCenter"/>
              <w:rPr>
                <w:color w:val="FFFFFF" w:themeColor="background1"/>
              </w:rPr>
            </w:pPr>
            <w:r>
              <w:rPr>
                <w:color w:val="FFFFFF" w:themeColor="background1"/>
              </w:rPr>
              <w:t>Document</w:t>
            </w:r>
          </w:p>
        </w:tc>
      </w:tr>
      <w:tr w:rsidR="00AC261C" w:rsidRPr="00607C80" w14:paraId="567312F6" w14:textId="77777777" w:rsidTr="00AC261C">
        <w:tc>
          <w:tcPr>
            <w:tcW w:w="1170" w:type="dxa"/>
            <w:tcBorders>
              <w:top w:val="single" w:sz="4" w:space="0" w:color="000000" w:themeColor="text1"/>
            </w:tcBorders>
          </w:tcPr>
          <w:p w14:paraId="2A18D3D5" w14:textId="77777777" w:rsidR="00AC261C" w:rsidRPr="00607C80" w:rsidRDefault="00AC261C" w:rsidP="00CE05E7">
            <w:pPr>
              <w:pStyle w:val="TableSmall"/>
            </w:pPr>
          </w:p>
        </w:tc>
        <w:tc>
          <w:tcPr>
            <w:tcW w:w="9155" w:type="dxa"/>
            <w:tcBorders>
              <w:top w:val="single" w:sz="4" w:space="0" w:color="000000" w:themeColor="text1"/>
            </w:tcBorders>
          </w:tcPr>
          <w:p w14:paraId="6FCE3FD0" w14:textId="77777777" w:rsidR="00AC261C" w:rsidRPr="00607C80" w:rsidRDefault="00AC261C" w:rsidP="00CE05E7">
            <w:pPr>
              <w:pStyle w:val="TableSmall"/>
            </w:pPr>
          </w:p>
        </w:tc>
      </w:tr>
      <w:tr w:rsidR="00AC261C" w:rsidRPr="00607C80" w14:paraId="0EF00A97" w14:textId="77777777" w:rsidTr="00AC261C">
        <w:tc>
          <w:tcPr>
            <w:tcW w:w="1170" w:type="dxa"/>
          </w:tcPr>
          <w:p w14:paraId="17AB3FB6" w14:textId="77777777" w:rsidR="00AC261C" w:rsidRPr="00607C80" w:rsidRDefault="00AC261C" w:rsidP="00CE05E7">
            <w:pPr>
              <w:pStyle w:val="TableSmall"/>
            </w:pPr>
          </w:p>
        </w:tc>
        <w:tc>
          <w:tcPr>
            <w:tcW w:w="9155" w:type="dxa"/>
          </w:tcPr>
          <w:p w14:paraId="102FA595" w14:textId="77777777" w:rsidR="00AC261C" w:rsidRPr="00607C80" w:rsidRDefault="00AC261C" w:rsidP="00CE05E7">
            <w:pPr>
              <w:pStyle w:val="TableSmall"/>
            </w:pPr>
          </w:p>
        </w:tc>
      </w:tr>
      <w:tr w:rsidR="00AC261C" w:rsidRPr="00607C80" w14:paraId="204FAA0C" w14:textId="77777777" w:rsidTr="00AC261C">
        <w:tc>
          <w:tcPr>
            <w:tcW w:w="1170" w:type="dxa"/>
          </w:tcPr>
          <w:p w14:paraId="29D304F2" w14:textId="77777777" w:rsidR="00AC261C" w:rsidRPr="00607C80" w:rsidRDefault="00AC261C" w:rsidP="00CE05E7">
            <w:pPr>
              <w:pStyle w:val="TableSmall"/>
            </w:pPr>
          </w:p>
        </w:tc>
        <w:tc>
          <w:tcPr>
            <w:tcW w:w="9155" w:type="dxa"/>
          </w:tcPr>
          <w:p w14:paraId="7EEE8ACC" w14:textId="77777777" w:rsidR="00AC261C" w:rsidRPr="00607C80" w:rsidRDefault="00AC261C" w:rsidP="00CE05E7">
            <w:pPr>
              <w:pStyle w:val="TableSmall"/>
            </w:pPr>
          </w:p>
        </w:tc>
      </w:tr>
      <w:tr w:rsidR="00757EF0" w:rsidRPr="00607C80" w14:paraId="3939B579" w14:textId="77777777" w:rsidTr="00AC261C">
        <w:tc>
          <w:tcPr>
            <w:tcW w:w="1170" w:type="dxa"/>
          </w:tcPr>
          <w:p w14:paraId="3EFFF855" w14:textId="77777777" w:rsidR="00757EF0" w:rsidRPr="00607C80" w:rsidRDefault="00757EF0" w:rsidP="00CE05E7">
            <w:pPr>
              <w:pStyle w:val="TableSmall"/>
            </w:pPr>
          </w:p>
        </w:tc>
        <w:tc>
          <w:tcPr>
            <w:tcW w:w="9155" w:type="dxa"/>
          </w:tcPr>
          <w:p w14:paraId="7CE6B1A3" w14:textId="77777777" w:rsidR="00757EF0" w:rsidRPr="00607C80" w:rsidRDefault="00757EF0" w:rsidP="00CE05E7">
            <w:pPr>
              <w:pStyle w:val="TableSmall"/>
            </w:pPr>
          </w:p>
        </w:tc>
      </w:tr>
    </w:tbl>
    <w:p w14:paraId="06E87E0C" w14:textId="56610A0A" w:rsidR="00BA2D61" w:rsidRDefault="00BA2D61" w:rsidP="006335C6">
      <w:pPr>
        <w:rPr>
          <w:lang w:val="en-GB"/>
        </w:rPr>
      </w:pPr>
    </w:p>
    <w:p w14:paraId="0F038B6B" w14:textId="6310CD8D" w:rsidR="00757EF0" w:rsidRDefault="00BA2D61" w:rsidP="00757EF0">
      <w:pPr>
        <w:pStyle w:val="Numberedlist21"/>
        <w:numPr>
          <w:ilvl w:val="0"/>
          <w:numId w:val="2"/>
        </w:numPr>
        <w:tabs>
          <w:tab w:val="clear" w:pos="360"/>
        </w:tabs>
        <w:ind w:left="720" w:hanging="720"/>
        <w:jc w:val="both"/>
        <w:rPr>
          <w:lang w:val="en-GB"/>
        </w:rPr>
      </w:pPr>
      <w:r>
        <w:rPr>
          <w:lang w:val="en-GB"/>
        </w:rPr>
        <w:br w:type="page"/>
      </w:r>
      <w:bookmarkStart w:id="48" w:name="_Ref480992572"/>
      <w:bookmarkStart w:id="49" w:name="_Toc481146733"/>
      <w:bookmarkEnd w:id="39"/>
      <w:bookmarkEnd w:id="40"/>
      <w:bookmarkEnd w:id="41"/>
      <w:bookmarkEnd w:id="42"/>
      <w:bookmarkEnd w:id="43"/>
      <w:bookmarkEnd w:id="44"/>
      <w:bookmarkEnd w:id="45"/>
      <w:bookmarkEnd w:id="46"/>
      <w:bookmarkEnd w:id="47"/>
      <w:r w:rsidR="00D45D1B">
        <w:rPr>
          <w:lang w:val="en-GB"/>
        </w:rPr>
        <w:lastRenderedPageBreak/>
        <w:t>Content of the delivery</w:t>
      </w:r>
      <w:bookmarkEnd w:id="48"/>
      <w:bookmarkEnd w:id="49"/>
    </w:p>
    <w:p w14:paraId="24E96935" w14:textId="7A2B5535" w:rsidR="00D45D1B" w:rsidRDefault="00D45D1B" w:rsidP="00D45D1B">
      <w:bookmarkStart w:id="50" w:name="_Toc480386361"/>
      <w:r>
        <w:t xml:space="preserve">The delivery </w:t>
      </w:r>
      <w:r w:rsidR="00B07964">
        <w:t>needs</w:t>
      </w:r>
      <w:r>
        <w:t xml:space="preserve"> to contain the applications in the scope of the Code Analysis activities. For each of the applications, it is necessary to deliver:</w:t>
      </w:r>
    </w:p>
    <w:p w14:paraId="2975D725" w14:textId="6E3A2B05" w:rsidR="00D45D1B" w:rsidRDefault="00D45D1B" w:rsidP="00D45D1B">
      <w:pPr>
        <w:pStyle w:val="ListParagraph"/>
        <w:numPr>
          <w:ilvl w:val="0"/>
          <w:numId w:val="29"/>
        </w:numPr>
      </w:pPr>
      <w:r>
        <w:t>Source code and build scripts of the application</w:t>
      </w:r>
      <w:r w:rsidR="002B75C0">
        <w:t>.</w:t>
      </w:r>
    </w:p>
    <w:p w14:paraId="28CB6575" w14:textId="1A2A9245" w:rsidR="00D45D1B" w:rsidRDefault="00D45D1B" w:rsidP="00D45D1B">
      <w:pPr>
        <w:pStyle w:val="ListParagraph"/>
        <w:numPr>
          <w:ilvl w:val="0"/>
          <w:numId w:val="29"/>
        </w:numPr>
      </w:pPr>
      <w:r>
        <w:t>Configuration files of the application</w:t>
      </w:r>
      <w:r w:rsidR="002B75C0">
        <w:t>.</w:t>
      </w:r>
    </w:p>
    <w:p w14:paraId="1E000A21" w14:textId="6C76871F" w:rsidR="00D45D1B" w:rsidRDefault="00D45D1B" w:rsidP="00D45D1B">
      <w:pPr>
        <w:pStyle w:val="ListParagraph"/>
        <w:numPr>
          <w:ilvl w:val="0"/>
          <w:numId w:val="29"/>
        </w:numPr>
      </w:pPr>
      <w:r>
        <w:t>Information about count of programs and type</w:t>
      </w:r>
      <w:r w:rsidR="002B75C0">
        <w:t>.</w:t>
      </w:r>
    </w:p>
    <w:p w14:paraId="0291588D" w14:textId="77777777" w:rsidR="00D45D1B" w:rsidRDefault="00D45D1B" w:rsidP="00D45D1B">
      <w:pPr>
        <w:pStyle w:val="ListParagraph"/>
        <w:numPr>
          <w:ilvl w:val="0"/>
          <w:numId w:val="29"/>
        </w:numPr>
      </w:pPr>
      <w:r>
        <w:t>Any script that provides input, process output, start or stop the application or performs any other operation that the application requires.</w:t>
      </w:r>
    </w:p>
    <w:p w14:paraId="1CFED46B" w14:textId="77777777" w:rsidR="00D45D1B" w:rsidRDefault="00D45D1B" w:rsidP="00D45D1B">
      <w:pPr>
        <w:pStyle w:val="ListParagraph"/>
        <w:numPr>
          <w:ilvl w:val="0"/>
          <w:numId w:val="29"/>
        </w:numPr>
      </w:pPr>
      <w:r>
        <w:t>Any other relevant file that is part of the application.</w:t>
      </w:r>
    </w:p>
    <w:p w14:paraId="7727D361" w14:textId="5F38C76D" w:rsidR="00D45D1B" w:rsidRDefault="00D45D1B" w:rsidP="00D45D1B">
      <w:r>
        <w:t xml:space="preserve">It is recommended that the components that belong to the same application are packaged together in one single compressed file. Thus, the content of the delivery </w:t>
      </w:r>
      <w:r w:rsidR="00B07964">
        <w:t>will</w:t>
      </w:r>
      <w:r>
        <w:t xml:space="preserve"> be a number of compressed files, each of them containing one application.</w:t>
      </w:r>
    </w:p>
    <w:p w14:paraId="4DE51E28" w14:textId="77777777" w:rsidR="00D45D1B" w:rsidRDefault="00D45D1B" w:rsidP="00D45D1B">
      <w:r>
        <w:t>Once the delivery is prepared, it is recommended that it is transferred in binary mode to avoid any potential manipulation from the file transfer software.</w:t>
      </w:r>
    </w:p>
    <w:p w14:paraId="69C2D05A" w14:textId="77777777" w:rsidR="00D45D1B" w:rsidRDefault="00D45D1B" w:rsidP="00D45D1B">
      <w:r>
        <w:t>The following sections provide guidelines to prepare the source code and the build scripts for delivery.</w:t>
      </w:r>
    </w:p>
    <w:p w14:paraId="52989E04" w14:textId="244707AC" w:rsidR="00D45D1B" w:rsidRDefault="00D45D1B" w:rsidP="00D45D1B">
      <w:pPr>
        <w:pStyle w:val="Numberedlist21"/>
        <w:numPr>
          <w:ilvl w:val="0"/>
          <w:numId w:val="2"/>
        </w:numPr>
        <w:tabs>
          <w:tab w:val="clear" w:pos="360"/>
        </w:tabs>
        <w:ind w:left="720" w:hanging="720"/>
      </w:pPr>
      <w:bookmarkStart w:id="51" w:name="_Ref480992584"/>
      <w:bookmarkStart w:id="52" w:name="_Toc481146734"/>
      <w:r>
        <w:t>Source Code Guidelines</w:t>
      </w:r>
      <w:bookmarkEnd w:id="51"/>
      <w:bookmarkEnd w:id="52"/>
    </w:p>
    <w:p w14:paraId="0DCB902C" w14:textId="77777777" w:rsidR="00D45D1B" w:rsidRPr="00D45D1B" w:rsidRDefault="00D45D1B" w:rsidP="00D45D1B">
      <w:pPr>
        <w:pStyle w:val="BodyTextArial10pt"/>
        <w:rPr>
          <w:sz w:val="22"/>
          <w:szCs w:val="22"/>
        </w:rPr>
      </w:pPr>
      <w:r w:rsidRPr="00D45D1B">
        <w:rPr>
          <w:sz w:val="22"/>
          <w:szCs w:val="22"/>
        </w:rPr>
        <w:t>The source code in the delivery must comply with the following guidelines:</w:t>
      </w:r>
    </w:p>
    <w:p w14:paraId="556697CA" w14:textId="77777777" w:rsidR="00D45D1B" w:rsidRPr="00D45D1B" w:rsidRDefault="00D45D1B" w:rsidP="00D45D1B">
      <w:pPr>
        <w:pStyle w:val="BodyTextArial10pt"/>
        <w:numPr>
          <w:ilvl w:val="0"/>
          <w:numId w:val="30"/>
        </w:numPr>
        <w:rPr>
          <w:sz w:val="22"/>
          <w:szCs w:val="22"/>
        </w:rPr>
      </w:pPr>
      <w:r w:rsidRPr="00D45D1B">
        <w:rPr>
          <w:sz w:val="22"/>
          <w:szCs w:val="22"/>
        </w:rPr>
        <w:t>The source code must be consistent and complete.</w:t>
      </w:r>
    </w:p>
    <w:p w14:paraId="5BD9F5E0" w14:textId="77777777" w:rsidR="00D45D1B" w:rsidRPr="00D45D1B" w:rsidRDefault="00D45D1B" w:rsidP="00D45D1B">
      <w:pPr>
        <w:pStyle w:val="BodyTextArial10pt"/>
        <w:numPr>
          <w:ilvl w:val="0"/>
          <w:numId w:val="30"/>
        </w:numPr>
        <w:rPr>
          <w:sz w:val="22"/>
          <w:szCs w:val="22"/>
        </w:rPr>
      </w:pPr>
      <w:r w:rsidRPr="00D45D1B">
        <w:rPr>
          <w:sz w:val="22"/>
          <w:szCs w:val="22"/>
        </w:rPr>
        <w:t>The source code is an exact copy of the version running in the production systems as of the delivery date.</w:t>
      </w:r>
    </w:p>
    <w:p w14:paraId="53BA75E1" w14:textId="77777777" w:rsidR="00D45D1B" w:rsidRPr="00D45D1B" w:rsidRDefault="00D45D1B" w:rsidP="00D45D1B">
      <w:pPr>
        <w:pStyle w:val="BodyTextArial10pt"/>
        <w:numPr>
          <w:ilvl w:val="0"/>
          <w:numId w:val="30"/>
        </w:numPr>
        <w:rPr>
          <w:sz w:val="22"/>
          <w:szCs w:val="22"/>
        </w:rPr>
      </w:pPr>
      <w:r w:rsidRPr="00D45D1B">
        <w:rPr>
          <w:sz w:val="22"/>
          <w:szCs w:val="22"/>
        </w:rPr>
        <w:t>The source code is fully functional.</w:t>
      </w:r>
    </w:p>
    <w:p w14:paraId="33491AF8" w14:textId="77777777" w:rsidR="00D45D1B" w:rsidRPr="00D45D1B" w:rsidRDefault="00D45D1B" w:rsidP="00D45D1B">
      <w:pPr>
        <w:pStyle w:val="BodyTextArial10pt"/>
        <w:numPr>
          <w:ilvl w:val="0"/>
          <w:numId w:val="30"/>
        </w:numPr>
        <w:rPr>
          <w:sz w:val="22"/>
          <w:szCs w:val="22"/>
        </w:rPr>
      </w:pPr>
      <w:r w:rsidRPr="00D45D1B">
        <w:rPr>
          <w:sz w:val="22"/>
          <w:szCs w:val="22"/>
        </w:rPr>
        <w:t>The source code compiles with no errors in the platform for which it has been developed.</w:t>
      </w:r>
    </w:p>
    <w:p w14:paraId="169C7AF5" w14:textId="77777777" w:rsidR="00D45D1B" w:rsidRPr="00D45D1B" w:rsidRDefault="00D45D1B" w:rsidP="00D45D1B">
      <w:pPr>
        <w:pStyle w:val="BodyTextArial10pt"/>
        <w:rPr>
          <w:sz w:val="22"/>
          <w:szCs w:val="22"/>
        </w:rPr>
      </w:pPr>
      <w:r w:rsidRPr="00D45D1B">
        <w:rPr>
          <w:sz w:val="22"/>
          <w:szCs w:val="22"/>
        </w:rPr>
        <w:t>The following chapters provide guidance about the type of artefacts and the format of the code delivery.</w:t>
      </w:r>
    </w:p>
    <w:p w14:paraId="7F8D5C31" w14:textId="77777777" w:rsidR="00D45D1B" w:rsidRDefault="00D45D1B" w:rsidP="00D45D1B"/>
    <w:p w14:paraId="44F523EF" w14:textId="1E7D4F34" w:rsidR="00757EF0" w:rsidRDefault="00D45D1B" w:rsidP="00757EF0">
      <w:pPr>
        <w:pStyle w:val="Numberedlist22"/>
        <w:numPr>
          <w:ilvl w:val="1"/>
          <w:numId w:val="2"/>
        </w:numPr>
        <w:tabs>
          <w:tab w:val="clear" w:pos="1080"/>
        </w:tabs>
        <w:ind w:hanging="720"/>
        <w:jc w:val="both"/>
      </w:pPr>
      <w:bookmarkStart w:id="53" w:name="_Toc481146735"/>
      <w:bookmarkEnd w:id="50"/>
      <w:r>
        <w:t>Format of the Code Delivery</w:t>
      </w:r>
      <w:bookmarkEnd w:id="53"/>
    </w:p>
    <w:p w14:paraId="78F13207" w14:textId="77777777" w:rsidR="00D45D1B" w:rsidRPr="00D45D1B" w:rsidRDefault="00D45D1B" w:rsidP="00D45D1B">
      <w:pPr>
        <w:rPr>
          <w:rFonts w:cs="Arial"/>
        </w:rPr>
      </w:pPr>
      <w:bookmarkStart w:id="54" w:name="_Toc480386362"/>
      <w:r w:rsidRPr="00D45D1B">
        <w:rPr>
          <w:rFonts w:cs="Arial"/>
        </w:rPr>
        <w:t>The format of the source code must be compliant with the following guidelines:</w:t>
      </w:r>
    </w:p>
    <w:p w14:paraId="58192E47" w14:textId="77777777" w:rsidR="00D45D1B" w:rsidRPr="00D45D1B" w:rsidRDefault="00D45D1B" w:rsidP="00D45D1B">
      <w:pPr>
        <w:pStyle w:val="BodyTextArial10pt"/>
        <w:numPr>
          <w:ilvl w:val="0"/>
          <w:numId w:val="31"/>
        </w:numPr>
        <w:rPr>
          <w:sz w:val="22"/>
          <w:szCs w:val="22"/>
        </w:rPr>
      </w:pPr>
      <w:r w:rsidRPr="00D45D1B">
        <w:rPr>
          <w:sz w:val="22"/>
          <w:szCs w:val="22"/>
        </w:rPr>
        <w:t>The source code should be delivered in ASCII format.</w:t>
      </w:r>
    </w:p>
    <w:p w14:paraId="59113DD2" w14:textId="77777777" w:rsidR="00D45D1B" w:rsidRPr="00D45D1B" w:rsidRDefault="00D45D1B" w:rsidP="00D45D1B">
      <w:pPr>
        <w:pStyle w:val="BodyTextArial10pt"/>
        <w:numPr>
          <w:ilvl w:val="0"/>
          <w:numId w:val="31"/>
        </w:numPr>
        <w:rPr>
          <w:sz w:val="22"/>
          <w:szCs w:val="22"/>
        </w:rPr>
      </w:pPr>
      <w:r w:rsidRPr="00D45D1B">
        <w:rPr>
          <w:sz w:val="22"/>
          <w:szCs w:val="22"/>
        </w:rPr>
        <w:t>All files must be suffixed with an extension that determines the type of artifact.</w:t>
      </w:r>
    </w:p>
    <w:p w14:paraId="057D8DF0" w14:textId="77777777" w:rsidR="00D45D1B" w:rsidRPr="00D45D1B" w:rsidRDefault="00D45D1B" w:rsidP="00D45D1B">
      <w:pPr>
        <w:pStyle w:val="BodyTextArial10pt"/>
        <w:rPr>
          <w:sz w:val="22"/>
          <w:szCs w:val="22"/>
        </w:rPr>
      </w:pPr>
    </w:p>
    <w:p w14:paraId="3CBAF233" w14:textId="77777777" w:rsidR="00D45D1B" w:rsidRPr="00D45D1B" w:rsidRDefault="00D45D1B" w:rsidP="00D45D1B">
      <w:pPr>
        <w:pStyle w:val="BodyTextArial10pt"/>
        <w:rPr>
          <w:sz w:val="22"/>
          <w:szCs w:val="22"/>
        </w:rPr>
      </w:pPr>
      <w:r w:rsidRPr="00D45D1B">
        <w:rPr>
          <w:sz w:val="22"/>
          <w:szCs w:val="22"/>
        </w:rPr>
        <w:t>It is recommended that the source code is archived in compressed files to ensure a correct transference to the servers where the code analysis is to be carried out. The following are guidelines for the compressed files containing the applications:</w:t>
      </w:r>
    </w:p>
    <w:p w14:paraId="6AEA6957" w14:textId="77777777" w:rsidR="00D45D1B" w:rsidRPr="00D45D1B" w:rsidRDefault="00D45D1B" w:rsidP="00D45D1B">
      <w:pPr>
        <w:pStyle w:val="BodyTextArial10pt"/>
        <w:numPr>
          <w:ilvl w:val="0"/>
          <w:numId w:val="32"/>
        </w:numPr>
        <w:rPr>
          <w:sz w:val="22"/>
          <w:szCs w:val="22"/>
        </w:rPr>
      </w:pPr>
      <w:r w:rsidRPr="00D45D1B">
        <w:rPr>
          <w:sz w:val="22"/>
          <w:szCs w:val="22"/>
        </w:rPr>
        <w:t>All artefacts belonging to the same application must be packaged in a single compressed file.</w:t>
      </w:r>
    </w:p>
    <w:p w14:paraId="3DD80E24" w14:textId="77777777" w:rsidR="00D45D1B" w:rsidRPr="00D45D1B" w:rsidRDefault="00D45D1B" w:rsidP="00D45D1B">
      <w:pPr>
        <w:pStyle w:val="BodyTextArial10pt"/>
        <w:numPr>
          <w:ilvl w:val="0"/>
          <w:numId w:val="32"/>
        </w:numPr>
        <w:rPr>
          <w:sz w:val="22"/>
          <w:szCs w:val="22"/>
        </w:rPr>
      </w:pPr>
      <w:r w:rsidRPr="00D45D1B">
        <w:rPr>
          <w:sz w:val="22"/>
          <w:szCs w:val="22"/>
        </w:rPr>
        <w:t>It is recommended that the name of the compressed file is &lt;APPLICATION_NAME&gt;-YYYYMMDD.&lt;archive type extension&gt; (e.g. tar)</w:t>
      </w:r>
    </w:p>
    <w:p w14:paraId="24A34556" w14:textId="77777777" w:rsidR="00D45D1B" w:rsidRDefault="00D45D1B" w:rsidP="00D45D1B">
      <w:pPr>
        <w:pStyle w:val="BodyTextArial10pt"/>
        <w:numPr>
          <w:ilvl w:val="0"/>
          <w:numId w:val="31"/>
        </w:numPr>
        <w:rPr>
          <w:sz w:val="22"/>
          <w:szCs w:val="22"/>
        </w:rPr>
      </w:pPr>
      <w:r w:rsidRPr="00D45D1B">
        <w:rPr>
          <w:sz w:val="22"/>
          <w:szCs w:val="22"/>
        </w:rPr>
        <w:lastRenderedPageBreak/>
        <w:t>The directory structure of the compressed file replicates the same structure as the directory from where the source code has been extracted. (</w:t>
      </w:r>
      <w:proofErr w:type="gramStart"/>
      <w:r w:rsidRPr="00D45D1B">
        <w:rPr>
          <w:sz w:val="22"/>
          <w:szCs w:val="22"/>
        </w:rPr>
        <w:t>i.e</w:t>
      </w:r>
      <w:proofErr w:type="gramEnd"/>
      <w:r w:rsidRPr="00D45D1B">
        <w:rPr>
          <w:sz w:val="22"/>
          <w:szCs w:val="22"/>
        </w:rPr>
        <w:t>. the same directory structure as the source code management system).</w:t>
      </w:r>
    </w:p>
    <w:p w14:paraId="4E870DAE" w14:textId="77777777" w:rsidR="00D45D1B" w:rsidRDefault="00D45D1B" w:rsidP="00D45D1B">
      <w:pPr>
        <w:pStyle w:val="BodyTextArial10pt"/>
        <w:rPr>
          <w:sz w:val="22"/>
          <w:szCs w:val="22"/>
        </w:rPr>
      </w:pPr>
    </w:p>
    <w:p w14:paraId="7222ED30" w14:textId="290C9400" w:rsidR="00D45D1B" w:rsidRDefault="00D45D1B" w:rsidP="00D45D1B">
      <w:pPr>
        <w:pStyle w:val="Numberedlist22"/>
        <w:numPr>
          <w:ilvl w:val="1"/>
          <w:numId w:val="2"/>
        </w:numPr>
        <w:tabs>
          <w:tab w:val="clear" w:pos="1080"/>
        </w:tabs>
        <w:ind w:hanging="720"/>
        <w:jc w:val="both"/>
      </w:pPr>
      <w:bookmarkStart w:id="55" w:name="_Toc481146736"/>
      <w:r>
        <w:t>Type of artefacts</w:t>
      </w:r>
      <w:bookmarkEnd w:id="55"/>
    </w:p>
    <w:p w14:paraId="670098A8" w14:textId="77777777" w:rsidR="00D45D1B" w:rsidRDefault="00D45D1B" w:rsidP="00D45D1B">
      <w:pPr>
        <w:rPr>
          <w:rFonts w:cs="Arial"/>
          <w:szCs w:val="20"/>
        </w:rPr>
      </w:pPr>
    </w:p>
    <w:p w14:paraId="457486D3" w14:textId="77777777" w:rsidR="00D45D1B" w:rsidRPr="00D45D1B" w:rsidRDefault="00D45D1B" w:rsidP="00D45D1B">
      <w:pPr>
        <w:rPr>
          <w:rFonts w:cs="Arial"/>
          <w:szCs w:val="20"/>
        </w:rPr>
      </w:pPr>
      <w:r w:rsidRPr="00D45D1B">
        <w:rPr>
          <w:rFonts w:cs="Arial"/>
          <w:szCs w:val="20"/>
        </w:rPr>
        <w:t>The type of artifacts that are needed for the Code Analysis depend on the main programming language of the applications.</w:t>
      </w:r>
    </w:p>
    <w:p w14:paraId="2E24B82F" w14:textId="77777777" w:rsidR="00D45D1B" w:rsidRPr="00D45D1B" w:rsidRDefault="00D45D1B" w:rsidP="00D45D1B">
      <w:pPr>
        <w:pStyle w:val="BodyTextArial10pt"/>
        <w:rPr>
          <w:sz w:val="22"/>
          <w:szCs w:val="22"/>
        </w:rPr>
      </w:pPr>
    </w:p>
    <w:p w14:paraId="705D243A" w14:textId="562150B5" w:rsidR="00757EF0" w:rsidRDefault="00D45D1B" w:rsidP="00757EF0">
      <w:pPr>
        <w:pStyle w:val="Numberedlist23"/>
        <w:numPr>
          <w:ilvl w:val="2"/>
          <w:numId w:val="2"/>
        </w:numPr>
        <w:tabs>
          <w:tab w:val="left" w:pos="1440"/>
        </w:tabs>
        <w:ind w:hanging="1080"/>
        <w:jc w:val="both"/>
      </w:pPr>
      <w:bookmarkStart w:id="56" w:name="_Toc481146737"/>
      <w:bookmarkEnd w:id="54"/>
      <w:r>
        <w:t>C/C++ Applications</w:t>
      </w:r>
      <w:bookmarkEnd w:id="56"/>
    </w:p>
    <w:p w14:paraId="4043C99E" w14:textId="7F054C0B" w:rsidR="00757EF0" w:rsidRDefault="00757EF0" w:rsidP="00757EF0"/>
    <w:p w14:paraId="420560F7" w14:textId="77777777" w:rsidR="006429EC" w:rsidRPr="006429EC" w:rsidRDefault="006429EC" w:rsidP="006429EC">
      <w:pPr>
        <w:pStyle w:val="BodyTextArial10pt"/>
        <w:rPr>
          <w:sz w:val="22"/>
          <w:szCs w:val="22"/>
        </w:rPr>
      </w:pPr>
      <w:r w:rsidRPr="006429EC">
        <w:rPr>
          <w:sz w:val="22"/>
          <w:szCs w:val="22"/>
        </w:rPr>
        <w:t xml:space="preserve">In order to analyze the C/C++ applications, the customer has to provide the </w:t>
      </w:r>
      <w:r w:rsidRPr="006429EC">
        <w:rPr>
          <w:b/>
          <w:sz w:val="22"/>
          <w:szCs w:val="22"/>
        </w:rPr>
        <w:t>production version</w:t>
      </w:r>
      <w:r w:rsidRPr="006429EC">
        <w:rPr>
          <w:sz w:val="22"/>
          <w:szCs w:val="22"/>
        </w:rPr>
        <w:t xml:space="preserve"> of the following artifacts:</w:t>
      </w:r>
    </w:p>
    <w:p w14:paraId="6365CB5B" w14:textId="77777777" w:rsidR="006429EC" w:rsidRPr="006429EC" w:rsidRDefault="006429EC" w:rsidP="006429EC">
      <w:pPr>
        <w:pStyle w:val="BodyTextArial10pt"/>
        <w:numPr>
          <w:ilvl w:val="0"/>
          <w:numId w:val="31"/>
        </w:numPr>
        <w:rPr>
          <w:sz w:val="22"/>
          <w:szCs w:val="22"/>
        </w:rPr>
      </w:pPr>
      <w:r w:rsidRPr="006429EC">
        <w:rPr>
          <w:sz w:val="22"/>
          <w:szCs w:val="22"/>
        </w:rPr>
        <w:t>C files (*.c)</w:t>
      </w:r>
    </w:p>
    <w:p w14:paraId="533743EA" w14:textId="77777777" w:rsidR="006429EC" w:rsidRPr="006429EC" w:rsidRDefault="006429EC" w:rsidP="006429EC">
      <w:pPr>
        <w:pStyle w:val="BodyTextArial10pt"/>
        <w:numPr>
          <w:ilvl w:val="0"/>
          <w:numId w:val="31"/>
        </w:numPr>
        <w:rPr>
          <w:sz w:val="22"/>
          <w:szCs w:val="22"/>
        </w:rPr>
      </w:pPr>
      <w:r w:rsidRPr="006429EC">
        <w:rPr>
          <w:sz w:val="22"/>
          <w:szCs w:val="22"/>
        </w:rPr>
        <w:t>C Header Files (*.h)</w:t>
      </w:r>
    </w:p>
    <w:p w14:paraId="0A354A64" w14:textId="77777777" w:rsidR="006429EC" w:rsidRPr="006429EC" w:rsidRDefault="006429EC" w:rsidP="006429EC">
      <w:pPr>
        <w:pStyle w:val="BodyTextArial10pt"/>
        <w:numPr>
          <w:ilvl w:val="0"/>
          <w:numId w:val="31"/>
        </w:numPr>
        <w:rPr>
          <w:sz w:val="22"/>
          <w:szCs w:val="22"/>
        </w:rPr>
      </w:pPr>
      <w:r w:rsidRPr="006429EC">
        <w:rPr>
          <w:sz w:val="22"/>
          <w:szCs w:val="22"/>
        </w:rPr>
        <w:t>C++ files (*.C, *.cxx, *.</w:t>
      </w:r>
      <w:proofErr w:type="spellStart"/>
      <w:r w:rsidRPr="006429EC">
        <w:rPr>
          <w:sz w:val="22"/>
          <w:szCs w:val="22"/>
        </w:rPr>
        <w:t>cpp</w:t>
      </w:r>
      <w:proofErr w:type="spellEnd"/>
      <w:r w:rsidRPr="006429EC">
        <w:rPr>
          <w:sz w:val="22"/>
          <w:szCs w:val="22"/>
        </w:rPr>
        <w:t xml:space="preserve"> , *.cc) </w:t>
      </w:r>
    </w:p>
    <w:p w14:paraId="3973A4C3" w14:textId="77777777" w:rsidR="006429EC" w:rsidRPr="006429EC" w:rsidRDefault="006429EC" w:rsidP="006429EC">
      <w:pPr>
        <w:pStyle w:val="BodyTextArial10pt"/>
        <w:numPr>
          <w:ilvl w:val="0"/>
          <w:numId w:val="31"/>
        </w:numPr>
        <w:rPr>
          <w:sz w:val="22"/>
          <w:szCs w:val="22"/>
        </w:rPr>
      </w:pPr>
      <w:r w:rsidRPr="006429EC">
        <w:rPr>
          <w:sz w:val="22"/>
          <w:szCs w:val="22"/>
        </w:rPr>
        <w:t>C++ header files (*.H, *.</w:t>
      </w:r>
      <w:proofErr w:type="spellStart"/>
      <w:r w:rsidRPr="006429EC">
        <w:rPr>
          <w:sz w:val="22"/>
          <w:szCs w:val="22"/>
        </w:rPr>
        <w:t>hpp</w:t>
      </w:r>
      <w:proofErr w:type="spellEnd"/>
      <w:r w:rsidRPr="006429EC">
        <w:rPr>
          <w:sz w:val="22"/>
          <w:szCs w:val="22"/>
        </w:rPr>
        <w:t>, *.</w:t>
      </w:r>
      <w:proofErr w:type="spellStart"/>
      <w:r w:rsidRPr="006429EC">
        <w:rPr>
          <w:sz w:val="22"/>
          <w:szCs w:val="22"/>
        </w:rPr>
        <w:t>hh</w:t>
      </w:r>
      <w:proofErr w:type="spellEnd"/>
      <w:r w:rsidRPr="006429EC">
        <w:rPr>
          <w:sz w:val="22"/>
          <w:szCs w:val="22"/>
        </w:rPr>
        <w:t>)</w:t>
      </w:r>
    </w:p>
    <w:p w14:paraId="24849CCA" w14:textId="736FD27E" w:rsidR="006429EC" w:rsidRPr="006429EC" w:rsidRDefault="006429EC" w:rsidP="006429EC">
      <w:pPr>
        <w:pStyle w:val="BodyTextArial10pt"/>
        <w:numPr>
          <w:ilvl w:val="0"/>
          <w:numId w:val="31"/>
        </w:numPr>
        <w:rPr>
          <w:sz w:val="22"/>
          <w:szCs w:val="22"/>
        </w:rPr>
      </w:pPr>
      <w:r w:rsidRPr="006429EC">
        <w:rPr>
          <w:sz w:val="22"/>
          <w:szCs w:val="22"/>
        </w:rPr>
        <w:t>C/C++ Source code with embedded SQL:</w:t>
      </w:r>
      <w:r w:rsidRPr="006429EC">
        <w:rPr>
          <w:i/>
          <w:sz w:val="22"/>
          <w:szCs w:val="22"/>
          <w:highlight w:val="green"/>
        </w:rPr>
        <w:t>&lt;&lt;Note: if database different tha</w:t>
      </w:r>
      <w:r w:rsidR="00B07964">
        <w:rPr>
          <w:i/>
          <w:sz w:val="22"/>
          <w:szCs w:val="22"/>
          <w:highlight w:val="green"/>
        </w:rPr>
        <w:t>n</w:t>
      </w:r>
      <w:r w:rsidRPr="006429EC">
        <w:rPr>
          <w:i/>
          <w:sz w:val="22"/>
          <w:szCs w:val="22"/>
          <w:highlight w:val="green"/>
        </w:rPr>
        <w:t xml:space="preserve"> Oracle or DB2, please look for the default extension of the C source code containing SQL and list below, please include in the template of this document as well&gt;&gt;</w:t>
      </w:r>
    </w:p>
    <w:p w14:paraId="0E7FC3F5" w14:textId="77777777" w:rsidR="006429EC" w:rsidRPr="006429EC" w:rsidRDefault="006429EC" w:rsidP="006429EC">
      <w:pPr>
        <w:pStyle w:val="BodyTextArial10pt"/>
        <w:numPr>
          <w:ilvl w:val="1"/>
          <w:numId w:val="31"/>
        </w:numPr>
        <w:rPr>
          <w:sz w:val="22"/>
          <w:szCs w:val="22"/>
          <w:highlight w:val="green"/>
        </w:rPr>
      </w:pPr>
      <w:r w:rsidRPr="006429EC">
        <w:rPr>
          <w:sz w:val="22"/>
          <w:szCs w:val="22"/>
          <w:highlight w:val="green"/>
        </w:rPr>
        <w:t>For Oracle Database: Pro C (*.pc,*.</w:t>
      </w:r>
      <w:proofErr w:type="spellStart"/>
      <w:r w:rsidRPr="006429EC">
        <w:rPr>
          <w:sz w:val="22"/>
          <w:szCs w:val="22"/>
          <w:highlight w:val="green"/>
        </w:rPr>
        <w:t>pcc</w:t>
      </w:r>
      <w:proofErr w:type="spellEnd"/>
      <w:r w:rsidRPr="006429EC">
        <w:rPr>
          <w:sz w:val="22"/>
          <w:szCs w:val="22"/>
          <w:highlight w:val="green"/>
        </w:rPr>
        <w:t>)</w:t>
      </w:r>
    </w:p>
    <w:p w14:paraId="568D47EC" w14:textId="77777777" w:rsidR="006429EC" w:rsidRPr="006429EC" w:rsidRDefault="006429EC" w:rsidP="006429EC">
      <w:pPr>
        <w:pStyle w:val="BodyTextArial10pt"/>
        <w:numPr>
          <w:ilvl w:val="1"/>
          <w:numId w:val="31"/>
        </w:numPr>
        <w:rPr>
          <w:sz w:val="22"/>
          <w:szCs w:val="22"/>
          <w:highlight w:val="green"/>
        </w:rPr>
      </w:pPr>
      <w:r w:rsidRPr="006429EC">
        <w:rPr>
          <w:sz w:val="22"/>
          <w:szCs w:val="22"/>
          <w:highlight w:val="green"/>
        </w:rPr>
        <w:t>For DB2 Database: *.</w:t>
      </w:r>
      <w:proofErr w:type="spellStart"/>
      <w:r w:rsidRPr="006429EC">
        <w:rPr>
          <w:sz w:val="22"/>
          <w:szCs w:val="22"/>
          <w:highlight w:val="green"/>
        </w:rPr>
        <w:t>sqc</w:t>
      </w:r>
      <w:proofErr w:type="spellEnd"/>
      <w:r w:rsidRPr="006429EC">
        <w:rPr>
          <w:sz w:val="22"/>
          <w:szCs w:val="22"/>
          <w:highlight w:val="green"/>
        </w:rPr>
        <w:t>, *.</w:t>
      </w:r>
      <w:proofErr w:type="spellStart"/>
      <w:r w:rsidRPr="006429EC">
        <w:rPr>
          <w:sz w:val="22"/>
          <w:szCs w:val="22"/>
          <w:highlight w:val="green"/>
        </w:rPr>
        <w:t>sqx</w:t>
      </w:r>
      <w:proofErr w:type="spellEnd"/>
    </w:p>
    <w:p w14:paraId="050D123D" w14:textId="77777777" w:rsidR="006429EC" w:rsidRPr="006429EC" w:rsidRDefault="006429EC" w:rsidP="006429EC">
      <w:pPr>
        <w:pStyle w:val="BodyTextArial10pt"/>
        <w:numPr>
          <w:ilvl w:val="0"/>
          <w:numId w:val="31"/>
        </w:numPr>
        <w:rPr>
          <w:sz w:val="22"/>
          <w:szCs w:val="22"/>
        </w:rPr>
      </w:pPr>
      <w:r w:rsidRPr="006429EC">
        <w:rPr>
          <w:sz w:val="22"/>
          <w:szCs w:val="22"/>
        </w:rPr>
        <w:t>Make files (*.make,*.</w:t>
      </w:r>
      <w:proofErr w:type="spellStart"/>
      <w:r w:rsidRPr="006429EC">
        <w:rPr>
          <w:sz w:val="22"/>
          <w:szCs w:val="22"/>
        </w:rPr>
        <w:t>mk</w:t>
      </w:r>
      <w:proofErr w:type="spellEnd"/>
      <w:r w:rsidRPr="006429EC">
        <w:rPr>
          <w:sz w:val="22"/>
          <w:szCs w:val="22"/>
        </w:rPr>
        <w:t>)</w:t>
      </w:r>
    </w:p>
    <w:p w14:paraId="6181580B" w14:textId="77777777" w:rsidR="006429EC" w:rsidRPr="006429EC" w:rsidRDefault="006429EC" w:rsidP="006429EC">
      <w:pPr>
        <w:pStyle w:val="BodyTextArial10pt"/>
        <w:rPr>
          <w:sz w:val="22"/>
          <w:szCs w:val="22"/>
        </w:rPr>
      </w:pPr>
      <w:r w:rsidRPr="006429EC">
        <w:rPr>
          <w:sz w:val="22"/>
          <w:szCs w:val="22"/>
        </w:rPr>
        <w:t xml:space="preserve">Along with these artifacts, the customer should provide the build procedures (scripts, </w:t>
      </w:r>
      <w:proofErr w:type="spellStart"/>
      <w:r w:rsidRPr="006429EC">
        <w:rPr>
          <w:sz w:val="22"/>
          <w:szCs w:val="22"/>
        </w:rPr>
        <w:t>makefiles</w:t>
      </w:r>
      <w:proofErr w:type="spellEnd"/>
      <w:r w:rsidRPr="006429EC">
        <w:rPr>
          <w:sz w:val="22"/>
          <w:szCs w:val="22"/>
        </w:rPr>
        <w:t xml:space="preserve"> etc.) as well as build instructions including pre-compilation directives (i.e. for Database </w:t>
      </w:r>
      <w:proofErr w:type="spellStart"/>
      <w:r w:rsidRPr="006429EC">
        <w:rPr>
          <w:sz w:val="22"/>
          <w:szCs w:val="22"/>
        </w:rPr>
        <w:t>precompiler</w:t>
      </w:r>
      <w:proofErr w:type="spellEnd"/>
      <w:r w:rsidRPr="006429EC">
        <w:rPr>
          <w:sz w:val="22"/>
          <w:szCs w:val="22"/>
        </w:rPr>
        <w:t xml:space="preserve"> if applies). The build instructions can be documented by the customer in any format, although documentation in MS Word format is recommended. The customer should include in this documentation any other relevant information so that HPE is able to run the compilation process of the C/C++ applications.</w:t>
      </w:r>
    </w:p>
    <w:p w14:paraId="42C68C1C" w14:textId="6E077B1D" w:rsidR="002B46B1" w:rsidRDefault="002B46B1" w:rsidP="002B46B1">
      <w:pPr>
        <w:pStyle w:val="Numberedlist23"/>
        <w:numPr>
          <w:ilvl w:val="2"/>
          <w:numId w:val="2"/>
        </w:numPr>
        <w:tabs>
          <w:tab w:val="left" w:pos="1440"/>
        </w:tabs>
        <w:ind w:hanging="1080"/>
        <w:jc w:val="both"/>
      </w:pPr>
      <w:bookmarkStart w:id="57" w:name="_Toc481146738"/>
      <w:r>
        <w:t>Java Applications</w:t>
      </w:r>
      <w:bookmarkEnd w:id="57"/>
    </w:p>
    <w:p w14:paraId="3AA0B325" w14:textId="77777777" w:rsidR="006429EC" w:rsidRDefault="006429EC" w:rsidP="00757EF0"/>
    <w:p w14:paraId="62881890" w14:textId="0D28C86B" w:rsidR="002B46B1" w:rsidRPr="002B46B1" w:rsidRDefault="002B46B1" w:rsidP="002B46B1">
      <w:pPr>
        <w:rPr>
          <w:rFonts w:cstheme="minorHAnsi"/>
        </w:rPr>
      </w:pPr>
      <w:r w:rsidRPr="002B46B1">
        <w:rPr>
          <w:rFonts w:cstheme="minorHAnsi"/>
        </w:rPr>
        <w:t>In order to analy</w:t>
      </w:r>
      <w:r w:rsidR="00B07964">
        <w:rPr>
          <w:rFonts w:cstheme="minorHAnsi"/>
        </w:rPr>
        <w:t>z</w:t>
      </w:r>
      <w:r w:rsidRPr="002B46B1">
        <w:rPr>
          <w:rFonts w:cstheme="minorHAnsi"/>
        </w:rPr>
        <w:t xml:space="preserve">e the Java applications, the customer has to provide the </w:t>
      </w:r>
      <w:r w:rsidRPr="002B46B1">
        <w:rPr>
          <w:rFonts w:cstheme="minorHAnsi"/>
          <w:b/>
        </w:rPr>
        <w:t>production version</w:t>
      </w:r>
      <w:r w:rsidRPr="002B46B1">
        <w:rPr>
          <w:rFonts w:cstheme="minorHAnsi"/>
        </w:rPr>
        <w:t xml:space="preserve"> of the following artefacts:</w:t>
      </w:r>
    </w:p>
    <w:p w14:paraId="1A233DAE" w14:textId="77777777" w:rsidR="002B46B1" w:rsidRPr="002B46B1" w:rsidRDefault="002B46B1" w:rsidP="002B46B1">
      <w:pPr>
        <w:pStyle w:val="BodyTextArial10pt"/>
        <w:numPr>
          <w:ilvl w:val="0"/>
          <w:numId w:val="33"/>
        </w:numPr>
        <w:rPr>
          <w:rFonts w:asciiTheme="minorHAnsi" w:hAnsiTheme="minorHAnsi" w:cstheme="minorHAnsi"/>
          <w:sz w:val="22"/>
          <w:szCs w:val="22"/>
        </w:rPr>
      </w:pPr>
      <w:r w:rsidRPr="002B46B1">
        <w:rPr>
          <w:rFonts w:asciiTheme="minorHAnsi" w:hAnsiTheme="minorHAnsi" w:cstheme="minorHAnsi"/>
          <w:sz w:val="22"/>
          <w:szCs w:val="22"/>
        </w:rPr>
        <w:t>JAVA files (.java)</w:t>
      </w:r>
    </w:p>
    <w:p w14:paraId="55020F3B" w14:textId="77777777" w:rsidR="002B46B1" w:rsidRPr="002B46B1" w:rsidRDefault="002B46B1" w:rsidP="002B46B1">
      <w:pPr>
        <w:pStyle w:val="BodyTextArial10pt"/>
        <w:numPr>
          <w:ilvl w:val="0"/>
          <w:numId w:val="33"/>
        </w:numPr>
        <w:rPr>
          <w:rFonts w:asciiTheme="minorHAnsi" w:hAnsiTheme="minorHAnsi" w:cstheme="minorHAnsi"/>
          <w:sz w:val="22"/>
          <w:szCs w:val="22"/>
        </w:rPr>
      </w:pPr>
      <w:r w:rsidRPr="002B46B1">
        <w:rPr>
          <w:rFonts w:asciiTheme="minorHAnsi" w:hAnsiTheme="minorHAnsi" w:cstheme="minorHAnsi"/>
          <w:sz w:val="22"/>
          <w:szCs w:val="22"/>
        </w:rPr>
        <w:t>JAVA Property file (*.properties)</w:t>
      </w:r>
    </w:p>
    <w:p w14:paraId="4B0F2E2A" w14:textId="77777777" w:rsidR="002B46B1" w:rsidRPr="002B46B1" w:rsidRDefault="002B46B1" w:rsidP="002B46B1">
      <w:pPr>
        <w:pStyle w:val="BodyTextArial10pt"/>
        <w:numPr>
          <w:ilvl w:val="0"/>
          <w:numId w:val="33"/>
        </w:numPr>
        <w:rPr>
          <w:rFonts w:asciiTheme="minorHAnsi" w:hAnsiTheme="minorHAnsi" w:cstheme="minorHAnsi"/>
          <w:sz w:val="22"/>
          <w:szCs w:val="22"/>
        </w:rPr>
      </w:pPr>
      <w:r w:rsidRPr="002B46B1">
        <w:rPr>
          <w:rFonts w:asciiTheme="minorHAnsi" w:hAnsiTheme="minorHAnsi" w:cstheme="minorHAnsi"/>
          <w:sz w:val="22"/>
          <w:szCs w:val="22"/>
        </w:rPr>
        <w:t>JSP (*.</w:t>
      </w:r>
      <w:proofErr w:type="spellStart"/>
      <w:r w:rsidRPr="002B46B1">
        <w:rPr>
          <w:rFonts w:asciiTheme="minorHAnsi" w:hAnsiTheme="minorHAnsi" w:cstheme="minorHAnsi"/>
          <w:sz w:val="22"/>
          <w:szCs w:val="22"/>
        </w:rPr>
        <w:t>jsp</w:t>
      </w:r>
      <w:proofErr w:type="spellEnd"/>
      <w:r w:rsidRPr="002B46B1">
        <w:rPr>
          <w:rFonts w:asciiTheme="minorHAnsi" w:hAnsiTheme="minorHAnsi" w:cstheme="minorHAnsi"/>
          <w:sz w:val="22"/>
          <w:szCs w:val="22"/>
        </w:rPr>
        <w:t>)</w:t>
      </w:r>
    </w:p>
    <w:p w14:paraId="206AD208" w14:textId="77777777" w:rsidR="002B46B1" w:rsidRPr="002B46B1" w:rsidRDefault="002B46B1" w:rsidP="002B46B1">
      <w:pPr>
        <w:pStyle w:val="BodyTextArial10pt"/>
        <w:rPr>
          <w:rFonts w:asciiTheme="minorHAnsi" w:hAnsiTheme="minorHAnsi" w:cstheme="minorHAnsi"/>
          <w:sz w:val="22"/>
          <w:szCs w:val="22"/>
        </w:rPr>
      </w:pPr>
      <w:r w:rsidRPr="002B46B1">
        <w:rPr>
          <w:rFonts w:asciiTheme="minorHAnsi" w:hAnsiTheme="minorHAnsi" w:cstheme="minorHAnsi"/>
          <w:sz w:val="22"/>
          <w:szCs w:val="22"/>
        </w:rPr>
        <w:lastRenderedPageBreak/>
        <w:t>Along with these, the customer should provide the build procedures, (ant/maven build procedures, scripts etc.) as well as build instructions. The build instructions can be documented by the customer in any format, although documentation in MS Word format is recommended. The customer should include in this documentation any other relevant information so that HPE is able to run the compilation process of the Java applications.</w:t>
      </w:r>
    </w:p>
    <w:p w14:paraId="3D084F67" w14:textId="77777777" w:rsidR="002B46B1" w:rsidRPr="002B46B1" w:rsidRDefault="002B46B1" w:rsidP="002B46B1">
      <w:pPr>
        <w:pStyle w:val="BodyTextArial10pt"/>
        <w:rPr>
          <w:rFonts w:asciiTheme="majorHAnsi" w:hAnsiTheme="majorHAnsi" w:cstheme="majorHAnsi"/>
        </w:rPr>
      </w:pPr>
      <w:r w:rsidRPr="002B46B1">
        <w:rPr>
          <w:rFonts w:asciiTheme="minorHAnsi" w:hAnsiTheme="minorHAnsi" w:cstheme="minorHAnsi"/>
          <w:sz w:val="22"/>
          <w:szCs w:val="22"/>
        </w:rPr>
        <w:t>If applicable, when a specific IDE is used (Eclipse, NetBeans, IntelliJ etc.), HPE recommends to provide the entire project source code, including IDE configuration files, so that the source code can be imported and compiled with the IDE.</w:t>
      </w:r>
    </w:p>
    <w:p w14:paraId="20D12C65" w14:textId="1C01C96A" w:rsidR="002B46B1" w:rsidRDefault="002B46B1" w:rsidP="002B46B1">
      <w:pPr>
        <w:pStyle w:val="Numberedlist23"/>
        <w:numPr>
          <w:ilvl w:val="2"/>
          <w:numId w:val="2"/>
        </w:numPr>
        <w:tabs>
          <w:tab w:val="left" w:pos="1440"/>
        </w:tabs>
        <w:ind w:hanging="1080"/>
        <w:jc w:val="both"/>
      </w:pPr>
      <w:bookmarkStart w:id="58" w:name="_Toc481146739"/>
      <w:r>
        <w:t>Shell Script Applications</w:t>
      </w:r>
      <w:bookmarkEnd w:id="58"/>
    </w:p>
    <w:p w14:paraId="09434174" w14:textId="77777777" w:rsidR="00D45D1B" w:rsidRDefault="00D45D1B" w:rsidP="00757EF0"/>
    <w:p w14:paraId="2212E2F4" w14:textId="63BD3DDE" w:rsidR="002B46B1" w:rsidRDefault="002B46B1" w:rsidP="002B46B1">
      <w:pPr>
        <w:rPr>
          <w:rFonts w:cs="Arial"/>
          <w:szCs w:val="20"/>
        </w:rPr>
      </w:pPr>
      <w:r w:rsidRPr="008A1159">
        <w:rPr>
          <w:rFonts w:cs="Arial"/>
          <w:szCs w:val="20"/>
        </w:rPr>
        <w:t>In order to analy</w:t>
      </w:r>
      <w:r w:rsidR="00B07964">
        <w:rPr>
          <w:rFonts w:cs="Arial"/>
          <w:szCs w:val="20"/>
        </w:rPr>
        <w:t>z</w:t>
      </w:r>
      <w:r w:rsidRPr="008A1159">
        <w:rPr>
          <w:rFonts w:cs="Arial"/>
          <w:szCs w:val="20"/>
        </w:rPr>
        <w:t xml:space="preserve">e the </w:t>
      </w:r>
      <w:r>
        <w:rPr>
          <w:rFonts w:cs="Arial"/>
          <w:szCs w:val="20"/>
        </w:rPr>
        <w:t xml:space="preserve">Shell Script </w:t>
      </w:r>
      <w:r w:rsidRPr="008A1159">
        <w:rPr>
          <w:rFonts w:cs="Arial"/>
          <w:szCs w:val="20"/>
        </w:rPr>
        <w:t xml:space="preserve">applications, the customer has to provide the </w:t>
      </w:r>
      <w:r w:rsidRPr="008A1159">
        <w:rPr>
          <w:rFonts w:cs="Arial"/>
          <w:b/>
          <w:szCs w:val="20"/>
        </w:rPr>
        <w:t>production version</w:t>
      </w:r>
      <w:r w:rsidRPr="008A1159">
        <w:rPr>
          <w:rFonts w:cs="Arial"/>
          <w:szCs w:val="20"/>
        </w:rPr>
        <w:t xml:space="preserve"> of the following artefacts:</w:t>
      </w:r>
    </w:p>
    <w:p w14:paraId="49995D84" w14:textId="63213A54" w:rsidR="002B46B1" w:rsidRPr="008A1159" w:rsidRDefault="002B46B1" w:rsidP="002B46B1">
      <w:pPr>
        <w:pStyle w:val="ListParagraph"/>
        <w:numPr>
          <w:ilvl w:val="0"/>
          <w:numId w:val="34"/>
        </w:numPr>
        <w:rPr>
          <w:rFonts w:cs="Arial"/>
          <w:szCs w:val="20"/>
        </w:rPr>
      </w:pPr>
      <w:r w:rsidRPr="008A1159">
        <w:rPr>
          <w:rFonts w:cs="Arial"/>
          <w:szCs w:val="20"/>
        </w:rPr>
        <w:t>SHELL (</w:t>
      </w:r>
      <w:proofErr w:type="spellStart"/>
      <w:r w:rsidRPr="008A1159">
        <w:rPr>
          <w:rFonts w:cs="Arial"/>
          <w:szCs w:val="20"/>
        </w:rPr>
        <w:t>sh</w:t>
      </w:r>
      <w:proofErr w:type="spellEnd"/>
      <w:r w:rsidRPr="008A1159">
        <w:rPr>
          <w:rFonts w:cs="Arial"/>
          <w:szCs w:val="20"/>
        </w:rPr>
        <w:t xml:space="preserve">, </w:t>
      </w:r>
      <w:proofErr w:type="spellStart"/>
      <w:r w:rsidRPr="008A1159">
        <w:rPr>
          <w:rFonts w:cs="Arial"/>
          <w:szCs w:val="20"/>
        </w:rPr>
        <w:t>ksh</w:t>
      </w:r>
      <w:proofErr w:type="spellEnd"/>
      <w:r w:rsidRPr="008A1159">
        <w:rPr>
          <w:rFonts w:cs="Arial"/>
          <w:szCs w:val="20"/>
        </w:rPr>
        <w:t>, bash</w:t>
      </w:r>
      <w:r w:rsidR="00373BE4">
        <w:rPr>
          <w:rFonts w:cs="Arial"/>
          <w:szCs w:val="20"/>
        </w:rPr>
        <w:t xml:space="preserve">, </w:t>
      </w:r>
      <w:proofErr w:type="spellStart"/>
      <w:r w:rsidR="00373BE4">
        <w:rPr>
          <w:rFonts w:cs="Arial"/>
          <w:szCs w:val="20"/>
        </w:rPr>
        <w:t>csh</w:t>
      </w:r>
      <w:proofErr w:type="spellEnd"/>
      <w:r w:rsidR="00373BE4">
        <w:rPr>
          <w:rFonts w:cs="Arial"/>
          <w:szCs w:val="20"/>
        </w:rPr>
        <w:t xml:space="preserve">, </w:t>
      </w:r>
      <w:proofErr w:type="spellStart"/>
      <w:r w:rsidR="00373BE4">
        <w:rPr>
          <w:rFonts w:cs="Arial"/>
          <w:szCs w:val="20"/>
        </w:rPr>
        <w:t>tcsh</w:t>
      </w:r>
      <w:proofErr w:type="spellEnd"/>
      <w:r w:rsidR="00373BE4">
        <w:rPr>
          <w:rFonts w:cs="Arial"/>
          <w:szCs w:val="20"/>
        </w:rPr>
        <w:t xml:space="preserve"> </w:t>
      </w:r>
      <w:r w:rsidRPr="008A1159">
        <w:rPr>
          <w:rFonts w:cs="Arial"/>
          <w:szCs w:val="20"/>
        </w:rPr>
        <w:t>)</w:t>
      </w:r>
      <w:r w:rsidR="00373BE4">
        <w:rPr>
          <w:rFonts w:cs="Arial"/>
          <w:szCs w:val="20"/>
        </w:rPr>
        <w:tab/>
      </w:r>
      <w:r w:rsidRPr="008A1159">
        <w:rPr>
          <w:rFonts w:cs="Arial"/>
          <w:szCs w:val="20"/>
        </w:rPr>
        <w:t>(*.</w:t>
      </w:r>
      <w:proofErr w:type="spellStart"/>
      <w:r w:rsidRPr="008A1159">
        <w:rPr>
          <w:rFonts w:cs="Arial"/>
          <w:szCs w:val="20"/>
        </w:rPr>
        <w:t>sh</w:t>
      </w:r>
      <w:proofErr w:type="spellEnd"/>
      <w:r w:rsidRPr="008A1159">
        <w:rPr>
          <w:rFonts w:cs="Arial"/>
          <w:szCs w:val="20"/>
        </w:rPr>
        <w:t>, *.</w:t>
      </w:r>
      <w:proofErr w:type="spellStart"/>
      <w:r w:rsidRPr="008A1159">
        <w:rPr>
          <w:rFonts w:cs="Arial"/>
          <w:szCs w:val="20"/>
        </w:rPr>
        <w:t>ksh</w:t>
      </w:r>
      <w:proofErr w:type="spellEnd"/>
      <w:r w:rsidRPr="008A1159">
        <w:rPr>
          <w:rFonts w:cs="Arial"/>
          <w:szCs w:val="20"/>
        </w:rPr>
        <w:t>, *.bash</w:t>
      </w:r>
      <w:r w:rsidR="00373BE4">
        <w:rPr>
          <w:rFonts w:cs="Arial"/>
          <w:szCs w:val="20"/>
        </w:rPr>
        <w:t>, *.</w:t>
      </w:r>
      <w:proofErr w:type="spellStart"/>
      <w:r w:rsidR="00373BE4">
        <w:rPr>
          <w:rFonts w:cs="Arial"/>
          <w:szCs w:val="20"/>
        </w:rPr>
        <w:t>csh</w:t>
      </w:r>
      <w:proofErr w:type="spellEnd"/>
      <w:r w:rsidR="00373BE4">
        <w:rPr>
          <w:rFonts w:cs="Arial"/>
          <w:szCs w:val="20"/>
        </w:rPr>
        <w:t>, *.</w:t>
      </w:r>
      <w:proofErr w:type="spellStart"/>
      <w:r w:rsidR="00373BE4">
        <w:rPr>
          <w:rFonts w:cs="Arial"/>
          <w:szCs w:val="20"/>
        </w:rPr>
        <w:t>tcsh</w:t>
      </w:r>
      <w:proofErr w:type="spellEnd"/>
      <w:r w:rsidRPr="008A1159">
        <w:rPr>
          <w:rFonts w:cs="Arial"/>
          <w:szCs w:val="20"/>
        </w:rPr>
        <w:t>)</w:t>
      </w:r>
    </w:p>
    <w:p w14:paraId="0B98B85C" w14:textId="77777777" w:rsidR="002B46B1" w:rsidRDefault="002B46B1" w:rsidP="00757EF0"/>
    <w:p w14:paraId="780B0090" w14:textId="6D3877CF" w:rsidR="002B46B1" w:rsidRDefault="002B46B1" w:rsidP="002B46B1">
      <w:pPr>
        <w:pStyle w:val="Numberedlist21"/>
        <w:numPr>
          <w:ilvl w:val="0"/>
          <w:numId w:val="2"/>
        </w:numPr>
        <w:tabs>
          <w:tab w:val="clear" w:pos="360"/>
        </w:tabs>
        <w:ind w:left="720" w:hanging="720"/>
      </w:pPr>
      <w:bookmarkStart w:id="59" w:name="_Ref480992624"/>
      <w:bookmarkStart w:id="60" w:name="_Toc481146740"/>
      <w:r>
        <w:t>Code Delivery Documentation</w:t>
      </w:r>
      <w:bookmarkEnd w:id="59"/>
      <w:bookmarkEnd w:id="60"/>
    </w:p>
    <w:p w14:paraId="6379FDB9" w14:textId="77777777" w:rsidR="002B46B1" w:rsidRDefault="002B46B1" w:rsidP="002B46B1">
      <w:pPr>
        <w:rPr>
          <w:rFonts w:cs="Arial"/>
          <w:szCs w:val="20"/>
        </w:rPr>
      </w:pPr>
    </w:p>
    <w:p w14:paraId="760C55D7" w14:textId="77777777" w:rsidR="002B46B1" w:rsidRDefault="002B46B1" w:rsidP="002B46B1">
      <w:pPr>
        <w:rPr>
          <w:rFonts w:cs="Arial"/>
          <w:szCs w:val="20"/>
        </w:rPr>
      </w:pPr>
      <w:r>
        <w:rPr>
          <w:rFonts w:cs="Arial"/>
          <w:szCs w:val="20"/>
        </w:rPr>
        <w:t>The customer is kindly requested to provide information to understand the content of the code delivery.</w:t>
      </w:r>
    </w:p>
    <w:p w14:paraId="524606A6" w14:textId="77777777" w:rsidR="002B46B1" w:rsidRDefault="002B46B1" w:rsidP="002B46B1">
      <w:pPr>
        <w:rPr>
          <w:rFonts w:cs="Arial"/>
          <w:szCs w:val="20"/>
        </w:rPr>
      </w:pPr>
      <w:r>
        <w:rPr>
          <w:rFonts w:cs="Arial"/>
          <w:szCs w:val="20"/>
        </w:rPr>
        <w:t>In order to understand the mapping between the applications and the source code, HPE should know what archive file within the code delivery maps to what application. The following table is a proposal to document this mapping:</w:t>
      </w:r>
    </w:p>
    <w:p w14:paraId="7CD099BF" w14:textId="77777777" w:rsidR="007632EC" w:rsidRDefault="007632EC" w:rsidP="00757EF0">
      <w:pPr>
        <w:rPr>
          <w:lang w:val="en-GB"/>
        </w:rPr>
      </w:pPr>
    </w:p>
    <w:tbl>
      <w:tblPr>
        <w:tblW w:w="8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14"/>
        <w:gridCol w:w="4461"/>
      </w:tblGrid>
      <w:tr w:rsidR="002B46B1" w:rsidRPr="00607C80" w14:paraId="73304F85" w14:textId="77777777" w:rsidTr="002B46B1">
        <w:trPr>
          <w:trHeight w:val="306"/>
          <w:tblHeader/>
          <w:jc w:val="center"/>
        </w:trPr>
        <w:tc>
          <w:tcPr>
            <w:tcW w:w="3614"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425563"/>
          </w:tcPr>
          <w:p w14:paraId="67A9EA1C" w14:textId="75F68175" w:rsidR="002B46B1" w:rsidRPr="00607C80" w:rsidRDefault="002B46B1" w:rsidP="002B46B1">
            <w:pPr>
              <w:pStyle w:val="TableSmHeadingCenter"/>
              <w:rPr>
                <w:color w:val="FFFFFF" w:themeColor="background1"/>
              </w:rPr>
            </w:pPr>
            <w:r>
              <w:rPr>
                <w:color w:val="FFFFFF" w:themeColor="background1"/>
              </w:rPr>
              <w:t>Application name</w:t>
            </w:r>
          </w:p>
        </w:tc>
        <w:tc>
          <w:tcPr>
            <w:tcW w:w="4461" w:type="dxa"/>
            <w:tcBorders>
              <w:top w:val="single" w:sz="4" w:space="0" w:color="000000" w:themeColor="text1"/>
              <w:left w:val="single" w:sz="4" w:space="0" w:color="auto"/>
              <w:bottom w:val="single" w:sz="4" w:space="0" w:color="000000" w:themeColor="text1"/>
              <w:right w:val="single" w:sz="4" w:space="0" w:color="auto"/>
            </w:tcBorders>
            <w:shd w:val="clear" w:color="auto" w:fill="425563"/>
          </w:tcPr>
          <w:p w14:paraId="69D739B5" w14:textId="590978FC" w:rsidR="002B46B1" w:rsidRDefault="002B46B1" w:rsidP="00905EFE">
            <w:pPr>
              <w:pStyle w:val="TableSmHeadingCenter"/>
              <w:rPr>
                <w:color w:val="FFFFFF" w:themeColor="background1"/>
              </w:rPr>
            </w:pPr>
            <w:r>
              <w:rPr>
                <w:color w:val="FFFFFF" w:themeColor="background1"/>
              </w:rPr>
              <w:t>Archive file name</w:t>
            </w:r>
          </w:p>
        </w:tc>
      </w:tr>
      <w:tr w:rsidR="002B46B1" w:rsidRPr="00607C80" w14:paraId="47A8F034" w14:textId="77777777" w:rsidTr="002B46B1">
        <w:trPr>
          <w:trHeight w:val="275"/>
          <w:jc w:val="center"/>
        </w:trPr>
        <w:tc>
          <w:tcPr>
            <w:tcW w:w="3614" w:type="dxa"/>
            <w:tcBorders>
              <w:top w:val="single" w:sz="4" w:space="0" w:color="000000" w:themeColor="text1"/>
            </w:tcBorders>
          </w:tcPr>
          <w:p w14:paraId="1F6788A5" w14:textId="6EAB7EEF" w:rsidR="002B46B1" w:rsidRPr="00DF5F2D" w:rsidRDefault="002B46B1" w:rsidP="00905EFE">
            <w:pPr>
              <w:pStyle w:val="TableSmall"/>
            </w:pPr>
            <w:r>
              <w:t>&lt;Application name&gt;</w:t>
            </w:r>
          </w:p>
        </w:tc>
        <w:tc>
          <w:tcPr>
            <w:tcW w:w="4461" w:type="dxa"/>
            <w:tcBorders>
              <w:top w:val="single" w:sz="4" w:space="0" w:color="000000" w:themeColor="text1"/>
            </w:tcBorders>
          </w:tcPr>
          <w:p w14:paraId="1A18C78E" w14:textId="3ADCD233" w:rsidR="002B46B1" w:rsidRPr="00CF6AD8" w:rsidRDefault="002B46B1" w:rsidP="00905EFE">
            <w:pPr>
              <w:pStyle w:val="TableSmall"/>
            </w:pPr>
            <w:r>
              <w:rPr>
                <w:i/>
              </w:rPr>
              <w:t>&lt;Application Name&gt;.YYYYMMDD.&lt;archive file extension&gt;</w:t>
            </w:r>
          </w:p>
        </w:tc>
      </w:tr>
      <w:tr w:rsidR="002B46B1" w:rsidRPr="00607C80" w14:paraId="7C481F71" w14:textId="77777777" w:rsidTr="002B46B1">
        <w:trPr>
          <w:trHeight w:val="275"/>
          <w:jc w:val="center"/>
        </w:trPr>
        <w:tc>
          <w:tcPr>
            <w:tcW w:w="3614" w:type="dxa"/>
          </w:tcPr>
          <w:p w14:paraId="3713CA64" w14:textId="71CCBB01" w:rsidR="002B46B1" w:rsidRPr="00DF5F2D" w:rsidRDefault="002B46B1" w:rsidP="00905EFE">
            <w:pPr>
              <w:pStyle w:val="TableSmall"/>
            </w:pPr>
          </w:p>
        </w:tc>
        <w:tc>
          <w:tcPr>
            <w:tcW w:w="4461" w:type="dxa"/>
          </w:tcPr>
          <w:p w14:paraId="25048DCA" w14:textId="562F1796" w:rsidR="002B46B1" w:rsidRPr="00CF6AD8" w:rsidRDefault="002B46B1" w:rsidP="00905EFE">
            <w:pPr>
              <w:pStyle w:val="TableSmall"/>
              <w:rPr>
                <w:i/>
              </w:rPr>
            </w:pPr>
          </w:p>
        </w:tc>
      </w:tr>
      <w:tr w:rsidR="002B46B1" w:rsidRPr="008D40DA" w14:paraId="21CB40DC" w14:textId="77777777" w:rsidTr="002B46B1">
        <w:trPr>
          <w:trHeight w:val="70"/>
          <w:jc w:val="center"/>
        </w:trPr>
        <w:tc>
          <w:tcPr>
            <w:tcW w:w="3614" w:type="dxa"/>
          </w:tcPr>
          <w:p w14:paraId="19C0CF08" w14:textId="67A8CA01" w:rsidR="002B46B1" w:rsidRDefault="002B46B1" w:rsidP="00905EFE">
            <w:pPr>
              <w:pStyle w:val="TableSmall"/>
            </w:pPr>
          </w:p>
        </w:tc>
        <w:tc>
          <w:tcPr>
            <w:tcW w:w="4461" w:type="dxa"/>
          </w:tcPr>
          <w:p w14:paraId="0483F39E" w14:textId="515A7383" w:rsidR="002B46B1" w:rsidRDefault="002B46B1" w:rsidP="00905EFE">
            <w:pPr>
              <w:pStyle w:val="TableSmall"/>
              <w:rPr>
                <w:i/>
              </w:rPr>
            </w:pPr>
          </w:p>
        </w:tc>
      </w:tr>
      <w:tr w:rsidR="002B46B1" w:rsidRPr="00607C80" w14:paraId="568AFCE0" w14:textId="77777777" w:rsidTr="002B46B1">
        <w:trPr>
          <w:trHeight w:val="70"/>
          <w:jc w:val="center"/>
        </w:trPr>
        <w:tc>
          <w:tcPr>
            <w:tcW w:w="3614" w:type="dxa"/>
          </w:tcPr>
          <w:p w14:paraId="0D83EC9A" w14:textId="160E38B1" w:rsidR="002B46B1" w:rsidRDefault="002B46B1" w:rsidP="00905EFE">
            <w:pPr>
              <w:pStyle w:val="TableSmall"/>
            </w:pPr>
          </w:p>
        </w:tc>
        <w:tc>
          <w:tcPr>
            <w:tcW w:w="4461" w:type="dxa"/>
          </w:tcPr>
          <w:p w14:paraId="5AB34C36" w14:textId="3AA19872" w:rsidR="002B46B1" w:rsidRDefault="002B46B1" w:rsidP="00905EFE">
            <w:pPr>
              <w:pStyle w:val="TableSmall"/>
              <w:rPr>
                <w:i/>
              </w:rPr>
            </w:pPr>
          </w:p>
        </w:tc>
      </w:tr>
    </w:tbl>
    <w:p w14:paraId="67380934" w14:textId="77777777" w:rsidR="00EF53CE" w:rsidRDefault="00EF53CE" w:rsidP="00757EF0">
      <w:pPr>
        <w:rPr>
          <w:lang w:val="en-GB"/>
        </w:rPr>
      </w:pPr>
    </w:p>
    <w:p w14:paraId="55C56E88" w14:textId="2E305F26" w:rsidR="002B46B1" w:rsidRDefault="00965A4E" w:rsidP="002B46B1">
      <w:pPr>
        <w:rPr>
          <w:rFonts w:cs="Arial"/>
          <w:szCs w:val="20"/>
        </w:rPr>
      </w:pPr>
      <w:r>
        <w:rPr>
          <w:rFonts w:cs="Arial"/>
          <w:szCs w:val="20"/>
        </w:rPr>
        <w:t>F</w:t>
      </w:r>
      <w:r w:rsidR="002B46B1">
        <w:rPr>
          <w:rFonts w:cs="Arial"/>
          <w:szCs w:val="20"/>
        </w:rPr>
        <w:t>urthermore, in order to double check the content of the code delivery, the customer should provide information about the type of artefacts and the count for each of the applications:</w:t>
      </w:r>
    </w:p>
    <w:p w14:paraId="6BC5FB43" w14:textId="122E4302" w:rsidR="00EF53CE" w:rsidRDefault="00EF53CE" w:rsidP="00757EF0">
      <w:pPr>
        <w:rPr>
          <w:lang w:val="en-GB"/>
        </w:rPr>
      </w:pPr>
    </w:p>
    <w:tbl>
      <w:tblPr>
        <w:tblW w:w="9977"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5"/>
        <w:gridCol w:w="1995"/>
        <w:gridCol w:w="1996"/>
        <w:gridCol w:w="1995"/>
        <w:gridCol w:w="1996"/>
      </w:tblGrid>
      <w:tr w:rsidR="002B46B1" w:rsidRPr="00607C80" w14:paraId="21065B53" w14:textId="77777777" w:rsidTr="002B46B1">
        <w:trPr>
          <w:trHeight w:val="308"/>
          <w:tblHeader/>
        </w:trPr>
        <w:tc>
          <w:tcPr>
            <w:tcW w:w="1995"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425563"/>
          </w:tcPr>
          <w:p w14:paraId="59BB77CD" w14:textId="46A5C26D" w:rsidR="002B46B1" w:rsidRPr="00607C80" w:rsidRDefault="002B46B1" w:rsidP="00905EFE">
            <w:pPr>
              <w:pStyle w:val="TableSmHeadingCenter"/>
              <w:rPr>
                <w:color w:val="FFFFFF" w:themeColor="background1"/>
              </w:rPr>
            </w:pPr>
            <w:r>
              <w:rPr>
                <w:color w:val="FFFFFF" w:themeColor="background1"/>
              </w:rPr>
              <w:t>Artefact type</w:t>
            </w:r>
          </w:p>
        </w:tc>
        <w:tc>
          <w:tcPr>
            <w:tcW w:w="1995" w:type="dxa"/>
            <w:tcBorders>
              <w:top w:val="single" w:sz="4" w:space="0" w:color="000000" w:themeColor="text1"/>
              <w:left w:val="single" w:sz="4" w:space="0" w:color="auto"/>
              <w:bottom w:val="single" w:sz="4" w:space="0" w:color="000000" w:themeColor="text1"/>
              <w:right w:val="single" w:sz="4" w:space="0" w:color="auto"/>
            </w:tcBorders>
            <w:shd w:val="clear" w:color="auto" w:fill="425563"/>
          </w:tcPr>
          <w:p w14:paraId="07EFCC44" w14:textId="60223E95" w:rsidR="002B46B1" w:rsidRDefault="002B46B1" w:rsidP="00905EFE">
            <w:pPr>
              <w:pStyle w:val="TableSmHeadingCenter"/>
              <w:rPr>
                <w:color w:val="FFFFFF" w:themeColor="background1"/>
              </w:rPr>
            </w:pPr>
            <w:r>
              <w:rPr>
                <w:color w:val="FFFFFF" w:themeColor="background1"/>
              </w:rPr>
              <w:t>Suffix</w:t>
            </w:r>
          </w:p>
        </w:tc>
        <w:tc>
          <w:tcPr>
            <w:tcW w:w="1996" w:type="dxa"/>
            <w:tcBorders>
              <w:top w:val="single" w:sz="4" w:space="0" w:color="000000" w:themeColor="text1"/>
              <w:left w:val="single" w:sz="4" w:space="0" w:color="auto"/>
              <w:bottom w:val="single" w:sz="4" w:space="0" w:color="000000" w:themeColor="text1"/>
              <w:right w:val="single" w:sz="4" w:space="0" w:color="auto"/>
            </w:tcBorders>
            <w:shd w:val="clear" w:color="auto" w:fill="425563"/>
          </w:tcPr>
          <w:p w14:paraId="157C098C" w14:textId="3649EC01" w:rsidR="002B46B1" w:rsidRDefault="002B46B1" w:rsidP="00905EFE">
            <w:pPr>
              <w:pStyle w:val="TableSmHeadingCenter"/>
              <w:rPr>
                <w:color w:val="FFFFFF" w:themeColor="background1"/>
              </w:rPr>
            </w:pPr>
            <w:r>
              <w:rPr>
                <w:color w:val="FFFFFF" w:themeColor="background1"/>
              </w:rPr>
              <w:t>Delivery Date</w:t>
            </w:r>
          </w:p>
        </w:tc>
        <w:tc>
          <w:tcPr>
            <w:tcW w:w="1995" w:type="dxa"/>
            <w:tcBorders>
              <w:top w:val="single" w:sz="4" w:space="0" w:color="000000" w:themeColor="text1"/>
              <w:left w:val="single" w:sz="4" w:space="0" w:color="auto"/>
              <w:bottom w:val="single" w:sz="4" w:space="0" w:color="000000" w:themeColor="text1"/>
              <w:right w:val="single" w:sz="4" w:space="0" w:color="auto"/>
            </w:tcBorders>
            <w:shd w:val="clear" w:color="auto" w:fill="425563"/>
          </w:tcPr>
          <w:p w14:paraId="25A25B38" w14:textId="51B9BF0D" w:rsidR="002B46B1" w:rsidRDefault="002B46B1" w:rsidP="00905EFE">
            <w:pPr>
              <w:pStyle w:val="TableSmHeadingCenter"/>
              <w:rPr>
                <w:color w:val="FFFFFF" w:themeColor="background1"/>
              </w:rPr>
            </w:pPr>
            <w:r>
              <w:rPr>
                <w:color w:val="FFFFFF" w:themeColor="background1"/>
              </w:rPr>
              <w:t>Count</w:t>
            </w:r>
          </w:p>
        </w:tc>
        <w:tc>
          <w:tcPr>
            <w:tcW w:w="1996" w:type="dxa"/>
            <w:tcBorders>
              <w:top w:val="single" w:sz="4" w:space="0" w:color="000000" w:themeColor="text1"/>
              <w:left w:val="single" w:sz="4" w:space="0" w:color="auto"/>
              <w:bottom w:val="single" w:sz="4" w:space="0" w:color="000000" w:themeColor="text1"/>
              <w:right w:val="single" w:sz="4" w:space="0" w:color="auto"/>
            </w:tcBorders>
            <w:shd w:val="clear" w:color="auto" w:fill="425563"/>
          </w:tcPr>
          <w:p w14:paraId="52870637" w14:textId="6E2BE9EC" w:rsidR="002B46B1" w:rsidRDefault="002B46B1" w:rsidP="00905EFE">
            <w:pPr>
              <w:pStyle w:val="TableSmHeadingCenter"/>
              <w:rPr>
                <w:color w:val="FFFFFF" w:themeColor="background1"/>
              </w:rPr>
            </w:pPr>
            <w:r>
              <w:rPr>
                <w:color w:val="FFFFFF" w:themeColor="background1"/>
              </w:rPr>
              <w:t>Comments</w:t>
            </w:r>
          </w:p>
        </w:tc>
      </w:tr>
      <w:tr w:rsidR="002B46B1" w:rsidRPr="00607C80" w14:paraId="7CD1D2B7" w14:textId="77777777" w:rsidTr="002B46B1">
        <w:trPr>
          <w:trHeight w:val="277"/>
        </w:trPr>
        <w:tc>
          <w:tcPr>
            <w:tcW w:w="1995" w:type="dxa"/>
            <w:tcBorders>
              <w:top w:val="single" w:sz="4" w:space="0" w:color="000000" w:themeColor="text1"/>
            </w:tcBorders>
          </w:tcPr>
          <w:p w14:paraId="0BEA55D9" w14:textId="25BA0543" w:rsidR="002B46B1" w:rsidRPr="00DF5F2D" w:rsidRDefault="002B46B1" w:rsidP="00905EFE">
            <w:pPr>
              <w:pStyle w:val="TableSmall"/>
            </w:pPr>
            <w:r>
              <w:t xml:space="preserve">C files </w:t>
            </w:r>
          </w:p>
        </w:tc>
        <w:tc>
          <w:tcPr>
            <w:tcW w:w="1995" w:type="dxa"/>
            <w:tcBorders>
              <w:top w:val="single" w:sz="4" w:space="0" w:color="000000" w:themeColor="text1"/>
            </w:tcBorders>
          </w:tcPr>
          <w:p w14:paraId="37EC1F61" w14:textId="6C689EFF" w:rsidR="002B46B1" w:rsidRPr="00DF5F2D" w:rsidRDefault="002B46B1" w:rsidP="00905EFE">
            <w:pPr>
              <w:pStyle w:val="TableSmall"/>
            </w:pPr>
            <w:r>
              <w:t>*.c</w:t>
            </w:r>
          </w:p>
        </w:tc>
        <w:tc>
          <w:tcPr>
            <w:tcW w:w="1996" w:type="dxa"/>
            <w:tcBorders>
              <w:top w:val="single" w:sz="4" w:space="0" w:color="000000" w:themeColor="text1"/>
            </w:tcBorders>
          </w:tcPr>
          <w:p w14:paraId="787C92E4" w14:textId="04A89DAB" w:rsidR="002B46B1" w:rsidRPr="00CF6AD8" w:rsidRDefault="002B46B1" w:rsidP="00905EFE">
            <w:pPr>
              <w:pStyle w:val="TableSmall"/>
            </w:pPr>
            <w:r>
              <w:t>YYYYMMDD</w:t>
            </w:r>
          </w:p>
        </w:tc>
        <w:tc>
          <w:tcPr>
            <w:tcW w:w="1995" w:type="dxa"/>
            <w:tcBorders>
              <w:top w:val="single" w:sz="4" w:space="0" w:color="000000" w:themeColor="text1"/>
            </w:tcBorders>
          </w:tcPr>
          <w:p w14:paraId="63410871" w14:textId="77777777" w:rsidR="002B46B1" w:rsidRDefault="002B46B1" w:rsidP="00700179">
            <w:pPr>
              <w:pStyle w:val="TableSmall"/>
            </w:pPr>
          </w:p>
        </w:tc>
        <w:tc>
          <w:tcPr>
            <w:tcW w:w="1996" w:type="dxa"/>
            <w:tcBorders>
              <w:top w:val="single" w:sz="4" w:space="0" w:color="000000" w:themeColor="text1"/>
            </w:tcBorders>
          </w:tcPr>
          <w:p w14:paraId="5E1C400B" w14:textId="15F39EC8" w:rsidR="002B46B1" w:rsidRPr="00DF5F2D" w:rsidRDefault="002B46B1" w:rsidP="00700179">
            <w:pPr>
              <w:pStyle w:val="TableSmall"/>
            </w:pPr>
          </w:p>
        </w:tc>
      </w:tr>
      <w:tr w:rsidR="002B46B1" w:rsidRPr="00607C80" w14:paraId="792232F2" w14:textId="77777777" w:rsidTr="002B46B1">
        <w:trPr>
          <w:trHeight w:val="277"/>
        </w:trPr>
        <w:tc>
          <w:tcPr>
            <w:tcW w:w="1995" w:type="dxa"/>
          </w:tcPr>
          <w:p w14:paraId="188DA5D4" w14:textId="053FD593" w:rsidR="002B46B1" w:rsidRPr="00DF5F2D" w:rsidRDefault="002B46B1" w:rsidP="00905EFE">
            <w:pPr>
              <w:pStyle w:val="TableSmall"/>
            </w:pPr>
          </w:p>
        </w:tc>
        <w:tc>
          <w:tcPr>
            <w:tcW w:w="1995" w:type="dxa"/>
          </w:tcPr>
          <w:p w14:paraId="0D1F667F" w14:textId="6602673F" w:rsidR="002B46B1" w:rsidRPr="00DF5F2D" w:rsidRDefault="002B46B1" w:rsidP="00905EFE">
            <w:pPr>
              <w:pStyle w:val="TableSmall"/>
            </w:pPr>
          </w:p>
        </w:tc>
        <w:tc>
          <w:tcPr>
            <w:tcW w:w="1996" w:type="dxa"/>
          </w:tcPr>
          <w:p w14:paraId="08ABDD9F" w14:textId="11F7AF07" w:rsidR="002B46B1" w:rsidRPr="00CF6AD8" w:rsidRDefault="002B46B1" w:rsidP="00905EFE">
            <w:pPr>
              <w:pStyle w:val="TableSmall"/>
              <w:rPr>
                <w:i/>
              </w:rPr>
            </w:pPr>
          </w:p>
        </w:tc>
        <w:tc>
          <w:tcPr>
            <w:tcW w:w="1995" w:type="dxa"/>
          </w:tcPr>
          <w:p w14:paraId="4A37A609" w14:textId="77777777" w:rsidR="002B46B1" w:rsidRDefault="002B46B1" w:rsidP="00905EFE">
            <w:pPr>
              <w:pStyle w:val="TableSmall"/>
            </w:pPr>
          </w:p>
        </w:tc>
        <w:tc>
          <w:tcPr>
            <w:tcW w:w="1996" w:type="dxa"/>
          </w:tcPr>
          <w:p w14:paraId="4461DB2D" w14:textId="332E4AC8" w:rsidR="002B46B1" w:rsidRPr="00DF5F2D" w:rsidRDefault="002B46B1" w:rsidP="00905EFE">
            <w:pPr>
              <w:pStyle w:val="TableSmall"/>
            </w:pPr>
          </w:p>
        </w:tc>
      </w:tr>
    </w:tbl>
    <w:p w14:paraId="084EF368" w14:textId="77777777" w:rsidR="00965A4E" w:rsidRDefault="00965A4E" w:rsidP="00965A4E">
      <w:pPr>
        <w:pStyle w:val="BodyTextArial10pt"/>
        <w:rPr>
          <w:lang w:val="en-GB"/>
        </w:rPr>
      </w:pPr>
    </w:p>
    <w:p w14:paraId="10BEF1CD" w14:textId="77777777" w:rsidR="00965A4E" w:rsidRPr="002B46B1" w:rsidRDefault="00757EF0" w:rsidP="00965A4E">
      <w:pPr>
        <w:pStyle w:val="BodyTextArial10pt"/>
        <w:rPr>
          <w:sz w:val="22"/>
          <w:szCs w:val="22"/>
        </w:rPr>
      </w:pPr>
      <w:r w:rsidRPr="00757EF0">
        <w:rPr>
          <w:lang w:val="en-GB"/>
        </w:rPr>
        <w:t xml:space="preserve"> </w:t>
      </w:r>
      <w:r w:rsidR="00965A4E" w:rsidRPr="002B46B1">
        <w:rPr>
          <w:sz w:val="22"/>
          <w:szCs w:val="22"/>
        </w:rPr>
        <w:t>If any specific naming convention or specific file extension is used to determine the type of the artefact, please provide the instructions to map with the appropriate artefact type.</w:t>
      </w:r>
    </w:p>
    <w:p w14:paraId="63CB1060" w14:textId="20F91B88" w:rsidR="00BA2D61" w:rsidRPr="00965A4E" w:rsidRDefault="00BA2D61" w:rsidP="00764245"/>
    <w:sectPr w:rsidR="00BA2D61" w:rsidRPr="00965A4E" w:rsidSect="00E120E4">
      <w:headerReference w:type="default" r:id="rId14"/>
      <w:footerReference w:type="default" r:id="rId15"/>
      <w:headerReference w:type="first" r:id="rId16"/>
      <w:footerReference w:type="first" r:id="rId17"/>
      <w:pgSz w:w="11907" w:h="16839" w:code="1"/>
      <w:pgMar w:top="360" w:right="720" w:bottom="360" w:left="720" w:header="864" w:footer="864"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89DA2B" w14:textId="77777777" w:rsidR="003E2962" w:rsidRDefault="003E2962">
      <w:r>
        <w:separator/>
      </w:r>
    </w:p>
  </w:endnote>
  <w:endnote w:type="continuationSeparator" w:id="0">
    <w:p w14:paraId="1E7D9998" w14:textId="77777777" w:rsidR="003E2962" w:rsidRDefault="003E29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Futura Hv">
    <w:charset w:val="00"/>
    <w:family w:val="swiss"/>
    <w:pitch w:val="variable"/>
    <w:sig w:usb0="A00002AF" w:usb1="5000204A"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Futura Bk">
    <w:charset w:val="00"/>
    <w:family w:val="swiss"/>
    <w:pitch w:val="variable"/>
    <w:sig w:usb0="A00002AF" w:usb1="5000204A" w:usb2="00000000" w:usb3="00000000" w:csb0="0000009F"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B8C09" w14:textId="77777777" w:rsidR="006429EC" w:rsidRDefault="006429EC">
    <w:pPr>
      <w:pStyle w:val="Footer"/>
      <w:rPr>
        <w:lang w:val="en-GB"/>
      </w:rPr>
    </w:pPr>
  </w:p>
  <w:p w14:paraId="6AB80FB5" w14:textId="77777777" w:rsidR="006429EC" w:rsidRPr="007C1B83" w:rsidRDefault="006429EC">
    <w:pPr>
      <w:pStyle w:val="Footer"/>
      <w:rPr>
        <w:lang w:val="en-G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4BBA3A" w14:textId="77777777" w:rsidR="006429EC" w:rsidRPr="00992211" w:rsidRDefault="006429EC" w:rsidP="00E120E4">
    <w:pPr>
      <w:pStyle w:val="Footer"/>
      <w:framePr w:hSpace="181" w:wrap="around" w:vAnchor="text" w:hAnchor="margin" w:y="92"/>
      <w:spacing w:after="0"/>
      <w:rPr>
        <w:rFonts w:ascii="Arial" w:hAnsi="Arial" w:cs="Arial"/>
        <w:lang w:val="en-GB"/>
      </w:rPr>
    </w:pPr>
    <w:bookmarkStart w:id="62" w:name="hp_footericonleft"/>
    <w:r w:rsidRPr="00992211">
      <w:rPr>
        <w:rFonts w:ascii="Arial" w:hAnsi="Arial" w:cs="Arial"/>
        <w:noProof/>
        <w:lang w:val="en-GB" w:eastAsia="en-GB"/>
      </w:rPr>
      <w:drawing>
        <wp:inline distT="0" distB="0" distL="0" distR="0" wp14:anchorId="513ACD60" wp14:editId="57E5C273">
          <wp:extent cx="817880" cy="32448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pesm_pri_grn_pos_rgb.png"/>
                  <pic:cNvPicPr/>
                </pic:nvPicPr>
                <pic:blipFill>
                  <a:blip r:embed="rId1">
                    <a:extLst>
                      <a:ext uri="{28A0092B-C50C-407E-A947-70E740481C1C}">
                        <a14:useLocalDpi xmlns:a14="http://schemas.microsoft.com/office/drawing/2010/main" val="0"/>
                      </a:ext>
                    </a:extLst>
                  </a:blip>
                  <a:stretch>
                    <a:fillRect/>
                  </a:stretch>
                </pic:blipFill>
                <pic:spPr>
                  <a:xfrm>
                    <a:off x="0" y="0"/>
                    <a:ext cx="817880" cy="324485"/>
                  </a:xfrm>
                  <a:prstGeom prst="rect">
                    <a:avLst/>
                  </a:prstGeom>
                </pic:spPr>
              </pic:pic>
            </a:graphicData>
          </a:graphic>
        </wp:inline>
      </w:drawing>
    </w:r>
  </w:p>
  <w:tbl>
    <w:tblPr>
      <w:tblpPr w:leftFromText="180" w:rightFromText="180" w:vertAnchor="text" w:horzAnchor="page" w:tblpX="2297" w:tblpY="91"/>
      <w:tblW w:w="4233" w:type="pct"/>
      <w:tblBorders>
        <w:top w:val="single" w:sz="18" w:space="0" w:color="00B388"/>
      </w:tblBorders>
      <w:tblCellMar>
        <w:left w:w="71" w:type="dxa"/>
        <w:right w:w="71" w:type="dxa"/>
      </w:tblCellMar>
      <w:tblLook w:val="0000" w:firstRow="0" w:lastRow="0" w:firstColumn="0" w:lastColumn="0" w:noHBand="0" w:noVBand="0"/>
    </w:tblPr>
    <w:tblGrid>
      <w:gridCol w:w="6096"/>
      <w:gridCol w:w="2765"/>
    </w:tblGrid>
    <w:tr w:rsidR="006429EC" w:rsidRPr="00992211" w14:paraId="32E72B1D" w14:textId="77777777" w:rsidTr="00806A65">
      <w:trPr>
        <w:trHeight w:val="277"/>
      </w:trPr>
      <w:tc>
        <w:tcPr>
          <w:tcW w:w="3440" w:type="pct"/>
        </w:tcPr>
        <w:p w14:paraId="25343C3B" w14:textId="6E053D43" w:rsidR="006429EC" w:rsidRPr="00992211" w:rsidRDefault="006429EC" w:rsidP="00E120E4">
          <w:pPr>
            <w:pStyle w:val="Table"/>
            <w:spacing w:before="60" w:after="0"/>
            <w:rPr>
              <w:rFonts w:ascii="Arial" w:hAnsi="Arial" w:cs="Arial"/>
              <w:b/>
              <w:i/>
            </w:rPr>
          </w:pPr>
          <w:r w:rsidRPr="00992211">
            <w:rPr>
              <w:rFonts w:ascii="Arial" w:hAnsi="Arial" w:cs="Arial"/>
              <w:b/>
              <w:i/>
            </w:rPr>
            <w:fldChar w:fldCharType="begin"/>
          </w:r>
          <w:r w:rsidRPr="00992211">
            <w:rPr>
              <w:rFonts w:ascii="Arial" w:hAnsi="Arial" w:cs="Arial"/>
              <w:b/>
              <w:i/>
            </w:rPr>
            <w:instrText xml:space="preserve"> DOCPROPERTY "ToggleDesignation"  \* MERGEFORMAT </w:instrText>
          </w:r>
          <w:r w:rsidRPr="00992211">
            <w:rPr>
              <w:rFonts w:ascii="Arial" w:hAnsi="Arial" w:cs="Arial"/>
              <w:b/>
              <w:i/>
            </w:rPr>
            <w:fldChar w:fldCharType="separate"/>
          </w:r>
          <w:r w:rsidR="00AE1481">
            <w:rPr>
              <w:rFonts w:ascii="Arial" w:hAnsi="Arial" w:cs="Arial"/>
              <w:b/>
              <w:i/>
            </w:rPr>
            <w:t>HPE Internal Use Only</w:t>
          </w:r>
          <w:r w:rsidRPr="00992211">
            <w:rPr>
              <w:rFonts w:ascii="Arial" w:hAnsi="Arial" w:cs="Arial"/>
              <w:b/>
              <w:i/>
            </w:rPr>
            <w:fldChar w:fldCharType="end"/>
          </w:r>
        </w:p>
      </w:tc>
      <w:tc>
        <w:tcPr>
          <w:tcW w:w="1560" w:type="pct"/>
          <w:vAlign w:val="center"/>
        </w:tcPr>
        <w:p w14:paraId="5FF77242" w14:textId="77777777" w:rsidR="006429EC" w:rsidRPr="00992211" w:rsidRDefault="006429EC" w:rsidP="00E120E4">
          <w:pPr>
            <w:spacing w:before="60"/>
            <w:rPr>
              <w:rFonts w:ascii="Arial" w:hAnsi="Arial" w:cs="Arial"/>
              <w:b/>
              <w:sz w:val="18"/>
              <w:szCs w:val="18"/>
            </w:rPr>
          </w:pPr>
          <w:r w:rsidRPr="00992211">
            <w:rPr>
              <w:rFonts w:ascii="Arial" w:hAnsi="Arial" w:cs="Arial"/>
              <w:b/>
              <w:sz w:val="18"/>
              <w:szCs w:val="18"/>
            </w:rPr>
            <w:t xml:space="preserve">Page </w:t>
          </w:r>
          <w:r w:rsidRPr="00992211">
            <w:rPr>
              <w:rFonts w:ascii="Arial" w:hAnsi="Arial" w:cs="Arial"/>
              <w:b/>
              <w:sz w:val="18"/>
              <w:szCs w:val="18"/>
            </w:rPr>
            <w:fldChar w:fldCharType="begin"/>
          </w:r>
          <w:r w:rsidRPr="00992211">
            <w:rPr>
              <w:rFonts w:ascii="Arial" w:hAnsi="Arial" w:cs="Arial"/>
              <w:b/>
              <w:sz w:val="18"/>
              <w:szCs w:val="18"/>
            </w:rPr>
            <w:instrText xml:space="preserve"> PAGE  \* MERGEFORMAT </w:instrText>
          </w:r>
          <w:r w:rsidRPr="00992211">
            <w:rPr>
              <w:rFonts w:ascii="Arial" w:hAnsi="Arial" w:cs="Arial"/>
              <w:b/>
              <w:sz w:val="18"/>
              <w:szCs w:val="18"/>
            </w:rPr>
            <w:fldChar w:fldCharType="separate"/>
          </w:r>
          <w:r w:rsidR="001D218C">
            <w:rPr>
              <w:rFonts w:ascii="Arial" w:hAnsi="Arial" w:cs="Arial"/>
              <w:b/>
              <w:noProof/>
              <w:sz w:val="18"/>
              <w:szCs w:val="18"/>
            </w:rPr>
            <w:t>8</w:t>
          </w:r>
          <w:r w:rsidRPr="00992211">
            <w:rPr>
              <w:rFonts w:ascii="Arial" w:hAnsi="Arial" w:cs="Arial"/>
              <w:b/>
              <w:sz w:val="18"/>
              <w:szCs w:val="18"/>
            </w:rPr>
            <w:fldChar w:fldCharType="end"/>
          </w:r>
          <w:r w:rsidRPr="00992211">
            <w:rPr>
              <w:rFonts w:ascii="Arial" w:hAnsi="Arial" w:cs="Arial"/>
              <w:b/>
              <w:sz w:val="18"/>
              <w:szCs w:val="18"/>
            </w:rPr>
            <w:t xml:space="preserve"> of </w:t>
          </w:r>
          <w:r w:rsidRPr="00992211">
            <w:rPr>
              <w:rFonts w:ascii="Arial" w:hAnsi="Arial" w:cs="Arial"/>
              <w:b/>
              <w:sz w:val="18"/>
              <w:szCs w:val="18"/>
            </w:rPr>
            <w:fldChar w:fldCharType="begin"/>
          </w:r>
          <w:r w:rsidRPr="00992211">
            <w:rPr>
              <w:rFonts w:ascii="Arial" w:hAnsi="Arial" w:cs="Arial"/>
              <w:b/>
              <w:sz w:val="18"/>
              <w:szCs w:val="18"/>
            </w:rPr>
            <w:instrText xml:space="preserve"> NUMPAGES  \* MERGEFORMAT </w:instrText>
          </w:r>
          <w:r w:rsidRPr="00992211">
            <w:rPr>
              <w:rFonts w:ascii="Arial" w:hAnsi="Arial" w:cs="Arial"/>
              <w:b/>
              <w:sz w:val="18"/>
              <w:szCs w:val="18"/>
            </w:rPr>
            <w:fldChar w:fldCharType="separate"/>
          </w:r>
          <w:r w:rsidR="001D218C">
            <w:rPr>
              <w:rFonts w:ascii="Arial" w:hAnsi="Arial" w:cs="Arial"/>
              <w:b/>
              <w:noProof/>
              <w:sz w:val="18"/>
              <w:szCs w:val="18"/>
            </w:rPr>
            <w:t>8</w:t>
          </w:r>
          <w:r w:rsidRPr="00992211">
            <w:rPr>
              <w:rFonts w:ascii="Arial" w:hAnsi="Arial" w:cs="Arial"/>
              <w:b/>
              <w:sz w:val="18"/>
              <w:szCs w:val="18"/>
            </w:rPr>
            <w:fldChar w:fldCharType="end"/>
          </w:r>
        </w:p>
      </w:tc>
    </w:tr>
    <w:tr w:rsidR="006429EC" w:rsidRPr="00992211" w14:paraId="1A2D139B" w14:textId="77777777" w:rsidTr="00806A65">
      <w:trPr>
        <w:trHeight w:val="533"/>
      </w:trPr>
      <w:tc>
        <w:tcPr>
          <w:tcW w:w="3440" w:type="pct"/>
          <w:vAlign w:val="center"/>
        </w:tcPr>
        <w:p w14:paraId="696DC8E8" w14:textId="77777777" w:rsidR="006429EC" w:rsidRPr="00992211" w:rsidRDefault="006429EC" w:rsidP="00E120E4">
          <w:pPr>
            <w:keepNext/>
            <w:keepLines/>
            <w:rPr>
              <w:rFonts w:ascii="Arial" w:hAnsi="Arial" w:cs="Arial"/>
              <w:sz w:val="12"/>
              <w:szCs w:val="12"/>
            </w:rPr>
          </w:pPr>
          <w:r w:rsidRPr="00992211">
            <w:rPr>
              <w:rFonts w:ascii="Arial" w:hAnsi="Arial" w:cs="Arial"/>
              <w:sz w:val="12"/>
              <w:szCs w:val="12"/>
            </w:rPr>
            <w:t xml:space="preserve">© Copyright </w:t>
          </w:r>
          <w:r w:rsidRPr="00992211">
            <w:rPr>
              <w:rFonts w:ascii="Arial" w:hAnsi="Arial" w:cs="Arial"/>
              <w:sz w:val="12"/>
              <w:szCs w:val="12"/>
            </w:rPr>
            <w:fldChar w:fldCharType="begin"/>
          </w:r>
          <w:r w:rsidRPr="00992211">
            <w:rPr>
              <w:rFonts w:ascii="Arial" w:hAnsi="Arial" w:cs="Arial"/>
              <w:sz w:val="12"/>
              <w:szCs w:val="12"/>
            </w:rPr>
            <w:instrText xml:space="preserve"> CREATEDATE  \@ "yyyy" </w:instrText>
          </w:r>
          <w:r w:rsidRPr="00992211">
            <w:rPr>
              <w:rFonts w:ascii="Arial" w:hAnsi="Arial" w:cs="Arial"/>
              <w:sz w:val="12"/>
              <w:szCs w:val="12"/>
            </w:rPr>
            <w:fldChar w:fldCharType="separate"/>
          </w:r>
          <w:r w:rsidR="00AE1481">
            <w:rPr>
              <w:rFonts w:ascii="Arial" w:hAnsi="Arial" w:cs="Arial"/>
              <w:noProof/>
              <w:sz w:val="12"/>
              <w:szCs w:val="12"/>
            </w:rPr>
            <w:t>2017</w:t>
          </w:r>
          <w:r w:rsidRPr="00992211">
            <w:rPr>
              <w:rFonts w:ascii="Arial" w:hAnsi="Arial" w:cs="Arial"/>
              <w:sz w:val="12"/>
              <w:szCs w:val="12"/>
            </w:rPr>
            <w:fldChar w:fldCharType="end"/>
          </w:r>
          <w:r w:rsidRPr="00992211">
            <w:rPr>
              <w:rFonts w:ascii="Arial" w:hAnsi="Arial" w:cs="Arial"/>
              <w:sz w:val="12"/>
              <w:szCs w:val="12"/>
            </w:rPr>
            <w:t xml:space="preserve"> Hewlett Packard Enterprise Development Company, L.P.   Valid agreement required.</w:t>
          </w:r>
        </w:p>
      </w:tc>
      <w:tc>
        <w:tcPr>
          <w:tcW w:w="1560" w:type="pct"/>
          <w:vAlign w:val="center"/>
        </w:tcPr>
        <w:p w14:paraId="33C15029" w14:textId="5DAC2D59" w:rsidR="006429EC" w:rsidRPr="00992211" w:rsidRDefault="006429EC" w:rsidP="00E120E4">
          <w:pPr>
            <w:keepNext/>
            <w:keepLines/>
            <w:rPr>
              <w:rFonts w:ascii="Arial" w:hAnsi="Arial" w:cs="Arial"/>
              <w:sz w:val="12"/>
              <w:szCs w:val="12"/>
            </w:rPr>
          </w:pPr>
          <w:r w:rsidRPr="00992211">
            <w:rPr>
              <w:rFonts w:ascii="Arial" w:hAnsi="Arial" w:cs="Arial"/>
              <w:sz w:val="12"/>
              <w:szCs w:val="12"/>
            </w:rPr>
            <w:fldChar w:fldCharType="begin"/>
          </w:r>
          <w:r w:rsidRPr="00992211">
            <w:rPr>
              <w:rFonts w:ascii="Arial" w:hAnsi="Arial" w:cs="Arial"/>
              <w:sz w:val="12"/>
              <w:szCs w:val="12"/>
            </w:rPr>
            <w:instrText xml:space="preserve"> FILENAME \* MERGEFORMAT </w:instrText>
          </w:r>
          <w:r w:rsidRPr="00992211">
            <w:rPr>
              <w:rFonts w:ascii="Arial" w:hAnsi="Arial" w:cs="Arial"/>
              <w:sz w:val="12"/>
              <w:szCs w:val="12"/>
            </w:rPr>
            <w:fldChar w:fldCharType="separate"/>
          </w:r>
          <w:r w:rsidR="00AE1481">
            <w:rPr>
              <w:rFonts w:ascii="Arial" w:hAnsi="Arial" w:cs="Arial"/>
              <w:noProof/>
              <w:sz w:val="12"/>
              <w:szCs w:val="12"/>
            </w:rPr>
            <w:t>APEX COE TEMPLATE - CDLV - Code Delivery Guidelines - V0.4.docx</w:t>
          </w:r>
          <w:r w:rsidRPr="00992211">
            <w:rPr>
              <w:rFonts w:ascii="Arial" w:hAnsi="Arial" w:cs="Arial"/>
              <w:sz w:val="12"/>
              <w:szCs w:val="12"/>
            </w:rPr>
            <w:fldChar w:fldCharType="end"/>
          </w:r>
          <w:r w:rsidRPr="00992211">
            <w:rPr>
              <w:rFonts w:ascii="Arial" w:hAnsi="Arial" w:cs="Arial"/>
              <w:sz w:val="12"/>
              <w:szCs w:val="12"/>
            </w:rPr>
            <w:br/>
          </w:r>
          <w:r w:rsidRPr="00992211">
            <w:rPr>
              <w:rFonts w:ascii="Arial" w:hAnsi="Arial" w:cs="Arial"/>
              <w:snapToGrid w:val="0"/>
              <w:sz w:val="12"/>
              <w:szCs w:val="12"/>
            </w:rPr>
            <w:t xml:space="preserve">Last changed: </w:t>
          </w:r>
          <w:r w:rsidRPr="00992211">
            <w:rPr>
              <w:rFonts w:ascii="Arial" w:hAnsi="Arial" w:cs="Arial"/>
              <w:snapToGrid w:val="0"/>
              <w:sz w:val="12"/>
              <w:szCs w:val="12"/>
            </w:rPr>
            <w:fldChar w:fldCharType="begin"/>
          </w:r>
          <w:r w:rsidRPr="00992211">
            <w:rPr>
              <w:rFonts w:ascii="Arial" w:hAnsi="Arial" w:cs="Arial"/>
              <w:snapToGrid w:val="0"/>
              <w:sz w:val="12"/>
              <w:szCs w:val="12"/>
            </w:rPr>
            <w:instrText xml:space="preserve"> DATE  \@ "M-d-yyyy h:mm am/pm"  \* MERGEFORMAT </w:instrText>
          </w:r>
          <w:r w:rsidRPr="00992211">
            <w:rPr>
              <w:rFonts w:ascii="Arial" w:hAnsi="Arial" w:cs="Arial"/>
              <w:snapToGrid w:val="0"/>
              <w:sz w:val="12"/>
              <w:szCs w:val="12"/>
            </w:rPr>
            <w:fldChar w:fldCharType="separate"/>
          </w:r>
          <w:r w:rsidR="001D218C">
            <w:rPr>
              <w:rFonts w:ascii="Arial" w:hAnsi="Arial" w:cs="Arial"/>
              <w:noProof/>
              <w:snapToGrid w:val="0"/>
              <w:sz w:val="12"/>
              <w:szCs w:val="12"/>
            </w:rPr>
            <w:t>6-28-2018 11:41 AM</w:t>
          </w:r>
          <w:r w:rsidRPr="00992211">
            <w:rPr>
              <w:rFonts w:ascii="Arial" w:hAnsi="Arial" w:cs="Arial"/>
              <w:snapToGrid w:val="0"/>
              <w:sz w:val="12"/>
              <w:szCs w:val="12"/>
            </w:rPr>
            <w:fldChar w:fldCharType="end"/>
          </w:r>
        </w:p>
      </w:tc>
    </w:tr>
  </w:tbl>
  <w:p w14:paraId="4E55EB90" w14:textId="77777777" w:rsidR="006429EC" w:rsidRPr="007C1B83" w:rsidRDefault="006429EC" w:rsidP="00E120E4">
    <w:pPr>
      <w:pStyle w:val="Footer"/>
      <w:framePr w:hSpace="181" w:wrap="around" w:vAnchor="text" w:hAnchor="margin" w:y="92"/>
      <w:rPr>
        <w:lang w:val="en-GB"/>
      </w:rPr>
    </w:pPr>
  </w:p>
  <w:bookmarkEnd w:id="62"/>
  <w:p w14:paraId="5133D9EA" w14:textId="77777777" w:rsidR="006429EC" w:rsidRPr="00E312A5" w:rsidRDefault="006429EC" w:rsidP="00EE3EF4">
    <w:pPr>
      <w:pStyle w:val="Footer"/>
      <w:spacing w:after="0"/>
      <w:rPr>
        <w:lang w:val="en-GB"/>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0996C9" w14:textId="77777777" w:rsidR="006429EC" w:rsidRPr="00992211" w:rsidRDefault="006429EC" w:rsidP="00010B42">
    <w:pPr>
      <w:pStyle w:val="Footer"/>
      <w:framePr w:hSpace="181" w:wrap="around" w:vAnchor="text" w:hAnchor="margin" w:y="92"/>
      <w:spacing w:after="0"/>
      <w:rPr>
        <w:rFonts w:ascii="Arial" w:hAnsi="Arial" w:cs="Arial"/>
        <w:lang w:val="en-GB"/>
      </w:rPr>
    </w:pPr>
    <w:r w:rsidRPr="00992211">
      <w:rPr>
        <w:rFonts w:ascii="Arial" w:hAnsi="Arial" w:cs="Arial"/>
        <w:noProof/>
        <w:lang w:val="en-GB" w:eastAsia="en-GB"/>
      </w:rPr>
      <w:drawing>
        <wp:inline distT="0" distB="0" distL="0" distR="0" wp14:anchorId="6B378FE6" wp14:editId="4D9859F9">
          <wp:extent cx="817880" cy="32448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pesm_pri_grn_pos_rgb.png"/>
                  <pic:cNvPicPr/>
                </pic:nvPicPr>
                <pic:blipFill>
                  <a:blip r:embed="rId1">
                    <a:extLst>
                      <a:ext uri="{28A0092B-C50C-407E-A947-70E740481C1C}">
                        <a14:useLocalDpi xmlns:a14="http://schemas.microsoft.com/office/drawing/2010/main" val="0"/>
                      </a:ext>
                    </a:extLst>
                  </a:blip>
                  <a:stretch>
                    <a:fillRect/>
                  </a:stretch>
                </pic:blipFill>
                <pic:spPr>
                  <a:xfrm>
                    <a:off x="0" y="0"/>
                    <a:ext cx="817880" cy="324485"/>
                  </a:xfrm>
                  <a:prstGeom prst="rect">
                    <a:avLst/>
                  </a:prstGeom>
                </pic:spPr>
              </pic:pic>
            </a:graphicData>
          </a:graphic>
        </wp:inline>
      </w:drawing>
    </w:r>
  </w:p>
  <w:tbl>
    <w:tblPr>
      <w:tblpPr w:leftFromText="180" w:rightFromText="180" w:vertAnchor="text" w:horzAnchor="page" w:tblpX="2297" w:tblpY="91"/>
      <w:tblW w:w="4233" w:type="pct"/>
      <w:tblBorders>
        <w:top w:val="single" w:sz="18" w:space="0" w:color="00B388"/>
      </w:tblBorders>
      <w:tblCellMar>
        <w:left w:w="71" w:type="dxa"/>
        <w:right w:w="71" w:type="dxa"/>
      </w:tblCellMar>
      <w:tblLook w:val="0000" w:firstRow="0" w:lastRow="0" w:firstColumn="0" w:lastColumn="0" w:noHBand="0" w:noVBand="0"/>
    </w:tblPr>
    <w:tblGrid>
      <w:gridCol w:w="6096"/>
      <w:gridCol w:w="2765"/>
    </w:tblGrid>
    <w:tr w:rsidR="006429EC" w:rsidRPr="00992211" w14:paraId="60F68123" w14:textId="77777777" w:rsidTr="00806A65">
      <w:trPr>
        <w:trHeight w:val="277"/>
      </w:trPr>
      <w:tc>
        <w:tcPr>
          <w:tcW w:w="3440" w:type="pct"/>
        </w:tcPr>
        <w:p w14:paraId="0FEA75D0" w14:textId="77777777" w:rsidR="006429EC" w:rsidRPr="00992211" w:rsidRDefault="006429EC" w:rsidP="00010B42">
          <w:pPr>
            <w:pStyle w:val="Table"/>
            <w:spacing w:before="60" w:after="0"/>
            <w:rPr>
              <w:rFonts w:ascii="Arial" w:hAnsi="Arial" w:cs="Arial"/>
              <w:b/>
              <w:i/>
            </w:rPr>
          </w:pPr>
          <w:r w:rsidRPr="00992211">
            <w:rPr>
              <w:rFonts w:ascii="Arial" w:hAnsi="Arial" w:cs="Arial"/>
              <w:b/>
              <w:i/>
            </w:rPr>
            <w:fldChar w:fldCharType="begin"/>
          </w:r>
          <w:r w:rsidRPr="00992211">
            <w:rPr>
              <w:rFonts w:ascii="Arial" w:hAnsi="Arial" w:cs="Arial"/>
              <w:b/>
              <w:i/>
            </w:rPr>
            <w:instrText xml:space="preserve"> DOCPROPERTY "ToggleDesignation"  \* MERGEFORMAT </w:instrText>
          </w:r>
          <w:r w:rsidRPr="00992211">
            <w:rPr>
              <w:rFonts w:ascii="Arial" w:hAnsi="Arial" w:cs="Arial"/>
              <w:b/>
              <w:i/>
            </w:rPr>
            <w:fldChar w:fldCharType="separate"/>
          </w:r>
          <w:r w:rsidR="00AE1481">
            <w:rPr>
              <w:rFonts w:ascii="Arial" w:hAnsi="Arial" w:cs="Arial"/>
              <w:b/>
              <w:i/>
            </w:rPr>
            <w:t>HPE Internal Use Only</w:t>
          </w:r>
          <w:r w:rsidRPr="00992211">
            <w:rPr>
              <w:rFonts w:ascii="Arial" w:hAnsi="Arial" w:cs="Arial"/>
              <w:b/>
              <w:i/>
            </w:rPr>
            <w:fldChar w:fldCharType="end"/>
          </w:r>
        </w:p>
      </w:tc>
      <w:tc>
        <w:tcPr>
          <w:tcW w:w="1560" w:type="pct"/>
          <w:vAlign w:val="center"/>
        </w:tcPr>
        <w:p w14:paraId="30B66968" w14:textId="77777777" w:rsidR="006429EC" w:rsidRPr="00992211" w:rsidRDefault="006429EC" w:rsidP="00010B42">
          <w:pPr>
            <w:spacing w:before="60"/>
            <w:rPr>
              <w:rFonts w:ascii="Arial" w:hAnsi="Arial" w:cs="Arial"/>
              <w:b/>
              <w:sz w:val="18"/>
              <w:szCs w:val="18"/>
            </w:rPr>
          </w:pPr>
          <w:r w:rsidRPr="00992211">
            <w:rPr>
              <w:rFonts w:ascii="Arial" w:hAnsi="Arial" w:cs="Arial"/>
              <w:b/>
              <w:sz w:val="18"/>
              <w:szCs w:val="18"/>
            </w:rPr>
            <w:t xml:space="preserve">Page </w:t>
          </w:r>
          <w:r w:rsidRPr="00992211">
            <w:rPr>
              <w:rFonts w:ascii="Arial" w:hAnsi="Arial" w:cs="Arial"/>
              <w:b/>
              <w:sz w:val="18"/>
              <w:szCs w:val="18"/>
            </w:rPr>
            <w:fldChar w:fldCharType="begin"/>
          </w:r>
          <w:r w:rsidRPr="00992211">
            <w:rPr>
              <w:rFonts w:ascii="Arial" w:hAnsi="Arial" w:cs="Arial"/>
              <w:b/>
              <w:sz w:val="18"/>
              <w:szCs w:val="18"/>
            </w:rPr>
            <w:instrText xml:space="preserve"> PAGE  \* MERGEFORMAT </w:instrText>
          </w:r>
          <w:r w:rsidRPr="00992211">
            <w:rPr>
              <w:rFonts w:ascii="Arial" w:hAnsi="Arial" w:cs="Arial"/>
              <w:b/>
              <w:sz w:val="18"/>
              <w:szCs w:val="18"/>
            </w:rPr>
            <w:fldChar w:fldCharType="separate"/>
          </w:r>
          <w:r w:rsidR="001D218C">
            <w:rPr>
              <w:rFonts w:ascii="Arial" w:hAnsi="Arial" w:cs="Arial"/>
              <w:b/>
              <w:noProof/>
              <w:sz w:val="18"/>
              <w:szCs w:val="18"/>
            </w:rPr>
            <w:t>2</w:t>
          </w:r>
          <w:r w:rsidRPr="00992211">
            <w:rPr>
              <w:rFonts w:ascii="Arial" w:hAnsi="Arial" w:cs="Arial"/>
              <w:b/>
              <w:sz w:val="18"/>
              <w:szCs w:val="18"/>
            </w:rPr>
            <w:fldChar w:fldCharType="end"/>
          </w:r>
          <w:r w:rsidRPr="00992211">
            <w:rPr>
              <w:rFonts w:ascii="Arial" w:hAnsi="Arial" w:cs="Arial"/>
              <w:b/>
              <w:sz w:val="18"/>
              <w:szCs w:val="18"/>
            </w:rPr>
            <w:t xml:space="preserve"> of </w:t>
          </w:r>
          <w:r w:rsidRPr="00992211">
            <w:rPr>
              <w:rFonts w:ascii="Arial" w:hAnsi="Arial" w:cs="Arial"/>
              <w:b/>
              <w:sz w:val="18"/>
              <w:szCs w:val="18"/>
            </w:rPr>
            <w:fldChar w:fldCharType="begin"/>
          </w:r>
          <w:r w:rsidRPr="00992211">
            <w:rPr>
              <w:rFonts w:ascii="Arial" w:hAnsi="Arial" w:cs="Arial"/>
              <w:b/>
              <w:sz w:val="18"/>
              <w:szCs w:val="18"/>
            </w:rPr>
            <w:instrText xml:space="preserve"> NUMPAGES  \* MERGEFORMAT </w:instrText>
          </w:r>
          <w:r w:rsidRPr="00992211">
            <w:rPr>
              <w:rFonts w:ascii="Arial" w:hAnsi="Arial" w:cs="Arial"/>
              <w:b/>
              <w:sz w:val="18"/>
              <w:szCs w:val="18"/>
            </w:rPr>
            <w:fldChar w:fldCharType="separate"/>
          </w:r>
          <w:r w:rsidR="001D218C">
            <w:rPr>
              <w:rFonts w:ascii="Arial" w:hAnsi="Arial" w:cs="Arial"/>
              <w:b/>
              <w:noProof/>
              <w:sz w:val="18"/>
              <w:szCs w:val="18"/>
            </w:rPr>
            <w:t>8</w:t>
          </w:r>
          <w:r w:rsidRPr="00992211">
            <w:rPr>
              <w:rFonts w:ascii="Arial" w:hAnsi="Arial" w:cs="Arial"/>
              <w:b/>
              <w:sz w:val="18"/>
              <w:szCs w:val="18"/>
            </w:rPr>
            <w:fldChar w:fldCharType="end"/>
          </w:r>
        </w:p>
      </w:tc>
    </w:tr>
    <w:tr w:rsidR="006429EC" w:rsidRPr="00992211" w14:paraId="78A5E60F" w14:textId="77777777" w:rsidTr="00806A65">
      <w:trPr>
        <w:trHeight w:val="533"/>
      </w:trPr>
      <w:tc>
        <w:tcPr>
          <w:tcW w:w="3440" w:type="pct"/>
          <w:vAlign w:val="center"/>
        </w:tcPr>
        <w:p w14:paraId="6BC50B0E" w14:textId="77777777" w:rsidR="006429EC" w:rsidRPr="00992211" w:rsidRDefault="006429EC" w:rsidP="00010B42">
          <w:pPr>
            <w:keepNext/>
            <w:keepLines/>
            <w:rPr>
              <w:rFonts w:ascii="Arial" w:hAnsi="Arial" w:cs="Arial"/>
              <w:sz w:val="12"/>
              <w:szCs w:val="12"/>
            </w:rPr>
          </w:pPr>
          <w:r w:rsidRPr="00992211">
            <w:rPr>
              <w:rFonts w:ascii="Arial" w:hAnsi="Arial" w:cs="Arial"/>
              <w:sz w:val="12"/>
              <w:szCs w:val="12"/>
            </w:rPr>
            <w:t xml:space="preserve">© Copyright </w:t>
          </w:r>
          <w:r w:rsidRPr="00992211">
            <w:rPr>
              <w:rFonts w:ascii="Arial" w:hAnsi="Arial" w:cs="Arial"/>
              <w:sz w:val="12"/>
              <w:szCs w:val="12"/>
            </w:rPr>
            <w:fldChar w:fldCharType="begin"/>
          </w:r>
          <w:r w:rsidRPr="00992211">
            <w:rPr>
              <w:rFonts w:ascii="Arial" w:hAnsi="Arial" w:cs="Arial"/>
              <w:sz w:val="12"/>
              <w:szCs w:val="12"/>
            </w:rPr>
            <w:instrText xml:space="preserve"> CREATEDATE  \@ "yyyy" </w:instrText>
          </w:r>
          <w:r w:rsidRPr="00992211">
            <w:rPr>
              <w:rFonts w:ascii="Arial" w:hAnsi="Arial" w:cs="Arial"/>
              <w:sz w:val="12"/>
              <w:szCs w:val="12"/>
            </w:rPr>
            <w:fldChar w:fldCharType="separate"/>
          </w:r>
          <w:r w:rsidR="00AE1481">
            <w:rPr>
              <w:rFonts w:ascii="Arial" w:hAnsi="Arial" w:cs="Arial"/>
              <w:noProof/>
              <w:sz w:val="12"/>
              <w:szCs w:val="12"/>
            </w:rPr>
            <w:t>2017</w:t>
          </w:r>
          <w:r w:rsidRPr="00992211">
            <w:rPr>
              <w:rFonts w:ascii="Arial" w:hAnsi="Arial" w:cs="Arial"/>
              <w:sz w:val="12"/>
              <w:szCs w:val="12"/>
            </w:rPr>
            <w:fldChar w:fldCharType="end"/>
          </w:r>
          <w:r w:rsidRPr="00992211">
            <w:rPr>
              <w:rFonts w:ascii="Arial" w:hAnsi="Arial" w:cs="Arial"/>
              <w:sz w:val="12"/>
              <w:szCs w:val="12"/>
            </w:rPr>
            <w:t xml:space="preserve"> Hewlett Packard Enterprise Development Company, L.P.   Valid agreement required.</w:t>
          </w:r>
        </w:p>
      </w:tc>
      <w:tc>
        <w:tcPr>
          <w:tcW w:w="1560" w:type="pct"/>
          <w:vAlign w:val="center"/>
        </w:tcPr>
        <w:p w14:paraId="01461525" w14:textId="77777777" w:rsidR="006429EC" w:rsidRPr="00992211" w:rsidRDefault="006429EC" w:rsidP="00010B42">
          <w:pPr>
            <w:keepNext/>
            <w:keepLines/>
            <w:rPr>
              <w:rFonts w:ascii="Arial" w:hAnsi="Arial" w:cs="Arial"/>
              <w:sz w:val="12"/>
              <w:szCs w:val="12"/>
            </w:rPr>
          </w:pPr>
          <w:r w:rsidRPr="00992211">
            <w:rPr>
              <w:rFonts w:ascii="Arial" w:hAnsi="Arial" w:cs="Arial"/>
              <w:sz w:val="12"/>
              <w:szCs w:val="12"/>
            </w:rPr>
            <w:fldChar w:fldCharType="begin"/>
          </w:r>
          <w:r w:rsidRPr="00992211">
            <w:rPr>
              <w:rFonts w:ascii="Arial" w:hAnsi="Arial" w:cs="Arial"/>
              <w:sz w:val="12"/>
              <w:szCs w:val="12"/>
            </w:rPr>
            <w:instrText xml:space="preserve"> FILENAME \* MERGEFORMAT </w:instrText>
          </w:r>
          <w:r w:rsidRPr="00992211">
            <w:rPr>
              <w:rFonts w:ascii="Arial" w:hAnsi="Arial" w:cs="Arial"/>
              <w:sz w:val="12"/>
              <w:szCs w:val="12"/>
            </w:rPr>
            <w:fldChar w:fldCharType="separate"/>
          </w:r>
          <w:r w:rsidR="00AE1481">
            <w:rPr>
              <w:rFonts w:ascii="Arial" w:hAnsi="Arial" w:cs="Arial"/>
              <w:noProof/>
              <w:sz w:val="12"/>
              <w:szCs w:val="12"/>
            </w:rPr>
            <w:t>APEX COE TEMPLATE - CDLV - Code Delivery Guidelines - V0.4.docx</w:t>
          </w:r>
          <w:r w:rsidRPr="00992211">
            <w:rPr>
              <w:rFonts w:ascii="Arial" w:hAnsi="Arial" w:cs="Arial"/>
              <w:sz w:val="12"/>
              <w:szCs w:val="12"/>
            </w:rPr>
            <w:fldChar w:fldCharType="end"/>
          </w:r>
          <w:r w:rsidRPr="00992211">
            <w:rPr>
              <w:rFonts w:ascii="Arial" w:hAnsi="Arial" w:cs="Arial"/>
              <w:sz w:val="12"/>
              <w:szCs w:val="12"/>
            </w:rPr>
            <w:br/>
          </w:r>
          <w:r w:rsidRPr="00992211">
            <w:rPr>
              <w:rFonts w:ascii="Arial" w:hAnsi="Arial" w:cs="Arial"/>
              <w:snapToGrid w:val="0"/>
              <w:sz w:val="12"/>
              <w:szCs w:val="12"/>
            </w:rPr>
            <w:t xml:space="preserve">Last changed: </w:t>
          </w:r>
          <w:r w:rsidRPr="00992211">
            <w:rPr>
              <w:rFonts w:ascii="Arial" w:hAnsi="Arial" w:cs="Arial"/>
              <w:snapToGrid w:val="0"/>
              <w:sz w:val="12"/>
              <w:szCs w:val="12"/>
            </w:rPr>
            <w:fldChar w:fldCharType="begin"/>
          </w:r>
          <w:r w:rsidRPr="00992211">
            <w:rPr>
              <w:rFonts w:ascii="Arial" w:hAnsi="Arial" w:cs="Arial"/>
              <w:snapToGrid w:val="0"/>
              <w:sz w:val="12"/>
              <w:szCs w:val="12"/>
            </w:rPr>
            <w:instrText xml:space="preserve"> DATE  \@ "M-d-yyyy h:mm am/pm"  \* MERGEFORMAT </w:instrText>
          </w:r>
          <w:r w:rsidRPr="00992211">
            <w:rPr>
              <w:rFonts w:ascii="Arial" w:hAnsi="Arial" w:cs="Arial"/>
              <w:snapToGrid w:val="0"/>
              <w:sz w:val="12"/>
              <w:szCs w:val="12"/>
            </w:rPr>
            <w:fldChar w:fldCharType="separate"/>
          </w:r>
          <w:r w:rsidR="001D218C">
            <w:rPr>
              <w:rFonts w:ascii="Arial" w:hAnsi="Arial" w:cs="Arial"/>
              <w:noProof/>
              <w:snapToGrid w:val="0"/>
              <w:sz w:val="12"/>
              <w:szCs w:val="12"/>
            </w:rPr>
            <w:t>6-28-2018 11:41 AM</w:t>
          </w:r>
          <w:r w:rsidRPr="00992211">
            <w:rPr>
              <w:rFonts w:ascii="Arial" w:hAnsi="Arial" w:cs="Arial"/>
              <w:snapToGrid w:val="0"/>
              <w:sz w:val="12"/>
              <w:szCs w:val="12"/>
            </w:rPr>
            <w:fldChar w:fldCharType="end"/>
          </w:r>
        </w:p>
      </w:tc>
    </w:tr>
  </w:tbl>
  <w:p w14:paraId="0F77C171" w14:textId="77777777" w:rsidR="006429EC" w:rsidRPr="007C1B83" w:rsidRDefault="006429EC" w:rsidP="00010B42">
    <w:pPr>
      <w:pStyle w:val="Footer"/>
      <w:framePr w:hSpace="181" w:wrap="around" w:vAnchor="text" w:hAnchor="margin" w:y="92"/>
      <w:rPr>
        <w:lang w:val="en-GB"/>
      </w:rPr>
    </w:pPr>
  </w:p>
  <w:p w14:paraId="0044D1F7" w14:textId="77777777" w:rsidR="006429EC" w:rsidRPr="00E312A5" w:rsidRDefault="006429EC" w:rsidP="00010B42">
    <w:pPr>
      <w:pStyle w:val="Footer"/>
      <w:spacing w:after="0"/>
      <w:rPr>
        <w:lang w:val="en-GB"/>
      </w:rPr>
    </w:pPr>
  </w:p>
  <w:p w14:paraId="5133D9F9" w14:textId="77777777" w:rsidR="006429EC" w:rsidRPr="00010B42" w:rsidRDefault="006429EC" w:rsidP="00010B42">
    <w:pPr>
      <w:pStyle w:val="Footer"/>
      <w:ind w:right="220"/>
      <w:jc w:val="right"/>
      <w:rPr>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FEB942" w14:textId="77777777" w:rsidR="003E2962" w:rsidRDefault="003E2962">
      <w:r>
        <w:separator/>
      </w:r>
    </w:p>
  </w:footnote>
  <w:footnote w:type="continuationSeparator" w:id="0">
    <w:p w14:paraId="70F65535" w14:textId="77777777" w:rsidR="003E2962" w:rsidRDefault="003E29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B578A9" w14:textId="77777777" w:rsidR="006429EC" w:rsidRPr="00E90051" w:rsidRDefault="006429EC" w:rsidP="006335C6">
    <w:pPr>
      <w:rPr>
        <w:rFonts w:ascii="Arial" w:hAnsi="Arial"/>
      </w:rPr>
    </w:pPr>
    <w:r>
      <w:rPr>
        <w:noProof/>
        <w:lang w:val="en-GB" w:eastAsia="en-GB"/>
      </w:rPr>
      <w:drawing>
        <wp:inline distT="0" distB="0" distL="0" distR="0" wp14:anchorId="7914992D" wp14:editId="26454338">
          <wp:extent cx="5334000" cy="2246514"/>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pe_pri_grn_pos_rgb.png"/>
                  <pic:cNvPicPr/>
                </pic:nvPicPr>
                <pic:blipFill>
                  <a:blip r:embed="rId1">
                    <a:extLst>
                      <a:ext uri="{28A0092B-C50C-407E-A947-70E740481C1C}">
                        <a14:useLocalDpi xmlns:a14="http://schemas.microsoft.com/office/drawing/2010/main" val="0"/>
                      </a:ext>
                    </a:extLst>
                  </a:blip>
                  <a:stretch>
                    <a:fillRect/>
                  </a:stretch>
                </pic:blipFill>
                <pic:spPr>
                  <a:xfrm>
                    <a:off x="0" y="0"/>
                    <a:ext cx="5362924" cy="2258696"/>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9764FC" w14:textId="77777777" w:rsidR="006429EC" w:rsidRPr="00E90051" w:rsidRDefault="006429EC" w:rsidP="006335C6">
    <w:pPr>
      <w:rPr>
        <w:rFonts w:ascii="Arial" w:hAnsi="Arial"/>
      </w:rPr>
    </w:pPr>
    <w:r>
      <w:rPr>
        <w:noProof/>
        <w:lang w:val="en-GB" w:eastAsia="en-GB"/>
      </w:rPr>
      <w:drawing>
        <wp:inline distT="0" distB="0" distL="0" distR="0" wp14:anchorId="4A30762A" wp14:editId="4031F34A">
          <wp:extent cx="5334000" cy="2246514"/>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pe_pri_grn_pos_rgb.png"/>
                  <pic:cNvPicPr/>
                </pic:nvPicPr>
                <pic:blipFill>
                  <a:blip r:embed="rId1">
                    <a:extLst>
                      <a:ext uri="{28A0092B-C50C-407E-A947-70E740481C1C}">
                        <a14:useLocalDpi xmlns:a14="http://schemas.microsoft.com/office/drawing/2010/main" val="0"/>
                      </a:ext>
                    </a:extLst>
                  </a:blip>
                  <a:stretch>
                    <a:fillRect/>
                  </a:stretch>
                </pic:blipFill>
                <pic:spPr>
                  <a:xfrm>
                    <a:off x="0" y="0"/>
                    <a:ext cx="5362924" cy="2258696"/>
                  </a:xfrm>
                  <a:prstGeom prst="rect">
                    <a:avLst/>
                  </a:prstGeom>
                </pic:spPr>
              </pic:pic>
            </a:graphicData>
          </a:graphic>
        </wp:inline>
      </w:drawing>
    </w:r>
  </w:p>
  <w:p w14:paraId="1609E8C6" w14:textId="77777777" w:rsidR="006429EC" w:rsidRDefault="006429E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text" w:horzAnchor="margin" w:tblpY="-378"/>
      <w:tblW w:w="5032" w:type="pct"/>
      <w:tblBorders>
        <w:bottom w:val="single" w:sz="36" w:space="0" w:color="00B388"/>
      </w:tblBorders>
      <w:tblCellMar>
        <w:left w:w="71" w:type="dxa"/>
        <w:right w:w="71" w:type="dxa"/>
      </w:tblCellMar>
      <w:tblLook w:val="0000" w:firstRow="0" w:lastRow="0" w:firstColumn="0" w:lastColumn="0" w:noHBand="0" w:noVBand="0"/>
    </w:tblPr>
    <w:tblGrid>
      <w:gridCol w:w="3645"/>
      <w:gridCol w:w="5427"/>
      <w:gridCol w:w="1462"/>
    </w:tblGrid>
    <w:tr w:rsidR="006429EC" w:rsidRPr="006821DD" w14:paraId="52813C70" w14:textId="77777777" w:rsidTr="006335C6">
      <w:trPr>
        <w:cantSplit/>
        <w:trHeight w:val="382"/>
      </w:trPr>
      <w:tc>
        <w:tcPr>
          <w:tcW w:w="1730" w:type="pct"/>
        </w:tcPr>
        <w:bookmarkStart w:id="61" w:name="hp_headernoicon"/>
        <w:p w14:paraId="1474AF68" w14:textId="77777777" w:rsidR="006429EC" w:rsidRPr="00AB3C3E" w:rsidRDefault="006429EC" w:rsidP="00E120E4">
          <w:pPr>
            <w:pStyle w:val="Heading1"/>
            <w:numPr>
              <w:ilvl w:val="0"/>
              <w:numId w:val="0"/>
            </w:numPr>
            <w:spacing w:before="60" w:after="40"/>
            <w:rPr>
              <w:rStyle w:val="Strong"/>
              <w:rFonts w:ascii="Arial" w:hAnsi="Arial" w:cs="Arial"/>
              <w:b/>
              <w:sz w:val="24"/>
              <w:szCs w:val="24"/>
            </w:rPr>
          </w:pPr>
          <w:r w:rsidRPr="00AB3C3E">
            <w:rPr>
              <w:rStyle w:val="Strong"/>
              <w:rFonts w:ascii="Arial" w:hAnsi="Arial" w:cs="Arial"/>
              <w:b/>
              <w:sz w:val="24"/>
              <w:szCs w:val="24"/>
            </w:rPr>
            <w:fldChar w:fldCharType="begin"/>
          </w:r>
          <w:r w:rsidRPr="00AB3C3E">
            <w:rPr>
              <w:rStyle w:val="Strong"/>
              <w:rFonts w:ascii="Arial" w:hAnsi="Arial" w:cs="Arial"/>
              <w:sz w:val="24"/>
              <w:szCs w:val="24"/>
            </w:rPr>
            <w:instrText xml:space="preserve"> DOCPROPERTY "Project_Acronym"  \* MERGEFORMAT </w:instrText>
          </w:r>
          <w:r w:rsidRPr="00AB3C3E">
            <w:rPr>
              <w:rStyle w:val="Strong"/>
              <w:rFonts w:ascii="Arial" w:hAnsi="Arial" w:cs="Arial"/>
              <w:b/>
              <w:sz w:val="24"/>
              <w:szCs w:val="24"/>
            </w:rPr>
            <w:fldChar w:fldCharType="separate"/>
          </w:r>
          <w:r w:rsidR="00806A65">
            <w:rPr>
              <w:rStyle w:val="Strong"/>
              <w:rFonts w:ascii="Arial" w:hAnsi="Arial" w:cs="Arial"/>
              <w:sz w:val="24"/>
              <w:szCs w:val="24"/>
            </w:rPr>
            <w:t>Project Acronym</w:t>
          </w:r>
          <w:r w:rsidRPr="00AB3C3E">
            <w:rPr>
              <w:rStyle w:val="Strong"/>
              <w:rFonts w:ascii="Arial" w:hAnsi="Arial" w:cs="Arial"/>
              <w:b/>
              <w:sz w:val="24"/>
              <w:szCs w:val="24"/>
            </w:rPr>
            <w:fldChar w:fldCharType="end"/>
          </w:r>
        </w:p>
      </w:tc>
      <w:tc>
        <w:tcPr>
          <w:tcW w:w="2576" w:type="pct"/>
          <w:vAlign w:val="center"/>
        </w:tcPr>
        <w:p w14:paraId="5B79F25C" w14:textId="77777777" w:rsidR="006429EC" w:rsidRPr="00AB3C3E" w:rsidRDefault="006429EC" w:rsidP="00E120E4">
          <w:pPr>
            <w:rPr>
              <w:rStyle w:val="Strong"/>
              <w:rFonts w:ascii="Arial" w:hAnsi="Arial" w:cs="Arial"/>
              <w:sz w:val="24"/>
              <w:szCs w:val="24"/>
            </w:rPr>
          </w:pPr>
          <w:r w:rsidRPr="00AB3C3E">
            <w:rPr>
              <w:rStyle w:val="Strong"/>
              <w:rFonts w:ascii="Arial" w:hAnsi="Arial" w:cs="Arial"/>
              <w:sz w:val="24"/>
              <w:szCs w:val="24"/>
            </w:rPr>
            <w:fldChar w:fldCharType="begin"/>
          </w:r>
          <w:r w:rsidRPr="00AB3C3E">
            <w:rPr>
              <w:rStyle w:val="Strong"/>
              <w:rFonts w:ascii="Arial" w:hAnsi="Arial" w:cs="Arial"/>
              <w:sz w:val="24"/>
              <w:szCs w:val="24"/>
            </w:rPr>
            <w:instrText xml:space="preserve"> DOCPROPERTY "Tool_Name"  \* MERGEFORMAT </w:instrText>
          </w:r>
          <w:r w:rsidRPr="00AB3C3E">
            <w:rPr>
              <w:rStyle w:val="Strong"/>
              <w:rFonts w:ascii="Arial" w:hAnsi="Arial" w:cs="Arial"/>
              <w:sz w:val="24"/>
              <w:szCs w:val="24"/>
            </w:rPr>
            <w:fldChar w:fldCharType="separate"/>
          </w:r>
          <w:r w:rsidR="00806A65">
            <w:rPr>
              <w:rStyle w:val="Strong"/>
              <w:rFonts w:ascii="Arial" w:hAnsi="Arial" w:cs="Arial"/>
              <w:sz w:val="24"/>
              <w:szCs w:val="24"/>
            </w:rPr>
            <w:t>Code Delivery Guidelines</w:t>
          </w:r>
          <w:r w:rsidRPr="00AB3C3E">
            <w:rPr>
              <w:rStyle w:val="Strong"/>
              <w:rFonts w:ascii="Arial" w:hAnsi="Arial" w:cs="Arial"/>
              <w:sz w:val="24"/>
              <w:szCs w:val="24"/>
            </w:rPr>
            <w:fldChar w:fldCharType="end"/>
          </w:r>
        </w:p>
      </w:tc>
      <w:tc>
        <w:tcPr>
          <w:tcW w:w="694" w:type="pct"/>
          <w:vMerge w:val="restart"/>
          <w:vAlign w:val="center"/>
        </w:tcPr>
        <w:p w14:paraId="70539B7F" w14:textId="77777777" w:rsidR="006429EC" w:rsidRPr="00AB3C3E" w:rsidRDefault="006429EC" w:rsidP="00E120E4">
          <w:pPr>
            <w:spacing w:before="60" w:after="40"/>
            <w:ind w:right="568"/>
            <w:jc w:val="right"/>
            <w:rPr>
              <w:rFonts w:ascii="Arial" w:hAnsi="Arial" w:cs="Arial"/>
              <w:sz w:val="32"/>
            </w:rPr>
          </w:pPr>
        </w:p>
      </w:tc>
    </w:tr>
    <w:tr w:rsidR="006429EC" w:rsidRPr="006821DD" w14:paraId="78E29841" w14:textId="77777777" w:rsidTr="006335C6">
      <w:trPr>
        <w:cantSplit/>
        <w:trHeight w:val="393"/>
      </w:trPr>
      <w:tc>
        <w:tcPr>
          <w:tcW w:w="1730" w:type="pct"/>
          <w:vAlign w:val="center"/>
        </w:tcPr>
        <w:p w14:paraId="42F884B5" w14:textId="77777777" w:rsidR="006429EC" w:rsidRPr="00AB3C3E" w:rsidRDefault="006429EC" w:rsidP="00E120E4">
          <w:pPr>
            <w:pStyle w:val="Heading4"/>
            <w:numPr>
              <w:ilvl w:val="0"/>
              <w:numId w:val="0"/>
            </w:numPr>
            <w:tabs>
              <w:tab w:val="left" w:pos="198"/>
              <w:tab w:val="center" w:pos="1210"/>
              <w:tab w:val="right" w:pos="2558"/>
            </w:tabs>
            <w:spacing w:before="0" w:after="0"/>
            <w:rPr>
              <w:rStyle w:val="Strong"/>
              <w:rFonts w:ascii="Arial" w:hAnsi="Arial" w:cs="Arial"/>
              <w:sz w:val="18"/>
              <w:szCs w:val="18"/>
            </w:rPr>
          </w:pPr>
          <w:r w:rsidRPr="00AB3C3E">
            <w:rPr>
              <w:rStyle w:val="Strong"/>
              <w:rFonts w:ascii="Arial" w:hAnsi="Arial" w:cs="Arial"/>
              <w:sz w:val="18"/>
              <w:szCs w:val="18"/>
            </w:rPr>
            <w:fldChar w:fldCharType="begin"/>
          </w:r>
          <w:r w:rsidRPr="00AB3C3E">
            <w:rPr>
              <w:rStyle w:val="Strong"/>
              <w:rFonts w:ascii="Arial" w:hAnsi="Arial" w:cs="Arial"/>
              <w:sz w:val="18"/>
              <w:szCs w:val="18"/>
            </w:rPr>
            <w:instrText xml:space="preserve"> DOCPROPERTY "Customer_Name"  \* MERGEFORMAT </w:instrText>
          </w:r>
          <w:r w:rsidRPr="00AB3C3E">
            <w:rPr>
              <w:rStyle w:val="Strong"/>
              <w:rFonts w:ascii="Arial" w:hAnsi="Arial" w:cs="Arial"/>
              <w:sz w:val="18"/>
              <w:szCs w:val="18"/>
            </w:rPr>
            <w:fldChar w:fldCharType="separate"/>
          </w:r>
          <w:r w:rsidR="00806A65">
            <w:rPr>
              <w:rStyle w:val="Strong"/>
              <w:rFonts w:ascii="Arial" w:hAnsi="Arial" w:cs="Arial"/>
              <w:sz w:val="18"/>
              <w:szCs w:val="18"/>
            </w:rPr>
            <w:t>&lt;Customer Name&gt;</w:t>
          </w:r>
          <w:r w:rsidRPr="00AB3C3E">
            <w:rPr>
              <w:rStyle w:val="Strong"/>
              <w:rFonts w:ascii="Arial" w:hAnsi="Arial" w:cs="Arial"/>
              <w:sz w:val="18"/>
              <w:szCs w:val="18"/>
            </w:rPr>
            <w:fldChar w:fldCharType="end"/>
          </w:r>
        </w:p>
      </w:tc>
      <w:tc>
        <w:tcPr>
          <w:tcW w:w="2576" w:type="pct"/>
          <w:vAlign w:val="center"/>
        </w:tcPr>
        <w:p w14:paraId="5307DC6F" w14:textId="77777777" w:rsidR="006429EC" w:rsidRPr="00AB3C3E" w:rsidRDefault="006429EC" w:rsidP="00E120E4">
          <w:pPr>
            <w:spacing w:before="80" w:after="80"/>
            <w:rPr>
              <w:rFonts w:ascii="Arial" w:hAnsi="Arial" w:cs="Arial"/>
              <w:sz w:val="18"/>
              <w:szCs w:val="18"/>
            </w:rPr>
          </w:pPr>
          <w:r w:rsidRPr="00AB3C3E">
            <w:rPr>
              <w:rFonts w:ascii="Arial" w:hAnsi="Arial" w:cs="Arial"/>
              <w:sz w:val="18"/>
              <w:szCs w:val="18"/>
            </w:rPr>
            <w:t xml:space="preserve">Project ID No.: </w:t>
          </w:r>
          <w:r w:rsidRPr="00AB3C3E">
            <w:rPr>
              <w:rFonts w:ascii="Arial" w:hAnsi="Arial" w:cs="Arial"/>
              <w:sz w:val="18"/>
              <w:szCs w:val="18"/>
            </w:rPr>
            <w:fldChar w:fldCharType="begin"/>
          </w:r>
          <w:r w:rsidRPr="00AB3C3E">
            <w:rPr>
              <w:rFonts w:ascii="Arial" w:hAnsi="Arial" w:cs="Arial"/>
              <w:sz w:val="18"/>
              <w:szCs w:val="18"/>
            </w:rPr>
            <w:instrText xml:space="preserve"> DOCPROPERTY "Project_ID_No"  \* MERGEFORMAT </w:instrText>
          </w:r>
          <w:r w:rsidRPr="00AB3C3E">
            <w:rPr>
              <w:rFonts w:ascii="Arial" w:hAnsi="Arial" w:cs="Arial"/>
              <w:sz w:val="18"/>
              <w:szCs w:val="18"/>
            </w:rPr>
            <w:fldChar w:fldCharType="separate"/>
          </w:r>
          <w:r w:rsidR="00806A65">
            <w:rPr>
              <w:rFonts w:ascii="Arial" w:hAnsi="Arial" w:cs="Arial"/>
              <w:sz w:val="18"/>
              <w:szCs w:val="18"/>
            </w:rPr>
            <w:t>Project ID No</w:t>
          </w:r>
          <w:r w:rsidRPr="00AB3C3E">
            <w:rPr>
              <w:rFonts w:ascii="Arial" w:hAnsi="Arial" w:cs="Arial"/>
              <w:sz w:val="18"/>
              <w:szCs w:val="18"/>
            </w:rPr>
            <w:fldChar w:fldCharType="end"/>
          </w:r>
        </w:p>
      </w:tc>
      <w:tc>
        <w:tcPr>
          <w:tcW w:w="694" w:type="pct"/>
          <w:vMerge/>
        </w:tcPr>
        <w:p w14:paraId="6FA06F81" w14:textId="77777777" w:rsidR="006429EC" w:rsidRPr="00AB3C3E" w:rsidRDefault="006429EC" w:rsidP="00E120E4">
          <w:pPr>
            <w:spacing w:before="80" w:after="80"/>
            <w:jc w:val="right"/>
            <w:rPr>
              <w:rFonts w:ascii="Arial" w:hAnsi="Arial" w:cs="Arial"/>
              <w:b/>
            </w:rPr>
          </w:pPr>
        </w:p>
      </w:tc>
    </w:tr>
    <w:bookmarkEnd w:id="61"/>
  </w:tbl>
  <w:p w14:paraId="5133D9DC" w14:textId="77777777" w:rsidR="006429EC" w:rsidRPr="00607C80" w:rsidRDefault="006429EC" w:rsidP="00AC261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text" w:horzAnchor="margin" w:tblpY="-378"/>
      <w:tblW w:w="5032" w:type="pct"/>
      <w:tblCellMar>
        <w:left w:w="71" w:type="dxa"/>
        <w:right w:w="71" w:type="dxa"/>
      </w:tblCellMar>
      <w:tblLook w:val="0000" w:firstRow="0" w:lastRow="0" w:firstColumn="0" w:lastColumn="0" w:noHBand="0" w:noVBand="0"/>
    </w:tblPr>
    <w:tblGrid>
      <w:gridCol w:w="3645"/>
      <w:gridCol w:w="5568"/>
      <w:gridCol w:w="1321"/>
    </w:tblGrid>
    <w:tr w:rsidR="006429EC" w:rsidRPr="006821DD" w14:paraId="115E151A" w14:textId="77777777" w:rsidTr="00757EF0">
      <w:trPr>
        <w:cantSplit/>
        <w:trHeight w:val="382"/>
      </w:trPr>
      <w:tc>
        <w:tcPr>
          <w:tcW w:w="1730" w:type="pct"/>
        </w:tcPr>
        <w:p w14:paraId="2D5E1298" w14:textId="77777777" w:rsidR="006429EC" w:rsidRPr="00AB3C3E" w:rsidRDefault="006429EC" w:rsidP="006335C6">
          <w:pPr>
            <w:pStyle w:val="Heading1"/>
            <w:numPr>
              <w:ilvl w:val="0"/>
              <w:numId w:val="0"/>
            </w:numPr>
            <w:spacing w:before="60" w:after="40"/>
            <w:rPr>
              <w:rStyle w:val="Strong"/>
              <w:rFonts w:ascii="Arial" w:hAnsi="Arial" w:cs="Arial"/>
              <w:b/>
              <w:sz w:val="24"/>
              <w:szCs w:val="24"/>
            </w:rPr>
          </w:pPr>
          <w:r w:rsidRPr="00AB3C3E">
            <w:rPr>
              <w:rStyle w:val="Strong"/>
              <w:rFonts w:ascii="Arial" w:hAnsi="Arial" w:cs="Arial"/>
              <w:b/>
              <w:sz w:val="24"/>
              <w:szCs w:val="24"/>
            </w:rPr>
            <w:fldChar w:fldCharType="begin"/>
          </w:r>
          <w:r w:rsidRPr="00AB3C3E">
            <w:rPr>
              <w:rStyle w:val="Strong"/>
              <w:rFonts w:ascii="Arial" w:hAnsi="Arial" w:cs="Arial"/>
              <w:sz w:val="24"/>
              <w:szCs w:val="24"/>
            </w:rPr>
            <w:instrText xml:space="preserve"> DOCPROPERTY "Project_Acronym"  \* MERGEFORMAT </w:instrText>
          </w:r>
          <w:r w:rsidRPr="00AB3C3E">
            <w:rPr>
              <w:rStyle w:val="Strong"/>
              <w:rFonts w:ascii="Arial" w:hAnsi="Arial" w:cs="Arial"/>
              <w:b/>
              <w:sz w:val="24"/>
              <w:szCs w:val="24"/>
            </w:rPr>
            <w:fldChar w:fldCharType="separate"/>
          </w:r>
          <w:r w:rsidR="00806A65">
            <w:rPr>
              <w:rStyle w:val="Strong"/>
              <w:rFonts w:ascii="Arial" w:hAnsi="Arial" w:cs="Arial"/>
              <w:sz w:val="24"/>
              <w:szCs w:val="24"/>
            </w:rPr>
            <w:t>Project Acronym</w:t>
          </w:r>
          <w:r w:rsidRPr="00AB3C3E">
            <w:rPr>
              <w:rStyle w:val="Strong"/>
              <w:rFonts w:ascii="Arial" w:hAnsi="Arial" w:cs="Arial"/>
              <w:b/>
              <w:sz w:val="24"/>
              <w:szCs w:val="24"/>
            </w:rPr>
            <w:fldChar w:fldCharType="end"/>
          </w:r>
        </w:p>
      </w:tc>
      <w:tc>
        <w:tcPr>
          <w:tcW w:w="2643" w:type="pct"/>
          <w:vAlign w:val="center"/>
        </w:tcPr>
        <w:p w14:paraId="0CFC1D0D" w14:textId="77777777" w:rsidR="006429EC" w:rsidRPr="00AB3C3E" w:rsidRDefault="006429EC" w:rsidP="006335C6">
          <w:pPr>
            <w:rPr>
              <w:rStyle w:val="Strong"/>
              <w:rFonts w:ascii="Arial" w:hAnsi="Arial" w:cs="Arial"/>
              <w:sz w:val="24"/>
              <w:szCs w:val="24"/>
            </w:rPr>
          </w:pPr>
          <w:r w:rsidRPr="00AB3C3E">
            <w:rPr>
              <w:rStyle w:val="Strong"/>
              <w:rFonts w:ascii="Arial" w:hAnsi="Arial" w:cs="Arial"/>
              <w:sz w:val="24"/>
              <w:szCs w:val="24"/>
            </w:rPr>
            <w:fldChar w:fldCharType="begin"/>
          </w:r>
          <w:r w:rsidRPr="00AB3C3E">
            <w:rPr>
              <w:rStyle w:val="Strong"/>
              <w:rFonts w:ascii="Arial" w:hAnsi="Arial" w:cs="Arial"/>
              <w:sz w:val="24"/>
              <w:szCs w:val="24"/>
            </w:rPr>
            <w:instrText xml:space="preserve"> DOCPROPERTY "Tool_Name"  \* MERGEFORMAT </w:instrText>
          </w:r>
          <w:r w:rsidRPr="00AB3C3E">
            <w:rPr>
              <w:rStyle w:val="Strong"/>
              <w:rFonts w:ascii="Arial" w:hAnsi="Arial" w:cs="Arial"/>
              <w:sz w:val="24"/>
              <w:szCs w:val="24"/>
            </w:rPr>
            <w:fldChar w:fldCharType="separate"/>
          </w:r>
          <w:r w:rsidR="00806A65">
            <w:rPr>
              <w:rStyle w:val="Strong"/>
              <w:rFonts w:ascii="Arial" w:hAnsi="Arial" w:cs="Arial"/>
              <w:sz w:val="24"/>
              <w:szCs w:val="24"/>
            </w:rPr>
            <w:t>Code Delivery Guidelines</w:t>
          </w:r>
          <w:r w:rsidRPr="00AB3C3E">
            <w:rPr>
              <w:rStyle w:val="Strong"/>
              <w:rFonts w:ascii="Arial" w:hAnsi="Arial" w:cs="Arial"/>
              <w:sz w:val="24"/>
              <w:szCs w:val="24"/>
            </w:rPr>
            <w:fldChar w:fldCharType="end"/>
          </w:r>
        </w:p>
      </w:tc>
      <w:tc>
        <w:tcPr>
          <w:tcW w:w="627" w:type="pct"/>
          <w:vMerge w:val="restart"/>
          <w:vAlign w:val="center"/>
        </w:tcPr>
        <w:p w14:paraId="3EF3284E" w14:textId="77777777" w:rsidR="006429EC" w:rsidRPr="00AB3C3E" w:rsidRDefault="006429EC" w:rsidP="006335C6">
          <w:pPr>
            <w:spacing w:before="60" w:after="40"/>
            <w:ind w:right="568"/>
            <w:jc w:val="right"/>
            <w:rPr>
              <w:rFonts w:ascii="Arial" w:hAnsi="Arial" w:cs="Arial"/>
              <w:sz w:val="32"/>
            </w:rPr>
          </w:pPr>
        </w:p>
      </w:tc>
    </w:tr>
    <w:tr w:rsidR="006429EC" w:rsidRPr="006821DD" w14:paraId="3E120FD4" w14:textId="77777777" w:rsidTr="00757EF0">
      <w:trPr>
        <w:cantSplit/>
        <w:trHeight w:val="393"/>
      </w:trPr>
      <w:tc>
        <w:tcPr>
          <w:tcW w:w="1730" w:type="pct"/>
          <w:vAlign w:val="center"/>
        </w:tcPr>
        <w:p w14:paraId="615C34F9" w14:textId="77777777" w:rsidR="006429EC" w:rsidRPr="00AB3C3E" w:rsidRDefault="006429EC" w:rsidP="006335C6">
          <w:pPr>
            <w:pStyle w:val="Heading4"/>
            <w:numPr>
              <w:ilvl w:val="0"/>
              <w:numId w:val="0"/>
            </w:numPr>
            <w:tabs>
              <w:tab w:val="left" w:pos="198"/>
              <w:tab w:val="center" w:pos="1210"/>
              <w:tab w:val="right" w:pos="2558"/>
            </w:tabs>
            <w:spacing w:before="0" w:after="0"/>
            <w:rPr>
              <w:rStyle w:val="Strong"/>
              <w:rFonts w:ascii="Arial" w:hAnsi="Arial" w:cs="Arial"/>
              <w:sz w:val="18"/>
              <w:szCs w:val="18"/>
            </w:rPr>
          </w:pPr>
          <w:r w:rsidRPr="00AB3C3E">
            <w:rPr>
              <w:rStyle w:val="Strong"/>
              <w:rFonts w:ascii="Arial" w:hAnsi="Arial" w:cs="Arial"/>
              <w:sz w:val="18"/>
              <w:szCs w:val="18"/>
            </w:rPr>
            <w:fldChar w:fldCharType="begin"/>
          </w:r>
          <w:r w:rsidRPr="00AB3C3E">
            <w:rPr>
              <w:rStyle w:val="Strong"/>
              <w:rFonts w:ascii="Arial" w:hAnsi="Arial" w:cs="Arial"/>
              <w:sz w:val="18"/>
              <w:szCs w:val="18"/>
            </w:rPr>
            <w:instrText xml:space="preserve"> DOCPROPERTY "Customer_Name"  \* MERGEFORMAT </w:instrText>
          </w:r>
          <w:r w:rsidRPr="00AB3C3E">
            <w:rPr>
              <w:rStyle w:val="Strong"/>
              <w:rFonts w:ascii="Arial" w:hAnsi="Arial" w:cs="Arial"/>
              <w:sz w:val="18"/>
              <w:szCs w:val="18"/>
            </w:rPr>
            <w:fldChar w:fldCharType="separate"/>
          </w:r>
          <w:r w:rsidR="00806A65">
            <w:rPr>
              <w:rStyle w:val="Strong"/>
              <w:rFonts w:ascii="Arial" w:hAnsi="Arial" w:cs="Arial"/>
              <w:sz w:val="18"/>
              <w:szCs w:val="18"/>
            </w:rPr>
            <w:t>&lt;Customer Name&gt;</w:t>
          </w:r>
          <w:r w:rsidRPr="00AB3C3E">
            <w:rPr>
              <w:rStyle w:val="Strong"/>
              <w:rFonts w:ascii="Arial" w:hAnsi="Arial" w:cs="Arial"/>
              <w:sz w:val="18"/>
              <w:szCs w:val="18"/>
            </w:rPr>
            <w:fldChar w:fldCharType="end"/>
          </w:r>
        </w:p>
      </w:tc>
      <w:tc>
        <w:tcPr>
          <w:tcW w:w="2643" w:type="pct"/>
          <w:vAlign w:val="center"/>
        </w:tcPr>
        <w:p w14:paraId="29692CF2" w14:textId="77777777" w:rsidR="006429EC" w:rsidRPr="00AB3C3E" w:rsidRDefault="006429EC" w:rsidP="006335C6">
          <w:pPr>
            <w:spacing w:before="80" w:after="80"/>
            <w:rPr>
              <w:rFonts w:ascii="Arial" w:hAnsi="Arial" w:cs="Arial"/>
              <w:sz w:val="18"/>
              <w:szCs w:val="18"/>
            </w:rPr>
          </w:pPr>
          <w:r w:rsidRPr="00AB3C3E">
            <w:rPr>
              <w:rFonts w:ascii="Arial" w:hAnsi="Arial" w:cs="Arial"/>
              <w:sz w:val="18"/>
              <w:szCs w:val="18"/>
            </w:rPr>
            <w:t xml:space="preserve">Project ID No.: </w:t>
          </w:r>
          <w:r w:rsidRPr="00AB3C3E">
            <w:rPr>
              <w:rFonts w:ascii="Arial" w:hAnsi="Arial" w:cs="Arial"/>
              <w:sz w:val="18"/>
              <w:szCs w:val="18"/>
            </w:rPr>
            <w:fldChar w:fldCharType="begin"/>
          </w:r>
          <w:r w:rsidRPr="00AB3C3E">
            <w:rPr>
              <w:rFonts w:ascii="Arial" w:hAnsi="Arial" w:cs="Arial"/>
              <w:sz w:val="18"/>
              <w:szCs w:val="18"/>
            </w:rPr>
            <w:instrText xml:space="preserve"> DOCPROPERTY "Project_ID_No"  \* MERGEFORMAT </w:instrText>
          </w:r>
          <w:r w:rsidRPr="00AB3C3E">
            <w:rPr>
              <w:rFonts w:ascii="Arial" w:hAnsi="Arial" w:cs="Arial"/>
              <w:sz w:val="18"/>
              <w:szCs w:val="18"/>
            </w:rPr>
            <w:fldChar w:fldCharType="separate"/>
          </w:r>
          <w:r w:rsidR="00806A65">
            <w:rPr>
              <w:rFonts w:ascii="Arial" w:hAnsi="Arial" w:cs="Arial"/>
              <w:sz w:val="18"/>
              <w:szCs w:val="18"/>
            </w:rPr>
            <w:t>Project ID No</w:t>
          </w:r>
          <w:r w:rsidRPr="00AB3C3E">
            <w:rPr>
              <w:rFonts w:ascii="Arial" w:hAnsi="Arial" w:cs="Arial"/>
              <w:sz w:val="18"/>
              <w:szCs w:val="18"/>
            </w:rPr>
            <w:fldChar w:fldCharType="end"/>
          </w:r>
        </w:p>
      </w:tc>
      <w:tc>
        <w:tcPr>
          <w:tcW w:w="627" w:type="pct"/>
          <w:vMerge/>
        </w:tcPr>
        <w:p w14:paraId="42EDF663" w14:textId="77777777" w:rsidR="006429EC" w:rsidRPr="00AB3C3E" w:rsidRDefault="006429EC" w:rsidP="006335C6">
          <w:pPr>
            <w:spacing w:before="80" w:after="80"/>
            <w:jc w:val="right"/>
            <w:rPr>
              <w:rFonts w:ascii="Arial" w:hAnsi="Arial" w:cs="Arial"/>
              <w:b/>
            </w:rPr>
          </w:pPr>
        </w:p>
      </w:tc>
    </w:tr>
  </w:tbl>
  <w:p w14:paraId="5133D9F8" w14:textId="77777777" w:rsidR="006429EC" w:rsidRPr="006228F7" w:rsidRDefault="006429EC" w:rsidP="006228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119CED70"/>
    <w:lvl w:ilvl="0">
      <w:start w:val="1"/>
      <w:numFmt w:val="decimal"/>
      <w:pStyle w:val="ListNumber"/>
      <w:lvlText w:val="%1."/>
      <w:lvlJc w:val="left"/>
      <w:pPr>
        <w:tabs>
          <w:tab w:val="num" w:pos="360"/>
        </w:tabs>
        <w:ind w:left="360" w:hanging="360"/>
      </w:pPr>
    </w:lvl>
  </w:abstractNum>
  <w:abstractNum w:abstractNumId="1" w15:restartNumberingAfterBreak="0">
    <w:nsid w:val="0ABC0FC5"/>
    <w:multiLevelType w:val="multilevel"/>
    <w:tmpl w:val="61EC242C"/>
    <w:lvl w:ilvl="0">
      <w:start w:val="1"/>
      <w:numFmt w:val="decimal"/>
      <w:pStyle w:val="NumberedHeadingStyleA1"/>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pStyle w:val="Heading9"/>
      <w:lvlText w:val="%1.%2.%3.%4.%5.%6.%7.%8.%9"/>
      <w:lvlJc w:val="left"/>
      <w:pPr>
        <w:tabs>
          <w:tab w:val="num" w:pos="1800"/>
        </w:tabs>
        <w:ind w:left="1800" w:hanging="1800"/>
      </w:pPr>
      <w:rPr>
        <w:rFonts w:hint="default"/>
      </w:rPr>
    </w:lvl>
  </w:abstractNum>
  <w:abstractNum w:abstractNumId="2" w15:restartNumberingAfterBreak="0">
    <w:nsid w:val="0F55740C"/>
    <w:multiLevelType w:val="hybridMultilevel"/>
    <w:tmpl w:val="5B3A55B0"/>
    <w:lvl w:ilvl="0" w:tplc="96A6CE8E">
      <w:start w:val="1"/>
      <w:numFmt w:val="decimal"/>
      <w:pStyle w:val="Numberedlist1"/>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FC77FFA"/>
    <w:multiLevelType w:val="multilevel"/>
    <w:tmpl w:val="E682888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211393C"/>
    <w:multiLevelType w:val="hybridMultilevel"/>
    <w:tmpl w:val="23F016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024B09"/>
    <w:multiLevelType w:val="hybridMultilevel"/>
    <w:tmpl w:val="D3561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3B2F04"/>
    <w:multiLevelType w:val="hybridMultilevel"/>
    <w:tmpl w:val="D1A09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313682"/>
    <w:multiLevelType w:val="hybridMultilevel"/>
    <w:tmpl w:val="93083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520D3E"/>
    <w:multiLevelType w:val="hybridMultilevel"/>
    <w:tmpl w:val="63ECF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055A84"/>
    <w:multiLevelType w:val="hybridMultilevel"/>
    <w:tmpl w:val="439C48E8"/>
    <w:lvl w:ilvl="0" w:tplc="6166187C">
      <w:start w:val="1"/>
      <w:numFmt w:val="bullet"/>
      <w:pStyle w:val="Bullet1Single"/>
      <w:lvlText w:val=""/>
      <w:lvlJc w:val="left"/>
      <w:pPr>
        <w:tabs>
          <w:tab w:val="num" w:pos="0"/>
        </w:tabs>
      </w:pPr>
      <w:rPr>
        <w:rFonts w:ascii="Symbol" w:hAnsi="Symbol" w:hint="default"/>
        <w:color w:val="00637A"/>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E430ADA"/>
    <w:multiLevelType w:val="hybridMultilevel"/>
    <w:tmpl w:val="EC8437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ED85FC0"/>
    <w:multiLevelType w:val="hybridMultilevel"/>
    <w:tmpl w:val="3154C932"/>
    <w:lvl w:ilvl="0" w:tplc="44665F84">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114498"/>
    <w:multiLevelType w:val="hybridMultilevel"/>
    <w:tmpl w:val="B2005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46462F"/>
    <w:multiLevelType w:val="multilevel"/>
    <w:tmpl w:val="23B4056C"/>
    <w:lvl w:ilvl="0">
      <w:start w:val="1"/>
      <w:numFmt w:val="decimal"/>
      <w:pStyle w:val="NumberedHeadingStyleB1"/>
      <w:lvlText w:val="%1."/>
      <w:lvlJc w:val="left"/>
      <w:pPr>
        <w:tabs>
          <w:tab w:val="num" w:pos="360"/>
        </w:tabs>
        <w:ind w:left="360" w:hanging="360"/>
      </w:pPr>
    </w:lvl>
    <w:lvl w:ilvl="1">
      <w:start w:val="1"/>
      <w:numFmt w:val="lowerLetter"/>
      <w:lvlText w:val="%2)"/>
      <w:lvlJc w:val="left"/>
      <w:pPr>
        <w:tabs>
          <w:tab w:val="num" w:pos="360"/>
        </w:tabs>
        <w:ind w:left="360" w:hanging="360"/>
      </w:pPr>
    </w:lvl>
    <w:lvl w:ilvl="2">
      <w:start w:val="1"/>
      <w:numFmt w:val="lowerRoman"/>
      <w:lvlText w:val="%3)"/>
      <w:lvlJc w:val="left"/>
      <w:pPr>
        <w:tabs>
          <w:tab w:val="num" w:pos="720"/>
        </w:tabs>
        <w:ind w:left="36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4" w15:restartNumberingAfterBreak="0">
    <w:nsid w:val="384A287C"/>
    <w:multiLevelType w:val="hybridMultilevel"/>
    <w:tmpl w:val="C09CCD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AD4F1F"/>
    <w:multiLevelType w:val="hybridMultilevel"/>
    <w:tmpl w:val="8836F93E"/>
    <w:lvl w:ilvl="0" w:tplc="DFB0ED8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2B3584"/>
    <w:multiLevelType w:val="hybridMultilevel"/>
    <w:tmpl w:val="7D4E8BB4"/>
    <w:lvl w:ilvl="0" w:tplc="5118705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452EDE"/>
    <w:multiLevelType w:val="singleLevel"/>
    <w:tmpl w:val="293C69B4"/>
    <w:lvl w:ilvl="0">
      <w:start w:val="1"/>
      <w:numFmt w:val="bullet"/>
      <w:pStyle w:val="Bulletwithtext2"/>
      <w:lvlText w:val=""/>
      <w:lvlJc w:val="left"/>
      <w:pPr>
        <w:tabs>
          <w:tab w:val="num" w:pos="720"/>
        </w:tabs>
        <w:ind w:left="720" w:hanging="360"/>
      </w:pPr>
      <w:rPr>
        <w:rFonts w:ascii="Symbol" w:hAnsi="Symbol" w:hint="default"/>
        <w:b w:val="0"/>
        <w:i w:val="0"/>
        <w:sz w:val="20"/>
      </w:rPr>
    </w:lvl>
  </w:abstractNum>
  <w:abstractNum w:abstractNumId="18" w15:restartNumberingAfterBreak="0">
    <w:nsid w:val="48582AB3"/>
    <w:multiLevelType w:val="hybridMultilevel"/>
    <w:tmpl w:val="B5D66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634544"/>
    <w:multiLevelType w:val="hybridMultilevel"/>
    <w:tmpl w:val="2110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836669"/>
    <w:multiLevelType w:val="hybridMultilevel"/>
    <w:tmpl w:val="459CE70C"/>
    <w:lvl w:ilvl="0" w:tplc="AD46F19C">
      <w:start w:val="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22" w15:restartNumberingAfterBreak="0">
    <w:nsid w:val="5C451B9C"/>
    <w:multiLevelType w:val="hybridMultilevel"/>
    <w:tmpl w:val="EEC251E8"/>
    <w:lvl w:ilvl="0" w:tplc="5C467F7E">
      <w:start w:val="1"/>
      <w:numFmt w:val="bullet"/>
      <w:pStyle w:val="Bullet1Double"/>
      <w:lvlText w:val=""/>
      <w:lvlJc w:val="left"/>
      <w:pPr>
        <w:tabs>
          <w:tab w:val="num" w:pos="0"/>
        </w:tabs>
        <w:ind w:left="0" w:firstLine="0"/>
      </w:pPr>
      <w:rPr>
        <w:rFonts w:ascii="Symbol" w:hAnsi="Symbol" w:hint="default"/>
        <w:color w:val="00637A"/>
        <w:sz w:val="22"/>
        <w:szCs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3075CD5"/>
    <w:multiLevelType w:val="singleLevel"/>
    <w:tmpl w:val="94A63540"/>
    <w:lvl w:ilvl="0">
      <w:start w:val="1"/>
      <w:numFmt w:val="bullet"/>
      <w:pStyle w:val="Bulletwithtext4"/>
      <w:lvlText w:val=""/>
      <w:lvlJc w:val="left"/>
      <w:pPr>
        <w:tabs>
          <w:tab w:val="num" w:pos="1440"/>
        </w:tabs>
        <w:ind w:left="1440" w:hanging="360"/>
      </w:pPr>
      <w:rPr>
        <w:rFonts w:ascii="Symbol" w:hAnsi="Symbol" w:hint="default"/>
        <w:b w:val="0"/>
        <w:i w:val="0"/>
        <w:sz w:val="12"/>
      </w:rPr>
    </w:lvl>
  </w:abstractNum>
  <w:abstractNum w:abstractNumId="24" w15:restartNumberingAfterBreak="0">
    <w:nsid w:val="65513156"/>
    <w:multiLevelType w:val="hybridMultilevel"/>
    <w:tmpl w:val="B9D49C96"/>
    <w:lvl w:ilvl="0" w:tplc="5118705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26" w15:restartNumberingAfterBreak="0">
    <w:nsid w:val="68804DFB"/>
    <w:multiLevelType w:val="multilevel"/>
    <w:tmpl w:val="FD5EA08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20" w:hanging="360"/>
      </w:pPr>
      <w:rPr>
        <w:rFonts w:hint="default"/>
      </w:rPr>
    </w:lvl>
    <w:lvl w:ilvl="2">
      <w:start w:val="1"/>
      <w:numFmt w:val="decimal"/>
      <w:lvlText w:val="%1.%2.%3."/>
      <w:lvlJc w:val="left"/>
      <w:pPr>
        <w:tabs>
          <w:tab w:val="num" w:pos="1440"/>
        </w:tabs>
        <w:ind w:left="1080" w:hanging="360"/>
      </w:pPr>
      <w:rPr>
        <w:rFonts w:hint="default"/>
      </w:rPr>
    </w:lvl>
    <w:lvl w:ilvl="3">
      <w:start w:val="1"/>
      <w:numFmt w:val="decimal"/>
      <w:lvlText w:val="%1.%2.%3.%4."/>
      <w:lvlJc w:val="left"/>
      <w:pPr>
        <w:tabs>
          <w:tab w:val="num" w:pos="216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15:restartNumberingAfterBreak="0">
    <w:nsid w:val="69B80E17"/>
    <w:multiLevelType w:val="hybridMultilevel"/>
    <w:tmpl w:val="92A42D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D216000"/>
    <w:multiLevelType w:val="hybridMultilevel"/>
    <w:tmpl w:val="32125B2E"/>
    <w:lvl w:ilvl="0" w:tplc="5118705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4B238B"/>
    <w:multiLevelType w:val="singleLevel"/>
    <w:tmpl w:val="3086DEE0"/>
    <w:lvl w:ilvl="0">
      <w:start w:val="1"/>
      <w:numFmt w:val="bullet"/>
      <w:pStyle w:val="Bulletwithtext5"/>
      <w:lvlText w:val=""/>
      <w:lvlJc w:val="left"/>
      <w:pPr>
        <w:tabs>
          <w:tab w:val="num" w:pos="1800"/>
        </w:tabs>
        <w:ind w:left="1800" w:hanging="360"/>
      </w:pPr>
      <w:rPr>
        <w:rFonts w:ascii="Wingdings" w:hAnsi="Wingdings" w:hint="default"/>
        <w:b w:val="0"/>
        <w:i w:val="0"/>
        <w:sz w:val="16"/>
      </w:rPr>
    </w:lvl>
  </w:abstractNum>
  <w:abstractNum w:abstractNumId="30" w15:restartNumberingAfterBreak="0">
    <w:nsid w:val="6F69688E"/>
    <w:multiLevelType w:val="hybridMultilevel"/>
    <w:tmpl w:val="DFFAF914"/>
    <w:lvl w:ilvl="0" w:tplc="5118705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447339"/>
    <w:multiLevelType w:val="hybridMultilevel"/>
    <w:tmpl w:val="60A8661C"/>
    <w:lvl w:ilvl="0" w:tplc="44665F84">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041B31"/>
    <w:multiLevelType w:val="hybridMultilevel"/>
    <w:tmpl w:val="B5DC6EF2"/>
    <w:lvl w:ilvl="0" w:tplc="63C02BEA">
      <w:start w:val="1067"/>
      <w:numFmt w:val="bullet"/>
      <w:lvlText w:val="−"/>
      <w:lvlJc w:val="left"/>
      <w:pPr>
        <w:ind w:left="720" w:hanging="360"/>
      </w:pPr>
      <w:rPr>
        <w:rFonts w:ascii="Arial" w:hAnsi="Aria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6"/>
  </w:num>
  <w:num w:numId="3">
    <w:abstractNumId w:val="13"/>
  </w:num>
  <w:num w:numId="4">
    <w:abstractNumId w:val="17"/>
  </w:num>
  <w:num w:numId="5">
    <w:abstractNumId w:val="25"/>
  </w:num>
  <w:num w:numId="6">
    <w:abstractNumId w:val="21"/>
  </w:num>
  <w:num w:numId="7">
    <w:abstractNumId w:val="23"/>
  </w:num>
  <w:num w:numId="8">
    <w:abstractNumId w:val="29"/>
  </w:num>
  <w:num w:numId="9">
    <w:abstractNumId w:val="2"/>
  </w:num>
  <w:num w:numId="10">
    <w:abstractNumId w:val="1"/>
  </w:num>
  <w:num w:numId="11">
    <w:abstractNumId w:val="3"/>
  </w:num>
  <w:num w:numId="12">
    <w:abstractNumId w:val="12"/>
  </w:num>
  <w:num w:numId="13">
    <w:abstractNumId w:val="9"/>
  </w:num>
  <w:num w:numId="14">
    <w:abstractNumId w:val="16"/>
  </w:num>
  <w:num w:numId="15">
    <w:abstractNumId w:val="14"/>
  </w:num>
  <w:num w:numId="16">
    <w:abstractNumId w:val="6"/>
  </w:num>
  <w:num w:numId="17">
    <w:abstractNumId w:val="2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8"/>
  </w:num>
  <w:num w:numId="19">
    <w:abstractNumId w:val="30"/>
  </w:num>
  <w:num w:numId="20">
    <w:abstractNumId w:val="24"/>
  </w:num>
  <w:num w:numId="21">
    <w:abstractNumId w:val="18"/>
  </w:num>
  <w:num w:numId="22">
    <w:abstractNumId w:val="5"/>
  </w:num>
  <w:num w:numId="23">
    <w:abstractNumId w:val="32"/>
  </w:num>
  <w:num w:numId="24">
    <w:abstractNumId w:val="20"/>
  </w:num>
  <w:num w:numId="25">
    <w:abstractNumId w:val="22"/>
  </w:num>
  <w:num w:numId="26">
    <w:abstractNumId w:val="31"/>
  </w:num>
  <w:num w:numId="27">
    <w:abstractNumId w:val="11"/>
  </w:num>
  <w:num w:numId="28">
    <w:abstractNumId w:val="15"/>
  </w:num>
  <w:num w:numId="29">
    <w:abstractNumId w:val="10"/>
  </w:num>
  <w:num w:numId="30">
    <w:abstractNumId w:val="27"/>
  </w:num>
  <w:num w:numId="31">
    <w:abstractNumId w:val="4"/>
  </w:num>
  <w:num w:numId="32">
    <w:abstractNumId w:val="8"/>
  </w:num>
  <w:num w:numId="33">
    <w:abstractNumId w:val="7"/>
  </w:num>
  <w:num w:numId="34">
    <w:abstractNumId w:val="1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rawingGridVerticalSpacing w:val="65"/>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E79"/>
    <w:rsid w:val="0000221F"/>
    <w:rsid w:val="00010B42"/>
    <w:rsid w:val="00014792"/>
    <w:rsid w:val="0004533D"/>
    <w:rsid w:val="00050399"/>
    <w:rsid w:val="000F31E4"/>
    <w:rsid w:val="00137E83"/>
    <w:rsid w:val="00160DD2"/>
    <w:rsid w:val="00167F56"/>
    <w:rsid w:val="00181896"/>
    <w:rsid w:val="001845FC"/>
    <w:rsid w:val="00190192"/>
    <w:rsid w:val="00190D8C"/>
    <w:rsid w:val="001B2DD6"/>
    <w:rsid w:val="001B32C6"/>
    <w:rsid w:val="001D218C"/>
    <w:rsid w:val="001D5E79"/>
    <w:rsid w:val="001D68BE"/>
    <w:rsid w:val="001D6C1F"/>
    <w:rsid w:val="001E3272"/>
    <w:rsid w:val="001F546B"/>
    <w:rsid w:val="00203BB8"/>
    <w:rsid w:val="0020746C"/>
    <w:rsid w:val="00214948"/>
    <w:rsid w:val="002235D4"/>
    <w:rsid w:val="002249D3"/>
    <w:rsid w:val="00230F2E"/>
    <w:rsid w:val="00234B0C"/>
    <w:rsid w:val="00252B2B"/>
    <w:rsid w:val="00260FD8"/>
    <w:rsid w:val="00262D23"/>
    <w:rsid w:val="002851FE"/>
    <w:rsid w:val="002A577F"/>
    <w:rsid w:val="002B07C4"/>
    <w:rsid w:val="002B3C2D"/>
    <w:rsid w:val="002B46B1"/>
    <w:rsid w:val="002B75C0"/>
    <w:rsid w:val="002E46F5"/>
    <w:rsid w:val="00305D2B"/>
    <w:rsid w:val="003347D9"/>
    <w:rsid w:val="00352407"/>
    <w:rsid w:val="00373BE4"/>
    <w:rsid w:val="00380DA5"/>
    <w:rsid w:val="003B089F"/>
    <w:rsid w:val="003B5487"/>
    <w:rsid w:val="003C5E1B"/>
    <w:rsid w:val="003D37D1"/>
    <w:rsid w:val="003E2962"/>
    <w:rsid w:val="003E6419"/>
    <w:rsid w:val="00437BB6"/>
    <w:rsid w:val="00450791"/>
    <w:rsid w:val="00460E8E"/>
    <w:rsid w:val="00471B6A"/>
    <w:rsid w:val="00473178"/>
    <w:rsid w:val="004862E1"/>
    <w:rsid w:val="004974B0"/>
    <w:rsid w:val="004D45CF"/>
    <w:rsid w:val="00520EA3"/>
    <w:rsid w:val="005371BA"/>
    <w:rsid w:val="005753E2"/>
    <w:rsid w:val="005E0C36"/>
    <w:rsid w:val="005F1220"/>
    <w:rsid w:val="005F73A7"/>
    <w:rsid w:val="0060617A"/>
    <w:rsid w:val="00607C80"/>
    <w:rsid w:val="006228F7"/>
    <w:rsid w:val="00626C68"/>
    <w:rsid w:val="00632832"/>
    <w:rsid w:val="006335C6"/>
    <w:rsid w:val="00642430"/>
    <w:rsid w:val="006429EC"/>
    <w:rsid w:val="006608CA"/>
    <w:rsid w:val="0066744E"/>
    <w:rsid w:val="00697A06"/>
    <w:rsid w:val="006A68F7"/>
    <w:rsid w:val="006C7A85"/>
    <w:rsid w:val="006D7B9D"/>
    <w:rsid w:val="006E23C7"/>
    <w:rsid w:val="006F7B36"/>
    <w:rsid w:val="00700179"/>
    <w:rsid w:val="007467C5"/>
    <w:rsid w:val="00747912"/>
    <w:rsid w:val="00756D4B"/>
    <w:rsid w:val="00757EF0"/>
    <w:rsid w:val="007632EC"/>
    <w:rsid w:val="00764245"/>
    <w:rsid w:val="0076668F"/>
    <w:rsid w:val="007C76BF"/>
    <w:rsid w:val="0080082D"/>
    <w:rsid w:val="00806A65"/>
    <w:rsid w:val="008433DA"/>
    <w:rsid w:val="00852A35"/>
    <w:rsid w:val="00860A0A"/>
    <w:rsid w:val="008621E3"/>
    <w:rsid w:val="00871DB0"/>
    <w:rsid w:val="00880236"/>
    <w:rsid w:val="00885329"/>
    <w:rsid w:val="00894618"/>
    <w:rsid w:val="008A7458"/>
    <w:rsid w:val="008B7397"/>
    <w:rsid w:val="008C11B7"/>
    <w:rsid w:val="008C25BA"/>
    <w:rsid w:val="008D40DA"/>
    <w:rsid w:val="00905EFE"/>
    <w:rsid w:val="0091133D"/>
    <w:rsid w:val="00911ED7"/>
    <w:rsid w:val="00915001"/>
    <w:rsid w:val="0092044C"/>
    <w:rsid w:val="00965A4E"/>
    <w:rsid w:val="00973C76"/>
    <w:rsid w:val="00986AE7"/>
    <w:rsid w:val="009B47A1"/>
    <w:rsid w:val="009C167F"/>
    <w:rsid w:val="00A32D2E"/>
    <w:rsid w:val="00A543F2"/>
    <w:rsid w:val="00A56458"/>
    <w:rsid w:val="00A810F2"/>
    <w:rsid w:val="00A81EFA"/>
    <w:rsid w:val="00AB62A4"/>
    <w:rsid w:val="00AC261C"/>
    <w:rsid w:val="00AC6B75"/>
    <w:rsid w:val="00AE1481"/>
    <w:rsid w:val="00B02B4F"/>
    <w:rsid w:val="00B07964"/>
    <w:rsid w:val="00B11806"/>
    <w:rsid w:val="00B26338"/>
    <w:rsid w:val="00B31804"/>
    <w:rsid w:val="00B354E7"/>
    <w:rsid w:val="00B426A8"/>
    <w:rsid w:val="00B44D8C"/>
    <w:rsid w:val="00BA2D61"/>
    <w:rsid w:val="00BD6888"/>
    <w:rsid w:val="00C10E8C"/>
    <w:rsid w:val="00C131FF"/>
    <w:rsid w:val="00C13A1B"/>
    <w:rsid w:val="00C23688"/>
    <w:rsid w:val="00C310A3"/>
    <w:rsid w:val="00C35BA4"/>
    <w:rsid w:val="00C70197"/>
    <w:rsid w:val="00C83DEE"/>
    <w:rsid w:val="00C904A5"/>
    <w:rsid w:val="00CC2AA5"/>
    <w:rsid w:val="00CD1AA4"/>
    <w:rsid w:val="00CE05E7"/>
    <w:rsid w:val="00CF6AD8"/>
    <w:rsid w:val="00D027F9"/>
    <w:rsid w:val="00D17573"/>
    <w:rsid w:val="00D25D06"/>
    <w:rsid w:val="00D45D1B"/>
    <w:rsid w:val="00D467CF"/>
    <w:rsid w:val="00D62138"/>
    <w:rsid w:val="00DA24C4"/>
    <w:rsid w:val="00DB577B"/>
    <w:rsid w:val="00DD4EC0"/>
    <w:rsid w:val="00DF492A"/>
    <w:rsid w:val="00DF5F2D"/>
    <w:rsid w:val="00E120E4"/>
    <w:rsid w:val="00E27DAE"/>
    <w:rsid w:val="00E312A5"/>
    <w:rsid w:val="00E55BCA"/>
    <w:rsid w:val="00E61003"/>
    <w:rsid w:val="00E701D8"/>
    <w:rsid w:val="00E91102"/>
    <w:rsid w:val="00ED4F96"/>
    <w:rsid w:val="00EE044F"/>
    <w:rsid w:val="00EE3EF4"/>
    <w:rsid w:val="00EF4F48"/>
    <w:rsid w:val="00EF53CE"/>
    <w:rsid w:val="00EF63D4"/>
    <w:rsid w:val="00F042CC"/>
    <w:rsid w:val="00F35D13"/>
    <w:rsid w:val="00F7463C"/>
    <w:rsid w:val="00F75F47"/>
    <w:rsid w:val="00F86F6C"/>
    <w:rsid w:val="00FC4D33"/>
    <w:rsid w:val="00FD7D14"/>
    <w:rsid w:val="00FE3E5B"/>
    <w:rsid w:val="00FE7C6B"/>
    <w:rsid w:val="00FF007F"/>
    <w:rsid w:val="00FF09D3"/>
    <w:rsid w:val="00FF70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133D89A"/>
  <w15:docId w15:val="{400D889E-909D-4C5C-B89D-C1E4F256E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locked="1"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iPriority="0" w:unhideWhenUsed="1"/>
    <w:lsdException w:name="header" w:locked="1" w:semiHidden="1" w:uiPriority="0" w:unhideWhenUsed="1"/>
    <w:lsdException w:name="footer" w:locked="1"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iPriority="0" w:unhideWhenUsed="1"/>
    <w:lsdException w:name="line number" w:semiHidden="1" w:unhideWhenUsed="1"/>
    <w:lsdException w:name="page number" w:locked="1"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1" w:uiPriority="0"/>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locked="1" w:semiHidden="1" w:uiPriority="0"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locked="1"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0E8C"/>
    <w:rPr>
      <w:lang w:bidi="ar-SA"/>
    </w:rPr>
  </w:style>
  <w:style w:type="paragraph" w:styleId="Heading1">
    <w:name w:val="heading 1"/>
    <w:basedOn w:val="Normal"/>
    <w:next w:val="Normal"/>
    <w:link w:val="Heading1Char"/>
    <w:qFormat/>
    <w:rsid w:val="00C10E8C"/>
    <w:pPr>
      <w:keepNext/>
      <w:numPr>
        <w:numId w:val="11"/>
      </w:numPr>
      <w:spacing w:before="240" w:after="60" w:line="240" w:lineRule="auto"/>
      <w:outlineLvl w:val="0"/>
    </w:pPr>
    <w:rPr>
      <w:rFonts w:asciiTheme="majorHAnsi" w:eastAsia="Times New Roman" w:hAnsiTheme="majorHAnsi" w:cs="Times New Roman"/>
      <w:b/>
      <w:kern w:val="28"/>
      <w:sz w:val="28"/>
      <w:szCs w:val="20"/>
    </w:rPr>
  </w:style>
  <w:style w:type="paragraph" w:styleId="Heading2">
    <w:name w:val="heading 2"/>
    <w:basedOn w:val="Normal"/>
    <w:next w:val="Normal"/>
    <w:link w:val="Heading2Char"/>
    <w:qFormat/>
    <w:rsid w:val="00C10E8C"/>
    <w:pPr>
      <w:keepNext/>
      <w:numPr>
        <w:ilvl w:val="1"/>
        <w:numId w:val="11"/>
      </w:numPr>
      <w:spacing w:before="240" w:after="60" w:line="240" w:lineRule="auto"/>
      <w:outlineLvl w:val="1"/>
    </w:pPr>
    <w:rPr>
      <w:rFonts w:asciiTheme="majorHAnsi" w:eastAsia="Times New Roman" w:hAnsiTheme="majorHAnsi" w:cs="Times New Roman"/>
      <w:b/>
      <w:sz w:val="24"/>
      <w:szCs w:val="20"/>
    </w:rPr>
  </w:style>
  <w:style w:type="paragraph" w:styleId="Heading3">
    <w:name w:val="heading 3"/>
    <w:basedOn w:val="Normal"/>
    <w:next w:val="Normal"/>
    <w:link w:val="Heading3Char"/>
    <w:qFormat/>
    <w:rsid w:val="00C10E8C"/>
    <w:pPr>
      <w:keepNext/>
      <w:numPr>
        <w:ilvl w:val="2"/>
        <w:numId w:val="11"/>
      </w:numPr>
      <w:spacing w:before="240" w:after="60" w:line="240" w:lineRule="auto"/>
      <w:outlineLvl w:val="2"/>
    </w:pPr>
    <w:rPr>
      <w:rFonts w:asciiTheme="majorHAnsi" w:eastAsia="Times New Roman" w:hAnsiTheme="majorHAnsi" w:cs="Times New Roman"/>
      <w:b/>
      <w:sz w:val="20"/>
      <w:szCs w:val="20"/>
    </w:rPr>
  </w:style>
  <w:style w:type="paragraph" w:styleId="Heading4">
    <w:name w:val="heading 4"/>
    <w:basedOn w:val="Normal"/>
    <w:next w:val="Normal"/>
    <w:link w:val="Heading4Char"/>
    <w:qFormat/>
    <w:rsid w:val="00C10E8C"/>
    <w:pPr>
      <w:keepNext/>
      <w:numPr>
        <w:ilvl w:val="3"/>
        <w:numId w:val="11"/>
      </w:numPr>
      <w:spacing w:before="240" w:after="60" w:line="240" w:lineRule="auto"/>
      <w:outlineLvl w:val="3"/>
    </w:pPr>
    <w:rPr>
      <w:rFonts w:asciiTheme="majorHAnsi" w:eastAsia="Times New Roman" w:hAnsiTheme="majorHAnsi" w:cs="Times New Roman"/>
      <w:b/>
      <w:sz w:val="20"/>
      <w:szCs w:val="20"/>
    </w:rPr>
  </w:style>
  <w:style w:type="paragraph" w:styleId="Heading5">
    <w:name w:val="heading 5"/>
    <w:basedOn w:val="Normal"/>
    <w:next w:val="Normal"/>
    <w:link w:val="Heading5Char"/>
    <w:qFormat/>
    <w:rsid w:val="00C10E8C"/>
    <w:pPr>
      <w:numPr>
        <w:ilvl w:val="4"/>
        <w:numId w:val="11"/>
      </w:numPr>
      <w:spacing w:before="240" w:after="60" w:line="240" w:lineRule="auto"/>
      <w:outlineLvl w:val="4"/>
    </w:pPr>
    <w:rPr>
      <w:rFonts w:asciiTheme="majorHAnsi" w:eastAsia="Times New Roman" w:hAnsiTheme="majorHAnsi" w:cs="Times New Roman"/>
      <w:b/>
      <w:i/>
      <w:sz w:val="20"/>
      <w:szCs w:val="20"/>
    </w:rPr>
  </w:style>
  <w:style w:type="paragraph" w:styleId="Heading6">
    <w:name w:val="heading 6"/>
    <w:basedOn w:val="Normal"/>
    <w:next w:val="Normal"/>
    <w:link w:val="Heading6Char"/>
    <w:qFormat/>
    <w:rsid w:val="00C10E8C"/>
    <w:pPr>
      <w:numPr>
        <w:ilvl w:val="5"/>
        <w:numId w:val="11"/>
      </w:numPr>
      <w:spacing w:before="240" w:after="60" w:line="240" w:lineRule="auto"/>
      <w:outlineLvl w:val="5"/>
    </w:pPr>
    <w:rPr>
      <w:rFonts w:asciiTheme="majorHAnsi" w:eastAsia="Times New Roman" w:hAnsiTheme="majorHAnsi" w:cs="Times New Roman"/>
      <w:i/>
      <w:sz w:val="20"/>
      <w:szCs w:val="20"/>
    </w:rPr>
  </w:style>
  <w:style w:type="paragraph" w:styleId="Heading7">
    <w:name w:val="heading 7"/>
    <w:basedOn w:val="Normal"/>
    <w:next w:val="Normal"/>
    <w:link w:val="Heading7Char"/>
    <w:qFormat/>
    <w:rsid w:val="00C10E8C"/>
    <w:pPr>
      <w:numPr>
        <w:ilvl w:val="6"/>
        <w:numId w:val="11"/>
      </w:numPr>
      <w:spacing w:before="240" w:after="60" w:line="240" w:lineRule="auto"/>
      <w:outlineLvl w:val="6"/>
    </w:pPr>
    <w:rPr>
      <w:rFonts w:asciiTheme="majorHAnsi" w:eastAsia="Times New Roman" w:hAnsiTheme="majorHAnsi" w:cs="Times New Roman"/>
      <w:sz w:val="20"/>
      <w:szCs w:val="20"/>
    </w:rPr>
  </w:style>
  <w:style w:type="paragraph" w:styleId="Heading8">
    <w:name w:val="heading 8"/>
    <w:basedOn w:val="Normal"/>
    <w:next w:val="Normal"/>
    <w:link w:val="Heading8Char"/>
    <w:qFormat/>
    <w:rsid w:val="00C10E8C"/>
    <w:pPr>
      <w:numPr>
        <w:ilvl w:val="7"/>
        <w:numId w:val="11"/>
      </w:numPr>
      <w:spacing w:before="240" w:after="60" w:line="240" w:lineRule="auto"/>
      <w:outlineLvl w:val="7"/>
    </w:pPr>
    <w:rPr>
      <w:rFonts w:asciiTheme="majorHAnsi" w:eastAsia="Times New Roman" w:hAnsiTheme="majorHAnsi" w:cs="Times New Roman"/>
      <w:sz w:val="18"/>
      <w:szCs w:val="20"/>
    </w:rPr>
  </w:style>
  <w:style w:type="paragraph" w:styleId="Heading9">
    <w:name w:val="heading 9"/>
    <w:basedOn w:val="Normal"/>
    <w:next w:val="Normal"/>
    <w:link w:val="Heading9Char"/>
    <w:qFormat/>
    <w:rsid w:val="00C10E8C"/>
    <w:pPr>
      <w:numPr>
        <w:ilvl w:val="8"/>
        <w:numId w:val="10"/>
      </w:numPr>
      <w:tabs>
        <w:tab w:val="clear" w:pos="1800"/>
      </w:tabs>
      <w:spacing w:before="240" w:after="60" w:line="240" w:lineRule="auto"/>
      <w:ind w:left="1584" w:hanging="1584"/>
      <w:outlineLvl w:val="8"/>
    </w:pPr>
    <w:rPr>
      <w:rFonts w:asciiTheme="majorHAnsi" w:eastAsia="Times New Roman" w:hAnsiTheme="majorHAnsi"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0E8C"/>
    <w:rPr>
      <w:rFonts w:asciiTheme="majorHAnsi" w:eastAsia="Times New Roman" w:hAnsiTheme="majorHAnsi" w:cs="Times New Roman"/>
      <w:b/>
      <w:kern w:val="28"/>
      <w:sz w:val="28"/>
      <w:szCs w:val="20"/>
      <w:lang w:bidi="ar-SA"/>
    </w:rPr>
  </w:style>
  <w:style w:type="character" w:customStyle="1" w:styleId="Heading2Char">
    <w:name w:val="Heading 2 Char"/>
    <w:basedOn w:val="DefaultParagraphFont"/>
    <w:link w:val="Heading2"/>
    <w:rsid w:val="00C10E8C"/>
    <w:rPr>
      <w:rFonts w:asciiTheme="majorHAnsi" w:eastAsia="Times New Roman" w:hAnsiTheme="majorHAnsi" w:cs="Times New Roman"/>
      <w:b/>
      <w:sz w:val="24"/>
      <w:szCs w:val="20"/>
      <w:lang w:bidi="ar-SA"/>
    </w:rPr>
  </w:style>
  <w:style w:type="character" w:customStyle="1" w:styleId="Heading3Char">
    <w:name w:val="Heading 3 Char"/>
    <w:basedOn w:val="DefaultParagraphFont"/>
    <w:link w:val="Heading3"/>
    <w:rsid w:val="00C10E8C"/>
    <w:rPr>
      <w:rFonts w:asciiTheme="majorHAnsi" w:eastAsia="Times New Roman" w:hAnsiTheme="majorHAnsi" w:cs="Times New Roman"/>
      <w:b/>
      <w:sz w:val="20"/>
      <w:szCs w:val="20"/>
      <w:lang w:bidi="ar-SA"/>
    </w:rPr>
  </w:style>
  <w:style w:type="character" w:customStyle="1" w:styleId="Heading4Char">
    <w:name w:val="Heading 4 Char"/>
    <w:basedOn w:val="DefaultParagraphFont"/>
    <w:link w:val="Heading4"/>
    <w:rsid w:val="00C10E8C"/>
    <w:rPr>
      <w:rFonts w:asciiTheme="majorHAnsi" w:eastAsia="Times New Roman" w:hAnsiTheme="majorHAnsi" w:cs="Times New Roman"/>
      <w:b/>
      <w:sz w:val="20"/>
      <w:szCs w:val="20"/>
      <w:lang w:bidi="ar-SA"/>
    </w:rPr>
  </w:style>
  <w:style w:type="character" w:customStyle="1" w:styleId="Heading5Char">
    <w:name w:val="Heading 5 Char"/>
    <w:basedOn w:val="DefaultParagraphFont"/>
    <w:link w:val="Heading5"/>
    <w:rsid w:val="00C10E8C"/>
    <w:rPr>
      <w:rFonts w:asciiTheme="majorHAnsi" w:eastAsia="Times New Roman" w:hAnsiTheme="majorHAnsi" w:cs="Times New Roman"/>
      <w:b/>
      <w:i/>
      <w:sz w:val="20"/>
      <w:szCs w:val="20"/>
      <w:lang w:bidi="ar-SA"/>
    </w:rPr>
  </w:style>
  <w:style w:type="character" w:customStyle="1" w:styleId="Heading6Char">
    <w:name w:val="Heading 6 Char"/>
    <w:basedOn w:val="DefaultParagraphFont"/>
    <w:link w:val="Heading6"/>
    <w:rsid w:val="00C10E8C"/>
    <w:rPr>
      <w:rFonts w:asciiTheme="majorHAnsi" w:eastAsia="Times New Roman" w:hAnsiTheme="majorHAnsi" w:cs="Times New Roman"/>
      <w:i/>
      <w:sz w:val="20"/>
      <w:szCs w:val="20"/>
      <w:lang w:bidi="ar-SA"/>
    </w:rPr>
  </w:style>
  <w:style w:type="character" w:customStyle="1" w:styleId="Heading7Char">
    <w:name w:val="Heading 7 Char"/>
    <w:basedOn w:val="DefaultParagraphFont"/>
    <w:link w:val="Heading7"/>
    <w:rsid w:val="00C10E8C"/>
    <w:rPr>
      <w:rFonts w:asciiTheme="majorHAnsi" w:eastAsia="Times New Roman" w:hAnsiTheme="majorHAnsi" w:cs="Times New Roman"/>
      <w:sz w:val="20"/>
      <w:szCs w:val="20"/>
      <w:lang w:bidi="ar-SA"/>
    </w:rPr>
  </w:style>
  <w:style w:type="character" w:customStyle="1" w:styleId="Heading8Char">
    <w:name w:val="Heading 8 Char"/>
    <w:basedOn w:val="DefaultParagraphFont"/>
    <w:link w:val="Heading8"/>
    <w:rsid w:val="00C10E8C"/>
    <w:rPr>
      <w:rFonts w:asciiTheme="majorHAnsi" w:eastAsia="Times New Roman" w:hAnsiTheme="majorHAnsi" w:cs="Times New Roman"/>
      <w:sz w:val="18"/>
      <w:szCs w:val="20"/>
      <w:lang w:bidi="ar-SA"/>
    </w:rPr>
  </w:style>
  <w:style w:type="character" w:customStyle="1" w:styleId="Heading9Char">
    <w:name w:val="Heading 9 Char"/>
    <w:basedOn w:val="DefaultParagraphFont"/>
    <w:link w:val="Heading9"/>
    <w:rsid w:val="00C10E8C"/>
    <w:rPr>
      <w:rFonts w:asciiTheme="majorHAnsi" w:eastAsia="Times New Roman" w:hAnsiTheme="majorHAnsi" w:cs="Times New Roman"/>
      <w:i/>
      <w:sz w:val="18"/>
      <w:szCs w:val="20"/>
      <w:lang w:bidi="ar-SA"/>
    </w:rPr>
  </w:style>
  <w:style w:type="paragraph" w:styleId="Caption">
    <w:name w:val="caption"/>
    <w:basedOn w:val="Normal"/>
    <w:next w:val="Normal"/>
    <w:uiPriority w:val="35"/>
    <w:semiHidden/>
    <w:unhideWhenUsed/>
    <w:qFormat/>
    <w:rsid w:val="00C10E8C"/>
    <w:pPr>
      <w:spacing w:after="200" w:line="240" w:lineRule="auto"/>
    </w:pPr>
    <w:rPr>
      <w:i/>
      <w:iCs/>
      <w:color w:val="425563" w:themeColor="text2"/>
      <w:sz w:val="18"/>
      <w:szCs w:val="18"/>
    </w:rPr>
  </w:style>
  <w:style w:type="paragraph" w:customStyle="1" w:styleId="Table">
    <w:name w:val="Table"/>
    <w:basedOn w:val="Normal"/>
    <w:rsid w:val="00C10E8C"/>
    <w:pPr>
      <w:spacing w:before="40" w:after="40"/>
    </w:pPr>
  </w:style>
  <w:style w:type="paragraph" w:styleId="Header">
    <w:name w:val="header"/>
    <w:basedOn w:val="Normal"/>
    <w:link w:val="HeaderChar"/>
    <w:rsid w:val="00C10E8C"/>
    <w:pPr>
      <w:tabs>
        <w:tab w:val="center" w:pos="4320"/>
        <w:tab w:val="right" w:pos="8640"/>
      </w:tabs>
    </w:pPr>
  </w:style>
  <w:style w:type="character" w:customStyle="1" w:styleId="HeaderChar">
    <w:name w:val="Header Char"/>
    <w:basedOn w:val="DefaultParagraphFont"/>
    <w:link w:val="Header"/>
    <w:rsid w:val="00C10E8C"/>
    <w:rPr>
      <w:lang w:bidi="ar-SA"/>
    </w:rPr>
  </w:style>
  <w:style w:type="paragraph" w:customStyle="1" w:styleId="Bulletwithtext1">
    <w:name w:val="Bullet with text 1"/>
    <w:basedOn w:val="Normal"/>
    <w:rsid w:val="00C10E8C"/>
    <w:pPr>
      <w:numPr>
        <w:numId w:val="6"/>
      </w:numPr>
    </w:pPr>
  </w:style>
  <w:style w:type="paragraph" w:customStyle="1" w:styleId="Bulletwithtext2">
    <w:name w:val="Bullet with text 2"/>
    <w:basedOn w:val="Normal"/>
    <w:rsid w:val="00C10E8C"/>
    <w:pPr>
      <w:numPr>
        <w:numId w:val="4"/>
      </w:numPr>
    </w:pPr>
  </w:style>
  <w:style w:type="paragraph" w:customStyle="1" w:styleId="Header1">
    <w:name w:val="Header 1"/>
    <w:basedOn w:val="Normal"/>
    <w:next w:val="Normal"/>
    <w:rsid w:val="00C10E8C"/>
    <w:pPr>
      <w:keepLines/>
      <w:spacing w:before="80" w:after="80"/>
      <w:jc w:val="center"/>
    </w:pPr>
  </w:style>
  <w:style w:type="paragraph" w:customStyle="1" w:styleId="Header2">
    <w:name w:val="Header 2"/>
    <w:basedOn w:val="Header1"/>
    <w:next w:val="Normal"/>
    <w:rsid w:val="00C10E8C"/>
    <w:pPr>
      <w:jc w:val="right"/>
    </w:pPr>
  </w:style>
  <w:style w:type="paragraph" w:customStyle="1" w:styleId="Header3">
    <w:name w:val="Header 3"/>
    <w:basedOn w:val="Header1"/>
    <w:next w:val="Normal"/>
    <w:rsid w:val="00C10E8C"/>
    <w:pPr>
      <w:jc w:val="left"/>
    </w:pPr>
  </w:style>
  <w:style w:type="paragraph" w:styleId="TOC2">
    <w:name w:val="toc 2"/>
    <w:basedOn w:val="Normal"/>
    <w:next w:val="Normal"/>
    <w:uiPriority w:val="39"/>
    <w:rsid w:val="00C10E8C"/>
    <w:pPr>
      <w:tabs>
        <w:tab w:val="left" w:pos="1021"/>
        <w:tab w:val="right" w:leader="dot" w:pos="9806"/>
      </w:tabs>
      <w:spacing w:before="60" w:after="60"/>
      <w:ind w:left="1020" w:hanging="680"/>
    </w:pPr>
    <w:rPr>
      <w:noProof/>
    </w:rPr>
  </w:style>
  <w:style w:type="paragraph" w:customStyle="1" w:styleId="Bulletwithtext3">
    <w:name w:val="Bullet with text 3"/>
    <w:basedOn w:val="Normal"/>
    <w:rsid w:val="00C10E8C"/>
    <w:pPr>
      <w:numPr>
        <w:numId w:val="5"/>
      </w:numPr>
    </w:pPr>
  </w:style>
  <w:style w:type="paragraph" w:styleId="Title">
    <w:name w:val="Title"/>
    <w:basedOn w:val="Normal"/>
    <w:next w:val="Normal"/>
    <w:link w:val="TitleChar"/>
    <w:uiPriority w:val="10"/>
    <w:qFormat/>
    <w:rsid w:val="00C10E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5A65"/>
    <w:rPr>
      <w:rFonts w:asciiTheme="majorHAnsi" w:eastAsiaTheme="majorEastAsia" w:hAnsiTheme="majorHAnsi" w:cstheme="majorBidi"/>
      <w:spacing w:val="-10"/>
      <w:kern w:val="28"/>
      <w:sz w:val="56"/>
      <w:szCs w:val="56"/>
      <w:lang w:bidi="ar-SA"/>
    </w:rPr>
  </w:style>
  <w:style w:type="paragraph" w:customStyle="1" w:styleId="Numberedlist1">
    <w:name w:val="Numbered list 1"/>
    <w:basedOn w:val="ListNumber"/>
    <w:autoRedefine/>
    <w:rsid w:val="00C10E8C"/>
    <w:pPr>
      <w:numPr>
        <w:numId w:val="9"/>
      </w:numPr>
    </w:pPr>
  </w:style>
  <w:style w:type="paragraph" w:customStyle="1" w:styleId="Numberedlist31">
    <w:name w:val="Numbered list 3.1"/>
    <w:basedOn w:val="Heading1"/>
    <w:next w:val="Normal"/>
    <w:uiPriority w:val="99"/>
    <w:rsid w:val="00352407"/>
    <w:pPr>
      <w:tabs>
        <w:tab w:val="num" w:pos="360"/>
      </w:tabs>
      <w:ind w:left="360" w:hanging="360"/>
    </w:pPr>
  </w:style>
  <w:style w:type="paragraph" w:customStyle="1" w:styleId="HPInternal">
    <w:name w:val="HP_Internal"/>
    <w:basedOn w:val="Normal"/>
    <w:next w:val="Normal"/>
    <w:rsid w:val="00C10E8C"/>
    <w:rPr>
      <w:i/>
      <w:sz w:val="18"/>
    </w:rPr>
  </w:style>
  <w:style w:type="paragraph" w:styleId="TOC1">
    <w:name w:val="toc 1"/>
    <w:basedOn w:val="Normal"/>
    <w:next w:val="Normal"/>
    <w:uiPriority w:val="39"/>
    <w:rsid w:val="00C10E8C"/>
    <w:pPr>
      <w:tabs>
        <w:tab w:val="left" w:pos="425"/>
        <w:tab w:val="right" w:leader="dot" w:pos="9806"/>
      </w:tabs>
      <w:spacing w:before="60" w:after="60"/>
    </w:pPr>
    <w:rPr>
      <w:b/>
      <w:noProof/>
    </w:rPr>
  </w:style>
  <w:style w:type="paragraph" w:customStyle="1" w:styleId="TitlePagebogus">
    <w:name w:val="TitlePage_bogus"/>
    <w:basedOn w:val="Normal"/>
    <w:rsid w:val="00C10E8C"/>
  </w:style>
  <w:style w:type="paragraph" w:customStyle="1" w:styleId="TitlePageHeadernotused">
    <w:name w:val="TitlePage_Header_not_used"/>
    <w:basedOn w:val="Normal"/>
    <w:rsid w:val="00C10E8C"/>
  </w:style>
  <w:style w:type="paragraph" w:customStyle="1" w:styleId="Numberedlist32">
    <w:name w:val="Numbered list 3.2"/>
    <w:basedOn w:val="Heading2"/>
    <w:next w:val="Normal"/>
    <w:uiPriority w:val="99"/>
    <w:rsid w:val="00352407"/>
    <w:pPr>
      <w:tabs>
        <w:tab w:val="num" w:pos="360"/>
      </w:tabs>
      <w:ind w:left="360" w:hanging="360"/>
    </w:pPr>
  </w:style>
  <w:style w:type="paragraph" w:customStyle="1" w:styleId="Bulletwithtext4">
    <w:name w:val="Bullet with text 4"/>
    <w:basedOn w:val="Normal"/>
    <w:rsid w:val="00C10E8C"/>
    <w:pPr>
      <w:numPr>
        <w:numId w:val="7"/>
      </w:numPr>
    </w:pPr>
  </w:style>
  <w:style w:type="paragraph" w:customStyle="1" w:styleId="Numberedlist33">
    <w:name w:val="Numbered list 3.3"/>
    <w:basedOn w:val="Heading3"/>
    <w:next w:val="Normal"/>
    <w:uiPriority w:val="99"/>
    <w:rsid w:val="00352407"/>
    <w:pPr>
      <w:tabs>
        <w:tab w:val="num" w:pos="720"/>
      </w:tabs>
      <w:ind w:left="360" w:hanging="360"/>
    </w:pPr>
  </w:style>
  <w:style w:type="paragraph" w:customStyle="1" w:styleId="TableHeading">
    <w:name w:val="Table_Heading"/>
    <w:basedOn w:val="Normal"/>
    <w:next w:val="Table"/>
    <w:rsid w:val="00C10E8C"/>
    <w:pPr>
      <w:keepNext/>
      <w:keepLines/>
      <w:spacing w:before="40" w:after="40"/>
    </w:pPr>
    <w:rPr>
      <w:b/>
    </w:rPr>
  </w:style>
  <w:style w:type="paragraph" w:styleId="TOC3">
    <w:name w:val="toc 3"/>
    <w:basedOn w:val="Normal"/>
    <w:next w:val="Normal"/>
    <w:uiPriority w:val="39"/>
    <w:rsid w:val="00C10E8C"/>
    <w:pPr>
      <w:tabs>
        <w:tab w:val="left" w:pos="1021"/>
        <w:tab w:val="right" w:leader="dot" w:pos="9806"/>
      </w:tabs>
      <w:spacing w:before="60" w:after="60"/>
      <w:ind w:left="1020" w:hanging="680"/>
    </w:pPr>
    <w:rPr>
      <w:i/>
      <w:noProof/>
    </w:rPr>
  </w:style>
  <w:style w:type="paragraph" w:customStyle="1" w:styleId="TableTitle">
    <w:name w:val="Table_Title"/>
    <w:basedOn w:val="Normal"/>
    <w:next w:val="Normal"/>
    <w:rsid w:val="00C10E8C"/>
    <w:pPr>
      <w:keepNext/>
      <w:keepLines/>
      <w:spacing w:before="240" w:after="60"/>
    </w:pPr>
    <w:rPr>
      <w:b/>
    </w:rPr>
  </w:style>
  <w:style w:type="paragraph" w:styleId="TOC4">
    <w:name w:val="toc 4"/>
    <w:basedOn w:val="Normal"/>
    <w:next w:val="Normal"/>
    <w:uiPriority w:val="39"/>
    <w:rsid w:val="00C10E8C"/>
    <w:pPr>
      <w:tabs>
        <w:tab w:val="left" w:pos="1021"/>
        <w:tab w:val="left" w:pos="1123"/>
        <w:tab w:val="left" w:pos="1225"/>
        <w:tab w:val="right" w:leader="dot" w:pos="9806"/>
      </w:tabs>
      <w:spacing w:before="60" w:after="60"/>
      <w:ind w:left="1020" w:hanging="680"/>
    </w:pPr>
    <w:rPr>
      <w:noProof/>
      <w:sz w:val="18"/>
    </w:rPr>
  </w:style>
  <w:style w:type="paragraph" w:customStyle="1" w:styleId="TOCHeading">
    <w:name w:val="TOC_Heading"/>
    <w:basedOn w:val="Normal"/>
    <w:next w:val="Normal"/>
    <w:rsid w:val="00C10E8C"/>
    <w:pPr>
      <w:keepNext/>
      <w:spacing w:before="80" w:after="120"/>
    </w:pPr>
    <w:rPr>
      <w:b/>
      <w:sz w:val="24"/>
    </w:rPr>
  </w:style>
  <w:style w:type="paragraph" w:customStyle="1" w:styleId="TableCenter">
    <w:name w:val="Table_Center"/>
    <w:basedOn w:val="Table"/>
    <w:rsid w:val="00C10E8C"/>
    <w:pPr>
      <w:jc w:val="center"/>
    </w:pPr>
  </w:style>
  <w:style w:type="paragraph" w:customStyle="1" w:styleId="Numberedlist21">
    <w:name w:val="Numbered list 2.1"/>
    <w:basedOn w:val="Heading1"/>
    <w:next w:val="Normal"/>
    <w:qFormat/>
    <w:rsid w:val="00352407"/>
    <w:pPr>
      <w:tabs>
        <w:tab w:val="left" w:pos="720"/>
      </w:tabs>
      <w:ind w:left="720" w:hanging="720"/>
    </w:pPr>
  </w:style>
  <w:style w:type="paragraph" w:customStyle="1" w:styleId="Numberedlist22">
    <w:name w:val="Numbered list 2.2"/>
    <w:basedOn w:val="Heading2"/>
    <w:next w:val="Normal"/>
    <w:qFormat/>
    <w:rsid w:val="00352407"/>
    <w:pPr>
      <w:tabs>
        <w:tab w:val="left" w:pos="720"/>
      </w:tabs>
      <w:ind w:left="720" w:hanging="720"/>
    </w:pPr>
  </w:style>
  <w:style w:type="paragraph" w:customStyle="1" w:styleId="Numberedlist23">
    <w:name w:val="Numbered list 2.3"/>
    <w:basedOn w:val="Heading3"/>
    <w:next w:val="Normal"/>
    <w:qFormat/>
    <w:rsid w:val="00D45D1B"/>
    <w:pPr>
      <w:tabs>
        <w:tab w:val="left" w:pos="1080"/>
        <w:tab w:val="left" w:pos="1440"/>
      </w:tabs>
      <w:ind w:left="1080" w:hanging="1080"/>
    </w:pPr>
    <w:rPr>
      <w:sz w:val="22"/>
    </w:rPr>
  </w:style>
  <w:style w:type="paragraph" w:customStyle="1" w:styleId="Numberedlist24">
    <w:name w:val="Numbered list 2.4"/>
    <w:basedOn w:val="Heading4"/>
    <w:next w:val="Normal"/>
    <w:qFormat/>
    <w:rsid w:val="00352407"/>
    <w:pPr>
      <w:tabs>
        <w:tab w:val="left" w:pos="1080"/>
        <w:tab w:val="left" w:pos="1440"/>
        <w:tab w:val="left" w:pos="1800"/>
      </w:tabs>
      <w:ind w:left="1080" w:hanging="1080"/>
    </w:pPr>
  </w:style>
  <w:style w:type="paragraph" w:customStyle="1" w:styleId="NormalUserEntry">
    <w:name w:val="Normal_UserEntry"/>
    <w:basedOn w:val="Normal"/>
    <w:rsid w:val="00C10E8C"/>
    <w:rPr>
      <w:color w:val="FF0000"/>
    </w:rPr>
  </w:style>
  <w:style w:type="paragraph" w:customStyle="1" w:styleId="TitleCenter">
    <w:name w:val="Title_Center"/>
    <w:basedOn w:val="Title"/>
    <w:rsid w:val="00C10E8C"/>
    <w:pPr>
      <w:jc w:val="center"/>
    </w:pPr>
  </w:style>
  <w:style w:type="paragraph" w:customStyle="1" w:styleId="TableSmall">
    <w:name w:val="Table_Small"/>
    <w:basedOn w:val="Table"/>
    <w:rsid w:val="00C10E8C"/>
    <w:rPr>
      <w:sz w:val="16"/>
    </w:rPr>
  </w:style>
  <w:style w:type="character" w:customStyle="1" w:styleId="CharacterUserEntry">
    <w:name w:val="Character UserEntry"/>
    <w:basedOn w:val="DefaultParagraphFont"/>
    <w:rsid w:val="00C10E8C"/>
    <w:rPr>
      <w:color w:val="FF0000"/>
    </w:rPr>
  </w:style>
  <w:style w:type="paragraph" w:customStyle="1" w:styleId="TableHeadingCenter">
    <w:name w:val="Table_Heading_Center"/>
    <w:basedOn w:val="TableHeading"/>
    <w:rsid w:val="00C10E8C"/>
    <w:pPr>
      <w:jc w:val="center"/>
    </w:pPr>
  </w:style>
  <w:style w:type="paragraph" w:customStyle="1" w:styleId="TableSmHeading">
    <w:name w:val="Table_Sm_Heading"/>
    <w:basedOn w:val="TableHeading"/>
    <w:rsid w:val="00C10E8C"/>
    <w:pPr>
      <w:spacing w:before="60"/>
    </w:pPr>
    <w:rPr>
      <w:sz w:val="16"/>
    </w:rPr>
  </w:style>
  <w:style w:type="paragraph" w:customStyle="1" w:styleId="TableSmHeadingbogus">
    <w:name w:val="Table_Sm_Heading_bogus"/>
    <w:basedOn w:val="TableSmHeading"/>
    <w:rsid w:val="00C10E8C"/>
    <w:pPr>
      <w:jc w:val="center"/>
    </w:pPr>
  </w:style>
  <w:style w:type="paragraph" w:customStyle="1" w:styleId="Tablenotused">
    <w:name w:val="Table_not_used"/>
    <w:basedOn w:val="Table"/>
    <w:rsid w:val="00C10E8C"/>
    <w:pPr>
      <w:jc w:val="right"/>
    </w:pPr>
  </w:style>
  <w:style w:type="paragraph" w:customStyle="1" w:styleId="TableSmallRight">
    <w:name w:val="Table_Small_Right"/>
    <w:basedOn w:val="TableSmall"/>
    <w:rsid w:val="00C10E8C"/>
    <w:pPr>
      <w:jc w:val="right"/>
    </w:pPr>
  </w:style>
  <w:style w:type="paragraph" w:customStyle="1" w:styleId="TableSmallCenter">
    <w:name w:val="Table_Small_Center"/>
    <w:basedOn w:val="TableSmall"/>
    <w:rsid w:val="00C10E8C"/>
    <w:pPr>
      <w:jc w:val="center"/>
    </w:pPr>
  </w:style>
  <w:style w:type="paragraph" w:styleId="BodyText">
    <w:name w:val="Body Text"/>
    <w:basedOn w:val="Normal"/>
    <w:link w:val="BodyTextChar"/>
    <w:uiPriority w:val="99"/>
    <w:rsid w:val="001D5E79"/>
    <w:pPr>
      <w:spacing w:after="120"/>
    </w:pPr>
  </w:style>
  <w:style w:type="character" w:customStyle="1" w:styleId="BodyTextChar">
    <w:name w:val="Body Text Char"/>
    <w:basedOn w:val="DefaultParagraphFont"/>
    <w:link w:val="BodyText"/>
    <w:uiPriority w:val="99"/>
    <w:semiHidden/>
    <w:rsid w:val="00C45A65"/>
    <w:rPr>
      <w:rFonts w:ascii="Arial" w:hAnsi="Arial"/>
      <w:sz w:val="20"/>
      <w:szCs w:val="20"/>
      <w:lang w:bidi="ar-SA"/>
    </w:rPr>
  </w:style>
  <w:style w:type="paragraph" w:styleId="Closing">
    <w:name w:val="Closing"/>
    <w:basedOn w:val="Normal"/>
    <w:link w:val="ClosingChar"/>
    <w:rsid w:val="00C10E8C"/>
    <w:pPr>
      <w:ind w:left="4320"/>
      <w:jc w:val="right"/>
    </w:pPr>
  </w:style>
  <w:style w:type="character" w:customStyle="1" w:styleId="ClosingChar">
    <w:name w:val="Closing Char"/>
    <w:basedOn w:val="DefaultParagraphFont"/>
    <w:link w:val="Closing"/>
    <w:rsid w:val="00C45A65"/>
    <w:rPr>
      <w:lang w:bidi="ar-SA"/>
    </w:rPr>
  </w:style>
  <w:style w:type="character" w:styleId="CommentReference">
    <w:name w:val="annotation reference"/>
    <w:basedOn w:val="DefaultParagraphFont"/>
    <w:semiHidden/>
    <w:rsid w:val="00C10E8C"/>
    <w:rPr>
      <w:rFonts w:ascii="Arial" w:hAnsi="Arial"/>
      <w:sz w:val="16"/>
    </w:rPr>
  </w:style>
  <w:style w:type="paragraph" w:styleId="PlainText">
    <w:name w:val="Plain Text"/>
    <w:basedOn w:val="Normal"/>
    <w:link w:val="PlainTextChar"/>
    <w:rsid w:val="00C10E8C"/>
  </w:style>
  <w:style w:type="character" w:customStyle="1" w:styleId="PlainTextChar">
    <w:name w:val="Plain Text Char"/>
    <w:basedOn w:val="DefaultParagraphFont"/>
    <w:link w:val="PlainText"/>
    <w:rsid w:val="00C45A65"/>
    <w:rPr>
      <w:lang w:bidi="ar-SA"/>
    </w:rPr>
  </w:style>
  <w:style w:type="paragraph" w:customStyle="1" w:styleId="HPTableTitle">
    <w:name w:val="HP_Table_Title"/>
    <w:basedOn w:val="Normal"/>
    <w:next w:val="Normal"/>
    <w:rsid w:val="00C10E8C"/>
    <w:pPr>
      <w:keepNext/>
      <w:keepLines/>
      <w:spacing w:before="240" w:after="60"/>
    </w:pPr>
    <w:rPr>
      <w:b/>
      <w:sz w:val="18"/>
    </w:rPr>
  </w:style>
  <w:style w:type="character" w:styleId="PageNumber">
    <w:name w:val="page number"/>
    <w:basedOn w:val="DefaultParagraphFont"/>
    <w:rsid w:val="00C10E8C"/>
    <w:rPr>
      <w:rFonts w:ascii="Arial" w:hAnsi="Arial"/>
      <w:sz w:val="18"/>
    </w:rPr>
  </w:style>
  <w:style w:type="paragraph" w:styleId="Footer">
    <w:name w:val="footer"/>
    <w:basedOn w:val="Normal"/>
    <w:link w:val="FooterChar"/>
    <w:rsid w:val="00C10E8C"/>
    <w:pPr>
      <w:tabs>
        <w:tab w:val="center" w:pos="4320"/>
        <w:tab w:val="right" w:pos="8640"/>
      </w:tabs>
    </w:pPr>
  </w:style>
  <w:style w:type="character" w:customStyle="1" w:styleId="FooterChar">
    <w:name w:val="Footer Char"/>
    <w:basedOn w:val="DefaultParagraphFont"/>
    <w:link w:val="Footer"/>
    <w:rsid w:val="00C10E8C"/>
    <w:rPr>
      <w:lang w:bidi="ar-SA"/>
    </w:rPr>
  </w:style>
  <w:style w:type="paragraph" w:customStyle="1" w:styleId="TableSmHeadingRight">
    <w:name w:val="Table_Sm_Heading_Right"/>
    <w:basedOn w:val="TableSmHeading"/>
    <w:rsid w:val="00C10E8C"/>
    <w:pPr>
      <w:jc w:val="right"/>
    </w:pPr>
  </w:style>
  <w:style w:type="paragraph" w:customStyle="1" w:styleId="TableMedium">
    <w:name w:val="Table_Medium"/>
    <w:basedOn w:val="Table"/>
    <w:rsid w:val="00C10E8C"/>
    <w:rPr>
      <w:sz w:val="18"/>
    </w:rPr>
  </w:style>
  <w:style w:type="paragraph" w:styleId="Subtitle">
    <w:name w:val="Subtitle"/>
    <w:basedOn w:val="Normal"/>
    <w:link w:val="SubtitleChar"/>
    <w:uiPriority w:val="11"/>
    <w:qFormat/>
    <w:rsid w:val="00C10E8C"/>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C45A65"/>
    <w:rPr>
      <w:color w:val="5A5A5A" w:themeColor="text1" w:themeTint="A5"/>
      <w:spacing w:val="15"/>
      <w:lang w:bidi="ar-SA"/>
    </w:rPr>
  </w:style>
  <w:style w:type="paragraph" w:customStyle="1" w:styleId="Bulletwithtext5">
    <w:name w:val="Bullet with text 5"/>
    <w:basedOn w:val="Normal"/>
    <w:rsid w:val="00C10E8C"/>
    <w:pPr>
      <w:numPr>
        <w:numId w:val="8"/>
      </w:numPr>
    </w:pPr>
  </w:style>
  <w:style w:type="paragraph" w:customStyle="1" w:styleId="RMIndtasBullwtxt2">
    <w:name w:val="RM_Indt as Bull w txt 2"/>
    <w:basedOn w:val="Bulletwithtext2"/>
    <w:next w:val="Bulletwithtext2"/>
    <w:rsid w:val="00C10E8C"/>
    <w:pPr>
      <w:numPr>
        <w:numId w:val="0"/>
      </w:numPr>
      <w:ind w:left="720"/>
    </w:pPr>
  </w:style>
  <w:style w:type="paragraph" w:customStyle="1" w:styleId="TableHeadingRight">
    <w:name w:val="Table_Heading_Right"/>
    <w:basedOn w:val="TableHeading"/>
    <w:next w:val="Table"/>
    <w:rsid w:val="00C10E8C"/>
    <w:pPr>
      <w:jc w:val="right"/>
    </w:pPr>
  </w:style>
  <w:style w:type="paragraph" w:customStyle="1" w:styleId="RMHeading1">
    <w:name w:val="RM_Heading 1"/>
    <w:basedOn w:val="Heading1"/>
    <w:next w:val="Normal"/>
    <w:rsid w:val="00C10E8C"/>
    <w:pPr>
      <w:pageBreakBefore/>
    </w:pPr>
  </w:style>
  <w:style w:type="paragraph" w:customStyle="1" w:styleId="RMHeading2">
    <w:name w:val="RM_Heading 2"/>
    <w:basedOn w:val="Heading2"/>
    <w:next w:val="Normal"/>
    <w:rsid w:val="00C10E8C"/>
    <w:pPr>
      <w:pageBreakBefore/>
    </w:pPr>
    <w:rPr>
      <w:sz w:val="30"/>
    </w:rPr>
  </w:style>
  <w:style w:type="paragraph" w:customStyle="1" w:styleId="RMHeading3">
    <w:name w:val="RM_Heading 3"/>
    <w:basedOn w:val="Heading3"/>
    <w:next w:val="Normal"/>
    <w:rsid w:val="00C10E8C"/>
    <w:pPr>
      <w:pageBreakBefore/>
    </w:pPr>
    <w:rPr>
      <w:sz w:val="28"/>
    </w:rPr>
  </w:style>
  <w:style w:type="paragraph" w:customStyle="1" w:styleId="RMTableBullet">
    <w:name w:val="RM_Table_Bullet"/>
    <w:basedOn w:val="Bulletwithtext4"/>
    <w:next w:val="Normal"/>
    <w:rsid w:val="00C10E8C"/>
    <w:pPr>
      <w:tabs>
        <w:tab w:val="clear" w:pos="1440"/>
        <w:tab w:val="left" w:pos="567"/>
      </w:tabs>
      <w:ind w:left="568" w:hanging="284"/>
    </w:pPr>
  </w:style>
  <w:style w:type="paragraph" w:customStyle="1" w:styleId="TableRight">
    <w:name w:val="Table_Right"/>
    <w:basedOn w:val="Table"/>
    <w:rsid w:val="00C10E8C"/>
    <w:pPr>
      <w:jc w:val="right"/>
    </w:pPr>
  </w:style>
  <w:style w:type="paragraph" w:customStyle="1" w:styleId="TableSmHeadingCenter">
    <w:name w:val="Table_Sm_Heading_Center"/>
    <w:basedOn w:val="TableSmHeading"/>
    <w:rsid w:val="00C10E8C"/>
    <w:pPr>
      <w:jc w:val="center"/>
    </w:pPr>
  </w:style>
  <w:style w:type="paragraph" w:customStyle="1" w:styleId="TitlePageHeader">
    <w:name w:val="TitlePage_Header"/>
    <w:basedOn w:val="Normal"/>
    <w:rsid w:val="00C10E8C"/>
    <w:pPr>
      <w:spacing w:before="240" w:after="240"/>
      <w:ind w:left="3240"/>
    </w:pPr>
    <w:rPr>
      <w:b/>
      <w:sz w:val="32"/>
      <w:szCs w:val="32"/>
    </w:rPr>
  </w:style>
  <w:style w:type="paragraph" w:customStyle="1" w:styleId="TitlePageTopBorder">
    <w:name w:val="TitlePage_TopBorder"/>
    <w:basedOn w:val="Normal"/>
    <w:next w:val="Normal"/>
    <w:uiPriority w:val="99"/>
    <w:rsid w:val="00352407"/>
    <w:pPr>
      <w:pBdr>
        <w:top w:val="single" w:sz="18" w:space="1" w:color="auto"/>
      </w:pBdr>
      <w:spacing w:before="240" w:after="240"/>
      <w:ind w:left="3240"/>
    </w:pPr>
    <w:rPr>
      <w:rFonts w:ascii="Futura Hv" w:hAnsi="Futura Hv"/>
      <w:sz w:val="32"/>
    </w:rPr>
  </w:style>
  <w:style w:type="paragraph" w:styleId="TOC5">
    <w:name w:val="toc 5"/>
    <w:basedOn w:val="Normal"/>
    <w:next w:val="Normal"/>
    <w:autoRedefine/>
    <w:uiPriority w:val="99"/>
    <w:semiHidden/>
    <w:rsid w:val="0020746C"/>
    <w:pPr>
      <w:ind w:left="960"/>
    </w:pPr>
    <w:rPr>
      <w:rFonts w:ascii="Times New Roman" w:hAnsi="Times New Roman"/>
      <w:sz w:val="24"/>
      <w:szCs w:val="24"/>
    </w:rPr>
  </w:style>
  <w:style w:type="paragraph" w:styleId="TOC6">
    <w:name w:val="toc 6"/>
    <w:basedOn w:val="Normal"/>
    <w:next w:val="Normal"/>
    <w:autoRedefine/>
    <w:uiPriority w:val="99"/>
    <w:semiHidden/>
    <w:rsid w:val="0020746C"/>
    <w:pPr>
      <w:ind w:left="1200"/>
    </w:pPr>
    <w:rPr>
      <w:rFonts w:ascii="Times New Roman" w:hAnsi="Times New Roman"/>
      <w:sz w:val="24"/>
      <w:szCs w:val="24"/>
    </w:rPr>
  </w:style>
  <w:style w:type="paragraph" w:styleId="TOC7">
    <w:name w:val="toc 7"/>
    <w:basedOn w:val="Normal"/>
    <w:next w:val="Normal"/>
    <w:autoRedefine/>
    <w:uiPriority w:val="99"/>
    <w:semiHidden/>
    <w:rsid w:val="0020746C"/>
    <w:pPr>
      <w:ind w:left="1440"/>
    </w:pPr>
    <w:rPr>
      <w:rFonts w:ascii="Times New Roman" w:hAnsi="Times New Roman"/>
      <w:sz w:val="24"/>
      <w:szCs w:val="24"/>
    </w:rPr>
  </w:style>
  <w:style w:type="paragraph" w:styleId="TOC8">
    <w:name w:val="toc 8"/>
    <w:basedOn w:val="Normal"/>
    <w:next w:val="Normal"/>
    <w:autoRedefine/>
    <w:uiPriority w:val="99"/>
    <w:semiHidden/>
    <w:rsid w:val="0020746C"/>
    <w:pPr>
      <w:ind w:left="1680"/>
    </w:pPr>
    <w:rPr>
      <w:rFonts w:ascii="Times New Roman" w:hAnsi="Times New Roman"/>
      <w:sz w:val="24"/>
      <w:szCs w:val="24"/>
    </w:rPr>
  </w:style>
  <w:style w:type="paragraph" w:styleId="TOC9">
    <w:name w:val="toc 9"/>
    <w:basedOn w:val="Normal"/>
    <w:next w:val="Normal"/>
    <w:autoRedefine/>
    <w:uiPriority w:val="99"/>
    <w:semiHidden/>
    <w:rsid w:val="0020746C"/>
    <w:pPr>
      <w:ind w:left="1920"/>
    </w:pPr>
    <w:rPr>
      <w:rFonts w:ascii="Times New Roman" w:hAnsi="Times New Roman"/>
      <w:sz w:val="24"/>
      <w:szCs w:val="24"/>
    </w:rPr>
  </w:style>
  <w:style w:type="character" w:styleId="Hyperlink">
    <w:name w:val="Hyperlink"/>
    <w:basedOn w:val="DefaultParagraphFont"/>
    <w:uiPriority w:val="99"/>
    <w:rsid w:val="0020746C"/>
    <w:rPr>
      <w:rFonts w:cs="Times New Roman"/>
      <w:color w:val="0000FF"/>
      <w:u w:val="single"/>
    </w:rPr>
  </w:style>
  <w:style w:type="character" w:styleId="FollowedHyperlink">
    <w:name w:val="FollowedHyperlink"/>
    <w:basedOn w:val="DefaultParagraphFont"/>
    <w:uiPriority w:val="99"/>
    <w:rsid w:val="0020746C"/>
    <w:rPr>
      <w:rFonts w:cs="Times New Roman"/>
      <w:color w:val="800080"/>
      <w:u w:val="single"/>
    </w:rPr>
  </w:style>
  <w:style w:type="paragraph" w:customStyle="1" w:styleId="NumberedHeadingStyleB1">
    <w:name w:val="Numbered Heading Style B.1"/>
    <w:basedOn w:val="Heading1"/>
    <w:next w:val="Normal"/>
    <w:rsid w:val="00C10E8C"/>
    <w:pPr>
      <w:numPr>
        <w:numId w:val="3"/>
      </w:numPr>
    </w:pPr>
  </w:style>
  <w:style w:type="paragraph" w:customStyle="1" w:styleId="NumberedHeadingStyleB2">
    <w:name w:val="Numbered Heading Style B.2"/>
    <w:basedOn w:val="Heading2"/>
    <w:next w:val="Normal"/>
    <w:rsid w:val="00C10E8C"/>
    <w:pPr>
      <w:tabs>
        <w:tab w:val="num" w:pos="360"/>
      </w:tabs>
      <w:ind w:left="360" w:hanging="360"/>
    </w:pPr>
  </w:style>
  <w:style w:type="paragraph" w:customStyle="1" w:styleId="NumberedHeadingStyleB3">
    <w:name w:val="Numbered Heading Style B.3"/>
    <w:basedOn w:val="Heading3"/>
    <w:next w:val="Normal"/>
    <w:rsid w:val="00C10E8C"/>
    <w:pPr>
      <w:tabs>
        <w:tab w:val="num" w:pos="360"/>
      </w:tabs>
      <w:ind w:left="360" w:hanging="360"/>
    </w:pPr>
  </w:style>
  <w:style w:type="paragraph" w:customStyle="1" w:styleId="NumberedHeadingStyleA1">
    <w:name w:val="Numbered Heading Style A.1"/>
    <w:basedOn w:val="Heading1"/>
    <w:next w:val="Normal"/>
    <w:rsid w:val="00C10E8C"/>
    <w:pPr>
      <w:numPr>
        <w:numId w:val="10"/>
      </w:numPr>
      <w:tabs>
        <w:tab w:val="left" w:pos="720"/>
      </w:tabs>
      <w:ind w:left="0" w:firstLine="0"/>
    </w:pPr>
  </w:style>
  <w:style w:type="paragraph" w:customStyle="1" w:styleId="NumberedHeadingStyleA2">
    <w:name w:val="Numbered Heading Style A.2"/>
    <w:basedOn w:val="Heading2"/>
    <w:next w:val="Normal"/>
    <w:rsid w:val="00C10E8C"/>
    <w:pPr>
      <w:tabs>
        <w:tab w:val="num" w:pos="360"/>
      </w:tabs>
      <w:ind w:left="360" w:hanging="360"/>
    </w:pPr>
  </w:style>
  <w:style w:type="paragraph" w:customStyle="1" w:styleId="NumberedHeadingStyleA3">
    <w:name w:val="Numbered Heading Style A.3"/>
    <w:basedOn w:val="Heading3"/>
    <w:next w:val="Normal"/>
    <w:rsid w:val="00C10E8C"/>
    <w:pPr>
      <w:tabs>
        <w:tab w:val="num" w:pos="360"/>
        <w:tab w:val="left" w:pos="1080"/>
      </w:tabs>
      <w:ind w:left="360" w:hanging="360"/>
    </w:pPr>
  </w:style>
  <w:style w:type="paragraph" w:customStyle="1" w:styleId="NumberedHeadingStyleA4">
    <w:name w:val="Numbered Heading Style A.4"/>
    <w:basedOn w:val="Heading4"/>
    <w:next w:val="Normal"/>
    <w:rsid w:val="00C10E8C"/>
    <w:pPr>
      <w:tabs>
        <w:tab w:val="num" w:pos="360"/>
        <w:tab w:val="left" w:pos="1440"/>
        <w:tab w:val="left" w:pos="1800"/>
      </w:tabs>
      <w:ind w:left="360" w:hanging="360"/>
    </w:pPr>
  </w:style>
  <w:style w:type="paragraph" w:customStyle="1" w:styleId="TitlePageDetail">
    <w:name w:val="TitlePage_Detail"/>
    <w:basedOn w:val="TitlePageHeaderOOV"/>
    <w:rsid w:val="00C10E8C"/>
    <w:pPr>
      <w:spacing w:line="360" w:lineRule="auto"/>
    </w:pPr>
    <w:rPr>
      <w:b/>
      <w:sz w:val="20"/>
    </w:rPr>
  </w:style>
  <w:style w:type="paragraph" w:customStyle="1" w:styleId="TitlePageHeaderOOV">
    <w:name w:val="TitlePage_Header_OOV"/>
    <w:basedOn w:val="Normal"/>
    <w:rsid w:val="00C10E8C"/>
    <w:pPr>
      <w:ind w:left="4060"/>
    </w:pPr>
    <w:rPr>
      <w:sz w:val="44"/>
    </w:rPr>
  </w:style>
  <w:style w:type="paragraph" w:customStyle="1" w:styleId="CommandorProgramCode">
    <w:name w:val="Command or Program Code"/>
    <w:basedOn w:val="Normal"/>
    <w:autoRedefine/>
    <w:rsid w:val="00C10E8C"/>
    <w:pPr>
      <w:jc w:val="both"/>
    </w:pPr>
    <w:rPr>
      <w:rFonts w:ascii="Courier New" w:hAnsi="Courier New"/>
    </w:rPr>
  </w:style>
  <w:style w:type="paragraph" w:customStyle="1" w:styleId="NumberedHeadingStyleA5">
    <w:name w:val="Numbered Heading Style A.5"/>
    <w:basedOn w:val="Heading5"/>
    <w:next w:val="Normal"/>
    <w:rsid w:val="00C10E8C"/>
    <w:pPr>
      <w:tabs>
        <w:tab w:val="num" w:pos="360"/>
      </w:tabs>
      <w:ind w:left="360" w:hanging="360"/>
    </w:pPr>
    <w:rPr>
      <w:szCs w:val="12"/>
    </w:rPr>
  </w:style>
  <w:style w:type="paragraph" w:customStyle="1" w:styleId="Note">
    <w:name w:val="Note"/>
    <w:basedOn w:val="Normal"/>
    <w:autoRedefine/>
    <w:rsid w:val="00C10E8C"/>
    <w:pPr>
      <w:pBdr>
        <w:top w:val="single" w:sz="4" w:space="1" w:color="auto"/>
        <w:bottom w:val="single" w:sz="4" w:space="1" w:color="auto"/>
      </w:pBdr>
      <w:jc w:val="both"/>
    </w:pPr>
    <w:rPr>
      <w:i/>
      <w:iCs/>
    </w:rPr>
  </w:style>
  <w:style w:type="paragraph" w:styleId="ListNumber">
    <w:name w:val="List Number"/>
    <w:basedOn w:val="Normal"/>
    <w:rsid w:val="00C10E8C"/>
    <w:pPr>
      <w:numPr>
        <w:numId w:val="1"/>
      </w:numPr>
    </w:pPr>
  </w:style>
  <w:style w:type="paragraph" w:customStyle="1" w:styleId="NumberedHeadingStyleA6">
    <w:name w:val="Numbered Heading Style A.6"/>
    <w:basedOn w:val="Heading6"/>
    <w:next w:val="Normal"/>
    <w:rsid w:val="00C10E8C"/>
    <w:pPr>
      <w:tabs>
        <w:tab w:val="num" w:pos="360"/>
      </w:tabs>
      <w:ind w:left="360" w:hanging="360"/>
    </w:pPr>
    <w:rPr>
      <w:szCs w:val="12"/>
    </w:rPr>
  </w:style>
  <w:style w:type="paragraph" w:customStyle="1" w:styleId="NumberedHeadingStyleA7">
    <w:name w:val="Numbered Heading Style A.7"/>
    <w:basedOn w:val="Heading7"/>
    <w:next w:val="Normal"/>
    <w:rsid w:val="00C10E8C"/>
    <w:pPr>
      <w:tabs>
        <w:tab w:val="num" w:pos="360"/>
      </w:tabs>
      <w:ind w:left="360" w:hanging="360"/>
    </w:pPr>
    <w:rPr>
      <w:szCs w:val="12"/>
    </w:rPr>
  </w:style>
  <w:style w:type="paragraph" w:customStyle="1" w:styleId="NumberedHeadingStyleA8">
    <w:name w:val="Numbered Heading Style A.8"/>
    <w:basedOn w:val="Heading8"/>
    <w:next w:val="Normal"/>
    <w:rsid w:val="00C10E8C"/>
    <w:pPr>
      <w:tabs>
        <w:tab w:val="num" w:pos="360"/>
      </w:tabs>
      <w:ind w:left="360" w:hanging="360"/>
    </w:pPr>
    <w:rPr>
      <w:szCs w:val="12"/>
    </w:rPr>
  </w:style>
  <w:style w:type="paragraph" w:customStyle="1" w:styleId="NumberedHeadingStyleA9">
    <w:name w:val="Numbered Heading Style A.9"/>
    <w:basedOn w:val="Heading9"/>
    <w:next w:val="Normal"/>
    <w:rsid w:val="00C10E8C"/>
    <w:pPr>
      <w:tabs>
        <w:tab w:val="num" w:pos="360"/>
      </w:tabs>
      <w:ind w:left="360" w:hanging="360"/>
    </w:pPr>
    <w:rPr>
      <w:szCs w:val="12"/>
    </w:rPr>
  </w:style>
  <w:style w:type="paragraph" w:customStyle="1" w:styleId="Source">
    <w:name w:val="Source"/>
    <w:basedOn w:val="Normal"/>
    <w:uiPriority w:val="99"/>
    <w:rsid w:val="00D17573"/>
    <w:pPr>
      <w:ind w:left="720"/>
    </w:pPr>
    <w:rPr>
      <w:rFonts w:ascii="Lucida Console" w:hAnsi="Lucida Console"/>
      <w:sz w:val="16"/>
    </w:rPr>
  </w:style>
  <w:style w:type="paragraph" w:styleId="BalloonText">
    <w:name w:val="Balloon Text"/>
    <w:basedOn w:val="Normal"/>
    <w:link w:val="BalloonTextChar"/>
    <w:rsid w:val="00C10E8C"/>
    <w:rPr>
      <w:rFonts w:ascii="Tahoma" w:hAnsi="Tahoma" w:cs="Tahoma"/>
      <w:sz w:val="16"/>
      <w:szCs w:val="16"/>
    </w:rPr>
  </w:style>
  <w:style w:type="character" w:customStyle="1" w:styleId="BalloonTextChar">
    <w:name w:val="Balloon Text Char"/>
    <w:basedOn w:val="DefaultParagraphFont"/>
    <w:link w:val="BalloonText"/>
    <w:locked/>
    <w:rsid w:val="00C10E8C"/>
    <w:rPr>
      <w:rFonts w:ascii="Tahoma" w:hAnsi="Tahoma" w:cs="Tahoma"/>
      <w:sz w:val="16"/>
      <w:szCs w:val="16"/>
      <w:lang w:bidi="ar-SA"/>
    </w:rPr>
  </w:style>
  <w:style w:type="paragraph" w:customStyle="1" w:styleId="TableTitle0">
    <w:name w:val="Table Title"/>
    <w:basedOn w:val="Normal"/>
    <w:autoRedefine/>
    <w:uiPriority w:val="99"/>
    <w:rsid w:val="00D17573"/>
    <w:pPr>
      <w:keepNext/>
      <w:keepLines/>
    </w:pPr>
    <w:rPr>
      <w:rFonts w:ascii="Futura Bk" w:hAnsi="Futura Bk"/>
      <w:color w:val="77131F"/>
      <w:sz w:val="28"/>
      <w:lang w:val="en-GB"/>
    </w:rPr>
  </w:style>
  <w:style w:type="paragraph" w:customStyle="1" w:styleId="TableColumnHeadings">
    <w:name w:val="Table Column Headings"/>
    <w:basedOn w:val="Normal"/>
    <w:autoRedefine/>
    <w:uiPriority w:val="99"/>
    <w:rsid w:val="00D17573"/>
    <w:pPr>
      <w:keepNext/>
      <w:keepLines/>
      <w:framePr w:hSpace="180" w:wrap="around" w:vAnchor="text" w:hAnchor="margin" w:y="228"/>
      <w:jc w:val="center"/>
    </w:pPr>
    <w:rPr>
      <w:rFonts w:ascii="Futura Bk" w:hAnsi="Futura Bk"/>
      <w:b/>
      <w:bCs/>
      <w:color w:val="FFFFFF"/>
      <w:sz w:val="18"/>
      <w:lang w:val="en-GB"/>
    </w:rPr>
  </w:style>
  <w:style w:type="character" w:styleId="Strong">
    <w:name w:val="Strong"/>
    <w:basedOn w:val="DefaultParagraphFont"/>
    <w:uiPriority w:val="22"/>
    <w:qFormat/>
    <w:rsid w:val="00C10E8C"/>
    <w:rPr>
      <w:b/>
      <w:bCs/>
    </w:rPr>
  </w:style>
  <w:style w:type="table" w:styleId="TableGrid">
    <w:name w:val="Table Grid"/>
    <w:basedOn w:val="TableNormal"/>
    <w:locked/>
    <w:rsid w:val="00C10E8C"/>
    <w:rPr>
      <w:rFonts w:eastAsiaTheme="minorHAnsi"/>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C10E8C"/>
    <w:rPr>
      <w:b/>
      <w:bCs/>
      <w:i/>
      <w:iCs/>
      <w:spacing w:val="5"/>
    </w:rPr>
  </w:style>
  <w:style w:type="paragraph" w:customStyle="1" w:styleId="Header0">
    <w:name w:val="*Header"/>
    <w:basedOn w:val="Normal"/>
    <w:rsid w:val="00C10E8C"/>
    <w:pPr>
      <w:tabs>
        <w:tab w:val="right" w:pos="8856"/>
      </w:tabs>
      <w:jc w:val="both"/>
    </w:pPr>
    <w:rPr>
      <w:rFonts w:eastAsia="PMingLiU"/>
      <w:sz w:val="18"/>
      <w:szCs w:val="18"/>
    </w:rPr>
  </w:style>
  <w:style w:type="paragraph" w:customStyle="1" w:styleId="Footer0">
    <w:name w:val="*Footer"/>
    <w:basedOn w:val="Header0"/>
    <w:rsid w:val="00C10E8C"/>
  </w:style>
  <w:style w:type="paragraph" w:styleId="NoSpacing">
    <w:name w:val="No Spacing"/>
    <w:uiPriority w:val="1"/>
    <w:qFormat/>
    <w:rsid w:val="00E312A5"/>
    <w:pPr>
      <w:spacing w:after="0" w:line="240" w:lineRule="auto"/>
    </w:pPr>
  </w:style>
  <w:style w:type="character" w:styleId="SubtleEmphasis">
    <w:name w:val="Subtle Emphasis"/>
    <w:basedOn w:val="DefaultParagraphFont"/>
    <w:uiPriority w:val="19"/>
    <w:qFormat/>
    <w:rsid w:val="00E312A5"/>
    <w:rPr>
      <w:i/>
      <w:iCs/>
      <w:color w:val="404040" w:themeColor="text1" w:themeTint="BF"/>
    </w:rPr>
  </w:style>
  <w:style w:type="character" w:styleId="Emphasis">
    <w:name w:val="Emphasis"/>
    <w:basedOn w:val="DefaultParagraphFont"/>
    <w:uiPriority w:val="20"/>
    <w:qFormat/>
    <w:rsid w:val="00E312A5"/>
    <w:rPr>
      <w:i/>
      <w:iCs/>
    </w:rPr>
  </w:style>
  <w:style w:type="character" w:styleId="IntenseEmphasis">
    <w:name w:val="Intense Emphasis"/>
    <w:basedOn w:val="DefaultParagraphFont"/>
    <w:uiPriority w:val="21"/>
    <w:qFormat/>
    <w:rsid w:val="00E312A5"/>
    <w:rPr>
      <w:i/>
      <w:iCs/>
      <w:color w:val="425563" w:themeColor="accent1"/>
    </w:rPr>
  </w:style>
  <w:style w:type="paragraph" w:styleId="Quote">
    <w:name w:val="Quote"/>
    <w:basedOn w:val="Normal"/>
    <w:next w:val="Normal"/>
    <w:link w:val="QuoteChar"/>
    <w:uiPriority w:val="29"/>
    <w:qFormat/>
    <w:rsid w:val="00E312A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312A5"/>
    <w:rPr>
      <w:i/>
      <w:iCs/>
      <w:color w:val="404040" w:themeColor="text1" w:themeTint="BF"/>
    </w:rPr>
  </w:style>
  <w:style w:type="paragraph" w:styleId="IntenseQuote">
    <w:name w:val="Intense Quote"/>
    <w:basedOn w:val="Normal"/>
    <w:next w:val="Normal"/>
    <w:link w:val="IntenseQuoteChar"/>
    <w:uiPriority w:val="30"/>
    <w:qFormat/>
    <w:rsid w:val="00E312A5"/>
    <w:pPr>
      <w:pBdr>
        <w:top w:val="single" w:sz="4" w:space="10" w:color="425563" w:themeColor="accent1"/>
        <w:bottom w:val="single" w:sz="4" w:space="10" w:color="425563" w:themeColor="accent1"/>
      </w:pBdr>
      <w:spacing w:before="360" w:after="360"/>
      <w:ind w:left="864" w:right="864"/>
      <w:jc w:val="center"/>
    </w:pPr>
    <w:rPr>
      <w:i/>
      <w:iCs/>
      <w:color w:val="425563" w:themeColor="accent1"/>
    </w:rPr>
  </w:style>
  <w:style w:type="character" w:customStyle="1" w:styleId="IntenseQuoteChar">
    <w:name w:val="Intense Quote Char"/>
    <w:basedOn w:val="DefaultParagraphFont"/>
    <w:link w:val="IntenseQuote"/>
    <w:uiPriority w:val="30"/>
    <w:rsid w:val="00E312A5"/>
    <w:rPr>
      <w:i/>
      <w:iCs/>
      <w:color w:val="425563" w:themeColor="accent1"/>
    </w:rPr>
  </w:style>
  <w:style w:type="character" w:styleId="SubtleReference">
    <w:name w:val="Subtle Reference"/>
    <w:basedOn w:val="DefaultParagraphFont"/>
    <w:uiPriority w:val="31"/>
    <w:qFormat/>
    <w:rsid w:val="00E312A5"/>
    <w:rPr>
      <w:smallCaps/>
      <w:color w:val="5A5A5A" w:themeColor="text1" w:themeTint="A5"/>
    </w:rPr>
  </w:style>
  <w:style w:type="character" w:styleId="IntenseReference">
    <w:name w:val="Intense Reference"/>
    <w:basedOn w:val="DefaultParagraphFont"/>
    <w:uiPriority w:val="32"/>
    <w:qFormat/>
    <w:rsid w:val="00E312A5"/>
    <w:rPr>
      <w:b/>
      <w:bCs/>
      <w:smallCaps/>
      <w:color w:val="425563" w:themeColor="accent1"/>
      <w:spacing w:val="5"/>
    </w:rPr>
  </w:style>
  <w:style w:type="paragraph" w:styleId="ListParagraph">
    <w:name w:val="List Paragraph"/>
    <w:basedOn w:val="Normal"/>
    <w:uiPriority w:val="34"/>
    <w:qFormat/>
    <w:rsid w:val="00E312A5"/>
    <w:pPr>
      <w:ind w:left="720"/>
      <w:contextualSpacing/>
    </w:pPr>
  </w:style>
  <w:style w:type="paragraph" w:styleId="Salutation">
    <w:name w:val="Salutation"/>
    <w:basedOn w:val="Normal"/>
    <w:next w:val="Normal"/>
    <w:link w:val="SalutationChar"/>
    <w:rsid w:val="00C10E8C"/>
  </w:style>
  <w:style w:type="character" w:customStyle="1" w:styleId="SalutationChar">
    <w:name w:val="Salutation Char"/>
    <w:basedOn w:val="DefaultParagraphFont"/>
    <w:link w:val="Salutation"/>
    <w:rsid w:val="00C10E8C"/>
    <w:rPr>
      <w:lang w:bidi="ar-SA"/>
    </w:rPr>
  </w:style>
  <w:style w:type="paragraph" w:styleId="CommentText">
    <w:name w:val="annotation text"/>
    <w:basedOn w:val="Normal"/>
    <w:link w:val="CommentTextChar"/>
    <w:rsid w:val="00BA2D61"/>
    <w:pPr>
      <w:spacing w:after="240" w:line="240" w:lineRule="auto"/>
      <w:jc w:val="both"/>
    </w:pPr>
    <w:rPr>
      <w:rFonts w:ascii="Arial" w:eastAsia="Times New Roman" w:hAnsi="Arial" w:cs="Times New Roman"/>
      <w:sz w:val="20"/>
      <w:szCs w:val="20"/>
    </w:rPr>
  </w:style>
  <w:style w:type="character" w:customStyle="1" w:styleId="CommentTextChar">
    <w:name w:val="Comment Text Char"/>
    <w:basedOn w:val="DefaultParagraphFont"/>
    <w:link w:val="CommentText"/>
    <w:rsid w:val="00BA2D61"/>
    <w:rPr>
      <w:rFonts w:ascii="Arial" w:eastAsia="Times New Roman" w:hAnsi="Arial" w:cs="Times New Roman"/>
      <w:sz w:val="20"/>
      <w:szCs w:val="20"/>
      <w:lang w:bidi="ar-SA"/>
    </w:rPr>
  </w:style>
  <w:style w:type="paragraph" w:customStyle="1" w:styleId="Bullet1Single">
    <w:name w:val="*Bullet #1 Single"/>
    <w:basedOn w:val="Normal"/>
    <w:rsid w:val="00BA2D61"/>
    <w:pPr>
      <w:numPr>
        <w:numId w:val="13"/>
      </w:numPr>
      <w:tabs>
        <w:tab w:val="left" w:pos="360"/>
      </w:tabs>
      <w:spacing w:after="240" w:line="240" w:lineRule="auto"/>
      <w:ind w:left="360" w:hanging="360"/>
      <w:jc w:val="both"/>
    </w:pPr>
    <w:rPr>
      <w:rFonts w:ascii="Arial" w:eastAsia="Times New Roman" w:hAnsi="Arial" w:cs="Times New Roman"/>
      <w:color w:val="000000"/>
      <w:szCs w:val="20"/>
    </w:rPr>
  </w:style>
  <w:style w:type="paragraph" w:customStyle="1" w:styleId="Bullet1Double">
    <w:name w:val="*Bullet #1 Double"/>
    <w:basedOn w:val="Normal"/>
    <w:rsid w:val="00757EF0"/>
    <w:pPr>
      <w:numPr>
        <w:numId w:val="25"/>
      </w:numPr>
      <w:tabs>
        <w:tab w:val="left" w:pos="360"/>
      </w:tabs>
      <w:spacing w:after="120" w:line="240" w:lineRule="auto"/>
    </w:pPr>
    <w:rPr>
      <w:rFonts w:ascii="Arial" w:eastAsia="Times New Roman" w:hAnsi="Arial" w:cs="Times New Roman"/>
      <w:color w:val="000000"/>
      <w:szCs w:val="20"/>
    </w:rPr>
  </w:style>
  <w:style w:type="paragraph" w:styleId="CommentSubject">
    <w:name w:val="annotation subject"/>
    <w:basedOn w:val="CommentText"/>
    <w:next w:val="CommentText"/>
    <w:link w:val="CommentSubjectChar"/>
    <w:uiPriority w:val="99"/>
    <w:semiHidden/>
    <w:unhideWhenUsed/>
    <w:rsid w:val="00D45D1B"/>
    <w:pPr>
      <w:spacing w:after="160"/>
      <w:jc w:val="left"/>
    </w:pPr>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D45D1B"/>
    <w:rPr>
      <w:rFonts w:ascii="Arial" w:eastAsia="Times New Roman" w:hAnsi="Arial" w:cs="Times New Roman"/>
      <w:b/>
      <w:bCs/>
      <w:sz w:val="20"/>
      <w:szCs w:val="20"/>
      <w:lang w:bidi="ar-SA"/>
    </w:rPr>
  </w:style>
  <w:style w:type="paragraph" w:customStyle="1" w:styleId="BodyTextArial10pt">
    <w:name w:val="Body Text Arial 10pt"/>
    <w:uiPriority w:val="99"/>
    <w:rsid w:val="00D45D1B"/>
    <w:pPr>
      <w:spacing w:line="220" w:lineRule="atLeast"/>
    </w:pPr>
    <w:rPr>
      <w:rFonts w:ascii="Arial" w:eastAsia="Times New Roman" w:hAnsi="Arial" w:cs="Times New Roman"/>
      <w:sz w:val="20"/>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5187101">
      <w:marLeft w:val="0"/>
      <w:marRight w:val="0"/>
      <w:marTop w:val="0"/>
      <w:marBottom w:val="0"/>
      <w:divBdr>
        <w:top w:val="none" w:sz="0" w:space="0" w:color="auto"/>
        <w:left w:val="none" w:sz="0" w:space="0" w:color="auto"/>
        <w:bottom w:val="none" w:sz="0" w:space="0" w:color="auto"/>
        <w:right w:val="none" w:sz="0" w:space="0" w:color="auto"/>
      </w:divBdr>
    </w:div>
    <w:div w:id="90518710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MONNINK\AppData\Roaming\Microsoft\Templates\HPGM.dotm" TargetMode="External"/></Relationships>
</file>

<file path=word/theme/theme1.xml><?xml version="1.0" encoding="utf-8"?>
<a:theme xmlns:a="http://schemas.openxmlformats.org/drawingml/2006/main" name="HPETheme1">
  <a:themeElements>
    <a:clrScheme name="HPE">
      <a:dk1>
        <a:sysClr val="windowText" lastClr="000000"/>
      </a:dk1>
      <a:lt1>
        <a:sysClr val="window" lastClr="FFFFFF"/>
      </a:lt1>
      <a:dk2>
        <a:srgbClr val="425563"/>
      </a:dk2>
      <a:lt2>
        <a:srgbClr val="C6C9CA"/>
      </a:lt2>
      <a:accent1>
        <a:srgbClr val="425563"/>
      </a:accent1>
      <a:accent2>
        <a:srgbClr val="2AD2C9"/>
      </a:accent2>
      <a:accent3>
        <a:srgbClr val="FF8D6D"/>
      </a:accent3>
      <a:accent4>
        <a:srgbClr val="5B4767"/>
      </a:accent4>
      <a:accent5>
        <a:srgbClr val="617D78"/>
      </a:accent5>
      <a:accent6>
        <a:srgbClr val="C6C9CA"/>
      </a:accent6>
      <a:hlink>
        <a:srgbClr val="617D78"/>
      </a:hlink>
      <a:folHlink>
        <a:srgbClr val="878787"/>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bwMode="ltGray">
        <a:solidFill>
          <a:schemeClr val="accent1"/>
        </a:solidFill>
        <a:ln w="19050">
          <a:solidFill>
            <a:schemeClr val="accent1"/>
          </a:solidFill>
        </a:ln>
      </a:spPr>
      <a:bodyPr rtlCol="0" anchor="ctr"/>
      <a:lstStyle>
        <a:defPPr algn="ctr">
          <a:lnSpc>
            <a:spcPct val="90000"/>
          </a:lnSpc>
          <a:defRPr dirty="0" err="1" smtClean="0"/>
        </a:defPPr>
      </a:lstStyle>
      <a:style>
        <a:lnRef idx="2">
          <a:schemeClr val="accent1">
            <a:shade val="50000"/>
          </a:schemeClr>
        </a:lnRef>
        <a:fillRef idx="1">
          <a:schemeClr val="accent1"/>
        </a:fillRef>
        <a:effectRef idx="0">
          <a:schemeClr val="accent1"/>
        </a:effectRef>
        <a:fontRef idx="minor">
          <a:schemeClr val="lt1"/>
        </a:fontRef>
      </a:style>
    </a:spDef>
    <a:lnDef>
      <a:spPr>
        <a:ln w="19050">
          <a:solidFill>
            <a:schemeClr val="tx1"/>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noAutofit/>
      </a:bodyPr>
      <a:lstStyle>
        <a:defPPr>
          <a:lnSpc>
            <a:spcPct val="90000"/>
          </a:lnSpc>
          <a:defRPr/>
        </a:defPPr>
      </a:lstStyle>
    </a:txDef>
  </a:objectDefaults>
  <a:extraClrSchemeLst/>
  <a:custClrLst>
    <a:custClr name="0|179|136">
      <a:srgbClr val="00B388"/>
    </a:custClr>
    <a:custClr name="135|123|117">
      <a:srgbClr val="877B75"/>
    </a:custClr>
    <a:custClr name="135|135|135">
      <a:srgbClr val="878787"/>
    </a:custClr>
  </a:custClrLst>
  <a:extLst>
    <a:ext uri="{05A4C25C-085E-4340-85A3-A5531E510DB2}">
      <thm15:themeFamily xmlns:thm15="http://schemas.microsoft.com/office/thememl/2012/main" name="HPETheme1" id="{93D6FF79-74F3-419E-9322-3D034EE61F18}" vid="{CC5EFEA5-7370-4319-86E5-C359EBEE562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1EFC50F280ED1488B5E8F8AABB85D0D" ma:contentTypeVersion="4" ma:contentTypeDescription="Create a new document." ma:contentTypeScope="" ma:versionID="83557086e075bcb373aaa67a3597f9a4">
  <xsd:schema xmlns:xsd="http://www.w3.org/2001/XMLSchema" xmlns:xs="http://www.w3.org/2001/XMLSchema" xmlns:p="http://schemas.microsoft.com/office/2006/metadata/properties" xmlns:ns2="9632b831-7ef4-428b-996a-db1eba7e8b4d" xmlns:ns3="ac922472-6f21-4678-8928-4ea4b3c82ca0" targetNamespace="http://schemas.microsoft.com/office/2006/metadata/properties" ma:root="true" ma:fieldsID="18b5967f44959d0442c6fea06ade275f" ns2:_="" ns3:_="">
    <xsd:import namespace="9632b831-7ef4-428b-996a-db1eba7e8b4d"/>
    <xsd:import namespace="ac922472-6f21-4678-8928-4ea4b3c82ca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32b831-7ef4-428b-996a-db1eba7e8b4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c922472-6f21-4678-8928-4ea4b3c82ca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F7395-2CCB-458C-895A-68F7FB38C2FB}">
  <ds:schemaRefs>
    <ds:schemaRef ds:uri="http://schemas.microsoft.com/sharepoint/v3/contenttype/forms"/>
  </ds:schemaRefs>
</ds:datastoreItem>
</file>

<file path=customXml/itemProps2.xml><?xml version="1.0" encoding="utf-8"?>
<ds:datastoreItem xmlns:ds="http://schemas.openxmlformats.org/officeDocument/2006/customXml" ds:itemID="{A3CA16AC-4D75-457C-B4A1-DA96295702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32b831-7ef4-428b-996a-db1eba7e8b4d"/>
    <ds:schemaRef ds:uri="ac922472-6f21-4678-8928-4ea4b3c82c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CAD27E-65CD-45C1-9295-64DBB43E8C0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9FF9E08-02CA-4F71-830D-1EA4B8FAE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HPGM.dotm</Template>
  <TotalTime>0</TotalTime>
  <Pages>8</Pages>
  <Words>1840</Words>
  <Characters>10490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Code Delivery Guidelines</vt:lpstr>
    </vt:vector>
  </TitlesOfParts>
  <Manager>Debra Henrichs</Manager>
  <Company>Hewlett-Packard</Company>
  <LinksUpToDate>false</LinksUpToDate>
  <CharactersWithSpaces>12306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Delivery Guidelines</dc:title>
  <dc:subject>HP Global Method</dc:subject>
  <dc:creator>APEX GSD</dc:creator>
  <cp:lastModifiedBy>Akili, Raghu</cp:lastModifiedBy>
  <cp:revision>2</cp:revision>
  <cp:lastPrinted>2002-09-16T16:15:00Z</cp:lastPrinted>
  <dcterms:created xsi:type="dcterms:W3CDTF">2018-06-28T06:12:00Z</dcterms:created>
  <dcterms:modified xsi:type="dcterms:W3CDTF">2018-06-28T06:12:00Z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_Document_Id">
    <vt:lpwstr>Project Document Id</vt:lpwstr>
  </property>
  <property fmtid="{D5CDD505-2E9C-101B-9397-08002B2CF9AE}" pid="3" name="EID_No">
    <vt:lpwstr>Project ID No</vt:lpwstr>
  </property>
  <property fmtid="{D5CDD505-2E9C-101B-9397-08002B2CF9AE}" pid="4" name="Project_Name">
    <vt:lpwstr>Project Name</vt:lpwstr>
  </property>
  <property fmtid="{D5CDD505-2E9C-101B-9397-08002B2CF9AE}" pid="5" name="Project_Acronym">
    <vt:lpwstr>Project Acronym</vt:lpwstr>
  </property>
  <property fmtid="{D5CDD505-2E9C-101B-9397-08002B2CF9AE}" pid="6" name="Project_Manager">
    <vt:lpwstr>Document Author</vt:lpwstr>
  </property>
  <property fmtid="{D5CDD505-2E9C-101B-9397-08002B2CF9AE}" pid="7" name="Project_Manager_Title">
    <vt:lpwstr>Document Author Title</vt:lpwstr>
  </property>
  <property fmtid="{D5CDD505-2E9C-101B-9397-08002B2CF9AE}" pid="8" name="Client_Name">
    <vt:lpwstr>&lt;Customer Name&gt;</vt:lpwstr>
  </property>
  <property fmtid="{D5CDD505-2E9C-101B-9397-08002B2CF9AE}" pid="9" name="DontUpdate">
    <vt:lpwstr>0</vt:lpwstr>
  </property>
  <property fmtid="{D5CDD505-2E9C-101B-9397-08002B2CF9AE}" pid="10" name="Tool_Name">
    <vt:lpwstr>Code Delivery Guidelines</vt:lpwstr>
  </property>
  <property fmtid="{D5CDD505-2E9C-101B-9397-08002B2CF9AE}" pid="11" name="Version">
    <vt:lpwstr>3</vt:lpwstr>
  </property>
  <property fmtid="{D5CDD505-2E9C-101B-9397-08002B2CF9AE}" pid="12" name="Release_Date">
    <vt:lpwstr>05-Aug-2004</vt:lpwstr>
  </property>
  <property fmtid="{D5CDD505-2E9C-101B-9397-08002B2CF9AE}" pid="13" name="Tool_ID">
    <vt:lpwstr>CDLV</vt:lpwstr>
  </property>
  <property fmtid="{D5CDD505-2E9C-101B-9397-08002B2CF9AE}" pid="14" name="Doc_Ver_Num">
    <vt:lpwstr>Version Number</vt:lpwstr>
  </property>
  <property fmtid="{D5CDD505-2E9C-101B-9397-08002B2CF9AE}" pid="15" name="Doc_Ver_Date">
    <vt:lpwstr>Version Date</vt:lpwstr>
  </property>
  <property fmtid="{D5CDD505-2E9C-101B-9397-08002B2CF9AE}" pid="16" name="Review_Method">
    <vt:lpwstr>Peer Review</vt:lpwstr>
  </property>
  <property fmtid="{D5CDD505-2E9C-101B-9397-08002B2CF9AE}" pid="17" name="Project_ID_No">
    <vt:lpwstr>Project ID No</vt:lpwstr>
  </property>
  <property fmtid="{D5CDD505-2E9C-101B-9397-08002B2CF9AE}" pid="18" name="Customer_Name">
    <vt:lpwstr>&lt;Customer Name&gt;</vt:lpwstr>
  </property>
  <property fmtid="{D5CDD505-2E9C-101B-9397-08002B2CF9AE}" pid="19" name="My_Default_Paper_Size">
    <vt:lpwstr>A4</vt:lpwstr>
  </property>
  <property fmtid="{D5CDD505-2E9C-101B-9397-08002B2CF9AE}" pid="20" name="Use_Doc_Paper_Size">
    <vt:lpwstr>Yes</vt:lpwstr>
  </property>
  <property fmtid="{D5CDD505-2E9C-101B-9397-08002B2CF9AE}" pid="21" name="ContentTypeId">
    <vt:lpwstr>0x01010071EFC50F280ED1488B5E8F8AABB85D0D</vt:lpwstr>
  </property>
  <property fmtid="{D5CDD505-2E9C-101B-9397-08002B2CF9AE}" pid="22" name="Order">
    <vt:r8>900</vt:r8>
  </property>
  <property fmtid="{D5CDD505-2E9C-101B-9397-08002B2CF9AE}" pid="23" name="ToggleDesignation">
    <vt:lpwstr>HPE Internal Use Only</vt:lpwstr>
  </property>
  <property fmtid="{D5CDD505-2E9C-101B-9397-08002B2CF9AE}" pid="24" name="_dlc_DocIdItemGuid">
    <vt:lpwstr>1dca3c79-75f7-4786-a01a-ec11c0c9725b</vt:lpwstr>
  </property>
</Properties>
</file>