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6A" w:rsidRDefault="00CF433A">
      <w:proofErr w:type="spellStart"/>
      <w:r>
        <w:t>Skenario</w:t>
      </w:r>
      <w:proofErr w:type="spellEnd"/>
    </w:p>
    <w:p w:rsidR="00CF433A" w:rsidRDefault="00CF433A">
      <w:r>
        <w:t xml:space="preserve">1. 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Pendaftaran</w:t>
      </w:r>
      <w:proofErr w:type="spellEnd"/>
    </w:p>
    <w:p w:rsidR="00CF433A" w:rsidRDefault="00CF433A">
      <w:r>
        <w:t xml:space="preserve">    </w:t>
      </w:r>
      <w:proofErr w:type="gramStart"/>
      <w:r>
        <w:t>Actor :</w:t>
      </w:r>
      <w:proofErr w:type="gramEnd"/>
      <w:r>
        <w:t xml:space="preserve"> </w:t>
      </w:r>
      <w:proofErr w:type="spellStart"/>
      <w:r>
        <w:t>Peminjam</w:t>
      </w:r>
      <w:proofErr w:type="spellEnd"/>
      <w:r>
        <w:t xml:space="preserve">, </w:t>
      </w:r>
      <w:proofErr w:type="spellStart"/>
      <w:r>
        <w:t>Petugas</w:t>
      </w:r>
      <w:proofErr w:type="spellEnd"/>
    </w:p>
    <w:p w:rsidR="00CF433A" w:rsidRDefault="00CF433A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</w:t>
      </w:r>
    </w:p>
    <w:p w:rsidR="00CF433A" w:rsidRDefault="00CF433A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</w:t>
      </w:r>
    </w:p>
    <w:p w:rsidR="00CF433A" w:rsidRDefault="00CF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CF433A" w:rsidTr="00CF433A">
        <w:tc>
          <w:tcPr>
            <w:tcW w:w="3964" w:type="dxa"/>
          </w:tcPr>
          <w:p w:rsidR="00CF433A" w:rsidRDefault="00CF433A">
            <w:r>
              <w:t xml:space="preserve">Actor </w:t>
            </w:r>
          </w:p>
        </w:tc>
        <w:tc>
          <w:tcPr>
            <w:tcW w:w="3964" w:type="dxa"/>
          </w:tcPr>
          <w:p w:rsidR="00CF433A" w:rsidRDefault="00CF433A">
            <w:proofErr w:type="spellStart"/>
            <w:r>
              <w:t>Sistem</w:t>
            </w:r>
            <w:proofErr w:type="spellEnd"/>
          </w:p>
        </w:tc>
      </w:tr>
      <w:tr w:rsidR="00CF433A" w:rsidTr="00CF433A">
        <w:tc>
          <w:tcPr>
            <w:tcW w:w="3964" w:type="dxa"/>
          </w:tcPr>
          <w:p w:rsidR="00CF433A" w:rsidRDefault="00CF433A" w:rsidP="00CF433A">
            <w:r>
              <w:t xml:space="preserve">1.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(KTP </w:t>
            </w:r>
            <w:proofErr w:type="spellStart"/>
            <w:r>
              <w:t>dan</w:t>
            </w:r>
            <w:proofErr w:type="spellEnd"/>
            <w:r>
              <w:t xml:space="preserve"> SIM</w:t>
            </w:r>
            <w:r w:rsidR="00821F63">
              <w:t>)</w:t>
            </w:r>
          </w:p>
        </w:tc>
        <w:tc>
          <w:tcPr>
            <w:tcW w:w="3964" w:type="dxa"/>
          </w:tcPr>
          <w:p w:rsidR="00CF433A" w:rsidRDefault="00CF433A"/>
        </w:tc>
      </w:tr>
      <w:tr w:rsidR="00CF433A" w:rsidTr="00CF433A">
        <w:tc>
          <w:tcPr>
            <w:tcW w:w="3964" w:type="dxa"/>
          </w:tcPr>
          <w:p w:rsidR="00CF433A" w:rsidRDefault="00CF433A" w:rsidP="00CF433A">
            <w:r>
              <w:t xml:space="preserve">2.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system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member</w:t>
            </w:r>
          </w:p>
        </w:tc>
        <w:tc>
          <w:tcPr>
            <w:tcW w:w="3964" w:type="dxa"/>
          </w:tcPr>
          <w:p w:rsidR="00CF433A" w:rsidRDefault="00CF433A"/>
        </w:tc>
      </w:tr>
      <w:tr w:rsidR="00CF433A" w:rsidTr="00CF433A">
        <w:tc>
          <w:tcPr>
            <w:tcW w:w="3964" w:type="dxa"/>
          </w:tcPr>
          <w:p w:rsidR="00CF433A" w:rsidRDefault="00CF433A" w:rsidP="00CF433A"/>
        </w:tc>
        <w:tc>
          <w:tcPr>
            <w:tcW w:w="3964" w:type="dxa"/>
          </w:tcPr>
          <w:p w:rsidR="00CF433A" w:rsidRDefault="00CF433A">
            <w:r>
              <w:t xml:space="preserve">3.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</w:p>
        </w:tc>
      </w:tr>
      <w:tr w:rsidR="00CF433A" w:rsidTr="00CF433A">
        <w:tc>
          <w:tcPr>
            <w:tcW w:w="3964" w:type="dxa"/>
          </w:tcPr>
          <w:p w:rsidR="00CF433A" w:rsidRDefault="00CF433A">
            <w:r>
              <w:t xml:space="preserve">4. Member </w:t>
            </w:r>
            <w:proofErr w:type="spellStart"/>
            <w:r>
              <w:t>melakukan</w:t>
            </w:r>
            <w:proofErr w:type="spellEnd"/>
            <w:r>
              <w:t xml:space="preserve"> deposit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r w:rsidR="00756990">
              <w:rPr>
                <w:lang w:val="id-ID"/>
              </w:rPr>
              <w:t xml:space="preserve">dengan cara mentranfer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100.000</w:t>
            </w:r>
            <w:r w:rsidR="00756990">
              <w:rPr>
                <w:lang w:val="id-ID"/>
              </w:rPr>
              <w:t xml:space="preserve"> ke no rekening yang </w:t>
            </w:r>
            <w:proofErr w:type="gramStart"/>
            <w:r w:rsidR="00756990">
              <w:rPr>
                <w:lang w:val="id-ID"/>
              </w:rPr>
              <w:t>disediakan,kemudian</w:t>
            </w:r>
            <w:proofErr w:type="gramEnd"/>
            <w:r w:rsidR="00821F63">
              <w:t xml:space="preserve"> </w:t>
            </w:r>
            <w:proofErr w:type="spellStart"/>
            <w:r w:rsidR="00821F63">
              <w:t>bukti</w:t>
            </w:r>
            <w:proofErr w:type="spellEnd"/>
            <w:r w:rsidR="00821F63">
              <w:t xml:space="preserve"> transfer</w:t>
            </w:r>
            <w:r w:rsidR="00756990">
              <w:rPr>
                <w:lang w:val="id-ID"/>
              </w:rPr>
              <w:t xml:space="preserve"> diberikan</w:t>
            </w:r>
            <w:r w:rsidR="00821F63">
              <w:t xml:space="preserve"> </w:t>
            </w:r>
            <w:proofErr w:type="spellStart"/>
            <w:r w:rsidR="00821F63">
              <w:t>ke</w:t>
            </w:r>
            <w:proofErr w:type="spellEnd"/>
            <w:r w:rsidR="00821F63">
              <w:t xml:space="preserve"> </w:t>
            </w:r>
            <w:proofErr w:type="spellStart"/>
            <w:r w:rsidR="00821F63">
              <w:t>petugas</w:t>
            </w:r>
            <w:proofErr w:type="spellEnd"/>
          </w:p>
        </w:tc>
        <w:tc>
          <w:tcPr>
            <w:tcW w:w="3964" w:type="dxa"/>
          </w:tcPr>
          <w:p w:rsidR="00CF433A" w:rsidRDefault="00CF433A"/>
        </w:tc>
      </w:tr>
      <w:tr w:rsidR="00CF433A" w:rsidTr="00CF433A">
        <w:tc>
          <w:tcPr>
            <w:tcW w:w="3964" w:type="dxa"/>
          </w:tcPr>
          <w:p w:rsidR="00CF433A" w:rsidRDefault="00821F63">
            <w:r>
              <w:t xml:space="preserve">5.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964" w:type="dxa"/>
          </w:tcPr>
          <w:p w:rsidR="00CF433A" w:rsidRDefault="00CF433A"/>
        </w:tc>
      </w:tr>
      <w:tr w:rsidR="00CF433A" w:rsidTr="00CF433A">
        <w:tc>
          <w:tcPr>
            <w:tcW w:w="3964" w:type="dxa"/>
          </w:tcPr>
          <w:p w:rsidR="00CF433A" w:rsidRDefault="00CF433A"/>
        </w:tc>
        <w:tc>
          <w:tcPr>
            <w:tcW w:w="3964" w:type="dxa"/>
          </w:tcPr>
          <w:p w:rsidR="00CF433A" w:rsidRDefault="00821F63">
            <w:r>
              <w:t xml:space="preserve">6.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member.</w:t>
            </w:r>
          </w:p>
        </w:tc>
      </w:tr>
      <w:tr w:rsidR="00821F63" w:rsidTr="00CF433A">
        <w:tc>
          <w:tcPr>
            <w:tcW w:w="3964" w:type="dxa"/>
          </w:tcPr>
          <w:p w:rsidR="00821F63" w:rsidRDefault="00821F63">
            <w:r>
              <w:t xml:space="preserve">7.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  <w:tc>
          <w:tcPr>
            <w:tcW w:w="3964" w:type="dxa"/>
          </w:tcPr>
          <w:p w:rsidR="00821F63" w:rsidRDefault="00821F63"/>
        </w:tc>
      </w:tr>
    </w:tbl>
    <w:p w:rsidR="00CF433A" w:rsidRDefault="00CF433A"/>
    <w:p w:rsidR="00CF433A" w:rsidRDefault="00CF433A"/>
    <w:p w:rsidR="00821F63" w:rsidRDefault="00821F63" w:rsidP="00821F63">
      <w:r>
        <w:t xml:space="preserve">2. 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Peminjaman</w:t>
      </w:r>
      <w:proofErr w:type="spellEnd"/>
    </w:p>
    <w:p w:rsidR="00821F63" w:rsidRDefault="00821F63" w:rsidP="00821F63">
      <w:r>
        <w:t xml:space="preserve">    </w:t>
      </w:r>
      <w:proofErr w:type="gramStart"/>
      <w:r>
        <w:t>Actor :</w:t>
      </w:r>
      <w:proofErr w:type="gramEnd"/>
      <w:r>
        <w:t xml:space="preserve"> </w:t>
      </w:r>
      <w:proofErr w:type="spellStart"/>
      <w:r>
        <w:t>Peminjam</w:t>
      </w:r>
      <w:proofErr w:type="spellEnd"/>
      <w:r>
        <w:t xml:space="preserve">, </w:t>
      </w:r>
      <w:proofErr w:type="spellStart"/>
      <w:r>
        <w:t>Petugas</w:t>
      </w:r>
      <w:proofErr w:type="spellEnd"/>
    </w:p>
    <w:p w:rsidR="00821F63" w:rsidRDefault="00821F63" w:rsidP="00821F63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:rsidR="00821F63" w:rsidRDefault="00821F63" w:rsidP="00821F63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sewa</w:t>
      </w:r>
      <w:proofErr w:type="spellEnd"/>
    </w:p>
    <w:p w:rsidR="00821F63" w:rsidRDefault="00821F63" w:rsidP="00821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821F63" w:rsidTr="00681C86">
        <w:tc>
          <w:tcPr>
            <w:tcW w:w="3964" w:type="dxa"/>
          </w:tcPr>
          <w:p w:rsidR="00821F63" w:rsidRDefault="00821F63" w:rsidP="00681C86">
            <w:r>
              <w:t xml:space="preserve">Actor </w:t>
            </w:r>
          </w:p>
        </w:tc>
        <w:tc>
          <w:tcPr>
            <w:tcW w:w="3964" w:type="dxa"/>
          </w:tcPr>
          <w:p w:rsidR="00821F63" w:rsidRDefault="00821F63" w:rsidP="00681C86">
            <w:proofErr w:type="spellStart"/>
            <w:r>
              <w:t>Sistem</w:t>
            </w:r>
            <w:proofErr w:type="spellEnd"/>
          </w:p>
        </w:tc>
      </w:tr>
      <w:tr w:rsidR="00821F63" w:rsidTr="00681C86">
        <w:tc>
          <w:tcPr>
            <w:tcW w:w="3964" w:type="dxa"/>
          </w:tcPr>
          <w:p w:rsidR="00821F63" w:rsidRPr="00756990" w:rsidRDefault="00821F63" w:rsidP="00681C86">
            <w:pPr>
              <w:rPr>
                <w:lang w:val="id-ID"/>
              </w:rPr>
            </w:pPr>
            <w:r>
              <w:t xml:space="preserve">1. Member </w:t>
            </w:r>
            <w:r w:rsidR="00D33E0A">
              <w:rPr>
                <w:lang w:val="id-ID"/>
              </w:rPr>
              <w:t>memilih kendaraan di website yang telah di sediakan dan memilih jenis A atau jenis B</w:t>
            </w:r>
          </w:p>
        </w:tc>
        <w:tc>
          <w:tcPr>
            <w:tcW w:w="3964" w:type="dxa"/>
          </w:tcPr>
          <w:p w:rsidR="00821F63" w:rsidRDefault="00821F63" w:rsidP="00681C86"/>
        </w:tc>
      </w:tr>
      <w:tr w:rsidR="00821F63" w:rsidTr="00681C86">
        <w:tc>
          <w:tcPr>
            <w:tcW w:w="3964" w:type="dxa"/>
          </w:tcPr>
          <w:p w:rsidR="00821F63" w:rsidRPr="00B83D92" w:rsidRDefault="00821F63" w:rsidP="00B83D92">
            <w:pPr>
              <w:rPr>
                <w:lang w:val="id-ID"/>
              </w:rPr>
            </w:pPr>
            <w:r>
              <w:t xml:space="preserve">2. </w:t>
            </w:r>
            <w:r w:rsidR="00B83D92">
              <w:rPr>
                <w:lang w:val="id-ID"/>
              </w:rPr>
              <w:t>mengunak driver atau tidak</w:t>
            </w:r>
          </w:p>
        </w:tc>
        <w:tc>
          <w:tcPr>
            <w:tcW w:w="3964" w:type="dxa"/>
          </w:tcPr>
          <w:p w:rsidR="00821F63" w:rsidRPr="00B83D92" w:rsidRDefault="00B83D92" w:rsidP="00681C86">
            <w:pPr>
              <w:rPr>
                <w:lang w:val="id-ID"/>
              </w:rPr>
            </w:pPr>
            <w:r>
              <w:rPr>
                <w:lang w:val="id-ID"/>
              </w:rPr>
              <w:t>2.mengunakan driver dapat biaya tambahan bila tidak bebas biaya tambahan</w:t>
            </w:r>
          </w:p>
        </w:tc>
      </w:tr>
      <w:tr w:rsidR="00821F63" w:rsidTr="00681C86">
        <w:tc>
          <w:tcPr>
            <w:tcW w:w="3964" w:type="dxa"/>
          </w:tcPr>
          <w:p w:rsidR="00821F63" w:rsidRDefault="00821F63" w:rsidP="00681C86"/>
        </w:tc>
        <w:tc>
          <w:tcPr>
            <w:tcW w:w="3964" w:type="dxa"/>
          </w:tcPr>
          <w:p w:rsidR="00821F63" w:rsidRDefault="00821F63" w:rsidP="00681C86"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peminjam</w:t>
            </w:r>
            <w:proofErr w:type="spellEnd"/>
            <w:r>
              <w:t xml:space="preserve"> </w:t>
            </w:r>
          </w:p>
        </w:tc>
      </w:tr>
      <w:tr w:rsidR="00821F63" w:rsidTr="00681C86">
        <w:tc>
          <w:tcPr>
            <w:tcW w:w="3964" w:type="dxa"/>
          </w:tcPr>
          <w:p w:rsidR="00821F63" w:rsidRDefault="00821F63" w:rsidP="00681C86">
            <w:r>
              <w:lastRenderedPageBreak/>
              <w:t xml:space="preserve">4.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system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. Surat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driver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member,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account member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  <w:tc>
          <w:tcPr>
            <w:tcW w:w="3964" w:type="dxa"/>
          </w:tcPr>
          <w:p w:rsidR="00821F63" w:rsidRDefault="00821F63" w:rsidP="00681C86"/>
        </w:tc>
      </w:tr>
      <w:tr w:rsidR="00821F63" w:rsidTr="00681C86">
        <w:tc>
          <w:tcPr>
            <w:tcW w:w="3964" w:type="dxa"/>
          </w:tcPr>
          <w:p w:rsidR="00821F63" w:rsidRDefault="00821F63" w:rsidP="00681C86">
            <w:r>
              <w:t xml:space="preserve">5. </w:t>
            </w:r>
            <w:proofErr w:type="spellStart"/>
            <w:r w:rsidR="00D62393">
              <w:t>Petugas</w:t>
            </w:r>
            <w:proofErr w:type="spellEnd"/>
            <w:r w:rsidR="00D62393">
              <w:t xml:space="preserve"> </w:t>
            </w:r>
            <w:proofErr w:type="spellStart"/>
            <w:r w:rsidR="00D62393">
              <w:t>melakukan</w:t>
            </w:r>
            <w:proofErr w:type="spellEnd"/>
            <w:r w:rsidR="00D62393">
              <w:t xml:space="preserve"> </w:t>
            </w:r>
            <w:proofErr w:type="spellStart"/>
            <w:r w:rsidR="00D62393">
              <w:t>pemberitahuan</w:t>
            </w:r>
            <w:proofErr w:type="spellEnd"/>
            <w:r w:rsidR="00D62393">
              <w:t xml:space="preserve"> </w:t>
            </w:r>
            <w:proofErr w:type="spellStart"/>
            <w:r w:rsidR="00D62393">
              <w:t>pada</w:t>
            </w:r>
            <w:proofErr w:type="spellEnd"/>
            <w:r w:rsidR="00D62393">
              <w:t xml:space="preserve"> member </w:t>
            </w:r>
            <w:proofErr w:type="spellStart"/>
            <w:r w:rsidR="00D62393">
              <w:t>bahwa</w:t>
            </w:r>
            <w:proofErr w:type="spellEnd"/>
            <w:r w:rsidR="00D62393">
              <w:t xml:space="preserve"> </w:t>
            </w:r>
            <w:proofErr w:type="spellStart"/>
            <w:r w:rsidR="00D62393">
              <w:t>mobil</w:t>
            </w:r>
            <w:proofErr w:type="spellEnd"/>
            <w:r w:rsidR="00D62393">
              <w:t xml:space="preserve"> yang </w:t>
            </w:r>
            <w:proofErr w:type="spellStart"/>
            <w:r w:rsidR="00D62393">
              <w:t>diajukan</w:t>
            </w:r>
            <w:proofErr w:type="spellEnd"/>
            <w:r w:rsidR="00D62393">
              <w:t xml:space="preserve"> </w:t>
            </w:r>
            <w:proofErr w:type="spellStart"/>
            <w:r w:rsidR="00D62393">
              <w:t>diterima</w:t>
            </w:r>
            <w:proofErr w:type="spellEnd"/>
          </w:p>
        </w:tc>
        <w:tc>
          <w:tcPr>
            <w:tcW w:w="3964" w:type="dxa"/>
          </w:tcPr>
          <w:p w:rsidR="00821F63" w:rsidRDefault="00821F63" w:rsidP="00681C86"/>
        </w:tc>
      </w:tr>
      <w:tr w:rsidR="00821F63" w:rsidTr="00681C86">
        <w:tc>
          <w:tcPr>
            <w:tcW w:w="3964" w:type="dxa"/>
          </w:tcPr>
          <w:p w:rsidR="00821F63" w:rsidRPr="00793B05" w:rsidRDefault="00D62393" w:rsidP="00681C86">
            <w:pPr>
              <w:rPr>
                <w:lang w:val="id-ID"/>
              </w:rPr>
            </w:pPr>
            <w:r>
              <w:t xml:space="preserve">6. </w:t>
            </w:r>
            <w:r w:rsidR="00793B05">
              <w:rPr>
                <w:lang w:val="id-ID"/>
              </w:rPr>
              <w:t xml:space="preserve">sebelum kendaraan diberikan ke member yang akan di pinjam member melakukan pelunasan </w:t>
            </w:r>
            <w:proofErr w:type="gramStart"/>
            <w:r w:rsidR="00793B05">
              <w:rPr>
                <w:lang w:val="id-ID"/>
              </w:rPr>
              <w:t>sewa,kemudian</w:t>
            </w:r>
            <w:proofErr w:type="gramEnd"/>
            <w:r w:rsidR="00793B05">
              <w:rPr>
                <w:lang w:val="id-ID"/>
              </w:rPr>
              <w:t xml:space="preserve"> member </w:t>
            </w:r>
            <w:proofErr w:type="spellStart"/>
            <w:r w:rsidR="00793B05">
              <w:t>melakukan</w:t>
            </w:r>
            <w:proofErr w:type="spellEnd"/>
            <w:r w:rsidR="00793B05">
              <w:t xml:space="preserve"> </w:t>
            </w:r>
            <w:proofErr w:type="spellStart"/>
            <w:r w:rsidR="00793B05">
              <w:t>pembayaran</w:t>
            </w:r>
            <w:proofErr w:type="spellEnd"/>
            <w:r w:rsidR="00793B05">
              <w:t xml:space="preserve"> </w:t>
            </w:r>
            <w:r w:rsidR="00793B05">
              <w:rPr>
                <w:lang w:val="id-ID"/>
              </w:rPr>
              <w:t>kepada petugas dan petugas mengupdate data pinjaman ke sistem,lalu petugas mencetak bukti pinjaman dari sistem dan diberikan ke member.</w:t>
            </w:r>
          </w:p>
        </w:tc>
        <w:tc>
          <w:tcPr>
            <w:tcW w:w="3964" w:type="dxa"/>
          </w:tcPr>
          <w:p w:rsidR="00821F63" w:rsidRDefault="00821F63" w:rsidP="00681C86"/>
        </w:tc>
      </w:tr>
      <w:tr w:rsidR="00821F63" w:rsidTr="00681C86">
        <w:tc>
          <w:tcPr>
            <w:tcW w:w="3964" w:type="dxa"/>
          </w:tcPr>
          <w:p w:rsidR="00821F63" w:rsidRDefault="00821F63" w:rsidP="00681C86"/>
        </w:tc>
        <w:tc>
          <w:tcPr>
            <w:tcW w:w="3964" w:type="dxa"/>
          </w:tcPr>
          <w:p w:rsidR="00821F63" w:rsidRDefault="00D62393" w:rsidP="00681C86">
            <w:r>
              <w:t xml:space="preserve">7. </w:t>
            </w:r>
            <w:proofErr w:type="spellStart"/>
            <w:r>
              <w:t>memvalidasi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</w:p>
        </w:tc>
      </w:tr>
      <w:tr w:rsidR="00D62393" w:rsidTr="00681C86">
        <w:tc>
          <w:tcPr>
            <w:tcW w:w="3964" w:type="dxa"/>
          </w:tcPr>
          <w:p w:rsidR="00D62393" w:rsidRDefault="00D62393" w:rsidP="00681C86">
            <w:r>
              <w:t xml:space="preserve">8.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member</w:t>
            </w:r>
          </w:p>
        </w:tc>
        <w:tc>
          <w:tcPr>
            <w:tcW w:w="3964" w:type="dxa"/>
          </w:tcPr>
          <w:p w:rsidR="00D62393" w:rsidRDefault="00D62393" w:rsidP="00681C86"/>
        </w:tc>
      </w:tr>
      <w:tr w:rsidR="00D62393" w:rsidTr="00681C86">
        <w:tc>
          <w:tcPr>
            <w:tcW w:w="3964" w:type="dxa"/>
          </w:tcPr>
          <w:p w:rsidR="00D62393" w:rsidRDefault="00D62393" w:rsidP="00681C86">
            <w:r>
              <w:t xml:space="preserve">9.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  <w:tc>
          <w:tcPr>
            <w:tcW w:w="3964" w:type="dxa"/>
          </w:tcPr>
          <w:p w:rsidR="00D62393" w:rsidRDefault="00D62393" w:rsidP="00681C86"/>
        </w:tc>
      </w:tr>
    </w:tbl>
    <w:p w:rsidR="00821F63" w:rsidRDefault="00821F63" w:rsidP="00821F63"/>
    <w:p w:rsidR="00D62393" w:rsidRDefault="00D62393" w:rsidP="00D62393">
      <w:r>
        <w:t xml:space="preserve">3.  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Pengembalian</w:t>
      </w:r>
      <w:proofErr w:type="spellEnd"/>
    </w:p>
    <w:p w:rsidR="00D62393" w:rsidRDefault="00D62393" w:rsidP="00D62393">
      <w:r>
        <w:t xml:space="preserve">    </w:t>
      </w:r>
      <w:proofErr w:type="gramStart"/>
      <w:r>
        <w:t>Actor :</w:t>
      </w:r>
      <w:proofErr w:type="gramEnd"/>
      <w:r>
        <w:t xml:space="preserve"> </w:t>
      </w:r>
      <w:proofErr w:type="spellStart"/>
      <w:r>
        <w:t>Peminjam</w:t>
      </w:r>
      <w:proofErr w:type="spellEnd"/>
      <w:r>
        <w:t xml:space="preserve">, </w:t>
      </w:r>
      <w:proofErr w:type="spellStart"/>
      <w:r>
        <w:t>Petugas</w:t>
      </w:r>
      <w:proofErr w:type="spellEnd"/>
    </w:p>
    <w:p w:rsidR="00D62393" w:rsidRDefault="00D62393" w:rsidP="00D62393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member Malukan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kendaraan</w:t>
      </w:r>
      <w:proofErr w:type="spellEnd"/>
    </w:p>
    <w:p w:rsidR="00D62393" w:rsidRDefault="00D62393" w:rsidP="00D62393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dikembalikan</w:t>
      </w:r>
      <w:proofErr w:type="spellEnd"/>
    </w:p>
    <w:p w:rsidR="00D62393" w:rsidRDefault="00D62393" w:rsidP="00D623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D62393" w:rsidTr="00681C86">
        <w:tc>
          <w:tcPr>
            <w:tcW w:w="3964" w:type="dxa"/>
          </w:tcPr>
          <w:p w:rsidR="00D62393" w:rsidRDefault="00D62393" w:rsidP="00681C86">
            <w:r>
              <w:t xml:space="preserve">Actor </w:t>
            </w:r>
          </w:p>
        </w:tc>
        <w:tc>
          <w:tcPr>
            <w:tcW w:w="3964" w:type="dxa"/>
          </w:tcPr>
          <w:p w:rsidR="00D62393" w:rsidRDefault="00D62393" w:rsidP="00681C86">
            <w:proofErr w:type="spellStart"/>
            <w:r>
              <w:t>Sistem</w:t>
            </w:r>
            <w:proofErr w:type="spellEnd"/>
          </w:p>
        </w:tc>
      </w:tr>
      <w:tr w:rsidR="00D62393" w:rsidTr="00681C86">
        <w:tc>
          <w:tcPr>
            <w:tcW w:w="3964" w:type="dxa"/>
          </w:tcPr>
          <w:p w:rsidR="00D62393" w:rsidRDefault="00D62393" w:rsidP="00681C86">
            <w:r>
              <w:t xml:space="preserve">1. Member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memperlihatkan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</w:p>
        </w:tc>
        <w:tc>
          <w:tcPr>
            <w:tcW w:w="3964" w:type="dxa"/>
          </w:tcPr>
          <w:p w:rsidR="00D62393" w:rsidRDefault="00D62393" w:rsidP="00681C86"/>
        </w:tc>
      </w:tr>
      <w:tr w:rsidR="00D62393" w:rsidTr="00681C86">
        <w:tc>
          <w:tcPr>
            <w:tcW w:w="3964" w:type="dxa"/>
          </w:tcPr>
          <w:p w:rsidR="00D62393" w:rsidRPr="00793B05" w:rsidRDefault="00D62393" w:rsidP="00681C86">
            <w:pPr>
              <w:rPr>
                <w:lang w:val="id-ID"/>
              </w:rPr>
            </w:pPr>
            <w:r>
              <w:t xml:space="preserve">2.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 w:rsidR="00793B05">
              <w:rPr>
                <w:lang w:val="id-ID"/>
              </w:rPr>
              <w:t xml:space="preserve"> apakah kendaraan yang di terima melebihi batas waktu jik melebihi akan di kenakan </w:t>
            </w:r>
            <w:proofErr w:type="gramStart"/>
            <w:r w:rsidR="00793B05">
              <w:rPr>
                <w:lang w:val="id-ID"/>
              </w:rPr>
              <w:t>denda ,dimana</w:t>
            </w:r>
            <w:proofErr w:type="gramEnd"/>
            <w:r w:rsidR="00793B05">
              <w:rPr>
                <w:lang w:val="id-ID"/>
              </w:rPr>
              <w:t xml:space="preserve"> kendaraan jenis A Rp.50.000/jam dan jenis B </w:t>
            </w:r>
            <w:r w:rsidR="00793B05">
              <w:rPr>
                <w:lang w:val="id-ID"/>
              </w:rPr>
              <w:lastRenderedPageBreak/>
              <w:t>Rp75.000/jam.</w:t>
            </w:r>
          </w:p>
        </w:tc>
        <w:tc>
          <w:tcPr>
            <w:tcW w:w="3964" w:type="dxa"/>
          </w:tcPr>
          <w:p w:rsidR="00D62393" w:rsidRDefault="00D62393" w:rsidP="00681C86"/>
        </w:tc>
      </w:tr>
      <w:tr w:rsidR="00D62393" w:rsidTr="00681C86">
        <w:tc>
          <w:tcPr>
            <w:tcW w:w="3964" w:type="dxa"/>
          </w:tcPr>
          <w:p w:rsidR="00D62393" w:rsidRDefault="00D62393" w:rsidP="00681C86"/>
        </w:tc>
        <w:tc>
          <w:tcPr>
            <w:tcW w:w="3964" w:type="dxa"/>
          </w:tcPr>
          <w:p w:rsidR="00D62393" w:rsidRDefault="00D62393" w:rsidP="00681C86">
            <w:r>
              <w:t xml:space="preserve">3. system </w:t>
            </w:r>
            <w:proofErr w:type="spellStart"/>
            <w:r>
              <w:t>mengecek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dikenakan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</w:p>
        </w:tc>
      </w:tr>
      <w:tr w:rsidR="00D62393" w:rsidTr="00681C86">
        <w:tc>
          <w:tcPr>
            <w:tcW w:w="3964" w:type="dxa"/>
          </w:tcPr>
          <w:p w:rsidR="00D62393" w:rsidRDefault="00D62393" w:rsidP="00681C86">
            <w:r>
              <w:t xml:space="preserve">4.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964" w:type="dxa"/>
          </w:tcPr>
          <w:p w:rsidR="00D62393" w:rsidRDefault="00D62393" w:rsidP="00681C86"/>
        </w:tc>
      </w:tr>
      <w:tr w:rsidR="00D62393" w:rsidTr="00681C86">
        <w:tc>
          <w:tcPr>
            <w:tcW w:w="3964" w:type="dxa"/>
          </w:tcPr>
          <w:p w:rsidR="00D62393" w:rsidRDefault="00D62393" w:rsidP="00681C86"/>
        </w:tc>
        <w:tc>
          <w:tcPr>
            <w:tcW w:w="3964" w:type="dxa"/>
          </w:tcPr>
          <w:p w:rsidR="00D62393" w:rsidRDefault="00D62393" w:rsidP="00681C86">
            <w:r>
              <w:t xml:space="preserve">5. </w:t>
            </w:r>
            <w:proofErr w:type="spellStart"/>
            <w:r>
              <w:t>Sustem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</w:p>
        </w:tc>
      </w:tr>
      <w:tr w:rsidR="00D62393" w:rsidTr="00681C86">
        <w:tc>
          <w:tcPr>
            <w:tcW w:w="3964" w:type="dxa"/>
          </w:tcPr>
          <w:p w:rsidR="00D62393" w:rsidRPr="00C52177" w:rsidRDefault="00D62393" w:rsidP="00681C86">
            <w:pPr>
              <w:rPr>
                <w:lang w:val="id-ID"/>
              </w:rPr>
            </w:pPr>
            <w:r>
              <w:t xml:space="preserve">6.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tdaik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 w:rsidR="00C52177">
              <w:rPr>
                <w:lang w:val="id-ID"/>
              </w:rPr>
              <w:t xml:space="preserve"> kendaraan</w:t>
            </w:r>
          </w:p>
        </w:tc>
        <w:tc>
          <w:tcPr>
            <w:tcW w:w="3964" w:type="dxa"/>
          </w:tcPr>
          <w:p w:rsidR="00D62393" w:rsidRDefault="00D62393" w:rsidP="00681C86"/>
        </w:tc>
      </w:tr>
      <w:tr w:rsidR="00D62393" w:rsidTr="00681C86">
        <w:tc>
          <w:tcPr>
            <w:tcW w:w="3964" w:type="dxa"/>
          </w:tcPr>
          <w:p w:rsidR="00D62393" w:rsidRDefault="00D62393" w:rsidP="00681C86">
            <w:r>
              <w:t xml:space="preserve">7.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</w:p>
        </w:tc>
        <w:tc>
          <w:tcPr>
            <w:tcW w:w="3964" w:type="dxa"/>
          </w:tcPr>
          <w:p w:rsidR="00D62393" w:rsidRDefault="00D62393" w:rsidP="00681C86"/>
        </w:tc>
      </w:tr>
    </w:tbl>
    <w:p w:rsidR="00D62393" w:rsidRDefault="00D62393" w:rsidP="00D62393"/>
    <w:p w:rsidR="00AB021F" w:rsidRPr="00AB021F" w:rsidRDefault="00AB021F" w:rsidP="00AB021F">
      <w:pPr>
        <w:rPr>
          <w:lang w:val="id-ID"/>
        </w:rPr>
      </w:pPr>
      <w:r>
        <w:rPr>
          <w:lang w:val="id-ID"/>
        </w:rPr>
        <w:t xml:space="preserve">4. </w:t>
      </w:r>
      <w:r>
        <w:t xml:space="preserve">Nama Use </w:t>
      </w:r>
      <w:proofErr w:type="gramStart"/>
      <w:r>
        <w:t>Case :</w:t>
      </w:r>
      <w:r>
        <w:rPr>
          <w:lang w:val="id-ID"/>
        </w:rPr>
        <w:t>Pembayaran</w:t>
      </w:r>
      <w:proofErr w:type="gramEnd"/>
      <w:r>
        <w:rPr>
          <w:lang w:val="id-ID"/>
        </w:rPr>
        <w:t xml:space="preserve"> Gaji</w:t>
      </w:r>
    </w:p>
    <w:p w:rsidR="00AB021F" w:rsidRPr="00AB021F" w:rsidRDefault="007D6D9B" w:rsidP="00AB021F">
      <w:pPr>
        <w:rPr>
          <w:lang w:val="id-ID"/>
        </w:rPr>
      </w:pPr>
      <w:r>
        <w:t xml:space="preserve">    </w:t>
      </w:r>
      <w:proofErr w:type="gramStart"/>
      <w:r>
        <w:t>Actor :</w:t>
      </w:r>
      <w:proofErr w:type="gramEnd"/>
      <w:r>
        <w:t xml:space="preserve"> </w:t>
      </w:r>
      <w:proofErr w:type="spellStart"/>
      <w:r w:rsidR="00AB021F">
        <w:t>Petugas</w:t>
      </w:r>
      <w:proofErr w:type="spellEnd"/>
    </w:p>
    <w:p w:rsidR="00380821" w:rsidRDefault="00AB021F" w:rsidP="00AB021F">
      <w:pPr>
        <w:rPr>
          <w:lang w:val="id-ID"/>
        </w:rPr>
      </w:pPr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r w:rsidR="00380821">
        <w:rPr>
          <w:lang w:val="id-ID"/>
        </w:rPr>
        <w:t>Pemilik</w:t>
      </w:r>
      <w:proofErr w:type="gramEnd"/>
      <w:r w:rsidR="00380821">
        <w:rPr>
          <w:lang w:val="id-ID"/>
        </w:rPr>
        <w:t xml:space="preserve"> memberika gaji ke driver</w:t>
      </w:r>
    </w:p>
    <w:p w:rsidR="00AB021F" w:rsidRDefault="00380821" w:rsidP="00AB021F">
      <w:r>
        <w:t xml:space="preserve">   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gaji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driver</w:t>
      </w:r>
    </w:p>
    <w:p w:rsidR="00AB021F" w:rsidRDefault="00AB021F" w:rsidP="00AB0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AB021F" w:rsidTr="00E37A97">
        <w:tc>
          <w:tcPr>
            <w:tcW w:w="3964" w:type="dxa"/>
          </w:tcPr>
          <w:p w:rsidR="00AB021F" w:rsidRDefault="00AB021F" w:rsidP="00E37A97">
            <w:r>
              <w:t xml:space="preserve">Actor </w:t>
            </w:r>
          </w:p>
        </w:tc>
        <w:tc>
          <w:tcPr>
            <w:tcW w:w="3964" w:type="dxa"/>
          </w:tcPr>
          <w:p w:rsidR="00AB021F" w:rsidRDefault="00AB021F" w:rsidP="00E37A97">
            <w:proofErr w:type="spellStart"/>
            <w:r>
              <w:t>Sistem</w:t>
            </w:r>
            <w:proofErr w:type="spellEnd"/>
          </w:p>
        </w:tc>
      </w:tr>
      <w:tr w:rsidR="00AB021F" w:rsidTr="00E37A97">
        <w:tc>
          <w:tcPr>
            <w:tcW w:w="3964" w:type="dxa"/>
          </w:tcPr>
          <w:p w:rsidR="00AB021F" w:rsidRDefault="00380821" w:rsidP="00E37A97">
            <w:r>
              <w:t xml:space="preserve">1. Driver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membawa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964" w:type="dxa"/>
          </w:tcPr>
          <w:p w:rsidR="00AB021F" w:rsidRDefault="00AB021F" w:rsidP="00E37A97"/>
        </w:tc>
      </w:tr>
      <w:tr w:rsidR="00AB021F" w:rsidTr="00E37A97">
        <w:tc>
          <w:tcPr>
            <w:tcW w:w="3964" w:type="dxa"/>
          </w:tcPr>
          <w:p w:rsidR="00AB021F" w:rsidRDefault="00AB021F" w:rsidP="00E37A97"/>
        </w:tc>
        <w:tc>
          <w:tcPr>
            <w:tcW w:w="3964" w:type="dxa"/>
          </w:tcPr>
          <w:p w:rsidR="00AB021F" w:rsidRPr="00380821" w:rsidRDefault="00380821" w:rsidP="00E37A97">
            <w:pPr>
              <w:rPr>
                <w:lang w:val="id-ID"/>
              </w:rPr>
            </w:pPr>
            <w:r>
              <w:rPr>
                <w:lang w:val="id-ID"/>
              </w:rPr>
              <w:t>2.Menyiman data driver,jika sesuau petugas menginput data driver , jika tidak sesuai petugas mengembalikan surat jalan</w:t>
            </w:r>
          </w:p>
        </w:tc>
      </w:tr>
      <w:tr w:rsidR="00AB021F" w:rsidTr="00E37A97">
        <w:tc>
          <w:tcPr>
            <w:tcW w:w="3964" w:type="dxa"/>
          </w:tcPr>
          <w:p w:rsidR="00AB021F" w:rsidRPr="00380821" w:rsidRDefault="00380821" w:rsidP="00E37A97">
            <w:pPr>
              <w:rPr>
                <w:lang w:val="id-ID"/>
              </w:rPr>
            </w:pPr>
            <w:r>
              <w:rPr>
                <w:lang w:val="id-ID"/>
              </w:rPr>
              <w:t>3.jika driver melakukan perjalanan selama 5 hari dalam seminggu maka akan mendapatkan bonus</w:t>
            </w:r>
          </w:p>
        </w:tc>
        <w:tc>
          <w:tcPr>
            <w:tcW w:w="3964" w:type="dxa"/>
          </w:tcPr>
          <w:p w:rsidR="00AB021F" w:rsidRDefault="00AB021F" w:rsidP="00E37A97"/>
        </w:tc>
      </w:tr>
      <w:tr w:rsidR="00AB021F" w:rsidTr="00E37A97">
        <w:tc>
          <w:tcPr>
            <w:tcW w:w="3964" w:type="dxa"/>
          </w:tcPr>
          <w:p w:rsidR="00AB021F" w:rsidRDefault="00380821" w:rsidP="00E37A97">
            <w:r>
              <w:t xml:space="preserve">4.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964" w:type="dxa"/>
          </w:tcPr>
          <w:p w:rsidR="00AB021F" w:rsidRDefault="00AB021F" w:rsidP="00E37A97"/>
        </w:tc>
      </w:tr>
      <w:tr w:rsidR="00AB021F" w:rsidTr="00E37A97">
        <w:tc>
          <w:tcPr>
            <w:tcW w:w="3964" w:type="dxa"/>
          </w:tcPr>
          <w:p w:rsidR="00AB021F" w:rsidRDefault="00AB021F" w:rsidP="00E37A97"/>
        </w:tc>
        <w:tc>
          <w:tcPr>
            <w:tcW w:w="3964" w:type="dxa"/>
          </w:tcPr>
          <w:p w:rsidR="00AB021F" w:rsidRPr="00380821" w:rsidRDefault="00AB021F" w:rsidP="00E37A97">
            <w:pPr>
              <w:rPr>
                <w:lang w:val="id-ID"/>
              </w:rPr>
            </w:pPr>
            <w:r>
              <w:t xml:space="preserve">5. </w:t>
            </w:r>
            <w:r w:rsidR="00380821">
              <w:rPr>
                <w:lang w:val="id-ID"/>
              </w:rPr>
              <w:t>menyimpan data gaji dan mencetak slip gaji dan diberikan kepada petugas untuk driver</w:t>
            </w:r>
          </w:p>
        </w:tc>
      </w:tr>
      <w:tr w:rsidR="00AB021F" w:rsidTr="00E37A97">
        <w:tc>
          <w:tcPr>
            <w:tcW w:w="3964" w:type="dxa"/>
          </w:tcPr>
          <w:p w:rsidR="00AB021F" w:rsidRDefault="00AB021F" w:rsidP="00E37A97">
            <w:r>
              <w:t>6</w:t>
            </w:r>
            <w:r w:rsidR="00380821">
              <w:t xml:space="preserve">. </w:t>
            </w:r>
            <w:proofErr w:type="spellStart"/>
            <w:r w:rsidR="00380821">
              <w:t>jika</w:t>
            </w:r>
            <w:proofErr w:type="spellEnd"/>
            <w:r w:rsidR="00380821">
              <w:t xml:space="preserve"> </w:t>
            </w:r>
            <w:proofErr w:type="spellStart"/>
            <w:r w:rsidR="00380821">
              <w:t>tidak</w:t>
            </w:r>
            <w:proofErr w:type="spellEnd"/>
            <w:r w:rsidR="00380821">
              <w:t xml:space="preserve"> </w:t>
            </w:r>
            <w:proofErr w:type="spellStart"/>
            <w:r w:rsidR="00380821">
              <w:t>melakukan</w:t>
            </w:r>
            <w:proofErr w:type="spellEnd"/>
            <w:r w:rsidR="00380821">
              <w:t xml:space="preserve"> </w:t>
            </w:r>
            <w:proofErr w:type="spellStart"/>
            <w:r w:rsidR="00380821">
              <w:t>perjalanan</w:t>
            </w:r>
            <w:proofErr w:type="spellEnd"/>
            <w:r w:rsidR="00380821">
              <w:t xml:space="preserve"> </w:t>
            </w:r>
            <w:proofErr w:type="spellStart"/>
            <w:r w:rsidR="00380821">
              <w:t>selama</w:t>
            </w:r>
            <w:proofErr w:type="spellEnd"/>
            <w:r w:rsidR="00380821">
              <w:t xml:space="preserve"> 5 </w:t>
            </w:r>
            <w:proofErr w:type="spellStart"/>
            <w:r w:rsidR="00380821">
              <w:t>hari</w:t>
            </w:r>
            <w:proofErr w:type="spellEnd"/>
            <w:r w:rsidR="00380821">
              <w:t xml:space="preserve"> </w:t>
            </w:r>
            <w:proofErr w:type="spellStart"/>
            <w:r w:rsidR="00380821">
              <w:t>dalam</w:t>
            </w:r>
            <w:proofErr w:type="spellEnd"/>
            <w:r w:rsidR="00380821">
              <w:t xml:space="preserve"> </w:t>
            </w:r>
            <w:proofErr w:type="spellStart"/>
            <w:r w:rsidR="00380821">
              <w:t>seminggu</w:t>
            </w:r>
            <w:proofErr w:type="spellEnd"/>
            <w:r w:rsidR="00380821">
              <w:t xml:space="preserve"> </w:t>
            </w:r>
            <w:proofErr w:type="spellStart"/>
            <w:r w:rsidR="00380821">
              <w:t>maka</w:t>
            </w:r>
            <w:proofErr w:type="spellEnd"/>
            <w:r w:rsidR="00380821">
              <w:t xml:space="preserve"> </w:t>
            </w:r>
            <w:proofErr w:type="spellStart"/>
            <w:r w:rsidR="00380821">
              <w:t>hanya</w:t>
            </w:r>
            <w:proofErr w:type="spellEnd"/>
            <w:r w:rsidR="00380821">
              <w:t xml:space="preserve"> </w:t>
            </w:r>
            <w:proofErr w:type="spellStart"/>
            <w:r w:rsidR="00380821">
              <w:t>gaji</w:t>
            </w:r>
            <w:proofErr w:type="spellEnd"/>
            <w:r w:rsidR="00380821">
              <w:t xml:space="preserve"> </w:t>
            </w:r>
            <w:proofErr w:type="spellStart"/>
            <w:r w:rsidR="00380821">
              <w:t>pokok</w:t>
            </w:r>
            <w:proofErr w:type="spellEnd"/>
            <w:r w:rsidR="00380821">
              <w:t xml:space="preserve"> </w:t>
            </w:r>
            <w:proofErr w:type="spellStart"/>
            <w:r w:rsidR="00380821">
              <w:t>saja</w:t>
            </w:r>
            <w:proofErr w:type="spellEnd"/>
            <w:r w:rsidR="00380821">
              <w:t xml:space="preserve"> </w:t>
            </w:r>
            <w:proofErr w:type="spellStart"/>
            <w:r w:rsidR="00380821">
              <w:t>dan</w:t>
            </w:r>
            <w:proofErr w:type="spellEnd"/>
            <w:r w:rsidR="00380821">
              <w:t xml:space="preserve"> </w:t>
            </w:r>
            <w:proofErr w:type="spellStart"/>
            <w:r w:rsidR="00380821">
              <w:t>kemudian</w:t>
            </w:r>
            <w:proofErr w:type="spellEnd"/>
            <w:r w:rsidR="00380821">
              <w:t xml:space="preserve"> </w:t>
            </w:r>
            <w:proofErr w:type="spellStart"/>
            <w:r w:rsidR="00380821">
              <w:t>petugas</w:t>
            </w:r>
            <w:proofErr w:type="spellEnd"/>
            <w:r w:rsidR="00380821">
              <w:t xml:space="preserve"> </w:t>
            </w:r>
            <w:proofErr w:type="spellStart"/>
            <w:r w:rsidR="00380821">
              <w:t>mencetak</w:t>
            </w:r>
            <w:proofErr w:type="spellEnd"/>
            <w:r w:rsidR="00380821">
              <w:t xml:space="preserve"> slip </w:t>
            </w:r>
            <w:proofErr w:type="spellStart"/>
            <w:r w:rsidR="00380821">
              <w:t>gaji</w:t>
            </w:r>
            <w:proofErr w:type="spellEnd"/>
            <w:r w:rsidR="00380821">
              <w:t xml:space="preserve"> driver </w:t>
            </w:r>
            <w:proofErr w:type="spellStart"/>
            <w:r w:rsidR="00380821">
              <w:t>dari</w:t>
            </w:r>
            <w:proofErr w:type="spellEnd"/>
            <w:r w:rsidR="00380821">
              <w:t xml:space="preserve"> </w:t>
            </w:r>
            <w:proofErr w:type="spellStart"/>
            <w:r w:rsidR="00380821">
              <w:t>sistem</w:t>
            </w:r>
            <w:proofErr w:type="spellEnd"/>
            <w:r w:rsidR="00380821">
              <w:t xml:space="preserve"> </w:t>
            </w:r>
            <w:proofErr w:type="spellStart"/>
            <w:r w:rsidR="00380821">
              <w:t>dan</w:t>
            </w:r>
            <w:proofErr w:type="spellEnd"/>
            <w:r w:rsidR="00380821">
              <w:t xml:space="preserve"> di </w:t>
            </w:r>
            <w:proofErr w:type="spellStart"/>
            <w:r w:rsidR="00380821">
              <w:t>berikan</w:t>
            </w:r>
            <w:proofErr w:type="spellEnd"/>
            <w:r w:rsidR="00380821">
              <w:t xml:space="preserve"> </w:t>
            </w:r>
            <w:proofErr w:type="spellStart"/>
            <w:r w:rsidR="00380821">
              <w:t>kepada</w:t>
            </w:r>
            <w:proofErr w:type="spellEnd"/>
            <w:r w:rsidR="00380821">
              <w:t xml:space="preserve"> driver</w:t>
            </w:r>
          </w:p>
        </w:tc>
        <w:tc>
          <w:tcPr>
            <w:tcW w:w="3964" w:type="dxa"/>
          </w:tcPr>
          <w:p w:rsidR="00AB021F" w:rsidRDefault="00AB021F" w:rsidP="00E37A97"/>
        </w:tc>
      </w:tr>
      <w:tr w:rsidR="00AB021F" w:rsidTr="00E37A97">
        <w:tc>
          <w:tcPr>
            <w:tcW w:w="3964" w:type="dxa"/>
          </w:tcPr>
          <w:p w:rsidR="00AB021F" w:rsidRDefault="00AB021F" w:rsidP="00E37A97">
            <w:r>
              <w:t xml:space="preserve">7.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</w:p>
        </w:tc>
        <w:tc>
          <w:tcPr>
            <w:tcW w:w="3964" w:type="dxa"/>
          </w:tcPr>
          <w:p w:rsidR="00AB021F" w:rsidRDefault="00AB021F" w:rsidP="00E37A97"/>
        </w:tc>
      </w:tr>
    </w:tbl>
    <w:p w:rsidR="00AB5196" w:rsidRDefault="00AB5196"/>
    <w:p w:rsidR="00AB5196" w:rsidRDefault="00AB5196">
      <w:r>
        <w:br w:type="page"/>
      </w:r>
    </w:p>
    <w:p w:rsidR="00AB5196" w:rsidRDefault="00B14182">
      <w:r>
        <w:object w:dxaOrig="10290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97.9pt;height:439.6pt" o:ole="">
            <v:imagedata r:id="rId5" o:title=""/>
          </v:shape>
          <o:OLEObject Type="Embed" ProgID="Visio.Drawing.15" ShapeID="_x0000_i1035" DrawAspect="Content" ObjectID="_1558920927" r:id="rId6"/>
        </w:object>
      </w:r>
      <w:bookmarkStart w:id="0" w:name="_GoBack"/>
      <w:bookmarkEnd w:id="0"/>
    </w:p>
    <w:p w:rsidR="00AB5196" w:rsidRPr="00AB5196" w:rsidRDefault="00AB5196" w:rsidP="00AB5196"/>
    <w:p w:rsidR="00AB5196" w:rsidRPr="00AB5196" w:rsidRDefault="00AB5196" w:rsidP="00AB5196"/>
    <w:p w:rsidR="00AB5196" w:rsidRPr="00AB5196" w:rsidRDefault="00AB5196" w:rsidP="00AB5196"/>
    <w:p w:rsidR="00AB5196" w:rsidRPr="00AB5196" w:rsidRDefault="00AB5196" w:rsidP="00AB5196"/>
    <w:p w:rsidR="00AB5196" w:rsidRDefault="00AB5196" w:rsidP="00AB5196"/>
    <w:p w:rsidR="00AB5196" w:rsidRDefault="00AB5196" w:rsidP="00AB5196">
      <w:pPr>
        <w:tabs>
          <w:tab w:val="left" w:pos="3390"/>
        </w:tabs>
      </w:pPr>
      <w:r>
        <w:tab/>
      </w:r>
    </w:p>
    <w:p w:rsidR="00AB5196" w:rsidRDefault="00AB5196">
      <w:r>
        <w:br w:type="page"/>
      </w:r>
    </w:p>
    <w:p w:rsidR="00CF433A" w:rsidRPr="000013FD" w:rsidRDefault="000013FD" w:rsidP="00AB5196">
      <w:pPr>
        <w:tabs>
          <w:tab w:val="left" w:pos="3390"/>
        </w:tabs>
        <w:jc w:val="center"/>
        <w:rPr>
          <w:sz w:val="44"/>
          <w:szCs w:val="44"/>
          <w:lang w:val="id-ID"/>
        </w:rPr>
      </w:pPr>
      <w:r>
        <w:rPr>
          <w:sz w:val="44"/>
          <w:szCs w:val="44"/>
          <w:lang w:val="id-ID"/>
        </w:rPr>
        <w:lastRenderedPageBreak/>
        <w:t>Diagram Class</w:t>
      </w:r>
    </w:p>
    <w:p w:rsidR="00AB5196" w:rsidRDefault="00AB5196" w:rsidP="00AB5196">
      <w:pPr>
        <w:tabs>
          <w:tab w:val="left" w:pos="3390"/>
        </w:tabs>
        <w:jc w:val="center"/>
        <w:rPr>
          <w:sz w:val="28"/>
          <w:szCs w:val="28"/>
        </w:rPr>
      </w:pPr>
    </w:p>
    <w:p w:rsidR="00AB5196" w:rsidRDefault="000013FD" w:rsidP="00AB5196">
      <w:pPr>
        <w:tabs>
          <w:tab w:val="left" w:pos="339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040630" cy="3790950"/>
            <wp:effectExtent l="19050" t="0" r="7620" b="0"/>
            <wp:docPr id="1" name="Picture 0" descr="d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96" w:rsidRDefault="00AB5196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  <w:proofErr w:type="spellStart"/>
      <w:r>
        <w:lastRenderedPageBreak/>
        <w:t>Pendaftaran</w:t>
      </w:r>
      <w:proofErr w:type="spellEnd"/>
    </w:p>
    <w:p w:rsidR="00B14182" w:rsidRDefault="00B14182" w:rsidP="00AB5196">
      <w:pPr>
        <w:tabs>
          <w:tab w:val="left" w:pos="3390"/>
        </w:tabs>
        <w:jc w:val="center"/>
      </w:pPr>
      <w:r>
        <w:object w:dxaOrig="11625" w:dyaOrig="16275">
          <v:shape id="_x0000_i1026" type="#_x0000_t75" style="width:397.9pt;height:553.25pt" o:ole="">
            <v:imagedata r:id="rId8" o:title=""/>
          </v:shape>
          <o:OLEObject Type="Embed" ProgID="Visio.Drawing.15" ShapeID="_x0000_i1026" DrawAspect="Content" ObjectID="_1558920928" r:id="rId9"/>
        </w:object>
      </w: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  <w:proofErr w:type="spellStart"/>
      <w:r>
        <w:lastRenderedPageBreak/>
        <w:t>Peminjaman</w:t>
      </w:r>
      <w:proofErr w:type="spellEnd"/>
      <w:r>
        <w:t xml:space="preserve"> </w:t>
      </w:r>
    </w:p>
    <w:p w:rsidR="00B14182" w:rsidRDefault="00B14182" w:rsidP="00AB5196">
      <w:pPr>
        <w:tabs>
          <w:tab w:val="left" w:pos="3390"/>
        </w:tabs>
        <w:jc w:val="center"/>
      </w:pPr>
      <w:r>
        <w:object w:dxaOrig="11625" w:dyaOrig="17311">
          <v:shape id="_x0000_i1028" type="#_x0000_t75" style="width:397.9pt;height:591.15pt" o:ole="">
            <v:imagedata r:id="rId10" o:title=""/>
          </v:shape>
          <o:OLEObject Type="Embed" ProgID="Visio.Drawing.15" ShapeID="_x0000_i1028" DrawAspect="Content" ObjectID="_1558920929" r:id="rId11"/>
        </w:object>
      </w: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  <w:proofErr w:type="spellStart"/>
      <w:r>
        <w:lastRenderedPageBreak/>
        <w:t>Pengembalian</w:t>
      </w:r>
      <w:proofErr w:type="spellEnd"/>
      <w:r>
        <w:t xml:space="preserve"> </w:t>
      </w:r>
    </w:p>
    <w:p w:rsidR="00B14182" w:rsidRDefault="00B14182" w:rsidP="00AB5196">
      <w:pPr>
        <w:tabs>
          <w:tab w:val="left" w:pos="3390"/>
        </w:tabs>
        <w:jc w:val="center"/>
      </w:pPr>
      <w:r>
        <w:object w:dxaOrig="11625" w:dyaOrig="17086">
          <v:shape id="_x0000_i1030" type="#_x0000_t75" style="width:397.9pt;height:583.6pt" o:ole="">
            <v:imagedata r:id="rId12" o:title=""/>
          </v:shape>
          <o:OLEObject Type="Embed" ProgID="Visio.Drawing.15" ShapeID="_x0000_i1030" DrawAspect="Content" ObjectID="_1558920930" r:id="rId13"/>
        </w:object>
      </w:r>
    </w:p>
    <w:p w:rsidR="00B14182" w:rsidRDefault="00B14182" w:rsidP="00AB5196">
      <w:pPr>
        <w:tabs>
          <w:tab w:val="left" w:pos="3390"/>
        </w:tabs>
        <w:jc w:val="center"/>
      </w:pPr>
    </w:p>
    <w:p w:rsidR="00B14182" w:rsidRDefault="00B14182" w:rsidP="00AB5196">
      <w:pPr>
        <w:tabs>
          <w:tab w:val="left" w:pos="3390"/>
        </w:tabs>
        <w:jc w:val="center"/>
      </w:pPr>
      <w:proofErr w:type="spellStart"/>
      <w:r>
        <w:lastRenderedPageBreak/>
        <w:t>Penggajian</w:t>
      </w:r>
      <w:proofErr w:type="spellEnd"/>
      <w:r>
        <w:t xml:space="preserve"> </w:t>
      </w:r>
    </w:p>
    <w:p w:rsidR="00B14182" w:rsidRPr="00AB5196" w:rsidRDefault="00B14182" w:rsidP="00AB5196">
      <w:pPr>
        <w:tabs>
          <w:tab w:val="left" w:pos="3390"/>
        </w:tabs>
        <w:jc w:val="center"/>
      </w:pPr>
      <w:r>
        <w:object w:dxaOrig="11281" w:dyaOrig="16740">
          <v:shape id="_x0000_i1032" type="#_x0000_t75" style="width:397.9pt;height:587.35pt" o:ole="">
            <v:imagedata r:id="rId14" o:title=""/>
          </v:shape>
          <o:OLEObject Type="Embed" ProgID="Visio.Drawing.15" ShapeID="_x0000_i1032" DrawAspect="Content" ObjectID="_1558920931" r:id="rId15"/>
        </w:object>
      </w:r>
    </w:p>
    <w:sectPr w:rsidR="00B14182" w:rsidRPr="00AB5196" w:rsidSect="00CF433A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93BF8"/>
    <w:multiLevelType w:val="hybridMultilevel"/>
    <w:tmpl w:val="1D2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3A"/>
    <w:rsid w:val="000013FD"/>
    <w:rsid w:val="001A209F"/>
    <w:rsid w:val="00352145"/>
    <w:rsid w:val="00380821"/>
    <w:rsid w:val="006B436A"/>
    <w:rsid w:val="00756990"/>
    <w:rsid w:val="00793B05"/>
    <w:rsid w:val="007C6286"/>
    <w:rsid w:val="007D6D9B"/>
    <w:rsid w:val="00821F63"/>
    <w:rsid w:val="00AB021F"/>
    <w:rsid w:val="00AB5196"/>
    <w:rsid w:val="00B14182"/>
    <w:rsid w:val="00B83D92"/>
    <w:rsid w:val="00C52177"/>
    <w:rsid w:val="00CF433A"/>
    <w:rsid w:val="00D33E0A"/>
    <w:rsid w:val="00D62393"/>
    <w:rsid w:val="00EB1D77"/>
    <w:rsid w:val="00FD2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951D"/>
  <w15:docId w15:val="{B392A8DA-206A-4DAA-AA0F-7ED5FDC6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sandria</dc:creator>
  <cp:keywords/>
  <dc:description/>
  <cp:lastModifiedBy>sandria</cp:lastModifiedBy>
  <cp:revision>2</cp:revision>
  <dcterms:created xsi:type="dcterms:W3CDTF">2017-06-13T21:49:00Z</dcterms:created>
  <dcterms:modified xsi:type="dcterms:W3CDTF">2017-06-13T21:49:00Z</dcterms:modified>
</cp:coreProperties>
</file>