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sz w:val="28"/>
          <w:szCs w:val="28"/>
        </w:rPr>
      </w:pPr>
      <w:r w:rsidDel="00000000" w:rsidR="00000000" w:rsidRPr="00000000">
        <w:rPr>
          <w:sz w:val="28"/>
          <w:szCs w:val="28"/>
          <w:rtl w:val="0"/>
        </w:rPr>
        <w:t xml:space="preserve">Fall</w:t>
      </w:r>
      <w:r w:rsidDel="00000000" w:rsidR="00000000" w:rsidRPr="00000000">
        <w:rPr>
          <w:sz w:val="28"/>
          <w:szCs w:val="28"/>
          <w:rtl w:val="0"/>
        </w:rPr>
        <w:t xml:space="preserve"> 2022</w:t>
      </w:r>
    </w:p>
    <w:p w:rsidR="00000000" w:rsidDel="00000000" w:rsidP="00000000" w:rsidRDefault="00000000" w:rsidRPr="00000000" w14:paraId="00000002">
      <w:pPr>
        <w:pStyle w:val="Heading1"/>
        <w:spacing w:before="0" w:lineRule="auto"/>
        <w:jc w:val="center"/>
        <w:rPr/>
      </w:pPr>
      <w:r w:rsidDel="00000000" w:rsidR="00000000" w:rsidRPr="00000000">
        <w:rPr>
          <w:rtl w:val="0"/>
        </w:rPr>
        <w:t xml:space="preserve">CSE 321 Operating Systems</w:t>
      </w:r>
    </w:p>
    <w:p w:rsidR="00000000" w:rsidDel="00000000" w:rsidP="00000000" w:rsidRDefault="00000000" w:rsidRPr="00000000" w14:paraId="00000003">
      <w:pPr>
        <w:pStyle w:val="Heading1"/>
        <w:spacing w:before="0" w:lineRule="auto"/>
        <w:jc w:val="center"/>
        <w:rPr/>
      </w:pPr>
      <w:r w:rsidDel="00000000" w:rsidR="00000000" w:rsidRPr="00000000">
        <w:rPr>
          <w:rtl w:val="0"/>
        </w:rPr>
        <w:t xml:space="preserve">Lab Assignment 1 &amp; 2</w:t>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Total Marks: 25</w:t>
      </w:r>
    </w:p>
    <w:p w:rsidR="00000000" w:rsidDel="00000000" w:rsidP="00000000" w:rsidRDefault="00000000" w:rsidRPr="00000000" w14:paraId="00000005">
      <w:pPr>
        <w:spacing w:after="0" w:lineRule="auto"/>
        <w:jc w:val="cente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questions are related to Linux Shell Command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4 files named yourID_1.txt, yourID_2.txt, yourID_3, yourID_4.txt and 2 directories named YourName1, YourName2. Move yourID_1.txt, yourID_2.txt, yourID_3.txt in YourName1 directory. Copy yourID_1.txt, yourID_2.txt YourName2 directory. Create another directory YourName3. Now, copy the YourName1 directory along with contents to the YourName3 directory. Now go into the YourName3 directory and check the permissions of the files/directory in there and change the permissions for both group and others to only read-execute for all the files. Now go back one directory and print all the directories and files in the current working directory. Finally, move the YourName3 folder to the root directory and delete the rest of the files and folders in the current working directory. Write down all the commands in the exact same order as you have written in the command line while following the instructions.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Marks]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file containing your running semester’s courses information (course IDs,Course names,Sections etc.) Count the lines containing the word “CSE” in that file named course.txt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all the hidden files in your root directory.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 Marks]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only lines 5-17 of a .txt file(you have to create a file containing more than 17 line)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[2 Marks]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questions are related to </w:t>
      </w:r>
      <w:r w:rsidDel="00000000" w:rsidR="00000000" w:rsidRPr="00000000">
        <w:rPr>
          <w:b w:val="1"/>
          <w:i w:val="0"/>
          <w:smallCaps w:val="0"/>
          <w:strike w:val="0"/>
          <w:color w:val="000000"/>
          <w:sz w:val="22"/>
          <w:szCs w:val="22"/>
          <w:u w:val="none"/>
          <w:shd w:fill="auto" w:val="clear"/>
          <w:vertAlign w:val="baseline"/>
          <w:rtl w:val="0"/>
        </w:rPr>
        <w:t xml:space="preserve">C Programming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where you have to take 2 numerical inputs and 1 input for operator {the operator input has to be either ‘+’, ’-’, ’*’). Depending on some comparisons, you need to carry out three operations: addition ( + ), subtraction ( - ) and multiplication ( * ). Each of these operations will be implemented in separate methods.</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first number is greater than the second number, do subtraction and print the result.</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w:t>
      </w:r>
      <w:r w:rsidDel="00000000" w:rsidR="00000000" w:rsidRPr="00000000">
        <w:rPr>
          <w:rtl w:val="0"/>
        </w:rPr>
        <w:t xml:space="preserve">first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less than the second number, do addition and print the result.</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second number is equal to the </w:t>
      </w:r>
      <w:r w:rsidDel="00000000" w:rsidR="00000000" w:rsidRPr="00000000">
        <w:rPr>
          <w:rtl w:val="0"/>
        </w:rPr>
        <w:t xml:space="preserve">second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do multiplication and print the result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allows you to erase multiple spaces in a text file. Then re-write the sentence without extra spaces in another text file.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      love         Python          Programming.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I love Python Programming.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use split function to separate the words into a list.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Marks]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you have lost your USIS password!! You went to the registrar office and requested for a new password. This time, you need to follow some rules to set your password. Otherwise, they won't change it. The rules 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lowercase letter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uppercase letter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digit (0-9)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least one special character (_ , $, #, @)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task is to find whether a given password follows all those rules. If it breaks any rule, you have to print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Lowercase </w:t>
      </w:r>
      <w:r w:rsidDel="00000000" w:rsidR="00000000" w:rsidRPr="00000000">
        <w:rPr>
          <w:b w:val="1"/>
          <w:rtl w:val="0"/>
        </w:rPr>
        <w:t xml:space="preserve">character 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Uppercase character </w:t>
      </w:r>
      <w:r w:rsidDel="00000000" w:rsidR="00000000" w:rsidRPr="00000000">
        <w:rPr>
          <w:b w:val="1"/>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Digit </w:t>
      </w:r>
      <w:r w:rsidDel="00000000" w:rsidR="00000000" w:rsidRPr="00000000">
        <w:rPr>
          <w:b w:val="1"/>
          <w:rtl w:val="0"/>
        </w:rPr>
        <w:t xml:space="preserv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Special </w:t>
      </w:r>
      <w:r w:rsidDel="00000000" w:rsidR="00000000" w:rsidRPr="00000000">
        <w:rPr>
          <w:b w:val="1"/>
          <w:rtl w:val="0"/>
        </w:rPr>
        <w:t xml:space="preserve">character 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issi</w:t>
      </w:r>
      <w:r w:rsidDel="00000000" w:rsidR="00000000" w:rsidRPr="00000000">
        <w:rPr>
          <w:b w:val="1"/>
          <w:i w:val="0"/>
          <w:smallCaps w:val="0"/>
          <w:strike w:val="0"/>
          <w:color w:val="000000"/>
          <w:sz w:val="22"/>
          <w:szCs w:val="22"/>
          <w:u w:val="none"/>
          <w:shd w:fill="auto" w:val="clear"/>
          <w:vertAlign w:val="baseline"/>
          <w:rtl w:val="0"/>
        </w:rPr>
        <w:t xml:space="preserve">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respective to the missing case. For more than one rule break, print all the rules that were broken (order doesn't matter). If the password is ok, print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Input: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BR@CUspring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bracuspring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BR@CU20spring22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Output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Digit missing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Uppercase character missing, Digit missing, Special character missing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OK</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company named Sheba.xyz has recently moved from their old domain to a new domain. However, a lot of the company email addresses are still using the old one (employeeName@kaaj.com). Write a function in C that </w:t>
      </w:r>
      <w:r w:rsidDel="00000000" w:rsidR="00000000" w:rsidRPr="00000000">
        <w:rPr>
          <w:rtl w:val="0"/>
        </w:rPr>
        <w:t xml:space="preserve">takes the 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 of an employee as input and checks whether that email id is updated (I.E. using new domain employeeName@sheba.xyz) or not.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fahmid@kaaj.com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zaki@sheba.xyz</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Email address is outdated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 Email address is okay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 string input from user and find out whether it is a palindrome or not using pointers.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AAABBAAA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AABBABA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aabcbaa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Sample Output: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Palindrome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Not Palindrome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i w:val="0"/>
          <w:smallCaps w:val="0"/>
          <w:strike w:val="0"/>
          <w:color w:val="000000"/>
          <w:sz w:val="22"/>
          <w:szCs w:val="22"/>
          <w:u w:val="none"/>
          <w:shd w:fill="auto" w:val="clear"/>
          <w:vertAlign w:val="baseline"/>
          <w:rtl w:val="0"/>
        </w:rPr>
        <w:t xml:space="preserve">Palindrom</w:t>
      </w:r>
      <w:r w:rsidDel="00000000" w:rsidR="00000000" w:rsidRPr="00000000">
        <w:rPr>
          <w:rFonts w:ascii="Courier New" w:cs="Courier New" w:eastAsia="Courier New" w:hAnsi="Courier New"/>
          <w:rtl w:val="0"/>
        </w:rPr>
        <w:t xml:space="preserve">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272E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5272E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272E0"/>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5272E0"/>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5272E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UpKv84toSMyTwQVgO8jMIQlxQg==">AMUW2mUW6rT98qlJ1adYj5J3v4YhKDn3fhERUiZ1yINR8MqYbXEsS+TvKX0D5bZqAZ6RJPC/vs8v8T8LqFaOgKKjrNZuCP2I59JRE/ZF89Pb32Ky9rQM9bU=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2022-02-18T11:47:00Z</dcterms:created>
  <dc:creator>Admin</dc:creator>
</cp:coreProperties>
</file>