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Department of Computer Science and Engineering</w:t>
      </w:r>
    </w:p>
    <w:tbl>
      <w:tblPr>
        <w:tblStyle w:val="Table1"/>
        <w:tblW w:w="95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75"/>
        <w:gridCol w:w="2655"/>
        <w:tblGridChange w:id="0">
          <w:tblGrid>
            <w:gridCol w:w="6875"/>
            <w:gridCol w:w="2655"/>
          </w:tblGrid>
        </w:tblGridChange>
      </w:tblGrid>
      <w:tr>
        <w:trPr>
          <w:cantSplit w:val="0"/>
          <w:trHeight w:val="613" w:hRule="atLeast"/>
          <w:tblHeader w:val="0"/>
        </w:trPr>
        <w:tc>
          <w:tcPr>
            <w:vAlign w:val="center"/>
          </w:tcPr>
          <w:p w:rsidR="00000000" w:rsidDel="00000000" w:rsidP="00000000" w:rsidRDefault="00000000" w:rsidRPr="00000000" w14:paraId="00000002">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 Code: CSE 370</w:t>
            </w:r>
          </w:p>
        </w:tc>
        <w:tc>
          <w:tcPr>
            <w:vAlign w:val="center"/>
          </w:tcPr>
          <w:p w:rsidR="00000000" w:rsidDel="00000000" w:rsidP="00000000" w:rsidRDefault="00000000" w:rsidRPr="00000000" w14:paraId="00000003">
            <w:pPr>
              <w:spacing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Credits: 3.0</w:t>
            </w:r>
          </w:p>
        </w:tc>
      </w:tr>
      <w:tr>
        <w:trPr>
          <w:cantSplit w:val="0"/>
          <w:trHeight w:val="602" w:hRule="atLeast"/>
          <w:tblHeader w:val="0"/>
        </w:trPr>
        <w:tc>
          <w:tcPr>
            <w:vAlign w:val="center"/>
          </w:tcPr>
          <w:p w:rsidR="00000000" w:rsidDel="00000000" w:rsidP="00000000" w:rsidRDefault="00000000" w:rsidRPr="00000000" w14:paraId="00000004">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 Name: Database Systems</w:t>
            </w:r>
          </w:p>
        </w:tc>
        <w:tc>
          <w:tcPr>
            <w:vAlign w:val="center"/>
          </w:tcPr>
          <w:p w:rsidR="00000000" w:rsidDel="00000000" w:rsidP="00000000" w:rsidRDefault="00000000" w:rsidRPr="00000000" w14:paraId="00000005">
            <w:pPr>
              <w:spacing w:line="360" w:lineRule="auto"/>
              <w:jc w:val="right"/>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Lab Homework 3</w:t>
      </w:r>
    </w:p>
    <w:p w:rsidR="00000000" w:rsidDel="00000000" w:rsidP="00000000" w:rsidRDefault="00000000" w:rsidRPr="00000000" w14:paraId="00000008">
      <w:pPr>
        <w:spacing w:after="0" w:line="240" w:lineRule="auto"/>
        <w:jc w:val="both"/>
        <w:rPr>
          <w:rFonts w:ascii="Arial" w:cs="Arial" w:eastAsia="Arial" w:hAnsi="Arial"/>
          <w:color w:val="3c3c3c"/>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spacing w:after="0" w:line="24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Proving yourself worthy of being able to handle bigger tasks, the tech lead has decided to give you a challenging job. However, this time, the data that you would be handling is very sensitive and no one wants this data to be leaked. Therefore, instead of getting the entire table, the tech lead has given you the list of attributes that the table contains and the table name. The information given is as follows:</w:t>
      </w:r>
      <w:r w:rsidDel="00000000" w:rsidR="00000000" w:rsidRPr="00000000">
        <w:rPr>
          <w:rtl w:val="0"/>
        </w:rPr>
      </w:r>
    </w:p>
    <w:p w:rsidR="00000000" w:rsidDel="00000000" w:rsidP="00000000" w:rsidRDefault="00000000" w:rsidRPr="00000000" w14:paraId="0000000A">
      <w:pPr>
        <w:shd w:fill="ffffff" w:val="clear"/>
        <w:spacing w:after="0" w:line="240" w:lineRule="auto"/>
        <w:jc w:val="both"/>
        <w:rPr>
          <w:rFonts w:ascii="Arial" w:cs="Arial" w:eastAsia="Arial" w:hAnsi="Arial"/>
          <w:color w:val="313131"/>
          <w:sz w:val="24"/>
          <w:szCs w:val="24"/>
        </w:rPr>
      </w:pPr>
      <w:r w:rsidDel="00000000" w:rsidR="00000000" w:rsidRPr="00000000">
        <w:rPr>
          <w:rFonts w:ascii="Arial" w:cs="Arial" w:eastAsia="Arial" w:hAnsi="Arial"/>
          <w:color w:val="313131"/>
          <w:sz w:val="24"/>
          <w:szCs w:val="24"/>
          <w:rtl w:val="0"/>
        </w:rPr>
        <w:t xml:space="preserve"> </w:t>
      </w:r>
    </w:p>
    <w:tbl>
      <w:tblPr>
        <w:tblStyle w:val="Table2"/>
        <w:tblW w:w="9560.0" w:type="dxa"/>
        <w:jc w:val="left"/>
        <w:tblInd w:w="-100.0" w:type="dxa"/>
        <w:tblLayout w:type="fixed"/>
        <w:tblLook w:val="0400"/>
      </w:tblPr>
      <w:tblGrid>
        <w:gridCol w:w="5392"/>
        <w:gridCol w:w="4168"/>
        <w:tblGridChange w:id="0">
          <w:tblGrid>
            <w:gridCol w:w="5392"/>
            <w:gridCol w:w="4168"/>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Table Name: </w:t>
            </w:r>
            <w:r w:rsidDel="00000000" w:rsidR="00000000" w:rsidRPr="00000000">
              <w:rPr>
                <w:rFonts w:ascii="Arial" w:cs="Arial" w:eastAsia="Arial" w:hAnsi="Arial"/>
                <w:b w:val="1"/>
                <w:i w:val="1"/>
                <w:color w:val="000000"/>
                <w:sz w:val="24"/>
                <w:szCs w:val="24"/>
                <w:rtl w:val="0"/>
              </w:rPr>
              <w:t xml:space="preserve">employees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Rule="auto"/>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Attribute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Attribute type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employee_id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char(10)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first_name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varchar(20)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last_name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varchar(20)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varchar(60)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phone_number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char(14)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hire_date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date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job_id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int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salary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int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commission_pct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decimal(5,3)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manager_id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char(10)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Rule="auto"/>
              <w:jc w:val="both"/>
              <w:rPr>
                <w:rFonts w:ascii="Arial" w:cs="Arial" w:eastAsia="Arial" w:hAnsi="Arial"/>
                <w:color w:val="313131"/>
                <w:sz w:val="24"/>
                <w:szCs w:val="24"/>
              </w:rPr>
            </w:pPr>
            <w:r w:rsidDel="00000000" w:rsidR="00000000" w:rsidRPr="00000000">
              <w:rPr>
                <w:rFonts w:ascii="Arial" w:cs="Arial" w:eastAsia="Arial" w:hAnsi="Arial"/>
                <w:b w:val="1"/>
                <w:i w:val="1"/>
                <w:color w:val="000000"/>
                <w:sz w:val="24"/>
                <w:szCs w:val="24"/>
                <w:rtl w:val="0"/>
              </w:rPr>
              <w:t xml:space="preserve">department_id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Rule="auto"/>
              <w:jc w:val="both"/>
              <w:rPr>
                <w:rFonts w:ascii="Arial" w:cs="Arial" w:eastAsia="Arial" w:hAnsi="Arial"/>
                <w:color w:val="313131"/>
                <w:sz w:val="24"/>
                <w:szCs w:val="24"/>
              </w:rPr>
            </w:pPr>
            <w:r w:rsidDel="00000000" w:rsidR="00000000" w:rsidRPr="00000000">
              <w:rPr>
                <w:rFonts w:ascii="Arial" w:cs="Arial" w:eastAsia="Arial" w:hAnsi="Arial"/>
                <w:color w:val="000000"/>
                <w:sz w:val="24"/>
                <w:szCs w:val="24"/>
                <w:rtl w:val="0"/>
              </w:rPr>
              <w:t xml:space="preserve">int</w:t>
            </w:r>
            <w:r w:rsidDel="00000000" w:rsidR="00000000" w:rsidRPr="00000000">
              <w:rPr>
                <w:rtl w:val="0"/>
              </w:rPr>
            </w:r>
          </w:p>
        </w:tc>
      </w:tr>
    </w:tbl>
    <w:p w:rsidR="00000000" w:rsidDel="00000000" w:rsidP="00000000" w:rsidRDefault="00000000" w:rsidRPr="00000000" w14:paraId="00000025">
      <w:pPr>
        <w:shd w:fill="ffffff" w:val="clea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shd w:fill="ffffff" w:val="clear"/>
        <w:spacing w:after="0" w:line="240" w:lineRule="auto"/>
        <w:jc w:val="both"/>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27">
      <w:pPr>
        <w:shd w:fill="ffffff" w:val="clear"/>
        <w:spacing w:after="0" w:line="240" w:lineRule="auto"/>
        <w:jc w:val="both"/>
        <w:rPr>
          <w:rFonts w:ascii="Arial" w:cs="Arial" w:eastAsia="Arial" w:hAnsi="Arial"/>
          <w:color w:val="000000"/>
          <w:sz w:val="24"/>
          <w:szCs w:val="24"/>
        </w:rPr>
      </w:pPr>
      <w:bookmarkStart w:colFirst="0" w:colLast="0" w:name="_ek5uhtj2u401" w:id="1"/>
      <w:bookmarkEnd w:id="1"/>
      <w:r w:rsidDel="00000000" w:rsidR="00000000" w:rsidRPr="00000000">
        <w:rPr>
          <w:rFonts w:ascii="Arial" w:cs="Arial" w:eastAsia="Arial" w:hAnsi="Arial"/>
          <w:color w:val="000000"/>
          <w:sz w:val="24"/>
          <w:szCs w:val="24"/>
          <w:rtl w:val="0"/>
        </w:rPr>
        <w:t xml:space="preserve">You are tasked with building the queries to retrieve the following information [test out your queries with dummy data]:</w:t>
        <w:tab/>
        <w:tab/>
        <w:tab/>
        <w:tab/>
        <w:tab/>
        <w:tab/>
        <w:t xml:space="preserve">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   [7 X 2 =14]</w:t>
      </w:r>
    </w:p>
    <w:p w:rsidR="00000000" w:rsidDel="00000000" w:rsidP="00000000" w:rsidRDefault="00000000" w:rsidRPr="00000000" w14:paraId="00000028">
      <w:pPr>
        <w:shd w:fill="ffffff" w:val="clear"/>
        <w:spacing w:after="0" w:line="240" w:lineRule="auto"/>
        <w:jc w:val="both"/>
        <w:rPr>
          <w:rFonts w:ascii="Arial" w:cs="Arial" w:eastAsia="Arial" w:hAnsi="Arial"/>
          <w:color w:val="31313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Find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first_name, last_name, email, phone_number, hire_date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department_id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of all the employees with the latest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hire_date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Find the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first_name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last_name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employee_id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phone_number, salary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department_id</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of all the employees with the lowest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salary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in each department.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Find the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first_name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last_name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employee_id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commission_pct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department_id</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of all the employees in department XYZABC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department_id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7) who have a lower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commission_pct</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than all of the employees of department ABCXYZ(</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department_id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5).</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Find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department_id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and total number of employees of each </w:t>
      </w:r>
      <w:r w:rsidDel="00000000" w:rsidR="00000000" w:rsidRPr="00000000">
        <w:rPr>
          <w:rFonts w:ascii="Arial" w:cs="Arial" w:eastAsia="Arial" w:hAnsi="Arial"/>
          <w:sz w:val="24"/>
          <w:szCs w:val="24"/>
          <w:rtl w:val="0"/>
        </w:rPr>
        <w:t xml:space="preserve">department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which does not have a single employee under it with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salary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more than 30,000.</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For each of the departments, find the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department_id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job_id</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commission_pct</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with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commission_pct</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less than at least one other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job_id</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 that department.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Find the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manager_id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who does not have any employee under them with a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salary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less than 3500.</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Find the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first_name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last_name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employee_id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email, salary,</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department_id</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commission_pct</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of the employee who has the lowest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commission_pct</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under each manager. </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