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7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page">
              <wp:posOffset>3289300</wp:posOffset>
            </wp:positionH>
            <wp:positionV relativeFrom="paragraph">
              <wp:posOffset>179070</wp:posOffset>
            </wp:positionV>
            <wp:extent cx="1184275" cy="113157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  <a:extLst>
                        <a:ext uri="smNativeData">
                          <sm:smNativeData xmlns:sm="smNativeData" val="SMDATA_14_5MgU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AAAAAAAoQAAIAAAAAAAAAAAAAAAAAAAADwUAAAAAAAAAgAAABoBAABJBwAA9gYAAAAAAAA8FAAAYQQ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</w:r>
    </w:p>
    <w:p>
      <w:pPr>
        <w:pStyle w:val="para7"/>
        <w:spacing w:before="8"/>
        <w:rPr>
          <w:sz w:val="10"/>
        </w:rPr>
      </w:pPr>
      <w:r>
        <w:rPr>
          <w:sz w:val="10"/>
        </w:rPr>
      </w:r>
    </w:p>
    <w:p>
      <w:pPr>
        <w:pStyle w:val="para5"/>
        <w:ind w:right="3942"/>
        <w:spacing w:before="9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  <w:r/>
    </w:p>
    <w:p>
      <w:pPr>
        <w:pStyle w:val="para7"/>
        <w:spacing w:before="3"/>
        <w:rPr>
          <w:b/>
          <w:sz w:val="31"/>
        </w:rPr>
      </w:pPr>
      <w:r>
        <w:rPr>
          <w:b/>
          <w:sz w:val="31"/>
        </w:rPr>
      </w:r>
    </w:p>
    <w:p>
      <w:pPr>
        <w:pStyle w:val="para7"/>
        <w:ind w:left="1544" w:right="2064"/>
        <w:spacing/>
        <w:jc w:val="center"/>
      </w:pPr>
      <w:r>
        <w:rPr>
          <w:w w:val="115"/>
        </w:rPr>
        <w:t>INSTRUKSI</w:t>
      </w:r>
      <w:r>
        <w:rPr>
          <w:spacing w:val="-4"/>
          <w:w w:val="115"/>
        </w:rPr>
        <w:t xml:space="preserve"> </w:t>
      </w:r>
      <w:r>
        <w:rPr>
          <w:w w:val="115"/>
        </w:rPr>
        <w:t>WALIKOTA</w:t>
      </w:r>
      <w:r>
        <w:rPr>
          <w:spacing w:val="-5"/>
          <w:w w:val="115"/>
        </w:rPr>
        <w:t xml:space="preserve"> </w:t>
      </w:r>
      <w:r>
        <w:rPr>
          <w:w w:val="115"/>
        </w:rPr>
        <w:t>PEKANBARU</w:t>
      </w:r>
      <w:r/>
    </w:p>
    <w:p>
      <w:pPr>
        <w:pStyle w:val="para7"/>
        <w:ind w:left="1548" w:right="2064"/>
        <w:spacing w:before="43"/>
        <w:jc w:val="center"/>
      </w:pPr>
      <w:r>
        <w:rPr>
          <w:w w:val="125"/>
        </w:rPr>
        <w:t>NOMOR</w:t>
      </w:r>
      <w:r>
        <w:rPr>
          <w:spacing w:val="-16"/>
          <w:w w:val="125"/>
        </w:rPr>
        <w:t xml:space="preserve"> </w:t>
      </w:r>
      <w:r>
        <w:rPr>
          <w:w w:val="125"/>
        </w:rPr>
        <w:t>……</w:t>
      </w:r>
      <w:r>
        <w:rPr>
          <w:spacing w:val="-15"/>
          <w:w w:val="125"/>
        </w:rPr>
        <w:t xml:space="preserve"> </w:t>
      </w:r>
      <w:r>
        <w:rPr>
          <w:w w:val="125"/>
        </w:rPr>
        <w:t>TAHUN</w:t>
      </w:r>
      <w:r>
        <w:rPr>
          <w:spacing w:val="-15"/>
          <w:w w:val="125"/>
        </w:rPr>
        <w:t xml:space="preserve"> </w:t>
      </w:r>
      <w:r>
        <w:rPr>
          <w:w w:val="125"/>
        </w:rPr>
        <w:t>………</w:t>
      </w:r>
      <w:r/>
    </w:p>
    <w:p>
      <w:pPr>
        <w:pStyle w:val="para7"/>
        <w:spacing w:before="3"/>
        <w:rPr>
          <w:sz w:val="31"/>
        </w:rPr>
      </w:pPr>
      <w:r>
        <w:rPr>
          <w:sz w:val="31"/>
        </w:rPr>
      </w:r>
    </w:p>
    <w:p>
      <w:pPr>
        <w:pStyle w:val="para7"/>
        <w:ind w:left="3425" w:right="3943"/>
        <w:spacing/>
        <w:jc w:val="center"/>
      </w:pPr>
      <w:r>
        <w:rPr>
          <w:w w:val="115"/>
        </w:rPr>
        <w:t>TENTANG</w:t>
      </w:r>
      <w:r/>
    </w:p>
    <w:p>
      <w:pPr>
        <w:pStyle w:val="para7"/>
        <w:ind w:left="1546" w:right="2064"/>
        <w:spacing w:before="43"/>
        <w:jc w:val="center"/>
      </w:pPr>
      <w:r>
        <w:rPr>
          <w:w w:val="155"/>
        </w:rPr>
        <w:t>.............................................................</w:t>
      </w:r>
      <w:r/>
    </w:p>
    <w:p>
      <w:pPr>
        <w:pStyle w:val="para7"/>
        <w:spacing w:before="5"/>
        <w:rPr>
          <w:sz w:val="33"/>
        </w:rPr>
      </w:pPr>
      <w:r>
        <w:rPr>
          <w:sz w:val="33"/>
        </w:rPr>
      </w:r>
    </w:p>
    <w:p>
      <w:pPr>
        <w:pStyle w:val="para7"/>
        <w:ind w:left="3425" w:right="3943"/>
        <w:spacing/>
        <w:jc w:val="center"/>
      </w:pPr>
      <w:r>
        <w:rPr>
          <w:w w:val="110"/>
        </w:rPr>
        <w:t>WALIKOTA</w:t>
      </w:r>
      <w:r>
        <w:rPr>
          <w:spacing w:val="47"/>
          <w:w w:val="110"/>
        </w:rPr>
        <w:t xml:space="preserve"> </w:t>
      </w:r>
      <w:r>
        <w:rPr>
          <w:w w:val="110"/>
        </w:rPr>
        <w:t>PEKANBARU</w:t>
      </w:r>
      <w:r/>
    </w:p>
    <w:p>
      <w:pPr>
        <w:pStyle w:val="para7"/>
        <w:rPr>
          <w:sz w:val="28"/>
        </w:rPr>
      </w:pPr>
      <w:r>
        <w:rPr>
          <w:sz w:val="28"/>
        </w:rPr>
      </w:r>
    </w:p>
    <w:p>
      <w:pPr>
        <w:pStyle w:val="para7"/>
        <w:spacing w:before="5"/>
        <w:rPr>
          <w:sz w:val="37"/>
        </w:rPr>
      </w:pPr>
      <w:r>
        <w:rPr>
          <w:sz w:val="37"/>
        </w:rPr>
      </w:r>
    </w:p>
    <w:p>
      <w:pPr>
        <w:pStyle w:val="para7"/>
        <w:ind w:left="258"/>
      </w:pPr>
      <w:r>
        <w:rPr>
          <w:w w:val="125"/>
        </w:rPr>
        <w:t xml:space="preserve">Dalam rangka menghadapi kondsi pandemi COVID19  </w:t>
      </w:r>
      <w:r>
        <w:rPr>
          <w:spacing w:val="35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………………………………………………………………………………...</w:t>
      </w:r>
      <w:r/>
    </w:p>
    <w:p>
      <w:pPr>
        <w:pStyle w:val="para7"/>
        <w:ind w:left="258"/>
        <w:spacing w:before="43"/>
      </w:pPr>
      <w:r>
        <w:rPr>
          <w:w w:val="115"/>
        </w:rPr>
        <w:t>dengan</w:t>
      </w:r>
      <w:r>
        <w:rPr>
          <w:spacing w:val="11"/>
          <w:w w:val="115"/>
        </w:rPr>
        <w:t xml:space="preserve"> </w:t>
      </w:r>
      <w:r>
        <w:rPr>
          <w:w w:val="115"/>
        </w:rPr>
        <w:t>ini</w:t>
      </w:r>
      <w:r>
        <w:rPr>
          <w:spacing w:val="11"/>
          <w:w w:val="115"/>
        </w:rPr>
        <w:t xml:space="preserve"> </w:t>
      </w:r>
      <w:r>
        <w:rPr>
          <w:w w:val="115"/>
        </w:rPr>
        <w:t>menginstruksikan</w:t>
      </w:r>
      <w:r>
        <w:rPr>
          <w:spacing w:val="11"/>
          <w:w w:val="115"/>
        </w:rPr>
        <w:t xml:space="preserve"> </w:t>
      </w:r>
      <w:r>
        <w:rPr>
          <w:w w:val="115"/>
        </w:rPr>
        <w:t>:</w:t>
      </w:r>
      <w:r/>
    </w:p>
    <w:p>
      <w:pPr>
        <w:pStyle w:val="para7"/>
        <w:spacing w:before="8"/>
        <w:rPr>
          <w:sz w:val="26"/>
        </w:rPr>
      </w:pPr>
      <w:r>
        <w:rPr>
          <w:sz w:val="26"/>
        </w:rPr>
      </w:r>
    </w:p>
    <w:p>
      <w:pPr>
        <w:pStyle w:val="para7"/>
        <w:ind w:left="258"/>
        <w:tabs defTabSz="720">
          <w:tab w:val="left" w:pos="2664" w:leader="none"/>
          <w:tab w:val="left" w:pos="9567" w:leader="dot"/>
        </w:tabs>
      </w:pPr>
      <w:r>
        <w:rPr>
          <w:w w:val="115"/>
        </w:rPr>
        <w:t>Kepada</w:t>
        <w:tab/>
        <w:t xml:space="preserve">: </w:t>
      </w:r>
      <w:r>
        <w:rPr>
          <w:spacing w:val="21"/>
          <w:w w:val="115"/>
        </w:rPr>
        <w:t xml:space="preserve"> </w:t>
      </w:r>
      <w:r>
        <w:rPr>
          <w:w w:val="115"/>
        </w:rPr>
        <w:t>1.</w:t>
        <w:tab/>
        <w:t>;</w:t>
      </w:r>
      <w:r/>
    </w:p>
    <w:p>
      <w:pPr>
        <w:pStyle w:val="para7"/>
        <w:ind w:left="2876"/>
        <w:spacing w:before="243"/>
        <w:tabs defTabSz="720">
          <w:tab w:val="left" w:pos="3506" w:leader="none"/>
        </w:tabs>
      </w:pPr>
      <w:r>
        <w:rPr>
          <w:w w:val="145"/>
        </w:rPr>
        <w:t>2.</w:t>
        <w:tab/>
        <w:t>...............................................................................;</w:t>
      </w:r>
      <w:r/>
    </w:p>
    <w:p>
      <w:pPr>
        <w:pStyle w:val="para7"/>
        <w:ind w:left="2876"/>
        <w:spacing w:before="242"/>
        <w:tabs defTabSz="720">
          <w:tab w:val="left" w:pos="3506" w:leader="none"/>
        </w:tabs>
      </w:pPr>
      <w:r>
        <w:rPr>
          <w:w w:val="145"/>
        </w:rPr>
        <w:t>3.</w:t>
        <w:tab/>
        <w:t>...............................................................................;</w:t>
      </w:r>
      <w:r/>
    </w:p>
    <w:p>
      <w:pPr>
        <w:pStyle w:val="para7"/>
        <w:ind w:left="2876"/>
        <w:spacing w:before="243"/>
        <w:tabs defTabSz="720">
          <w:tab w:val="left" w:pos="3506" w:leader="none"/>
        </w:tabs>
      </w:pPr>
      <w:r>
        <w:rPr>
          <w:w w:val="145"/>
        </w:rPr>
        <w:t>4.</w:t>
        <w:tab/>
        <w:t>................................................................................</w:t>
      </w:r>
      <w:r/>
    </w:p>
    <w:p>
      <w:pPr>
        <w:pStyle w:val="para7"/>
        <w:rPr>
          <w:sz w:val="28"/>
        </w:rPr>
      </w:pPr>
      <w:r>
        <w:rPr>
          <w:sz w:val="28"/>
        </w:rPr>
      </w:r>
    </w:p>
    <w:p>
      <w:pPr>
        <w:pStyle w:val="para7"/>
        <w:ind w:left="258"/>
        <w:spacing w:before="98"/>
      </w:pPr>
      <w:r>
        <w:rPr>
          <w:w w:val="120"/>
        </w:rPr>
        <w:t>Untuk</w:t>
      </w:r>
      <w:r/>
    </w:p>
    <w:p>
      <w:pPr>
        <w:pStyle w:val="para7"/>
        <w:ind w:left="258"/>
        <w:spacing w:before="191"/>
        <w:tabs defTabSz="720">
          <w:tab w:val="left" w:pos="2418" w:leader="none"/>
          <w:tab w:val="left" w:pos="3184" w:leader="none"/>
        </w:tabs>
      </w:pPr>
      <w:r>
        <w:rPr>
          <w:w w:val="125"/>
        </w:rPr>
        <w:t>KESATU</w:t>
        <w:tab/>
      </w:r>
      <w:r>
        <w:rPr>
          <w:w w:val="140"/>
        </w:rPr>
        <w:t>:</w:t>
        <w:tab/>
        <w:t>....................................................................................</w:t>
      </w:r>
      <w:r/>
    </w:p>
    <w:p>
      <w:pPr>
        <w:pStyle w:val="para7"/>
        <w:spacing w:before="1"/>
      </w:pPr>
      <w:r/>
    </w:p>
    <w:p>
      <w:pPr>
        <w:pStyle w:val="para7"/>
        <w:ind w:left="258"/>
        <w:spacing w:before="1"/>
        <w:tabs defTabSz="720">
          <w:tab w:val="left" w:pos="2418" w:leader="none"/>
          <w:tab w:val="left" w:pos="3184" w:leader="none"/>
        </w:tabs>
      </w:pPr>
      <w:r>
        <w:rPr>
          <w:w w:val="130"/>
        </w:rPr>
        <w:t>KEDUA</w:t>
        <w:tab/>
      </w:r>
      <w:r>
        <w:rPr>
          <w:w w:val="140"/>
        </w:rPr>
        <w:t>:</w:t>
        <w:tab/>
        <w:t>....................................................................................</w:t>
      </w:r>
      <w:r/>
    </w:p>
    <w:p>
      <w:pPr>
        <w:pStyle w:val="para7"/>
        <w:spacing w:before="10"/>
        <w:rPr>
          <w:sz w:val="23"/>
        </w:rPr>
      </w:pPr>
      <w:r>
        <w:rPr>
          <w:sz w:val="23"/>
        </w:rPr>
      </w:r>
    </w:p>
    <w:p>
      <w:pPr>
        <w:pStyle w:val="para7"/>
        <w:ind w:left="258"/>
        <w:tabs defTabSz="720">
          <w:tab w:val="left" w:pos="2418" w:leader="none"/>
          <w:tab w:val="left" w:pos="3184" w:leader="none"/>
        </w:tabs>
      </w:pPr>
      <w:r>
        <w:rPr>
          <w:w w:val="120"/>
        </w:rPr>
        <w:t>KETIGA</w:t>
        <w:tab/>
        <w:t>:</w:t>
        <w:tab/>
      </w:r>
      <w:r>
        <w:rPr>
          <w:spacing w:val="-1"/>
          <w:w w:val="120"/>
        </w:rPr>
        <w:t>dan</w:t>
      </w:r>
      <w:r>
        <w:rPr>
          <w:spacing w:val="-13"/>
          <w:w w:val="120"/>
        </w:rPr>
        <w:t xml:space="preserve"> </w:t>
      </w:r>
      <w:r>
        <w:rPr>
          <w:spacing w:val="-1"/>
          <w:w w:val="120"/>
        </w:rPr>
        <w:t>seterusnya.</w:t>
      </w:r>
      <w:r/>
    </w:p>
    <w:p>
      <w:pPr>
        <w:pStyle w:val="para7"/>
        <w:spacing w:before="2"/>
      </w:pPr>
      <w:r/>
    </w:p>
    <w:p>
      <w:pPr>
        <w:pStyle w:val="para7"/>
        <w:ind w:left="258"/>
      </w:pPr>
      <w:r>
        <w:rPr>
          <w:w w:val="115"/>
        </w:rPr>
        <w:t>Instruksi</w:t>
      </w:r>
      <w:r>
        <w:rPr>
          <w:spacing w:val="13"/>
          <w:w w:val="115"/>
        </w:rPr>
        <w:t xml:space="preserve"> </w:t>
      </w:r>
      <w:r>
        <w:rPr>
          <w:w w:val="115"/>
        </w:rPr>
        <w:t>ini</w:t>
      </w:r>
      <w:r>
        <w:rPr>
          <w:spacing w:val="13"/>
          <w:w w:val="115"/>
        </w:rPr>
        <w:t xml:space="preserve"> </w:t>
      </w:r>
      <w:r>
        <w:rPr>
          <w:w w:val="115"/>
        </w:rPr>
        <w:t>mulai</w:t>
      </w:r>
      <w:r>
        <w:rPr>
          <w:spacing w:val="13"/>
          <w:w w:val="115"/>
        </w:rPr>
        <w:t xml:space="preserve"> </w:t>
      </w:r>
      <w:r>
        <w:rPr>
          <w:w w:val="115"/>
        </w:rPr>
        <w:t>berlaku</w:t>
      </w:r>
      <w:r>
        <w:rPr>
          <w:spacing w:val="13"/>
          <w:w w:val="115"/>
        </w:rPr>
        <w:t xml:space="preserve"> </w:t>
      </w:r>
      <w:r>
        <w:rPr>
          <w:w w:val="115"/>
        </w:rPr>
        <w:t>pada</w:t>
      </w:r>
      <w:r>
        <w:rPr>
          <w:spacing w:val="13"/>
          <w:w w:val="115"/>
        </w:rPr>
        <w:t xml:space="preserve"> </w:t>
      </w:r>
      <w:r>
        <w:rPr>
          <w:w w:val="115"/>
        </w:rPr>
        <w:t>tanggal</w:t>
      </w:r>
      <w:r>
        <w:rPr>
          <w:spacing w:val="15"/>
          <w:w w:val="115"/>
        </w:rPr>
        <w:t xml:space="preserve"> </w:t>
      </w:r>
      <w:r>
        <w:rPr>
          <w:w w:val="115"/>
        </w:rPr>
        <w:t>ditetapkan.</w:t>
      </w:r>
      <w:r/>
    </w:p>
    <w:p>
      <w:pPr>
        <w:pStyle w:val="para7"/>
        <w:rPr>
          <w:sz w:val="28"/>
        </w:rPr>
      </w:pPr>
      <w:r>
        <w:rPr>
          <w:sz w:val="28"/>
        </w:rPr>
      </w:r>
    </w:p>
    <w:p>
      <w:pPr>
        <w:pStyle w:val="para7"/>
        <w:spacing w:before="8"/>
        <w:rPr>
          <w:sz w:val="23"/>
        </w:rPr>
      </w:pPr>
      <w:r>
        <w:rPr>
          <w:sz w:val="23"/>
        </w:rPr>
      </w:r>
    </w:p>
    <w:p>
      <w:pPr>
        <w:pStyle w:val="para7"/>
        <w:ind w:left="6217"/>
        <w:spacing w:before="1"/>
      </w:pPr>
      <w:r>
        <w:rPr>
          <w:w w:val="115"/>
        </w:rPr>
        <w:t>Ditetapkan</w:t>
      </w:r>
      <w:r>
        <w:rPr>
          <w:spacing w:val="9"/>
          <w:w w:val="115"/>
        </w:rPr>
        <w:t xml:space="preserve"> </w:t>
      </w:r>
      <w:r>
        <w:rPr>
          <w:w w:val="115"/>
        </w:rPr>
        <w:t>di</w:t>
      </w:r>
      <w:r/>
    </w:p>
    <w:p>
      <w:pPr>
        <w:pStyle w:val="para7"/>
        <w:ind w:left="6217"/>
        <w:rPr>
          <w:lang w:val="en-gb"/>
        </w:rPr>
      </w:pPr>
      <w:r>
        <w:rPr>
          <w:w w:val="125"/>
        </w:rPr>
        <w:t>pada</w:t>
      </w:r>
      <w:r>
        <w:rPr>
          <w:spacing w:val="7"/>
          <w:w w:val="125"/>
        </w:rPr>
        <w:t xml:space="preserve"> </w:t>
      </w:r>
      <w:r>
        <w:rPr>
          <w:w w:val="125"/>
        </w:rPr>
        <w:t>tanggal</w:t>
      </w:r>
      <w:r>
        <w:rPr>
          <w:spacing w:val="7"/>
          <w:w w:val="125"/>
        </w:rPr>
        <w:t xml:space="preserve"> </w:t>
      </w:r>
      <w:r>
        <w:rPr>
          <w:w w:val="125"/>
          <w:lang w:val="en-gb"/>
        </w:rPr>
        <w:t>${tanggal}</w:t>
      </w:r>
      <w:r>
        <w:rPr>
          <w:lang w:val="en-gb"/>
        </w:rPr>
      </w:r>
    </w:p>
    <w:p>
      <w:pPr>
        <w:pStyle w:val="para7"/>
        <w:ind w:left="6213"/>
        <w:spacing w:before="29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  <w:r/>
    </w:p>
    <w:p>
      <w:pPr>
        <w:pStyle w:val="para7"/>
        <w:rPr>
          <w:sz w:val="20"/>
        </w:rPr>
      </w:pPr>
      <w:r>
        <w:rPr>
          <w:sz w:val="20"/>
        </w:rPr>
      </w:r>
    </w:p>
    <w:p>
      <w:pPr>
        <w:pStyle w:val="para7"/>
        <w:rPr>
          <w:sz w:val="20"/>
        </w:rPr>
      </w:pPr>
      <w:r>
        <w:rPr>
          <w:sz w:val="20"/>
        </w:rPr>
      </w:r>
    </w:p>
    <w:p>
      <w:pPr>
        <w:pStyle w:val="para7"/>
        <w:tabs defTabSz="720">
          <w:tab w:val="center" w:pos="7743" w:leader="none"/>
        </w:tabs>
        <w:rPr>
          <w:sz w:val="20"/>
        </w:rPr>
      </w:pPr>
      <w:r>
        <w:rPr>
          <w:sz w:val="20"/>
        </w:rPr>
        <w:tab/>
        <w:t>${ttdelektronik}</w:t>
      </w:r>
    </w:p>
    <w:p>
      <w:pPr>
        <w:pStyle w:val="para7"/>
        <w:spacing w:before="8"/>
      </w:pPr>
      <w:r/>
    </w:p>
    <w:p>
      <w:pPr>
        <w:pStyle w:val="para7"/>
        <w:spacing w:before="98"/>
        <w:tabs defTabSz="720">
          <w:tab w:val="center" w:pos="7743" w:leader="none"/>
        </w:tabs>
        <w:rPr>
          <w:lang w:val="en-gb"/>
        </w:rPr>
      </w:pPr>
      <w:r>
        <w:rPr>
          <w:w w:val="115"/>
          <w:lang w:val="en-gb"/>
        </w:rPr>
        <w:tab/>
        <w:t>${namalengkap}</w:t>
      </w:r>
      <w:r>
        <w:rPr>
          <w:lang w:val="en-gb"/>
        </w:rPr>
      </w:r>
    </w:p>
    <w:p>
      <w:pPr>
        <w:pStyle w:val="para7"/>
        <w:ind w:left="258"/>
        <w:spacing w:before="14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  <w:r/>
    </w:p>
    <w:p>
      <w:pPr>
        <w:pStyle w:val="para7"/>
        <w:ind w:left="826" w:right="6365" w:hanging="569"/>
        <w:spacing w:before="15" w:line="252" w:lineRule="auto"/>
        <w:rPr>
          <w:sz w:val="20"/>
        </w:rPr>
      </w:pPr>
      <w:r>
        <w:rPr>
          <w:spacing w:val="-1"/>
          <w:w w:val="120"/>
        </w:rPr>
        <w:t>Yth. 1. Sdr. Mmmmmmmmmm</w:t>
      </w:r>
      <w:r>
        <w:rPr>
          <w:spacing w:val="-62"/>
          <w:w w:val="120"/>
        </w:rPr>
        <w:t xml:space="preserve"> </w:t>
      </w:r>
      <w:r>
        <w:rPr>
          <w:w w:val="115"/>
          <w:u w:color="auto" w:val="single"/>
        </w:rPr>
        <w:t>2.</w:t>
      </w:r>
      <w:r>
        <w:rPr>
          <w:spacing w:val="17"/>
          <w:w w:val="115"/>
          <w:u w:color="auto" w:val="single"/>
        </w:rPr>
        <w:t xml:space="preserve"> </w:t>
      </w:r>
      <w:r>
        <w:rPr>
          <w:w w:val="115"/>
          <w:u w:color="auto" w:val="single"/>
        </w:rPr>
        <w:t>Sdr.</w:t>
      </w:r>
      <w:r>
        <w:rPr>
          <w:spacing w:val="20"/>
          <w:w w:val="115"/>
          <w:u w:color="auto" w:val="single"/>
        </w:rPr>
        <w:t xml:space="preserve"> </w:t>
      </w:r>
      <w:r>
        <w:rPr>
          <w:w w:val="115"/>
          <w:u w:color="auto" w:val="single"/>
        </w:rPr>
        <w:t>Mmmmmmmmmm.</w:t>
      </w:r>
      <w:r>
        <w:rPr>
          <w:sz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20160" w:w="12240"/>
      <w:pgMar w:left="1162" w:top="839" w:right="641" w:bottom="1418" w:header="284" w:footer="188"/>
      <w:paperSrc w:first="0" w:other="0"/>
      <w:pgNumType w:fmt="decimal"/>
      <w:tmGutter w:val="3"/>
      <w:mirrorMargins w:val="0"/>
      <w:tmSection w:h="-2">
        <w:tmHeader w:id="0" w:h="0" edge="284" text="0">
          <w:shd w:val="none"/>
        </w:tmHeader>
        <w:tmFooter w:id="0" w:h="0" edge="18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Liberation Sans">
    <w:charset w:val="01"/>
    <w:family w:val="swiss"/>
    <w:pitch w:val="default"/>
  </w:font>
  <w:font w:name="PingFang SC">
    <w:charset w:val="00"/>
    <w:family w:val="roman"/>
    <w:pitch w:val="default"/>
  </w:font>
  <w:font w:name="Arial Unicode M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5"/>
      <w:rPr>
        <w:sz w:val="14"/>
        <w:szCs w:val="20"/>
        <w:lang w:val="en-gb"/>
      </w:rPr>
    </w:pPr>
    <w:r>
      <w:rPr>
        <w:rStyle w:val="char6"/>
        <w:rFonts w:ascii="Arial" w:hAnsi="Arial" w:cs="Arial"/>
        <w:sz w:val="20"/>
        <w:szCs w:val="25"/>
        <w:lang w:val="en-gb"/>
      </w:rPr>
      <w:t>${ca</w:t>
    </w:r>
    <w:r/>
    <w:bookmarkStart w:id="0" w:name="_GoBack"/>
    <w:bookmarkEnd w:id="0"/>
    <w:r/>
    <w:r>
      <w:rPr>
        <w:rStyle w:val="char6"/>
        <w:rFonts w:ascii="Arial" w:hAnsi="Arial" w:cs="Arial"/>
        <w:sz w:val="20"/>
        <w:szCs w:val="25"/>
        <w:lang w:val="en-gb"/>
      </w:rPr>
      <w:t>tatan_tte}</w:t>
    </w:r>
    <w:r>
      <w:rPr>
        <w:sz w:val="14"/>
        <w:szCs w:val="20"/>
        <w:lang w:val="en-gb"/>
      </w:rPr>
    </w:r>
  </w:p>
  <w:p>
    <w:pPr>
      <w:pStyle w:val="para15"/>
      <w:rPr>
        <w:sz w:val="16"/>
      </w:rPr>
    </w:pPr>
    <w:r>
      <w:rPr>
        <w:sz w:val="16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  <w:spacing w:line="12" w:lineRule="auto"/>
      <w:rPr>
        <w:sz w:val="20"/>
      </w:rPr>
    </w:pPr>
    <w:r>
      <w:rPr>
        <w:sz w:val="2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628752100" w:val="976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" w:hAnsi="Cambria" w:eastAsia="Cambria" w:cs="Cambria"/>
      <w:kern w:val="1"/>
      <w:noProof w:val="1"/>
    </w:rPr>
  </w:style>
  <w:style w:type="paragraph" w:styleId="para1">
    <w:name w:val="heading 1"/>
    <w:qFormat/>
    <w:basedOn w:val="para0"/>
    <w:pPr>
      <w:ind w:left="1132" w:right="1539"/>
      <w:spacing w:before="29"/>
      <w:jc w:val="center"/>
      <w:outlineLvl w:val="0"/>
    </w:pPr>
    <w:rPr>
      <w:b/>
      <w:bCs/>
      <w:sz w:val="42"/>
      <w:szCs w:val="42"/>
    </w:rPr>
  </w:style>
  <w:style w:type="paragraph" w:styleId="para2">
    <w:name w:val="heading 2"/>
    <w:qFormat/>
    <w:basedOn w:val="para0"/>
    <w:pPr>
      <w:ind w:left="2160" w:right="1162"/>
      <w:spacing/>
      <w:jc w:val="center"/>
      <w:outlineLvl w:val="1"/>
    </w:pPr>
    <w:rPr>
      <w:b/>
      <w:bCs/>
      <w:sz w:val="40"/>
      <w:szCs w:val="40"/>
    </w:rPr>
  </w:style>
  <w:style w:type="paragraph" w:styleId="para3">
    <w:name w:val="heading 3"/>
    <w:qFormat/>
    <w:basedOn w:val="para0"/>
    <w:pPr>
      <w:ind w:left="2537" w:right="2064"/>
      <w:spacing/>
      <w:jc w:val="center"/>
      <w:outlineLvl w:val="2"/>
    </w:pPr>
    <w:rPr>
      <w:b/>
      <w:bCs/>
      <w:sz w:val="28"/>
      <w:szCs w:val="28"/>
    </w:rPr>
  </w:style>
  <w:style w:type="paragraph" w:styleId="para4">
    <w:name w:val="heading 4"/>
    <w:qFormat/>
    <w:basedOn w:val="para0"/>
    <w:pPr>
      <w:ind w:left="2536" w:right="2064"/>
      <w:spacing w:before="15"/>
      <w:jc w:val="center"/>
      <w:outlineLvl w:val="3"/>
    </w:pPr>
    <w:rPr>
      <w:sz w:val="28"/>
      <w:szCs w:val="28"/>
    </w:rPr>
  </w:style>
  <w:style w:type="paragraph" w:styleId="para5">
    <w:name w:val="heading 5"/>
    <w:qFormat/>
    <w:basedOn w:val="para0"/>
    <w:pPr>
      <w:ind w:left="3425"/>
      <w:spacing/>
      <w:jc w:val="center"/>
      <w:outlineLvl w:val="4"/>
    </w:pPr>
    <w:rPr>
      <w:b/>
      <w:bCs/>
      <w:sz w:val="24"/>
      <w:szCs w:val="24"/>
    </w:rPr>
  </w:style>
  <w:style w:type="paragraph" w:styleId="para6" w:customStyle="1">
    <w:name w:val="Heading"/>
    <w:qFormat/>
    <w:basedOn w:val="para0"/>
    <w:next w:val="para7"/>
    <w:pPr>
      <w:spacing w:before="240" w:after="120"/>
      <w:keepNext/>
    </w:pPr>
    <w:rPr>
      <w:rFonts w:ascii="Liberation Sans" w:hAnsi="Liberation Sans" w:eastAsia="PingFang SC" w:cs="Arial Unicode MS"/>
      <w:sz w:val="28"/>
      <w:szCs w:val="28"/>
    </w:rPr>
  </w:style>
  <w:style w:type="paragraph" w:styleId="para7">
    <w:name w:val="Body Text"/>
    <w:qFormat/>
    <w:basedOn w:val="para0"/>
    <w:rPr>
      <w:sz w:val="24"/>
      <w:szCs w:val="24"/>
    </w:rPr>
  </w:style>
  <w:style w:type="paragraph" w:styleId="para8">
    <w:name w:val="List"/>
    <w:qFormat/>
    <w:basedOn w:val="para7"/>
    <w:rPr>
      <w:rFonts w:cs="Arial Unicode MS"/>
    </w:rPr>
  </w:style>
  <w:style w:type="paragraph" w:styleId="para9">
    <w:name w:val="caption"/>
    <w:qFormat/>
    <w:basedOn w:val="para0"/>
    <w:pPr>
      <w:spacing w:before="120" w:after="120"/>
      <w:suppressLineNumbers/>
    </w:pPr>
    <w:rPr>
      <w:rFonts w:cs="Arial Unicode MS"/>
      <w:i/>
      <w:iCs/>
      <w:sz w:val="24"/>
      <w:szCs w:val="24"/>
    </w:rPr>
  </w:style>
  <w:style w:type="paragraph" w:styleId="para10" w:customStyle="1">
    <w:name w:val="Index"/>
    <w:qFormat/>
    <w:basedOn w:val="para0"/>
    <w:pPr>
      <w:suppressLineNumbers/>
    </w:pPr>
    <w:rPr>
      <w:rFonts w:cs="Arial Unicode MS"/>
    </w:rPr>
  </w:style>
  <w:style w:type="paragraph" w:styleId="para11">
    <w:name w:val="List Paragraph"/>
    <w:qFormat/>
    <w:basedOn w:val="para0"/>
    <w:pPr>
      <w:ind w:left="2244" w:hanging="427"/>
      <w:spacing w:before="95"/>
    </w:pPr>
  </w:style>
  <w:style w:type="paragraph" w:styleId="para12" w:customStyle="1">
    <w:name w:val="Table Paragraph"/>
    <w:qFormat/>
    <w:basedOn w:val="para0"/>
  </w:style>
  <w:style w:type="paragraph" w:styleId="para13" w:customStyle="1">
    <w:name w:val="Header and Footer"/>
    <w:qFormat/>
    <w:basedOn w:val="para0"/>
  </w:style>
  <w:style w:type="paragraph" w:styleId="para14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5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6">
    <w:name w:val="Footnote Text"/>
    <w:qFormat/>
    <w:basedOn w:val="para0"/>
    <w:rPr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Cambria" w:hAnsi="Cambria" w:eastAsia="Cambria" w:cs="Cambria"/>
      <w:noProof w:val="1"/>
    </w:rPr>
  </w:style>
  <w:style w:type="character" w:styleId="char2" w:customStyle="1">
    <w:name w:val="Footer Char"/>
    <w:basedOn w:val="char0"/>
    <w:rPr>
      <w:rFonts w:ascii="Cambria" w:hAnsi="Cambria" w:eastAsia="Cambria" w:cs="Cambria"/>
      <w:noProof w:val="1"/>
    </w:rPr>
  </w:style>
  <w:style w:type="character" w:styleId="char3" w:customStyle="1">
    <w:name w:val="Footnote Text Char"/>
    <w:basedOn w:val="char0"/>
    <w:rPr>
      <w:rFonts w:ascii="Cambria" w:hAnsi="Cambria" w:eastAsia="Cambria" w:cs="Cambria"/>
      <w:sz w:val="20"/>
      <w:szCs w:val="20"/>
      <w:noProof w:val="1"/>
    </w:rPr>
  </w:style>
  <w:style w:type="character" w:styleId="char4" w:customStyle="1">
    <w:name w:val="Footnote Characters"/>
    <w:basedOn w:val="char0"/>
    <w:rPr>
      <w:vertAlign w:val="superscript"/>
    </w:rPr>
  </w:style>
  <w:style w:type="character" w:styleId="char5" w:customStyle="1">
    <w:name w:val="Footnote Anchor"/>
    <w:rPr>
      <w:vertAlign w:val="superscript"/>
    </w:rPr>
  </w:style>
  <w:style w:type="character" w:styleId="char6" w:customStyle="1">
    <w:name w:val="markedcontent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" w:hAnsi="Cambria" w:eastAsia="Cambria" w:cs="Cambria"/>
      <w:kern w:val="1"/>
      <w:noProof w:val="1"/>
    </w:rPr>
  </w:style>
  <w:style w:type="paragraph" w:styleId="para1">
    <w:name w:val="heading 1"/>
    <w:qFormat/>
    <w:basedOn w:val="para0"/>
    <w:pPr>
      <w:ind w:left="1132" w:right="1539"/>
      <w:spacing w:before="29"/>
      <w:jc w:val="center"/>
      <w:outlineLvl w:val="0"/>
    </w:pPr>
    <w:rPr>
      <w:b/>
      <w:bCs/>
      <w:sz w:val="42"/>
      <w:szCs w:val="42"/>
    </w:rPr>
  </w:style>
  <w:style w:type="paragraph" w:styleId="para2">
    <w:name w:val="heading 2"/>
    <w:qFormat/>
    <w:basedOn w:val="para0"/>
    <w:pPr>
      <w:ind w:left="2160" w:right="1162"/>
      <w:spacing/>
      <w:jc w:val="center"/>
      <w:outlineLvl w:val="1"/>
    </w:pPr>
    <w:rPr>
      <w:b/>
      <w:bCs/>
      <w:sz w:val="40"/>
      <w:szCs w:val="40"/>
    </w:rPr>
  </w:style>
  <w:style w:type="paragraph" w:styleId="para3">
    <w:name w:val="heading 3"/>
    <w:qFormat/>
    <w:basedOn w:val="para0"/>
    <w:pPr>
      <w:ind w:left="2537" w:right="2064"/>
      <w:spacing/>
      <w:jc w:val="center"/>
      <w:outlineLvl w:val="2"/>
    </w:pPr>
    <w:rPr>
      <w:b/>
      <w:bCs/>
      <w:sz w:val="28"/>
      <w:szCs w:val="28"/>
    </w:rPr>
  </w:style>
  <w:style w:type="paragraph" w:styleId="para4">
    <w:name w:val="heading 4"/>
    <w:qFormat/>
    <w:basedOn w:val="para0"/>
    <w:pPr>
      <w:ind w:left="2536" w:right="2064"/>
      <w:spacing w:before="15"/>
      <w:jc w:val="center"/>
      <w:outlineLvl w:val="3"/>
    </w:pPr>
    <w:rPr>
      <w:sz w:val="28"/>
      <w:szCs w:val="28"/>
    </w:rPr>
  </w:style>
  <w:style w:type="paragraph" w:styleId="para5">
    <w:name w:val="heading 5"/>
    <w:qFormat/>
    <w:basedOn w:val="para0"/>
    <w:pPr>
      <w:ind w:left="3425"/>
      <w:spacing/>
      <w:jc w:val="center"/>
      <w:outlineLvl w:val="4"/>
    </w:pPr>
    <w:rPr>
      <w:b/>
      <w:bCs/>
      <w:sz w:val="24"/>
      <w:szCs w:val="24"/>
    </w:rPr>
  </w:style>
  <w:style w:type="paragraph" w:styleId="para6" w:customStyle="1">
    <w:name w:val="Heading"/>
    <w:qFormat/>
    <w:basedOn w:val="para0"/>
    <w:next w:val="para7"/>
    <w:pPr>
      <w:spacing w:before="240" w:after="120"/>
      <w:keepNext/>
    </w:pPr>
    <w:rPr>
      <w:rFonts w:ascii="Liberation Sans" w:hAnsi="Liberation Sans" w:eastAsia="PingFang SC" w:cs="Arial Unicode MS"/>
      <w:sz w:val="28"/>
      <w:szCs w:val="28"/>
    </w:rPr>
  </w:style>
  <w:style w:type="paragraph" w:styleId="para7">
    <w:name w:val="Body Text"/>
    <w:qFormat/>
    <w:basedOn w:val="para0"/>
    <w:rPr>
      <w:sz w:val="24"/>
      <w:szCs w:val="24"/>
    </w:rPr>
  </w:style>
  <w:style w:type="paragraph" w:styleId="para8">
    <w:name w:val="List"/>
    <w:qFormat/>
    <w:basedOn w:val="para7"/>
    <w:rPr>
      <w:rFonts w:cs="Arial Unicode MS"/>
    </w:rPr>
  </w:style>
  <w:style w:type="paragraph" w:styleId="para9">
    <w:name w:val="caption"/>
    <w:qFormat/>
    <w:basedOn w:val="para0"/>
    <w:pPr>
      <w:spacing w:before="120" w:after="120"/>
      <w:suppressLineNumbers/>
    </w:pPr>
    <w:rPr>
      <w:rFonts w:cs="Arial Unicode MS"/>
      <w:i/>
      <w:iCs/>
      <w:sz w:val="24"/>
      <w:szCs w:val="24"/>
    </w:rPr>
  </w:style>
  <w:style w:type="paragraph" w:styleId="para10" w:customStyle="1">
    <w:name w:val="Index"/>
    <w:qFormat/>
    <w:basedOn w:val="para0"/>
    <w:pPr>
      <w:suppressLineNumbers/>
    </w:pPr>
    <w:rPr>
      <w:rFonts w:cs="Arial Unicode MS"/>
    </w:rPr>
  </w:style>
  <w:style w:type="paragraph" w:styleId="para11">
    <w:name w:val="List Paragraph"/>
    <w:qFormat/>
    <w:basedOn w:val="para0"/>
    <w:pPr>
      <w:ind w:left="2244" w:hanging="427"/>
      <w:spacing w:before="95"/>
    </w:pPr>
  </w:style>
  <w:style w:type="paragraph" w:styleId="para12" w:customStyle="1">
    <w:name w:val="Table Paragraph"/>
    <w:qFormat/>
    <w:basedOn w:val="para0"/>
  </w:style>
  <w:style w:type="paragraph" w:styleId="para13" w:customStyle="1">
    <w:name w:val="Header and Footer"/>
    <w:qFormat/>
    <w:basedOn w:val="para0"/>
  </w:style>
  <w:style w:type="paragraph" w:styleId="para14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5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6">
    <w:name w:val="Footnote Text"/>
    <w:qFormat/>
    <w:basedOn w:val="para0"/>
    <w:rPr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Cambria" w:hAnsi="Cambria" w:eastAsia="Cambria" w:cs="Cambria"/>
      <w:noProof w:val="1"/>
    </w:rPr>
  </w:style>
  <w:style w:type="character" w:styleId="char2" w:customStyle="1">
    <w:name w:val="Footer Char"/>
    <w:basedOn w:val="char0"/>
    <w:rPr>
      <w:rFonts w:ascii="Cambria" w:hAnsi="Cambria" w:eastAsia="Cambria" w:cs="Cambria"/>
      <w:noProof w:val="1"/>
    </w:rPr>
  </w:style>
  <w:style w:type="character" w:styleId="char3" w:customStyle="1">
    <w:name w:val="Footnote Text Char"/>
    <w:basedOn w:val="char0"/>
    <w:rPr>
      <w:rFonts w:ascii="Cambria" w:hAnsi="Cambria" w:eastAsia="Cambria" w:cs="Cambria"/>
      <w:sz w:val="20"/>
      <w:szCs w:val="20"/>
      <w:noProof w:val="1"/>
    </w:rPr>
  </w:style>
  <w:style w:type="character" w:styleId="char4" w:customStyle="1">
    <w:name w:val="Footnote Characters"/>
    <w:basedOn w:val="char0"/>
    <w:rPr>
      <w:vertAlign w:val="superscript"/>
    </w:rPr>
  </w:style>
  <w:style w:type="character" w:styleId="char5" w:customStyle="1">
    <w:name w:val="Footnote Anchor"/>
    <w:rPr>
      <w:vertAlign w:val="superscript"/>
    </w:rPr>
  </w:style>
  <w:style w:type="character" w:styleId="char6" w:customStyle="1">
    <w:name w:val="markedcontent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tri</cp:lastModifiedBy>
  <cp:revision>7</cp:revision>
  <dcterms:created xsi:type="dcterms:W3CDTF">2021-06-27T04:28:00Z</dcterms:created>
  <dcterms:modified xsi:type="dcterms:W3CDTF">2021-08-12T07:08:20Z</dcterms:modified>
</cp:coreProperties>
</file>