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Pr="00CE5D71" w:rsidRDefault="00815BB2" w:rsidP="00CE5D71">
      <w:pPr>
        <w:pStyle w:val="BodyText"/>
        <w:spacing w:before="98"/>
        <w:rPr>
          <w:lang w:val="en-GB"/>
        </w:rPr>
      </w:pPr>
      <w:r>
        <w:rPr>
          <w:noProof/>
          <w:lang w:val="en-US"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3227070</wp:posOffset>
            </wp:positionH>
            <wp:positionV relativeFrom="paragraph">
              <wp:posOffset>294670</wp:posOffset>
            </wp:positionV>
            <wp:extent cx="1204417" cy="1152525"/>
            <wp:effectExtent l="0" t="0" r="0" b="0"/>
            <wp:wrapTopAndBottom/>
            <wp:docPr id="8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FB14AC">
      <w:pPr>
        <w:pStyle w:val="BodyText"/>
        <w:spacing w:before="7"/>
      </w:pPr>
    </w:p>
    <w:p w:rsidR="00FB14AC" w:rsidRDefault="00815BB2">
      <w:pPr>
        <w:pStyle w:val="Heading5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spacing w:before="4"/>
        <w:rPr>
          <w:b/>
          <w:sz w:val="26"/>
        </w:rPr>
      </w:pPr>
    </w:p>
    <w:p w:rsidR="00FB14AC" w:rsidRDefault="00815BB2">
      <w:pPr>
        <w:pStyle w:val="BodyText"/>
        <w:spacing w:line="252" w:lineRule="auto"/>
        <w:ind w:left="2601" w:right="3120"/>
        <w:jc w:val="center"/>
      </w:pPr>
      <w:r>
        <w:rPr>
          <w:w w:val="115"/>
          <w:u w:val="single"/>
        </w:rPr>
        <w:t>SURAT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PERJALANAN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  <w:r>
        <w:rPr>
          <w:spacing w:val="-58"/>
          <w:w w:val="115"/>
        </w:rPr>
        <w:t xml:space="preserve"> </w:t>
      </w:r>
      <w:r>
        <w:rPr>
          <w:w w:val="115"/>
        </w:rPr>
        <w:t>(SPPD)</w:t>
      </w:r>
    </w:p>
    <w:p w:rsidR="00FB14AC" w:rsidRDefault="00815BB2">
      <w:pPr>
        <w:pStyle w:val="BodyText"/>
        <w:spacing w:before="1"/>
        <w:ind w:left="2928"/>
      </w:pPr>
      <w:r>
        <w:rPr>
          <w:w w:val="125"/>
        </w:rPr>
        <w:t>NOMOR</w:t>
      </w:r>
      <w:r>
        <w:rPr>
          <w:spacing w:val="40"/>
          <w:w w:val="125"/>
        </w:rPr>
        <w:t xml:space="preserve"> </w:t>
      </w:r>
      <w:r>
        <w:rPr>
          <w:w w:val="125"/>
        </w:rPr>
        <w:t>:</w:t>
      </w:r>
      <w:r>
        <w:rPr>
          <w:spacing w:val="44"/>
          <w:w w:val="125"/>
        </w:rPr>
        <w:t xml:space="preserve"> </w:t>
      </w:r>
      <w:r w:rsidR="00D20574" w:rsidRPr="00D20574">
        <w:rPr>
          <w:w w:val="125"/>
        </w:rPr>
        <w:t>${nomorsurat}</w:t>
      </w:r>
    </w:p>
    <w:p w:rsidR="00FB14AC" w:rsidRDefault="00FB14AC">
      <w:pPr>
        <w:pStyle w:val="BodyText"/>
        <w:spacing w:before="9"/>
        <w:rPr>
          <w:sz w:val="26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6"/>
        <w:gridCol w:w="5286"/>
      </w:tblGrid>
      <w:tr w:rsidR="00FB14AC">
        <w:trPr>
          <w:trHeight w:val="436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52"/>
              <w:ind w:left="15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Pejabat yang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perintah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41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59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65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54" w:line="292" w:lineRule="auto"/>
              <w:ind w:left="298" w:right="285" w:hanging="283"/>
              <w:rPr>
                <w:sz w:val="24"/>
              </w:rPr>
            </w:pPr>
            <w:r>
              <w:rPr>
                <w:w w:val="115"/>
                <w:sz w:val="24"/>
              </w:rPr>
              <w:t>2.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Nama/NIP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Pegawai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mengadakan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spacing w:before="54"/>
              <w:ind w:right="352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4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  <w:p w:rsidR="00FB14AC" w:rsidRDefault="00815BB2">
            <w:pPr>
              <w:pStyle w:val="TableParagraph"/>
              <w:spacing w:before="103"/>
              <w:ind w:right="352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41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5"/>
              <w:rPr>
                <w:sz w:val="24"/>
              </w:rPr>
            </w:pPr>
            <w:r>
              <w:rPr>
                <w:w w:val="125"/>
                <w:sz w:val="24"/>
              </w:rPr>
              <w:t>3.</w:t>
            </w:r>
            <w:r>
              <w:rPr>
                <w:spacing w:val="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a.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Jabatan</w:t>
            </w:r>
          </w:p>
          <w:p w:rsidR="00FB14AC" w:rsidRDefault="00815BB2">
            <w:pPr>
              <w:pStyle w:val="TableParagraph"/>
              <w:spacing w:before="61"/>
              <w:ind w:left="298"/>
              <w:rPr>
                <w:sz w:val="24"/>
              </w:rPr>
            </w:pPr>
            <w:r>
              <w:rPr>
                <w:w w:val="115"/>
                <w:sz w:val="24"/>
              </w:rPr>
              <w:t>b.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Pangkat/Golongan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spacing w:line="300" w:lineRule="exact"/>
              <w:ind w:left="122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  <w:p w:rsidR="00FB14AC" w:rsidRDefault="00815BB2">
            <w:pPr>
              <w:pStyle w:val="TableParagraph"/>
              <w:spacing w:before="45"/>
              <w:ind w:left="122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</w:tc>
      </w:tr>
      <w:tr w:rsidR="00FB14AC">
        <w:trPr>
          <w:trHeight w:val="765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5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diperintahkan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tabs>
                <w:tab w:val="left" w:pos="1456"/>
              </w:tabs>
              <w:spacing w:before="54"/>
              <w:ind w:left="141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Dari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  <w:p w:rsidR="00FB14AC" w:rsidRDefault="00815BB2">
            <w:pPr>
              <w:pStyle w:val="TableParagraph"/>
              <w:tabs>
                <w:tab w:val="left" w:pos="1456"/>
              </w:tabs>
              <w:spacing w:before="103"/>
              <w:ind w:left="292"/>
              <w:rPr>
                <w:sz w:val="24"/>
              </w:rPr>
            </w:pPr>
            <w:r>
              <w:rPr>
                <w:w w:val="125"/>
                <w:sz w:val="24"/>
              </w:rPr>
              <w:t>Ke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</w:tc>
      </w:tr>
      <w:tr w:rsidR="00FB14AC">
        <w:trPr>
          <w:trHeight w:val="440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5"/>
              <w:rPr>
                <w:sz w:val="24"/>
              </w:rPr>
            </w:pPr>
            <w:r>
              <w:rPr>
                <w:w w:val="115"/>
                <w:sz w:val="24"/>
              </w:rPr>
              <w:t>5.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Transportasi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digunakan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41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: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Darat/Laut/Udara</w:t>
            </w:r>
          </w:p>
        </w:tc>
      </w:tr>
      <w:tr w:rsidR="00FB14AC">
        <w:trPr>
          <w:trHeight w:val="999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5"/>
              <w:rPr>
                <w:sz w:val="24"/>
              </w:rPr>
            </w:pPr>
            <w:r>
              <w:rPr>
                <w:w w:val="120"/>
                <w:sz w:val="24"/>
              </w:rPr>
              <w:t>6.</w:t>
            </w:r>
            <w:r>
              <w:rPr>
                <w:spacing w:val="-1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Lama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perjalanan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dinas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tabs>
                <w:tab w:val="left" w:pos="2731"/>
              </w:tabs>
              <w:spacing w:before="24" w:line="276" w:lineRule="auto"/>
              <w:ind w:left="295" w:right="1368" w:hanging="154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Selama</w:t>
            </w:r>
            <w:r>
              <w:rPr>
                <w:w w:val="115"/>
                <w:sz w:val="24"/>
              </w:rPr>
              <w:tab/>
              <w:t>: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……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hari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Tanggal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Berangkat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tabs>
                <w:tab w:val="left" w:pos="2731"/>
              </w:tabs>
              <w:spacing w:before="1"/>
              <w:ind w:left="295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Kembali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480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94"/>
              <w:ind w:left="15"/>
              <w:rPr>
                <w:sz w:val="24"/>
              </w:rPr>
            </w:pPr>
            <w:r>
              <w:rPr>
                <w:w w:val="115"/>
                <w:sz w:val="24"/>
              </w:rPr>
              <w:t>7.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Maksud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spacing w:before="154"/>
              <w:ind w:left="141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53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</w:t>
            </w:r>
          </w:p>
        </w:tc>
      </w:tr>
      <w:tr w:rsidR="00FB14AC">
        <w:trPr>
          <w:trHeight w:val="745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5"/>
              <w:rPr>
                <w:sz w:val="24"/>
              </w:rPr>
            </w:pPr>
            <w:r>
              <w:rPr>
                <w:w w:val="115"/>
                <w:sz w:val="24"/>
              </w:rPr>
              <w:t>8.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Perhitungan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biaya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6" w:space="0" w:color="000000"/>
            </w:tcBorders>
          </w:tcPr>
          <w:p w:rsidR="00FB14AC" w:rsidRDefault="00815BB2">
            <w:pPr>
              <w:pStyle w:val="TableParagraph"/>
              <w:spacing w:before="54"/>
              <w:ind w:left="141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Dibebankan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pada</w:t>
            </w:r>
            <w:r>
              <w:rPr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….……………………….</w:t>
            </w:r>
          </w:p>
          <w:p w:rsidR="00FB14AC" w:rsidRDefault="00815BB2">
            <w:pPr>
              <w:pStyle w:val="TableParagraph"/>
              <w:spacing w:before="83"/>
              <w:ind w:left="292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522"/>
        </w:trPr>
        <w:tc>
          <w:tcPr>
            <w:tcW w:w="4796" w:type="dxa"/>
            <w:tcBorders>
              <w:top w:val="single" w:sz="4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74"/>
              <w:ind w:left="15"/>
              <w:rPr>
                <w:sz w:val="24"/>
              </w:rPr>
            </w:pPr>
            <w:r>
              <w:rPr>
                <w:w w:val="115"/>
                <w:sz w:val="24"/>
              </w:rPr>
              <w:t>9.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Keterangan</w:t>
            </w:r>
          </w:p>
        </w:tc>
        <w:tc>
          <w:tcPr>
            <w:tcW w:w="5286" w:type="dxa"/>
            <w:tcBorders>
              <w:top w:val="single" w:sz="6" w:space="0" w:color="000000"/>
              <w:bottom w:val="single" w:sz="4" w:space="0" w:color="000000"/>
            </w:tcBorders>
          </w:tcPr>
          <w:p w:rsidR="00FB14AC" w:rsidRDefault="00815BB2">
            <w:pPr>
              <w:pStyle w:val="TableParagraph"/>
              <w:spacing w:before="74"/>
              <w:ind w:left="141"/>
              <w:rPr>
                <w:sz w:val="24"/>
              </w:rPr>
            </w:pPr>
            <w:r>
              <w:rPr>
                <w:w w:val="121"/>
                <w:sz w:val="24"/>
              </w:rPr>
              <w:t>:</w:t>
            </w:r>
          </w:p>
        </w:tc>
      </w:tr>
    </w:tbl>
    <w:p w:rsidR="00FB14AC" w:rsidRDefault="00FB14AC">
      <w:pPr>
        <w:pStyle w:val="BodyText"/>
        <w:spacing w:before="11"/>
      </w:pPr>
    </w:p>
    <w:p w:rsidR="00FB14AC" w:rsidRDefault="00815BB2">
      <w:pPr>
        <w:pStyle w:val="BodyText"/>
        <w:ind w:left="5760" w:right="195"/>
        <w:jc w:val="center"/>
      </w:pPr>
      <w:r>
        <w:rPr>
          <w:w w:val="125"/>
        </w:rPr>
        <w:t>Pekanbaru,</w:t>
      </w:r>
      <w:r>
        <w:rPr>
          <w:spacing w:val="54"/>
          <w:w w:val="125"/>
        </w:rPr>
        <w:t xml:space="preserve"> </w:t>
      </w:r>
      <w:r w:rsidR="00D20574" w:rsidRPr="00D20574">
        <w:rPr>
          <w:w w:val="125"/>
        </w:rPr>
        <w:t>${tanggal}</w:t>
      </w:r>
    </w:p>
    <w:p w:rsidR="00FB14AC" w:rsidRDefault="00815BB2">
      <w:pPr>
        <w:pStyle w:val="BodyText"/>
        <w:spacing w:before="43"/>
        <w:ind w:left="5760" w:right="223"/>
        <w:jc w:val="center"/>
      </w:pPr>
      <w:r>
        <w:rPr>
          <w:w w:val="110"/>
        </w:rPr>
        <w:t xml:space="preserve">WALIKOTA </w:t>
      </w:r>
      <w:r>
        <w:rPr>
          <w:spacing w:val="41"/>
          <w:w w:val="110"/>
        </w:rPr>
        <w:t xml:space="preserve"> </w:t>
      </w:r>
      <w:r>
        <w:rPr>
          <w:w w:val="110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D20574" w:rsidP="00D20574">
      <w:pPr>
        <w:pStyle w:val="BodyText"/>
        <w:tabs>
          <w:tab w:val="center" w:pos="7938"/>
        </w:tabs>
        <w:rPr>
          <w:sz w:val="28"/>
        </w:rPr>
      </w:pPr>
      <w:r>
        <w:rPr>
          <w:sz w:val="28"/>
        </w:rPr>
        <w:tab/>
      </w:r>
      <w:r w:rsidRPr="00D20574">
        <w:rPr>
          <w:sz w:val="28"/>
        </w:rPr>
        <w:t>${ttdelektronik}</w:t>
      </w:r>
    </w:p>
    <w:p w:rsidR="00FB14AC" w:rsidRDefault="00D20574">
      <w:pPr>
        <w:pStyle w:val="BodyText"/>
        <w:spacing w:before="178"/>
        <w:ind w:left="5760" w:right="162"/>
        <w:jc w:val="center"/>
      </w:pPr>
      <w:r w:rsidRPr="00D20574">
        <w:rPr>
          <w:w w:val="115"/>
        </w:rPr>
        <w:t>${namalengkap}</w:t>
      </w:r>
    </w:p>
    <w:sectPr w:rsidR="00FB14AC" w:rsidSect="003E10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50" w:h="20170"/>
      <w:pgMar w:top="1457" w:right="641" w:bottom="1418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E6E" w:rsidRDefault="005B7E6E">
      <w:r>
        <w:separator/>
      </w:r>
    </w:p>
  </w:endnote>
  <w:endnote w:type="continuationSeparator" w:id="0">
    <w:p w:rsidR="005B7E6E" w:rsidRDefault="005B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DF" w:rsidRDefault="003E1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DF" w:rsidRDefault="003E10DF" w:rsidP="003E10DF">
    <w:pPr>
      <w:pStyle w:val="Footer"/>
      <w:rPr>
        <w:lang w:val="en-GB"/>
      </w:rPr>
    </w:pPr>
    <w:bookmarkStart w:id="0" w:name="_GoBack"/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bookmarkEnd w:id="0"/>
  <w:p w:rsidR="003E10DF" w:rsidRDefault="003E10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DF" w:rsidRDefault="003E1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E6E" w:rsidRDefault="005B7E6E">
      <w:r>
        <w:separator/>
      </w:r>
    </w:p>
  </w:footnote>
  <w:footnote w:type="continuationSeparator" w:id="0">
    <w:p w:rsidR="005B7E6E" w:rsidRDefault="005B7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DF" w:rsidRDefault="003E10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0DF" w:rsidRDefault="003E1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96A81"/>
    <w:rsid w:val="00097500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E10DF"/>
    <w:rsid w:val="004240C2"/>
    <w:rsid w:val="00462971"/>
    <w:rsid w:val="00465F60"/>
    <w:rsid w:val="0047687E"/>
    <w:rsid w:val="004C2B7A"/>
    <w:rsid w:val="00517E7B"/>
    <w:rsid w:val="00572988"/>
    <w:rsid w:val="00582FBC"/>
    <w:rsid w:val="00585980"/>
    <w:rsid w:val="005A1EA8"/>
    <w:rsid w:val="005B7E6E"/>
    <w:rsid w:val="006C4B44"/>
    <w:rsid w:val="006D3C88"/>
    <w:rsid w:val="006E6C95"/>
    <w:rsid w:val="00702EE2"/>
    <w:rsid w:val="00704BCE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C656E"/>
    <w:rsid w:val="00CD4E61"/>
    <w:rsid w:val="00CE5D71"/>
    <w:rsid w:val="00D142A4"/>
    <w:rsid w:val="00D20574"/>
    <w:rsid w:val="00D40E36"/>
    <w:rsid w:val="00D42E8E"/>
    <w:rsid w:val="00D55D7B"/>
    <w:rsid w:val="00D63E3F"/>
    <w:rsid w:val="00D877A4"/>
    <w:rsid w:val="00DD163B"/>
    <w:rsid w:val="00DE018A"/>
    <w:rsid w:val="00DE07C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2021-06-27T13:36:00Z</dcterms:created>
  <dcterms:modified xsi:type="dcterms:W3CDTF">2021-07-01T01:49:00Z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