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line="252" w:lineRule="auto"/>
      </w:pPr>
      <w:r>
        <w:rPr>
          <w:noProof/>
          <w:lang w:val="en-US"/>
        </w:rPr>
        <w:drawing>
          <wp:anchor distT="0" distB="0" distL="0" distR="0" simplePos="0" relativeHeight="15765504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-62576</wp:posOffset>
            </wp:positionV>
            <wp:extent cx="484505" cy="749526"/>
            <wp:effectExtent l="0" t="0" r="0" b="0"/>
            <wp:wrapNone/>
            <wp:docPr id="9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19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7620" r="3175" b="1905"/>
                <wp:docPr id="410" name="Group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411" name="Line 582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3A1094" id="Group 581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">
                <v:line id="Line 582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FB14AC">
      <w:pPr>
        <w:pStyle w:val="BodyText"/>
        <w:spacing w:before="6"/>
        <w:rPr>
          <w:b/>
          <w:sz w:val="21"/>
        </w:rPr>
      </w:pPr>
    </w:p>
    <w:p w:rsidR="00FB14AC" w:rsidRDefault="00815BB2">
      <w:pPr>
        <w:pStyle w:val="BodyText"/>
        <w:spacing w:before="1" w:line="252" w:lineRule="auto"/>
        <w:ind w:left="2601" w:right="3120"/>
        <w:jc w:val="center"/>
      </w:pPr>
      <w:r>
        <w:rPr>
          <w:w w:val="115"/>
          <w:u w:val="single"/>
        </w:rPr>
        <w:t>SURAT</w:t>
      </w:r>
      <w:r>
        <w:rPr>
          <w:spacing w:val="9"/>
          <w:w w:val="115"/>
          <w:u w:val="single"/>
        </w:rPr>
        <w:t xml:space="preserve"> </w:t>
      </w:r>
      <w:r>
        <w:rPr>
          <w:w w:val="115"/>
          <w:u w:val="single"/>
        </w:rPr>
        <w:t>PERINTAH</w:t>
      </w:r>
      <w:r>
        <w:rPr>
          <w:spacing w:val="11"/>
          <w:w w:val="115"/>
          <w:u w:val="single"/>
        </w:rPr>
        <w:t xml:space="preserve"> </w:t>
      </w:r>
      <w:r>
        <w:rPr>
          <w:w w:val="115"/>
          <w:u w:val="single"/>
        </w:rPr>
        <w:t>PERJALANAN</w:t>
      </w:r>
      <w:r>
        <w:rPr>
          <w:spacing w:val="9"/>
          <w:w w:val="115"/>
          <w:u w:val="single"/>
        </w:rPr>
        <w:t xml:space="preserve"> </w:t>
      </w:r>
      <w:r>
        <w:rPr>
          <w:w w:val="115"/>
          <w:u w:val="single"/>
        </w:rPr>
        <w:t>DINAS</w:t>
      </w:r>
      <w:r>
        <w:rPr>
          <w:spacing w:val="-58"/>
          <w:w w:val="115"/>
        </w:rPr>
        <w:t xml:space="preserve"> </w:t>
      </w:r>
      <w:r>
        <w:rPr>
          <w:w w:val="115"/>
        </w:rPr>
        <w:t>(SPPD)</w:t>
      </w:r>
    </w:p>
    <w:p w:rsidR="00FB14AC" w:rsidRDefault="00815BB2">
      <w:pPr>
        <w:pStyle w:val="BodyText"/>
        <w:spacing w:before="1"/>
        <w:ind w:left="1547" w:right="2064"/>
        <w:jc w:val="center"/>
      </w:pPr>
      <w:r>
        <w:rPr>
          <w:w w:val="125"/>
        </w:rPr>
        <w:t>NOMOR</w:t>
      </w:r>
      <w:r>
        <w:rPr>
          <w:spacing w:val="40"/>
          <w:w w:val="125"/>
        </w:rPr>
        <w:t xml:space="preserve"> </w:t>
      </w:r>
      <w:r>
        <w:rPr>
          <w:w w:val="125"/>
        </w:rPr>
        <w:t>:</w:t>
      </w:r>
      <w:r>
        <w:rPr>
          <w:spacing w:val="44"/>
          <w:w w:val="125"/>
        </w:rPr>
        <w:t xml:space="preserve"> </w:t>
      </w:r>
      <w:r w:rsidR="0081761C" w:rsidRPr="0081761C">
        <w:rPr>
          <w:w w:val="125"/>
        </w:rPr>
        <w:t>${nomorsurat}</w:t>
      </w:r>
    </w:p>
    <w:p w:rsidR="00FB14AC" w:rsidRDefault="00FB14AC">
      <w:pPr>
        <w:pStyle w:val="BodyText"/>
        <w:spacing w:before="9" w:after="1"/>
        <w:rPr>
          <w:sz w:val="26"/>
        </w:rPr>
      </w:pPr>
    </w:p>
    <w:tbl>
      <w:tblPr>
        <w:tblW w:w="0" w:type="auto"/>
        <w:tblInd w:w="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5"/>
        <w:gridCol w:w="5104"/>
      </w:tblGrid>
      <w:tr w:rsidR="00FB14AC">
        <w:trPr>
          <w:trHeight w:val="436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2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1.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Pejabat yang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memberi</w:t>
            </w:r>
            <w:r>
              <w:rPr>
                <w:spacing w:val="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perintah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59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………………………………………………….</w:t>
            </w:r>
          </w:p>
        </w:tc>
      </w:tr>
      <w:tr w:rsidR="00FB14AC">
        <w:trPr>
          <w:trHeight w:val="765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 w:line="292" w:lineRule="auto"/>
              <w:ind w:left="304" w:right="313" w:hanging="283"/>
              <w:rPr>
                <w:sz w:val="24"/>
              </w:rPr>
            </w:pPr>
            <w:r>
              <w:rPr>
                <w:w w:val="115"/>
                <w:sz w:val="24"/>
              </w:rPr>
              <w:t>2.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Nama/NIP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Pegawai</w:t>
            </w:r>
            <w:r>
              <w:rPr>
                <w:spacing w:val="-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yang</w:t>
            </w:r>
            <w:r>
              <w:rPr>
                <w:spacing w:val="-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diperintah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mengadakan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54"/>
              <w:ind w:right="197"/>
              <w:jc w:val="right"/>
              <w:rPr>
                <w:sz w:val="24"/>
              </w:rPr>
            </w:pPr>
            <w:r>
              <w:rPr>
                <w:w w:val="130"/>
                <w:sz w:val="24"/>
              </w:rPr>
              <w:t xml:space="preserve">: </w:t>
            </w:r>
            <w:r>
              <w:rPr>
                <w:spacing w:val="47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………………………………………………….</w:t>
            </w:r>
          </w:p>
          <w:p w:rsidR="00FB14AC" w:rsidRDefault="00815BB2">
            <w:pPr>
              <w:pStyle w:val="TableParagraph"/>
              <w:spacing w:before="103"/>
              <w:ind w:right="197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………………………………………………….</w:t>
            </w:r>
          </w:p>
        </w:tc>
      </w:tr>
      <w:tr w:rsidR="00FB14AC">
        <w:trPr>
          <w:trHeight w:val="753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30"/>
                <w:sz w:val="24"/>
              </w:rPr>
              <w:t>3.</w:t>
            </w:r>
            <w:r>
              <w:rPr>
                <w:spacing w:val="-13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a.</w:t>
            </w:r>
            <w:r>
              <w:rPr>
                <w:spacing w:val="-11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Jabatan</w:t>
            </w:r>
          </w:p>
          <w:p w:rsidR="00FB14AC" w:rsidRDefault="00815BB2">
            <w:pPr>
              <w:pStyle w:val="TableParagraph"/>
              <w:spacing w:before="61"/>
              <w:ind w:left="304"/>
              <w:rPr>
                <w:sz w:val="24"/>
              </w:rPr>
            </w:pPr>
            <w:r>
              <w:rPr>
                <w:w w:val="115"/>
                <w:sz w:val="24"/>
              </w:rPr>
              <w:t>b.</w:t>
            </w:r>
            <w:r>
              <w:rPr>
                <w:spacing w:val="2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Pangkat/Golongan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line="300" w:lineRule="exact"/>
              <w:ind w:left="88"/>
              <w:rPr>
                <w:sz w:val="26"/>
              </w:rPr>
            </w:pPr>
            <w:r>
              <w:rPr>
                <w:w w:val="130"/>
                <w:sz w:val="26"/>
              </w:rPr>
              <w:t xml:space="preserve">: </w:t>
            </w:r>
            <w:r>
              <w:rPr>
                <w:spacing w:val="31"/>
                <w:w w:val="130"/>
                <w:sz w:val="26"/>
              </w:rPr>
              <w:t xml:space="preserve"> </w:t>
            </w:r>
            <w:r>
              <w:rPr>
                <w:w w:val="130"/>
                <w:sz w:val="26"/>
              </w:rPr>
              <w:t>………………………………………………</w:t>
            </w:r>
          </w:p>
          <w:p w:rsidR="00FB14AC" w:rsidRDefault="00815BB2">
            <w:pPr>
              <w:pStyle w:val="TableParagraph"/>
              <w:spacing w:before="47"/>
              <w:ind w:left="88"/>
              <w:rPr>
                <w:sz w:val="26"/>
              </w:rPr>
            </w:pPr>
            <w:r>
              <w:rPr>
                <w:w w:val="130"/>
                <w:sz w:val="26"/>
              </w:rPr>
              <w:t xml:space="preserve">: </w:t>
            </w:r>
            <w:r>
              <w:rPr>
                <w:spacing w:val="31"/>
                <w:w w:val="130"/>
                <w:sz w:val="26"/>
              </w:rPr>
              <w:t xml:space="preserve"> </w:t>
            </w:r>
            <w:r>
              <w:rPr>
                <w:w w:val="130"/>
                <w:sz w:val="26"/>
              </w:rPr>
              <w:t>………………………………………………</w:t>
            </w:r>
          </w:p>
        </w:tc>
      </w:tr>
      <w:tr w:rsidR="00FB14AC">
        <w:trPr>
          <w:trHeight w:val="765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5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4.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dinas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yang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diperintahkan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tabs>
                <w:tab w:val="left" w:pos="1422"/>
              </w:tabs>
              <w:spacing w:before="55"/>
              <w:ind w:left="106"/>
              <w:rPr>
                <w:sz w:val="24"/>
              </w:rPr>
            </w:pPr>
            <w:r>
              <w:rPr>
                <w:w w:val="125"/>
                <w:sz w:val="24"/>
              </w:rPr>
              <w:t>:</w:t>
            </w:r>
            <w:r>
              <w:rPr>
                <w:spacing w:val="-8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Dari</w:t>
            </w:r>
            <w:r>
              <w:rPr>
                <w:w w:val="125"/>
                <w:sz w:val="24"/>
              </w:rPr>
              <w:tab/>
              <w:t xml:space="preserve">: </w:t>
            </w:r>
            <w:r>
              <w:rPr>
                <w:spacing w:val="1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………….</w:t>
            </w:r>
          </w:p>
          <w:p w:rsidR="00FB14AC" w:rsidRDefault="00815BB2">
            <w:pPr>
              <w:pStyle w:val="TableParagraph"/>
              <w:tabs>
                <w:tab w:val="left" w:pos="1422"/>
              </w:tabs>
              <w:spacing w:before="102"/>
              <w:ind w:left="258"/>
              <w:rPr>
                <w:sz w:val="24"/>
              </w:rPr>
            </w:pPr>
            <w:r>
              <w:rPr>
                <w:w w:val="125"/>
                <w:sz w:val="24"/>
              </w:rPr>
              <w:t>Ke</w:t>
            </w:r>
            <w:r>
              <w:rPr>
                <w:w w:val="125"/>
                <w:sz w:val="24"/>
              </w:rPr>
              <w:tab/>
              <w:t xml:space="preserve">: </w:t>
            </w:r>
            <w:r>
              <w:rPr>
                <w:spacing w:val="1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………….</w:t>
            </w:r>
          </w:p>
        </w:tc>
      </w:tr>
      <w:tr w:rsidR="00FB14AC">
        <w:trPr>
          <w:trHeight w:val="440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5.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Transportasi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yang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digunakan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pacing w:val="-1"/>
                <w:w w:val="120"/>
                <w:sz w:val="24"/>
              </w:rPr>
              <w:t>:</w:t>
            </w:r>
            <w:r>
              <w:rPr>
                <w:spacing w:val="-12"/>
                <w:w w:val="120"/>
                <w:sz w:val="24"/>
              </w:rPr>
              <w:t xml:space="preserve"> </w:t>
            </w:r>
            <w:r>
              <w:rPr>
                <w:spacing w:val="-1"/>
                <w:w w:val="120"/>
                <w:sz w:val="24"/>
              </w:rPr>
              <w:t>Darat/Laut/Udara</w:t>
            </w:r>
          </w:p>
        </w:tc>
      </w:tr>
      <w:tr w:rsidR="00FB14AC">
        <w:trPr>
          <w:trHeight w:val="997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20"/>
                <w:sz w:val="24"/>
              </w:rPr>
              <w:t>6.</w:t>
            </w:r>
            <w:r>
              <w:rPr>
                <w:spacing w:val="-15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Lama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perjalanan</w:t>
            </w:r>
            <w:r>
              <w:rPr>
                <w:spacing w:val="-14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dinas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tabs>
                <w:tab w:val="left" w:pos="2697"/>
              </w:tabs>
              <w:spacing w:before="24" w:line="273" w:lineRule="auto"/>
              <w:ind w:left="260" w:right="1214" w:hanging="154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2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Selama</w:t>
            </w:r>
            <w:r>
              <w:rPr>
                <w:w w:val="115"/>
                <w:sz w:val="24"/>
              </w:rPr>
              <w:tab/>
              <w:t>:</w:t>
            </w:r>
            <w:r>
              <w:rPr>
                <w:spacing w:val="3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……</w:t>
            </w:r>
            <w:r>
              <w:rPr>
                <w:spacing w:val="3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hari</w:t>
            </w:r>
            <w:r>
              <w:rPr>
                <w:spacing w:val="-58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Tanggal</w:t>
            </w:r>
            <w:r>
              <w:rPr>
                <w:spacing w:val="5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Berangkat</w:t>
            </w:r>
            <w:r>
              <w:rPr>
                <w:w w:val="115"/>
                <w:sz w:val="24"/>
              </w:rPr>
              <w:tab/>
              <w:t>:</w:t>
            </w:r>
          </w:p>
          <w:p w:rsidR="00FB14AC" w:rsidRDefault="00815BB2">
            <w:pPr>
              <w:pStyle w:val="TableParagraph"/>
              <w:tabs>
                <w:tab w:val="left" w:pos="2697"/>
              </w:tabs>
              <w:spacing w:before="5"/>
              <w:ind w:left="260"/>
              <w:rPr>
                <w:sz w:val="24"/>
              </w:rPr>
            </w:pPr>
            <w:r>
              <w:rPr>
                <w:w w:val="115"/>
                <w:sz w:val="24"/>
              </w:rPr>
              <w:t>Tanggal</w:t>
            </w:r>
            <w:r>
              <w:rPr>
                <w:spacing w:val="-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Kembali</w:t>
            </w:r>
            <w:r>
              <w:rPr>
                <w:w w:val="115"/>
                <w:sz w:val="24"/>
              </w:rPr>
              <w:tab/>
              <w:t>:</w:t>
            </w:r>
          </w:p>
        </w:tc>
      </w:tr>
      <w:tr w:rsidR="00FB14AC">
        <w:trPr>
          <w:trHeight w:val="480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9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7.</w:t>
            </w:r>
            <w:r>
              <w:rPr>
                <w:spacing w:val="22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Maksud</w:t>
            </w:r>
            <w:r>
              <w:rPr>
                <w:spacing w:val="2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  <w:r>
              <w:rPr>
                <w:spacing w:val="2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dinas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154"/>
              <w:ind w:left="106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64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…………………………………………………..</w:t>
            </w:r>
          </w:p>
        </w:tc>
      </w:tr>
      <w:tr w:rsidR="00FB14AC">
        <w:trPr>
          <w:trHeight w:val="745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5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8.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Perhitungan</w:t>
            </w:r>
            <w:r>
              <w:rPr>
                <w:spacing w:val="13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biaya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perjalanan</w:t>
            </w:r>
            <w:r>
              <w:rPr>
                <w:spacing w:val="14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dinas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w w:val="125"/>
                <w:sz w:val="24"/>
              </w:rPr>
              <w:t>:</w:t>
            </w:r>
            <w:r>
              <w:rPr>
                <w:spacing w:val="10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Dibebankan</w:t>
            </w:r>
            <w:r>
              <w:rPr>
                <w:spacing w:val="12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pada</w:t>
            </w:r>
            <w:r>
              <w:rPr>
                <w:spacing w:val="11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….……………………….</w:t>
            </w:r>
          </w:p>
          <w:p w:rsidR="00FB14AC" w:rsidRDefault="00815BB2">
            <w:pPr>
              <w:pStyle w:val="TableParagraph"/>
              <w:spacing w:before="83"/>
              <w:ind w:left="258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…………………………………………………..</w:t>
            </w:r>
          </w:p>
        </w:tc>
      </w:tr>
      <w:tr w:rsidR="00FB14AC">
        <w:trPr>
          <w:trHeight w:val="520"/>
        </w:trPr>
        <w:tc>
          <w:tcPr>
            <w:tcW w:w="4835" w:type="dxa"/>
            <w:tcBorders>
              <w:left w:val="nil"/>
            </w:tcBorders>
          </w:tcPr>
          <w:p w:rsidR="00FB14AC" w:rsidRDefault="00815BB2">
            <w:pPr>
              <w:pStyle w:val="TableParagraph"/>
              <w:spacing w:before="74"/>
              <w:ind w:left="22"/>
              <w:rPr>
                <w:sz w:val="24"/>
              </w:rPr>
            </w:pPr>
            <w:r>
              <w:rPr>
                <w:w w:val="115"/>
                <w:sz w:val="24"/>
              </w:rPr>
              <w:t>9.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Keterangan</w:t>
            </w:r>
          </w:p>
        </w:tc>
        <w:tc>
          <w:tcPr>
            <w:tcW w:w="5104" w:type="dxa"/>
            <w:tcBorders>
              <w:right w:val="nil"/>
            </w:tcBorders>
          </w:tcPr>
          <w:p w:rsidR="00FB14AC" w:rsidRDefault="00815BB2">
            <w:pPr>
              <w:pStyle w:val="TableParagraph"/>
              <w:spacing w:before="74"/>
              <w:ind w:left="106"/>
              <w:rPr>
                <w:sz w:val="24"/>
              </w:rPr>
            </w:pPr>
            <w:r>
              <w:rPr>
                <w:w w:val="121"/>
                <w:sz w:val="24"/>
              </w:rPr>
              <w:t>:</w:t>
            </w:r>
          </w:p>
        </w:tc>
      </w:tr>
    </w:tbl>
    <w:p w:rsidR="00FB14AC" w:rsidRDefault="00FB14AC">
      <w:pPr>
        <w:pStyle w:val="BodyText"/>
        <w:spacing w:before="8"/>
        <w:rPr>
          <w:sz w:val="23"/>
        </w:rPr>
      </w:pPr>
    </w:p>
    <w:p w:rsidR="00FB14AC" w:rsidRDefault="00815BB2">
      <w:pPr>
        <w:pStyle w:val="BodyText"/>
        <w:ind w:left="6355"/>
      </w:pPr>
      <w:r>
        <w:rPr>
          <w:w w:val="125"/>
        </w:rPr>
        <w:t>Pekanbaru,</w:t>
      </w:r>
      <w:r>
        <w:rPr>
          <w:spacing w:val="38"/>
          <w:w w:val="125"/>
        </w:rPr>
        <w:t xml:space="preserve"> </w:t>
      </w:r>
      <w:r w:rsidR="0081761C" w:rsidRPr="0081761C">
        <w:rPr>
          <w:w w:val="125"/>
        </w:rPr>
        <w:t>${tanggal}</w:t>
      </w:r>
    </w:p>
    <w:p w:rsidR="00FB14AC" w:rsidRDefault="00815BB2">
      <w:pPr>
        <w:pStyle w:val="BodyText"/>
        <w:spacing w:before="1" w:line="252" w:lineRule="auto"/>
        <w:ind w:left="6891" w:right="837" w:hanging="536"/>
      </w:pPr>
      <w:r>
        <w:rPr>
          <w:w w:val="120"/>
        </w:rPr>
        <w:t>a.n. SEKRETARIS DAERAH</w:t>
      </w:r>
      <w:r>
        <w:rPr>
          <w:spacing w:val="-61"/>
          <w:w w:val="120"/>
        </w:rPr>
        <w:t xml:space="preserve"> </w:t>
      </w:r>
      <w:r>
        <w:rPr>
          <w:w w:val="120"/>
        </w:rPr>
        <w:t>KOTA</w:t>
      </w:r>
      <w:r>
        <w:rPr>
          <w:spacing w:val="-5"/>
          <w:w w:val="120"/>
        </w:rPr>
        <w:t xml:space="preserve"> </w:t>
      </w:r>
      <w:r>
        <w:rPr>
          <w:w w:val="120"/>
        </w:rPr>
        <w:t>PEKANBARU</w:t>
      </w:r>
    </w:p>
    <w:p w:rsidR="00FB14AC" w:rsidRDefault="00815BB2">
      <w:pPr>
        <w:pStyle w:val="BodyText"/>
        <w:tabs>
          <w:tab w:val="left" w:leader="dot" w:pos="9573"/>
        </w:tabs>
        <w:spacing w:before="1"/>
        <w:ind w:left="6891"/>
      </w:pPr>
      <w:r>
        <w:rPr>
          <w:w w:val="125"/>
        </w:rPr>
        <w:t>Asisten</w:t>
      </w:r>
      <w:r>
        <w:rPr>
          <w:rFonts w:ascii="Times New Roman"/>
          <w:w w:val="125"/>
        </w:rPr>
        <w:tab/>
      </w:r>
      <w:r>
        <w:rPr>
          <w:w w:val="130"/>
        </w:rPr>
        <w:t>,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6781"/>
      </w:pPr>
      <w:r>
        <w:rPr>
          <w:spacing w:val="-1"/>
          <w:w w:val="145"/>
          <w:u w:val="single"/>
        </w:rPr>
        <w:t xml:space="preserve"> </w:t>
      </w:r>
      <w:r w:rsidR="0081761C" w:rsidRPr="0081761C">
        <w:rPr>
          <w:w w:val="115"/>
          <w:u w:val="single"/>
        </w:rPr>
        <w:t>${ttdelektronik}</w:t>
      </w:r>
    </w:p>
    <w:p w:rsidR="00FB14AC" w:rsidRDefault="0081761C" w:rsidP="0081761C">
      <w:pPr>
        <w:pStyle w:val="BodyText"/>
        <w:spacing w:before="15" w:line="252" w:lineRule="auto"/>
        <w:ind w:left="6857" w:right="-43"/>
      </w:pPr>
      <w:bookmarkStart w:id="0" w:name="_GoBack"/>
      <w:bookmarkEnd w:id="0"/>
      <w:r>
        <w:rPr>
          <w:w w:val="115"/>
          <w:lang w:val="en-GB"/>
        </w:rPr>
        <w:t xml:space="preserve">NIP. </w:t>
      </w:r>
      <w:r w:rsidRPr="0081761C">
        <w:rPr>
          <w:w w:val="115"/>
          <w:lang w:val="en-GB"/>
        </w:rPr>
        <w:t>${nip}</w:t>
      </w:r>
      <w:r w:rsidR="00815BB2">
        <w:rPr>
          <w:spacing w:val="-58"/>
          <w:w w:val="115"/>
        </w:rPr>
        <w:t xml:space="preserve"> </w:t>
      </w:r>
    </w:p>
    <w:sectPr w:rsidR="00FB14AC" w:rsidSect="00502A77">
      <w:headerReference w:type="default" r:id="rId8"/>
      <w:footerReference w:type="default" r:id="rId9"/>
      <w:pgSz w:w="12250" w:h="20170"/>
      <w:pgMar w:top="1457" w:right="641" w:bottom="1418" w:left="1162" w:header="567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E05" w:rsidRDefault="00543E05">
      <w:r>
        <w:separator/>
      </w:r>
    </w:p>
  </w:endnote>
  <w:endnote w:type="continuationSeparator" w:id="0">
    <w:p w:rsidR="00543E05" w:rsidRDefault="00543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A77" w:rsidRDefault="00502A77" w:rsidP="00502A77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  <w:p w:rsidR="00502A77" w:rsidRDefault="00502A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E05" w:rsidRDefault="00543E05">
      <w:r>
        <w:separator/>
      </w:r>
    </w:p>
  </w:footnote>
  <w:footnote w:type="continuationSeparator" w:id="0">
    <w:p w:rsidR="00543E05" w:rsidRDefault="00543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7C51"/>
    <w:rsid w:val="00041235"/>
    <w:rsid w:val="0004778C"/>
    <w:rsid w:val="000603E1"/>
    <w:rsid w:val="00072823"/>
    <w:rsid w:val="00087643"/>
    <w:rsid w:val="00087922"/>
    <w:rsid w:val="000A79EC"/>
    <w:rsid w:val="00120031"/>
    <w:rsid w:val="00137F4C"/>
    <w:rsid w:val="00144D8B"/>
    <w:rsid w:val="0015663D"/>
    <w:rsid w:val="00167EBF"/>
    <w:rsid w:val="001D0356"/>
    <w:rsid w:val="00205A2F"/>
    <w:rsid w:val="00207A58"/>
    <w:rsid w:val="00296898"/>
    <w:rsid w:val="0029706C"/>
    <w:rsid w:val="002A492B"/>
    <w:rsid w:val="002A7CE9"/>
    <w:rsid w:val="002B6EEC"/>
    <w:rsid w:val="002F13F1"/>
    <w:rsid w:val="00311D62"/>
    <w:rsid w:val="003538F4"/>
    <w:rsid w:val="003D689F"/>
    <w:rsid w:val="004240C2"/>
    <w:rsid w:val="00455CBC"/>
    <w:rsid w:val="00462971"/>
    <w:rsid w:val="00465F60"/>
    <w:rsid w:val="0047687E"/>
    <w:rsid w:val="004C2B7A"/>
    <w:rsid w:val="00502A77"/>
    <w:rsid w:val="00517E7B"/>
    <w:rsid w:val="00543E05"/>
    <w:rsid w:val="00572988"/>
    <w:rsid w:val="00582FBC"/>
    <w:rsid w:val="00585980"/>
    <w:rsid w:val="005A1EA8"/>
    <w:rsid w:val="00601B8A"/>
    <w:rsid w:val="0067445C"/>
    <w:rsid w:val="006C4B44"/>
    <w:rsid w:val="006D2872"/>
    <w:rsid w:val="006D3C88"/>
    <w:rsid w:val="006E6C95"/>
    <w:rsid w:val="00702EE2"/>
    <w:rsid w:val="00704BCE"/>
    <w:rsid w:val="00767BC8"/>
    <w:rsid w:val="00771A15"/>
    <w:rsid w:val="007B6E69"/>
    <w:rsid w:val="007D1DDA"/>
    <w:rsid w:val="007F0FE6"/>
    <w:rsid w:val="00815BB2"/>
    <w:rsid w:val="0081761C"/>
    <w:rsid w:val="00826B46"/>
    <w:rsid w:val="008676E5"/>
    <w:rsid w:val="00873AF2"/>
    <w:rsid w:val="00917AB1"/>
    <w:rsid w:val="009602B6"/>
    <w:rsid w:val="00990F66"/>
    <w:rsid w:val="009C6985"/>
    <w:rsid w:val="009E520F"/>
    <w:rsid w:val="00A03F9D"/>
    <w:rsid w:val="00A11F79"/>
    <w:rsid w:val="00A352DC"/>
    <w:rsid w:val="00A60037"/>
    <w:rsid w:val="00A64EA9"/>
    <w:rsid w:val="00A94CDE"/>
    <w:rsid w:val="00AA628C"/>
    <w:rsid w:val="00AE76D7"/>
    <w:rsid w:val="00AF23E3"/>
    <w:rsid w:val="00AF5483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750FE"/>
    <w:rsid w:val="00CC656E"/>
    <w:rsid w:val="00CD4E61"/>
    <w:rsid w:val="00CE5D71"/>
    <w:rsid w:val="00D40E36"/>
    <w:rsid w:val="00D42E8E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57925"/>
    <w:rsid w:val="00EB3F7E"/>
    <w:rsid w:val="00ED3E68"/>
    <w:rsid w:val="00F1065B"/>
    <w:rsid w:val="00F12AE0"/>
    <w:rsid w:val="00F879EB"/>
    <w:rsid w:val="00FA6AAD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2021-06-27T13:43:00Z</dcterms:created>
  <dcterms:modified xsi:type="dcterms:W3CDTF">2021-07-01T01:53:00Z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