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61635" w14:textId="7909D118" w:rsidR="00B00042" w:rsidRPr="00996F24" w:rsidRDefault="1A4016D4" w:rsidP="7CFC8E72">
      <w:pPr>
        <w:spacing w:line="276" w:lineRule="auto"/>
        <w:ind w:right="-2"/>
        <w:jc w:val="center"/>
        <w:rPr>
          <w:rFonts w:ascii="Bookman Old Style" w:eastAsia="Bookman Old Style" w:hAnsi="Bookman Old Style" w:cs="Bookman Old Style"/>
          <w:b/>
          <w:bCs/>
          <w:color w:val="000000" w:themeColor="text1"/>
          <w:sz w:val="24"/>
          <w:szCs w:val="24"/>
          <w:lang w:val="en-US"/>
        </w:rPr>
      </w:pPr>
      <w:r w:rsidRPr="7CFC8E72">
        <w:rPr>
          <w:rFonts w:ascii="Bookman Old Style" w:eastAsia="Bookman Old Style" w:hAnsi="Bookman Old Style" w:cs="Bookman Old Style"/>
          <w:b/>
          <w:bCs/>
          <w:color w:val="000000" w:themeColor="text1"/>
          <w:sz w:val="24"/>
          <w:szCs w:val="24"/>
          <w:lang w:val="en-US"/>
        </w:rPr>
        <w:t>FORMULIR</w:t>
      </w:r>
    </w:p>
    <w:p w14:paraId="600591B5" w14:textId="38F7EA96" w:rsidR="00B00042" w:rsidRPr="00996F24" w:rsidRDefault="1A4016D4" w:rsidP="00996F24">
      <w:pPr>
        <w:spacing w:line="276" w:lineRule="auto"/>
        <w:ind w:right="-2"/>
        <w:jc w:val="center"/>
        <w:rPr>
          <w:rFonts w:ascii="Bookman Old Style" w:eastAsia="Bookman Old Style" w:hAnsi="Bookman Old Style" w:cs="Bookman Old Style"/>
          <w:b/>
          <w:bCs/>
          <w:color w:val="000000" w:themeColor="text1"/>
          <w:sz w:val="24"/>
          <w:szCs w:val="24"/>
          <w:lang w:val="en-US"/>
        </w:rPr>
      </w:pPr>
      <w:r w:rsidRPr="7CFC8E72">
        <w:rPr>
          <w:rFonts w:ascii="Bookman Old Style" w:eastAsia="Bookman Old Style" w:hAnsi="Bookman Old Style" w:cs="Bookman Old Style"/>
          <w:b/>
          <w:bCs/>
          <w:color w:val="000000" w:themeColor="text1"/>
          <w:sz w:val="24"/>
          <w:szCs w:val="24"/>
          <w:lang w:val="en-US"/>
        </w:rPr>
        <w:t>Rencana Pengembangan Individu</w:t>
      </w:r>
    </w:p>
    <w:p w14:paraId="12290628" w14:textId="28C8E1F2" w:rsidR="000110E5" w:rsidRDefault="000110E5" w:rsidP="7CFC8E72">
      <w:pPr>
        <w:spacing w:line="276" w:lineRule="auto"/>
        <w:ind w:right="-2"/>
        <w:jc w:val="center"/>
        <w:rPr>
          <w:rFonts w:ascii="Bookman Old Style" w:eastAsia="Bookman Old Style" w:hAnsi="Bookman Old Style" w:cs="Bookman Old Style"/>
          <w:b/>
          <w:bCs/>
          <w:i/>
          <w:iCs/>
          <w:color w:val="000000" w:themeColor="text1"/>
          <w:sz w:val="24"/>
          <w:szCs w:val="24"/>
          <w:lang w:val="en-US"/>
        </w:rPr>
      </w:pPr>
      <w:r w:rsidRPr="7CFC8E72">
        <w:rPr>
          <w:rFonts w:ascii="Bookman Old Style" w:eastAsia="Bookman Old Style" w:hAnsi="Bookman Old Style" w:cs="Bookman Old Style"/>
          <w:b/>
          <w:bCs/>
          <w:i/>
          <w:iCs/>
          <w:color w:val="000000" w:themeColor="text1"/>
          <w:sz w:val="24"/>
          <w:szCs w:val="24"/>
          <w:lang w:val="en-US"/>
        </w:rPr>
        <w:t>(Individual Development Plan)</w:t>
      </w:r>
    </w:p>
    <w:p w14:paraId="0B7EE370" w14:textId="522D9C88" w:rsidR="237D566F" w:rsidRDefault="237D566F" w:rsidP="7CFC8E72">
      <w:pPr>
        <w:spacing w:line="276" w:lineRule="auto"/>
        <w:ind w:right="-2"/>
        <w:jc w:val="center"/>
        <w:rPr>
          <w:rFonts w:ascii="Bookman Old Style" w:eastAsia="Bookman Old Style" w:hAnsi="Bookman Old Style" w:cs="Bookman Old Style"/>
          <w:b/>
          <w:bCs/>
          <w:color w:val="000000" w:themeColor="text1"/>
          <w:sz w:val="24"/>
          <w:szCs w:val="24"/>
          <w:highlight w:val="yellow"/>
          <w:lang w:val="en-US"/>
        </w:rPr>
      </w:pPr>
      <w:commentRangeStart w:id="0"/>
      <w:r w:rsidRPr="7CFC8E72">
        <w:rPr>
          <w:rFonts w:ascii="Bookman Old Style" w:eastAsia="Bookman Old Style" w:hAnsi="Bookman Old Style" w:cs="Bookman Old Style"/>
          <w:b/>
          <w:bCs/>
          <w:color w:val="000000" w:themeColor="text1"/>
          <w:sz w:val="24"/>
          <w:szCs w:val="24"/>
          <w:highlight w:val="yellow"/>
          <w:lang w:val="en-US"/>
        </w:rPr>
        <w:t>Perubahan 1/Perubahan 2/Perubahan 3/dst</w:t>
      </w:r>
      <w:commentRangeEnd w:id="0"/>
      <w:r>
        <w:rPr>
          <w:rStyle w:val="CommentReference"/>
          <w:rFonts w:ascii="Bookman Old Style" w:eastAsia="Bookman Old Style" w:hAnsi="Bookman Old Style" w:cs="Bookman Old Style"/>
          <w:b/>
          <w:bCs/>
          <w:color w:val="000000" w:themeColor="text1"/>
          <w:sz w:val="24"/>
          <w:szCs w:val="24"/>
          <w:highlight w:val="yellow"/>
          <w:lang w:val="en-US"/>
        </w:rPr>
        <w:commentReference w:id="0"/>
      </w:r>
    </w:p>
    <w:p w14:paraId="34BD9D52" w14:textId="45820839" w:rsidR="1A4016D4" w:rsidRDefault="1A4016D4" w:rsidP="7CFC8E72">
      <w:pPr>
        <w:spacing w:line="276" w:lineRule="auto"/>
        <w:ind w:right="-2"/>
        <w:jc w:val="center"/>
        <w:rPr>
          <w:rFonts w:ascii="Bookman Old Style" w:eastAsia="Bookman Old Style" w:hAnsi="Bookman Old Style" w:cs="Bookman Old Style"/>
          <w:color w:val="000000" w:themeColor="text1"/>
          <w:sz w:val="24"/>
          <w:szCs w:val="24"/>
          <w:lang w:val="en-ID"/>
        </w:rPr>
      </w:pPr>
      <w:r w:rsidRPr="7CFC8E72">
        <w:rPr>
          <w:rFonts w:ascii="Bookman Old Style" w:eastAsia="Bookman Old Style" w:hAnsi="Bookman Old Style" w:cs="Bookman Old Style"/>
          <w:color w:val="000000" w:themeColor="text1"/>
          <w:sz w:val="24"/>
          <w:szCs w:val="24"/>
          <w:lang w:val="en-ID"/>
        </w:rPr>
        <w:t xml:space="preserve">Periode: </w:t>
      </w:r>
      <w:r w:rsidRPr="7CFC8E72">
        <w:rPr>
          <w:rFonts w:ascii="Bookman Old Style" w:eastAsia="Bookman Old Style" w:hAnsi="Bookman Old Style" w:cs="Bookman Old Style"/>
          <w:color w:val="000000" w:themeColor="text1"/>
          <w:sz w:val="24"/>
          <w:szCs w:val="24"/>
          <w:lang w:val="en-US"/>
        </w:rPr>
        <w:t>Januari</w:t>
      </w:r>
      <w:r w:rsidRPr="7CFC8E72">
        <w:rPr>
          <w:rFonts w:ascii="Bookman Old Style" w:eastAsia="Bookman Old Style" w:hAnsi="Bookman Old Style" w:cs="Bookman Old Style"/>
          <w:color w:val="000000" w:themeColor="text1"/>
          <w:sz w:val="24"/>
          <w:szCs w:val="24"/>
          <w:lang w:val="en-ID"/>
        </w:rPr>
        <w:t xml:space="preserve"> s.d. </w:t>
      </w:r>
      <w:r w:rsidRPr="7CFC8E72">
        <w:rPr>
          <w:rFonts w:ascii="Bookman Old Style" w:eastAsia="Bookman Old Style" w:hAnsi="Bookman Old Style" w:cs="Bookman Old Style"/>
          <w:color w:val="000000" w:themeColor="text1"/>
          <w:sz w:val="24"/>
          <w:szCs w:val="24"/>
          <w:lang w:val="en-US"/>
        </w:rPr>
        <w:t>Desember 2026</w:t>
      </w:r>
    </w:p>
    <w:p w14:paraId="0426F0D2" w14:textId="658757C5" w:rsidR="004C1243" w:rsidRPr="00996F24" w:rsidRDefault="004C1243" w:rsidP="00B00042">
      <w:pPr>
        <w:spacing w:line="260" w:lineRule="auto"/>
        <w:ind w:left="10" w:right="3141" w:hanging="10"/>
        <w:jc w:val="center"/>
        <w:rPr>
          <w:rFonts w:ascii="Bookman Old Style" w:eastAsia="Bookman Old Style" w:hAnsi="Bookman Old Style" w:cs="Bookman Old Style"/>
          <w:color w:val="000000" w:themeColor="text1"/>
          <w:sz w:val="24"/>
          <w:szCs w:val="24"/>
        </w:rPr>
      </w:pPr>
    </w:p>
    <w:tbl>
      <w:tblPr>
        <w:tblStyle w:val="TableGrid"/>
        <w:tblW w:w="0" w:type="auto"/>
        <w:tblLook w:val="04A0" w:firstRow="1" w:lastRow="0" w:firstColumn="1" w:lastColumn="0" w:noHBand="0" w:noVBand="1"/>
      </w:tblPr>
      <w:tblGrid>
        <w:gridCol w:w="1555"/>
        <w:gridCol w:w="5670"/>
        <w:gridCol w:w="1577"/>
        <w:gridCol w:w="5368"/>
      </w:tblGrid>
      <w:tr w:rsidR="00B00042" w:rsidRPr="00996F24" w14:paraId="428F25AC" w14:textId="20045B89" w:rsidTr="000110E5">
        <w:trPr>
          <w:trHeight w:val="505"/>
        </w:trPr>
        <w:tc>
          <w:tcPr>
            <w:tcW w:w="7225" w:type="dxa"/>
            <w:gridSpan w:val="2"/>
            <w:tcBorders>
              <w:bottom w:val="single" w:sz="4" w:space="0" w:color="auto"/>
            </w:tcBorders>
            <w:shd w:val="clear" w:color="auto" w:fill="BFBFBF" w:themeFill="background1" w:themeFillShade="BF"/>
            <w:vAlign w:val="center"/>
          </w:tcPr>
          <w:p w14:paraId="0B9B310E" w14:textId="47CC377E" w:rsidR="00B00042" w:rsidRPr="00996F24" w:rsidRDefault="00B00042" w:rsidP="00996F24">
            <w:pPr>
              <w:spacing w:line="276" w:lineRule="auto"/>
              <w:ind w:right="-2"/>
              <w:jc w:val="center"/>
              <w:rPr>
                <w:rFonts w:ascii="Bookman Old Style" w:eastAsia="Bookman Old Style" w:hAnsi="Bookman Old Style" w:cs="Bookman Old Style"/>
                <w:b/>
                <w:bCs/>
                <w:color w:val="000000" w:themeColor="text1"/>
                <w:lang w:val="en-US"/>
              </w:rPr>
            </w:pPr>
            <w:r w:rsidRPr="00996F24">
              <w:rPr>
                <w:rFonts w:ascii="Bookman Old Style" w:eastAsia="Bookman Old Style" w:hAnsi="Bookman Old Style" w:cs="Bookman Old Style"/>
                <w:b/>
                <w:bCs/>
                <w:color w:val="000000" w:themeColor="text1"/>
                <w:lang w:val="en-US"/>
              </w:rPr>
              <w:t>Pegawai</w:t>
            </w:r>
          </w:p>
        </w:tc>
        <w:tc>
          <w:tcPr>
            <w:tcW w:w="6945" w:type="dxa"/>
            <w:gridSpan w:val="2"/>
            <w:tcBorders>
              <w:bottom w:val="single" w:sz="4" w:space="0" w:color="auto"/>
            </w:tcBorders>
            <w:shd w:val="clear" w:color="auto" w:fill="BFBFBF" w:themeFill="background1" w:themeFillShade="BF"/>
            <w:vAlign w:val="center"/>
          </w:tcPr>
          <w:p w14:paraId="623862F8" w14:textId="581FBBD9" w:rsidR="00B00042" w:rsidRPr="00996F24" w:rsidRDefault="00B00042" w:rsidP="00996F24">
            <w:pPr>
              <w:spacing w:line="276" w:lineRule="auto"/>
              <w:ind w:right="-2"/>
              <w:jc w:val="center"/>
              <w:rPr>
                <w:rFonts w:ascii="Bookman Old Style" w:eastAsia="Bookman Old Style" w:hAnsi="Bookman Old Style" w:cs="Bookman Old Style"/>
                <w:b/>
                <w:bCs/>
                <w:color w:val="000000" w:themeColor="text1"/>
                <w:lang w:val="en-US"/>
              </w:rPr>
            </w:pPr>
            <w:r w:rsidRPr="00996F24">
              <w:rPr>
                <w:rFonts w:ascii="Bookman Old Style" w:eastAsia="Bookman Old Style" w:hAnsi="Bookman Old Style" w:cs="Bookman Old Style"/>
                <w:b/>
                <w:bCs/>
                <w:color w:val="000000" w:themeColor="text1"/>
                <w:lang w:val="en-US"/>
              </w:rPr>
              <w:t xml:space="preserve">Atasan </w:t>
            </w:r>
            <w:r w:rsidRPr="00996F24">
              <w:rPr>
                <w:rFonts w:ascii="Bookman Old Style" w:eastAsia="Bookman Old Style" w:hAnsi="Bookman Old Style" w:cs="Bookman Old Style"/>
                <w:b/>
                <w:bCs/>
                <w:i/>
                <w:iCs/>
                <w:color w:val="000000" w:themeColor="text1"/>
                <w:lang w:val="en-US"/>
              </w:rPr>
              <w:t>(coach)</w:t>
            </w:r>
          </w:p>
        </w:tc>
      </w:tr>
      <w:tr w:rsidR="00B00042" w:rsidRPr="00996F24" w14:paraId="154A7512" w14:textId="219449BF" w:rsidTr="000110E5">
        <w:tc>
          <w:tcPr>
            <w:tcW w:w="1555" w:type="dxa"/>
            <w:tcBorders>
              <w:bottom w:val="nil"/>
              <w:right w:val="nil"/>
            </w:tcBorders>
          </w:tcPr>
          <w:p w14:paraId="08A5044A" w14:textId="57BCDE01" w:rsidR="00B00042" w:rsidRPr="00996F24" w:rsidRDefault="00E9024C" w:rsidP="00996F24">
            <w:pPr>
              <w:spacing w:line="276" w:lineRule="auto"/>
              <w:ind w:right="-2"/>
              <w:rPr>
                <w:rFonts w:ascii="Bookman Old Style" w:eastAsia="Bookman Old Style" w:hAnsi="Bookman Old Style" w:cs="Bookman Old Style"/>
                <w:color w:val="000000" w:themeColor="text1"/>
                <w:lang w:val="en-US"/>
              </w:rPr>
            </w:pPr>
            <w:r>
              <w:rPr>
                <w:rFonts w:ascii="Bookman Old Style" w:eastAsia="Bookman Old Style" w:hAnsi="Bookman Old Style" w:cs="Bookman Old Style"/>
                <w:color w:val="000000" w:themeColor="text1"/>
                <w:lang w:val="en-US"/>
              </w:rPr>
              <w:t>Nama</w:t>
            </w:r>
          </w:p>
        </w:tc>
        <w:tc>
          <w:tcPr>
            <w:tcW w:w="5670" w:type="dxa"/>
            <w:tcBorders>
              <w:left w:val="nil"/>
              <w:bottom w:val="nil"/>
            </w:tcBorders>
          </w:tcPr>
          <w:p w14:paraId="585A23E9" w14:textId="321D9AEC"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pegawai_nama</w:t>
            </w:r>
            <w:r w:rsidR="008719FB">
              <w:rPr>
                <w:rFonts w:ascii="Bookman Old Style" w:eastAsia="Bookman Old Style" w:hAnsi="Bookman Old Style" w:cs="Bookman Old Style"/>
                <w:color w:val="000000" w:themeColor="text1"/>
                <w:lang w:val="en-US"/>
              </w:rPr>
              <w:t>}</w:t>
            </w:r>
          </w:p>
        </w:tc>
        <w:tc>
          <w:tcPr>
            <w:tcW w:w="1577" w:type="dxa"/>
            <w:tcBorders>
              <w:bottom w:val="nil"/>
              <w:right w:val="nil"/>
            </w:tcBorders>
          </w:tcPr>
          <w:p w14:paraId="3DA24554" w14:textId="3A7327E2" w:rsidR="00B00042" w:rsidRPr="00996F24" w:rsidRDefault="00B00042" w:rsidP="00996F24">
            <w:pPr>
              <w:spacing w:line="276" w:lineRule="auto"/>
              <w:ind w:right="-2"/>
              <w:rPr>
                <w:rFonts w:ascii="Bookman Old Style" w:eastAsia="Bookman Old Style" w:hAnsi="Bookman Old Style" w:cs="Bookman Old Style"/>
                <w:b/>
                <w:bCs/>
                <w:color w:val="000000" w:themeColor="text1"/>
                <w:lang w:val="en-US"/>
              </w:rPr>
            </w:pPr>
            <w:r w:rsidRPr="00996F24">
              <w:rPr>
                <w:rFonts w:ascii="Bookman Old Style" w:eastAsia="Bookman Old Style" w:hAnsi="Bookman Old Style" w:cs="Bookman Old Style"/>
                <w:color w:val="000000" w:themeColor="text1"/>
                <w:lang w:val="en-US"/>
              </w:rPr>
              <w:t>Nama</w:t>
            </w:r>
          </w:p>
        </w:tc>
        <w:tc>
          <w:tcPr>
            <w:tcW w:w="5368" w:type="dxa"/>
            <w:tcBorders>
              <w:left w:val="nil"/>
              <w:bottom w:val="nil"/>
            </w:tcBorders>
          </w:tcPr>
          <w:p w14:paraId="50DDE4E6" w14:textId="3AF4FE47"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atasan_nama</w:t>
            </w:r>
            <w:r w:rsidR="008719FB">
              <w:rPr>
                <w:rFonts w:ascii="Bookman Old Style" w:eastAsia="Bookman Old Style" w:hAnsi="Bookman Old Style" w:cs="Bookman Old Style"/>
                <w:color w:val="000000" w:themeColor="text1"/>
                <w:lang w:val="en-US"/>
              </w:rPr>
              <w:t>}</w:t>
            </w:r>
          </w:p>
        </w:tc>
      </w:tr>
      <w:tr w:rsidR="00B00042" w:rsidRPr="00996F24" w14:paraId="3ACE7920" w14:textId="402C9E46" w:rsidTr="000110E5">
        <w:tc>
          <w:tcPr>
            <w:tcW w:w="1555" w:type="dxa"/>
            <w:tcBorders>
              <w:top w:val="nil"/>
              <w:bottom w:val="nil"/>
              <w:right w:val="nil"/>
            </w:tcBorders>
          </w:tcPr>
          <w:p w14:paraId="6479E6F0" w14:textId="546F98BC"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NIP</w:t>
            </w:r>
          </w:p>
        </w:tc>
        <w:tc>
          <w:tcPr>
            <w:tcW w:w="5670" w:type="dxa"/>
            <w:tcBorders>
              <w:top w:val="nil"/>
              <w:left w:val="nil"/>
              <w:bottom w:val="nil"/>
            </w:tcBorders>
          </w:tcPr>
          <w:p w14:paraId="68F53810" w14:textId="1998E0FC"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pegawai_nip</w:t>
            </w:r>
            <w:r w:rsidR="008719FB">
              <w:rPr>
                <w:rFonts w:ascii="Bookman Old Style" w:eastAsia="Bookman Old Style" w:hAnsi="Bookman Old Style" w:cs="Bookman Old Style"/>
                <w:color w:val="000000" w:themeColor="text1"/>
                <w:lang w:val="en-US"/>
              </w:rPr>
              <w:t>}</w:t>
            </w:r>
          </w:p>
        </w:tc>
        <w:tc>
          <w:tcPr>
            <w:tcW w:w="1577" w:type="dxa"/>
            <w:tcBorders>
              <w:top w:val="nil"/>
              <w:bottom w:val="nil"/>
              <w:right w:val="nil"/>
            </w:tcBorders>
          </w:tcPr>
          <w:p w14:paraId="339D7641" w14:textId="39A1B73E" w:rsidR="00B00042" w:rsidRPr="00996F24" w:rsidRDefault="00B00042" w:rsidP="00996F24">
            <w:pPr>
              <w:spacing w:line="276" w:lineRule="auto"/>
              <w:ind w:right="-2"/>
              <w:rPr>
                <w:rFonts w:ascii="Bookman Old Style" w:eastAsia="Bookman Old Style" w:hAnsi="Bookman Old Style" w:cs="Bookman Old Style"/>
                <w:b/>
                <w:bCs/>
                <w:color w:val="000000" w:themeColor="text1"/>
                <w:lang w:val="en-US"/>
              </w:rPr>
            </w:pPr>
            <w:r w:rsidRPr="00996F24">
              <w:rPr>
                <w:rFonts w:ascii="Bookman Old Style" w:eastAsia="Bookman Old Style" w:hAnsi="Bookman Old Style" w:cs="Bookman Old Style"/>
                <w:color w:val="000000" w:themeColor="text1"/>
                <w:lang w:val="en-US"/>
              </w:rPr>
              <w:t>NIP</w:t>
            </w:r>
          </w:p>
        </w:tc>
        <w:tc>
          <w:tcPr>
            <w:tcW w:w="5368" w:type="dxa"/>
            <w:tcBorders>
              <w:top w:val="nil"/>
              <w:left w:val="nil"/>
              <w:bottom w:val="nil"/>
            </w:tcBorders>
          </w:tcPr>
          <w:p w14:paraId="0AC0B747" w14:textId="13465265"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atasan_nip</w:t>
            </w:r>
            <w:r w:rsidR="008719FB">
              <w:rPr>
                <w:rFonts w:ascii="Bookman Old Style" w:eastAsia="Bookman Old Style" w:hAnsi="Bookman Old Style" w:cs="Bookman Old Style"/>
                <w:color w:val="000000" w:themeColor="text1"/>
                <w:lang w:val="en-US"/>
              </w:rPr>
              <w:t>}</w:t>
            </w:r>
          </w:p>
        </w:tc>
      </w:tr>
      <w:tr w:rsidR="00B00042" w:rsidRPr="00996F24" w14:paraId="282F80CE" w14:textId="53D4C5BA" w:rsidTr="000110E5">
        <w:tc>
          <w:tcPr>
            <w:tcW w:w="1555" w:type="dxa"/>
            <w:tcBorders>
              <w:top w:val="nil"/>
              <w:bottom w:val="nil"/>
              <w:right w:val="nil"/>
            </w:tcBorders>
          </w:tcPr>
          <w:p w14:paraId="1E098E7A" w14:textId="5A9614EE"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Jabatan</w:t>
            </w:r>
          </w:p>
        </w:tc>
        <w:tc>
          <w:tcPr>
            <w:tcW w:w="5670" w:type="dxa"/>
            <w:tcBorders>
              <w:top w:val="nil"/>
              <w:left w:val="nil"/>
              <w:bottom w:val="nil"/>
            </w:tcBorders>
          </w:tcPr>
          <w:p w14:paraId="1EED04B4" w14:textId="50D9C19C"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pegawai_jabatan</w:t>
            </w:r>
            <w:r w:rsidR="008719FB">
              <w:rPr>
                <w:rFonts w:ascii="Bookman Old Style" w:eastAsia="Bookman Old Style" w:hAnsi="Bookman Old Style" w:cs="Bookman Old Style"/>
                <w:color w:val="000000" w:themeColor="text1"/>
                <w:lang w:val="en-US"/>
              </w:rPr>
              <w:t>}</w:t>
            </w:r>
          </w:p>
        </w:tc>
        <w:tc>
          <w:tcPr>
            <w:tcW w:w="1577" w:type="dxa"/>
            <w:tcBorders>
              <w:top w:val="nil"/>
              <w:bottom w:val="nil"/>
              <w:right w:val="nil"/>
            </w:tcBorders>
          </w:tcPr>
          <w:p w14:paraId="6FABAD98" w14:textId="68E5367F" w:rsidR="00B00042" w:rsidRPr="00996F24" w:rsidRDefault="00B00042" w:rsidP="00996F24">
            <w:pPr>
              <w:spacing w:line="276" w:lineRule="auto"/>
              <w:ind w:right="-2"/>
              <w:rPr>
                <w:rFonts w:ascii="Bookman Old Style" w:eastAsia="Bookman Old Style" w:hAnsi="Bookman Old Style" w:cs="Bookman Old Style"/>
                <w:b/>
                <w:bCs/>
                <w:color w:val="000000" w:themeColor="text1"/>
                <w:lang w:val="en-US"/>
              </w:rPr>
            </w:pPr>
            <w:r w:rsidRPr="00996F24">
              <w:rPr>
                <w:rFonts w:ascii="Bookman Old Style" w:eastAsia="Bookman Old Style" w:hAnsi="Bookman Old Style" w:cs="Bookman Old Style"/>
                <w:color w:val="000000" w:themeColor="text1"/>
                <w:lang w:val="en-US"/>
              </w:rPr>
              <w:t>Jabatan</w:t>
            </w:r>
          </w:p>
        </w:tc>
        <w:tc>
          <w:tcPr>
            <w:tcW w:w="5368" w:type="dxa"/>
            <w:tcBorders>
              <w:top w:val="nil"/>
              <w:left w:val="nil"/>
              <w:bottom w:val="nil"/>
            </w:tcBorders>
          </w:tcPr>
          <w:p w14:paraId="24B24983" w14:textId="18C20714"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atasan_jabatan</w:t>
            </w:r>
            <w:r w:rsidR="008719FB">
              <w:rPr>
                <w:rFonts w:ascii="Bookman Old Style" w:eastAsia="Bookman Old Style" w:hAnsi="Bookman Old Style" w:cs="Bookman Old Style"/>
                <w:color w:val="000000" w:themeColor="text1"/>
                <w:lang w:val="en-US"/>
              </w:rPr>
              <w:t>}</w:t>
            </w:r>
          </w:p>
        </w:tc>
      </w:tr>
      <w:tr w:rsidR="00B00042" w:rsidRPr="00996F24" w14:paraId="1BEDF209" w14:textId="70C1F537" w:rsidTr="000110E5">
        <w:tc>
          <w:tcPr>
            <w:tcW w:w="1555" w:type="dxa"/>
            <w:tcBorders>
              <w:top w:val="nil"/>
              <w:bottom w:val="nil"/>
              <w:right w:val="nil"/>
            </w:tcBorders>
          </w:tcPr>
          <w:p w14:paraId="416D178F" w14:textId="27A8DB2E"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Unit Organisasi</w:t>
            </w:r>
          </w:p>
        </w:tc>
        <w:tc>
          <w:tcPr>
            <w:tcW w:w="5670" w:type="dxa"/>
            <w:tcBorders>
              <w:top w:val="nil"/>
              <w:left w:val="nil"/>
              <w:bottom w:val="nil"/>
            </w:tcBorders>
          </w:tcPr>
          <w:p w14:paraId="75832852" w14:textId="2F523699"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pegawai_unit_organisasi</w:t>
            </w:r>
            <w:r w:rsidR="008719FB">
              <w:rPr>
                <w:rFonts w:ascii="Bookman Old Style" w:eastAsia="Bookman Old Style" w:hAnsi="Bookman Old Style" w:cs="Bookman Old Style"/>
                <w:color w:val="000000" w:themeColor="text1"/>
                <w:lang w:val="en-US"/>
              </w:rPr>
              <w:t>}</w:t>
            </w:r>
          </w:p>
        </w:tc>
        <w:tc>
          <w:tcPr>
            <w:tcW w:w="1577" w:type="dxa"/>
            <w:tcBorders>
              <w:top w:val="nil"/>
              <w:bottom w:val="nil"/>
              <w:right w:val="nil"/>
            </w:tcBorders>
          </w:tcPr>
          <w:p w14:paraId="112D8FAF" w14:textId="145239D6" w:rsidR="00B00042" w:rsidRPr="00996F24" w:rsidRDefault="00B00042" w:rsidP="00996F24">
            <w:pPr>
              <w:spacing w:line="276" w:lineRule="auto"/>
              <w:ind w:right="-2"/>
              <w:rPr>
                <w:rFonts w:ascii="Bookman Old Style" w:eastAsia="Bookman Old Style" w:hAnsi="Bookman Old Style" w:cs="Bookman Old Style"/>
                <w:b/>
                <w:bCs/>
                <w:color w:val="000000" w:themeColor="text1"/>
                <w:lang w:val="en-US"/>
              </w:rPr>
            </w:pPr>
            <w:r w:rsidRPr="00996F24">
              <w:rPr>
                <w:rFonts w:ascii="Bookman Old Style" w:eastAsia="Bookman Old Style" w:hAnsi="Bookman Old Style" w:cs="Bookman Old Style"/>
                <w:color w:val="000000" w:themeColor="text1"/>
                <w:lang w:val="en-US"/>
              </w:rPr>
              <w:t xml:space="preserve">Unit Organisasi </w:t>
            </w:r>
          </w:p>
        </w:tc>
        <w:tc>
          <w:tcPr>
            <w:tcW w:w="5368" w:type="dxa"/>
            <w:tcBorders>
              <w:top w:val="nil"/>
              <w:left w:val="nil"/>
              <w:bottom w:val="nil"/>
            </w:tcBorders>
          </w:tcPr>
          <w:p w14:paraId="5BE934FE" w14:textId="69055DEE"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atasan_unit_organisasi</w:t>
            </w:r>
            <w:r w:rsidR="008719FB">
              <w:rPr>
                <w:rFonts w:ascii="Bookman Old Style" w:eastAsia="Bookman Old Style" w:hAnsi="Bookman Old Style" w:cs="Bookman Old Style"/>
                <w:color w:val="000000" w:themeColor="text1"/>
                <w:lang w:val="en-US"/>
              </w:rPr>
              <w:t>}</w:t>
            </w:r>
          </w:p>
        </w:tc>
      </w:tr>
      <w:tr w:rsidR="00B00042" w:rsidRPr="00996F24" w14:paraId="171EF485" w14:textId="5090FDD5" w:rsidTr="000110E5">
        <w:tc>
          <w:tcPr>
            <w:tcW w:w="1555" w:type="dxa"/>
            <w:tcBorders>
              <w:top w:val="nil"/>
              <w:right w:val="nil"/>
            </w:tcBorders>
          </w:tcPr>
          <w:p w14:paraId="126B055C" w14:textId="296B98C0"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Unit Kerja</w:t>
            </w:r>
          </w:p>
        </w:tc>
        <w:tc>
          <w:tcPr>
            <w:tcW w:w="5670" w:type="dxa"/>
            <w:tcBorders>
              <w:top w:val="nil"/>
              <w:left w:val="nil"/>
            </w:tcBorders>
          </w:tcPr>
          <w:p w14:paraId="4ED5872A" w14:textId="02CF81B8"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pegawai_unit_kerja</w:t>
            </w:r>
            <w:r w:rsidR="008719FB">
              <w:rPr>
                <w:rFonts w:ascii="Bookman Old Style" w:eastAsia="Bookman Old Style" w:hAnsi="Bookman Old Style" w:cs="Bookman Old Style"/>
                <w:color w:val="000000" w:themeColor="text1"/>
                <w:lang w:val="en-US"/>
              </w:rPr>
              <w:t>}</w:t>
            </w:r>
          </w:p>
        </w:tc>
        <w:tc>
          <w:tcPr>
            <w:tcW w:w="1577" w:type="dxa"/>
            <w:tcBorders>
              <w:top w:val="nil"/>
              <w:right w:val="nil"/>
            </w:tcBorders>
          </w:tcPr>
          <w:p w14:paraId="2EB955D7" w14:textId="5AA56D7E" w:rsidR="00B00042" w:rsidRPr="00996F24" w:rsidRDefault="00B00042" w:rsidP="00996F24">
            <w:pPr>
              <w:spacing w:line="276" w:lineRule="auto"/>
              <w:ind w:right="-2"/>
              <w:rPr>
                <w:rFonts w:ascii="Bookman Old Style" w:eastAsia="Bookman Old Style" w:hAnsi="Bookman Old Style" w:cs="Bookman Old Style"/>
                <w:b/>
                <w:bCs/>
                <w:color w:val="000000" w:themeColor="text1"/>
                <w:lang w:val="en-US"/>
              </w:rPr>
            </w:pPr>
            <w:r w:rsidRPr="00996F24">
              <w:rPr>
                <w:rFonts w:ascii="Bookman Old Style" w:eastAsia="Bookman Old Style" w:hAnsi="Bookman Old Style" w:cs="Bookman Old Style"/>
                <w:color w:val="000000" w:themeColor="text1"/>
                <w:lang w:val="en-US"/>
              </w:rPr>
              <w:t>Unit Kerja</w:t>
            </w:r>
          </w:p>
        </w:tc>
        <w:tc>
          <w:tcPr>
            <w:tcW w:w="5368" w:type="dxa"/>
            <w:tcBorders>
              <w:top w:val="nil"/>
              <w:left w:val="nil"/>
            </w:tcBorders>
          </w:tcPr>
          <w:p w14:paraId="6566B316" w14:textId="17FA6178" w:rsidR="00B00042" w:rsidRPr="00996F24" w:rsidRDefault="00B00042" w:rsidP="00996F24">
            <w:pPr>
              <w:spacing w:line="276" w:lineRule="auto"/>
              <w:ind w:right="-2"/>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w:t>
            </w:r>
            <w:r w:rsidR="00996F24">
              <w:rPr>
                <w:rFonts w:ascii="Bookman Old Style" w:eastAsia="Bookman Old Style" w:hAnsi="Bookman Old Style" w:cs="Bookman Old Style"/>
                <w:color w:val="000000" w:themeColor="text1"/>
                <w:lang w:val="en-US"/>
              </w:rPr>
              <w:t xml:space="preserve"> </w:t>
            </w:r>
            <w:r w:rsidR="008719FB">
              <w:rPr>
                <w:rFonts w:ascii="Bookman Old Style" w:eastAsia="Bookman Old Style" w:hAnsi="Bookman Old Style" w:cs="Bookman Old Style"/>
                <w:color w:val="000000" w:themeColor="text1"/>
                <w:lang w:val="en-US"/>
              </w:rPr>
              <w:t>{</w:t>
            </w:r>
            <w:r w:rsidR="002219B7">
              <w:rPr>
                <w:rFonts w:ascii="Bookman Old Style" w:eastAsia="Bookman Old Style" w:hAnsi="Bookman Old Style" w:cs="Bookman Old Style"/>
                <w:color w:val="000000" w:themeColor="text1"/>
                <w:lang w:val="en-US"/>
              </w:rPr>
              <w:t>atasan_unit_kerja</w:t>
            </w:r>
            <w:r w:rsidR="008719FB">
              <w:rPr>
                <w:rFonts w:ascii="Bookman Old Style" w:eastAsia="Bookman Old Style" w:hAnsi="Bookman Old Style" w:cs="Bookman Old Style"/>
                <w:color w:val="000000" w:themeColor="text1"/>
                <w:lang w:val="en-US"/>
              </w:rPr>
              <w:t>}</w:t>
            </w:r>
          </w:p>
        </w:tc>
      </w:tr>
    </w:tbl>
    <w:p w14:paraId="0BACDE9F" w14:textId="68618F4D" w:rsidR="004C1243" w:rsidRPr="00996F24" w:rsidRDefault="004C1243" w:rsidP="00B00042">
      <w:pPr>
        <w:spacing w:after="48" w:line="265" w:lineRule="auto"/>
        <w:rPr>
          <w:rFonts w:ascii="Bookman Old Style" w:eastAsia="Bookman Old Style" w:hAnsi="Bookman Old Style" w:cs="Bookman Old Style"/>
          <w:color w:val="000000" w:themeColor="text1"/>
        </w:rPr>
      </w:pPr>
    </w:p>
    <w:p w14:paraId="5912EBE7" w14:textId="64E4ED72" w:rsidR="004C1243" w:rsidRPr="00996F24" w:rsidRDefault="497D0EF2" w:rsidP="00996F24">
      <w:pPr>
        <w:pStyle w:val="ListParagraph"/>
        <w:numPr>
          <w:ilvl w:val="0"/>
          <w:numId w:val="14"/>
        </w:numPr>
        <w:spacing w:line="276" w:lineRule="auto"/>
        <w:rPr>
          <w:rFonts w:ascii="Bookman Old Style" w:eastAsia="Bookman Old Style" w:hAnsi="Bookman Old Style" w:cs="Bookman Old Style"/>
          <w:color w:val="000000" w:themeColor="text1"/>
        </w:rPr>
      </w:pPr>
      <w:r w:rsidRPr="00996F24">
        <w:rPr>
          <w:rFonts w:ascii="Bookman Old Style" w:eastAsia="Bookman Old Style" w:hAnsi="Bookman Old Style" w:cs="Bookman Old Style"/>
          <w:b/>
          <w:bCs/>
          <w:color w:val="000000" w:themeColor="text1"/>
          <w:lang w:val="en-ID"/>
        </w:rPr>
        <w:t>Analisis Kekuatan dan Kelemahan Pegawai</w:t>
      </w:r>
    </w:p>
    <w:tbl>
      <w:tblPr>
        <w:tblStyle w:val="TableGrid"/>
        <w:tblW w:w="0" w:type="auto"/>
        <w:tblInd w:w="1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7207"/>
        <w:gridCol w:w="6945"/>
      </w:tblGrid>
      <w:tr w:rsidR="000110E5" w:rsidRPr="00996F24" w14:paraId="3F77FA4D" w14:textId="77777777" w:rsidTr="00A0509B">
        <w:trPr>
          <w:trHeight w:val="285"/>
        </w:trPr>
        <w:tc>
          <w:tcPr>
            <w:tcW w:w="14152"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right w:w="15" w:type="dxa"/>
            </w:tcMar>
          </w:tcPr>
          <w:p w14:paraId="75D3F975" w14:textId="195A5191" w:rsidR="000110E5" w:rsidRPr="00996F24" w:rsidRDefault="000110E5" w:rsidP="00996F24">
            <w:pPr>
              <w:spacing w:line="276" w:lineRule="auto"/>
              <w:jc w:val="center"/>
              <w:rPr>
                <w:rFonts w:ascii="Bookman Old Style" w:eastAsia="Bookman Old Style" w:hAnsi="Bookman Old Style" w:cs="Bookman Old Style"/>
                <w:b/>
                <w:bCs/>
                <w:color w:val="000000" w:themeColor="text1"/>
              </w:rPr>
            </w:pPr>
            <w:r w:rsidRPr="00996F24">
              <w:rPr>
                <w:rFonts w:ascii="Bookman Old Style" w:eastAsia="Bookman Old Style" w:hAnsi="Bookman Old Style" w:cs="Bookman Old Style"/>
                <w:b/>
                <w:bCs/>
                <w:color w:val="000000" w:themeColor="text1"/>
              </w:rPr>
              <w:t>FAKTOR INTERNAL</w:t>
            </w:r>
          </w:p>
        </w:tc>
      </w:tr>
      <w:tr w:rsidR="5FA29CC9" w:rsidRPr="00996F24" w14:paraId="77FA09C3" w14:textId="77777777" w:rsidTr="000110E5">
        <w:trPr>
          <w:trHeight w:val="285"/>
        </w:trPr>
        <w:tc>
          <w:tcPr>
            <w:tcW w:w="7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660A0152" w14:textId="173DD3D4" w:rsidR="5FA29CC9" w:rsidRPr="00996F24" w:rsidRDefault="00B00042" w:rsidP="00996F24">
            <w:pPr>
              <w:spacing w:line="276" w:lineRule="auto"/>
              <w:ind w:left="18" w:hanging="10"/>
              <w:jc w:val="center"/>
              <w:rPr>
                <w:rFonts w:ascii="Bookman Old Style" w:eastAsia="Bookman Old Style" w:hAnsi="Bookman Old Style" w:cs="Bookman Old Style"/>
                <w:b/>
                <w:bCs/>
                <w:color w:val="000000" w:themeColor="text1"/>
              </w:rPr>
            </w:pPr>
            <w:r w:rsidRPr="00996F24">
              <w:rPr>
                <w:rFonts w:ascii="Bookman Old Style" w:eastAsia="Bookman Old Style" w:hAnsi="Bookman Old Style" w:cs="Bookman Old Style"/>
                <w:b/>
                <w:bCs/>
                <w:color w:val="000000" w:themeColor="text1"/>
                <w:lang w:val="en-ID"/>
              </w:rPr>
              <w:t>Kekuatan</w:t>
            </w:r>
          </w:p>
        </w:tc>
        <w:tc>
          <w:tcPr>
            <w:tcW w:w="6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3B352143" w14:textId="4E156F71" w:rsidR="5FA29CC9" w:rsidRPr="00996F24" w:rsidRDefault="00B00042" w:rsidP="00996F24">
            <w:pPr>
              <w:spacing w:line="276" w:lineRule="auto"/>
              <w:ind w:left="21" w:hanging="10"/>
              <w:jc w:val="center"/>
              <w:rPr>
                <w:rFonts w:ascii="Bookman Old Style" w:eastAsia="Bookman Old Style" w:hAnsi="Bookman Old Style" w:cs="Bookman Old Style"/>
                <w:b/>
                <w:bCs/>
                <w:color w:val="000000" w:themeColor="text1"/>
              </w:rPr>
            </w:pPr>
            <w:r w:rsidRPr="00996F24">
              <w:rPr>
                <w:rFonts w:ascii="Bookman Old Style" w:eastAsia="Bookman Old Style" w:hAnsi="Bookman Old Style" w:cs="Bookman Old Style"/>
                <w:b/>
                <w:bCs/>
                <w:color w:val="000000" w:themeColor="text1"/>
                <w:lang w:val="en-ID"/>
              </w:rPr>
              <w:t>Kelemahan</w:t>
            </w:r>
          </w:p>
        </w:tc>
      </w:tr>
      <w:tr w:rsidR="5FA29CC9" w:rsidRPr="00996F24" w14:paraId="5F4BC0D2" w14:textId="77777777" w:rsidTr="000110E5">
        <w:trPr>
          <w:trHeight w:val="1125"/>
        </w:trPr>
        <w:tc>
          <w:tcPr>
            <w:tcW w:w="720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66D98078" w14:textId="0FACFCDA" w:rsidR="5FA29CC9" w:rsidRPr="00996F24" w:rsidRDefault="008719FB" w:rsidP="00996F24">
            <w:pPr>
              <w:spacing w:line="276" w:lineRule="auto"/>
              <w:ind w:hanging="10"/>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rPr>
              <w:t>{</w:t>
            </w:r>
            <w:r w:rsidR="002219B7">
              <w:rPr>
                <w:rFonts w:ascii="Bookman Old Style" w:eastAsia="Bookman Old Style" w:hAnsi="Bookman Old Style" w:cs="Bookman Old Style"/>
                <w:color w:val="000000" w:themeColor="text1"/>
              </w:rPr>
              <w:t>kekuatan</w:t>
            </w:r>
            <w:r>
              <w:rPr>
                <w:rFonts w:ascii="Bookman Old Style" w:eastAsia="Bookman Old Style" w:hAnsi="Bookman Old Style" w:cs="Bookman Old Style"/>
                <w:color w:val="000000" w:themeColor="text1"/>
              </w:rPr>
              <w:t>}</w:t>
            </w:r>
          </w:p>
        </w:tc>
        <w:tc>
          <w:tcPr>
            <w:tcW w:w="69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right w:w="15" w:type="dxa"/>
            </w:tcMar>
          </w:tcPr>
          <w:p w14:paraId="5BDF68A3" w14:textId="40930D39" w:rsidR="5FA29CC9" w:rsidRPr="00996F24" w:rsidRDefault="008719FB" w:rsidP="00996F24">
            <w:pPr>
              <w:spacing w:line="276" w:lineRule="auto"/>
              <w:ind w:hanging="10"/>
              <w:rPr>
                <w:rFonts w:ascii="Bookman Old Style" w:eastAsia="Bookman Old Style" w:hAnsi="Bookman Old Style" w:cs="Bookman Old Style"/>
                <w:color w:val="000000" w:themeColor="text1"/>
              </w:rPr>
            </w:pPr>
            <w:r>
              <w:rPr>
                <w:rFonts w:ascii="Bookman Old Style" w:eastAsia="Bookman Old Style" w:hAnsi="Bookman Old Style" w:cs="Bookman Old Style"/>
                <w:color w:val="000000" w:themeColor="text1"/>
              </w:rPr>
              <w:t>{</w:t>
            </w:r>
            <w:r w:rsidR="002219B7">
              <w:rPr>
                <w:rFonts w:ascii="Bookman Old Style" w:eastAsia="Bookman Old Style" w:hAnsi="Bookman Old Style" w:cs="Bookman Old Style"/>
                <w:color w:val="000000" w:themeColor="text1"/>
              </w:rPr>
              <w:t>kelemahan</w:t>
            </w:r>
            <w:r>
              <w:rPr>
                <w:rFonts w:ascii="Bookman Old Style" w:eastAsia="Bookman Old Style" w:hAnsi="Bookman Old Style" w:cs="Bookman Old Style"/>
                <w:color w:val="000000" w:themeColor="text1"/>
              </w:rPr>
              <w:t>}</w:t>
            </w:r>
          </w:p>
        </w:tc>
      </w:tr>
    </w:tbl>
    <w:p w14:paraId="1BFE9EAA" w14:textId="71F7D508" w:rsidR="004C1243" w:rsidRPr="00996F24" w:rsidRDefault="004C1243" w:rsidP="5FA29CC9">
      <w:pPr>
        <w:spacing w:after="48" w:line="265" w:lineRule="auto"/>
        <w:ind w:left="356" w:hanging="10"/>
        <w:rPr>
          <w:rFonts w:ascii="Bookman Old Style" w:eastAsia="Bookman Old Style" w:hAnsi="Bookman Old Style" w:cs="Bookman Old Style"/>
          <w:color w:val="000000" w:themeColor="text1"/>
        </w:rPr>
      </w:pPr>
    </w:p>
    <w:p w14:paraId="7EAF24A9" w14:textId="520364E2" w:rsidR="004C1243" w:rsidRPr="00996F24" w:rsidRDefault="497D0EF2" w:rsidP="00996F24">
      <w:pPr>
        <w:pStyle w:val="ListParagraph"/>
        <w:numPr>
          <w:ilvl w:val="0"/>
          <w:numId w:val="14"/>
        </w:numPr>
        <w:spacing w:after="48" w:line="276" w:lineRule="auto"/>
        <w:rPr>
          <w:rFonts w:ascii="Bookman Old Style" w:eastAsia="Bookman Old Style" w:hAnsi="Bookman Old Style" w:cs="Bookman Old Style"/>
          <w:color w:val="000000" w:themeColor="text1"/>
        </w:rPr>
      </w:pPr>
      <w:r w:rsidRPr="00996F24">
        <w:rPr>
          <w:rFonts w:ascii="Bookman Old Style" w:eastAsia="Bookman Old Style" w:hAnsi="Bookman Old Style" w:cs="Bookman Old Style"/>
          <w:b/>
          <w:bCs/>
          <w:color w:val="000000" w:themeColor="text1"/>
          <w:lang w:val="en-ID"/>
        </w:rPr>
        <w:t>Penetapan Target</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2827"/>
        <w:gridCol w:w="2694"/>
        <w:gridCol w:w="2268"/>
        <w:gridCol w:w="6378"/>
      </w:tblGrid>
      <w:tr w:rsidR="002219B7" w:rsidRPr="00996F24" w14:paraId="50DC5508" w14:textId="77777777" w:rsidTr="000110E5">
        <w:trPr>
          <w:trHeight w:val="675"/>
        </w:trPr>
        <w:tc>
          <w:tcPr>
            <w:tcW w:w="282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15" w:type="dxa"/>
              <w:left w:w="60" w:type="dxa"/>
              <w:right w:w="60" w:type="dxa"/>
            </w:tcMar>
            <w:vAlign w:val="center"/>
          </w:tcPr>
          <w:p w14:paraId="21B3A93A" w14:textId="2D0B4A8F" w:rsidR="00B00042" w:rsidRPr="00996F24" w:rsidRDefault="00B00042" w:rsidP="00996F24">
            <w:pPr>
              <w:spacing w:line="276" w:lineRule="auto"/>
              <w:ind w:right="2" w:hanging="10"/>
              <w:jc w:val="center"/>
              <w:rPr>
                <w:rFonts w:ascii="Bookman Old Style" w:eastAsia="Bookman Old Style" w:hAnsi="Bookman Old Style" w:cs="Bookman Old Style"/>
                <w:color w:val="000000" w:themeColor="text1"/>
              </w:rPr>
            </w:pPr>
            <w:r w:rsidRPr="00996F24">
              <w:rPr>
                <w:rFonts w:ascii="Bookman Old Style" w:eastAsia="Bookman Old Style" w:hAnsi="Bookman Old Style" w:cs="Bookman Old Style"/>
                <w:b/>
                <w:bCs/>
                <w:color w:val="000000" w:themeColor="text1"/>
                <w:lang w:val="en-ID"/>
              </w:rPr>
              <w:t>Nama</w:t>
            </w:r>
          </w:p>
          <w:p w14:paraId="603BC57B" w14:textId="0B1752A4" w:rsidR="00B00042" w:rsidRPr="00996F24" w:rsidRDefault="00B00042" w:rsidP="00996F24">
            <w:pPr>
              <w:spacing w:line="276" w:lineRule="auto"/>
              <w:ind w:left="114" w:hanging="10"/>
              <w:jc w:val="center"/>
              <w:rPr>
                <w:rFonts w:ascii="Bookman Old Style" w:eastAsia="Bookman Old Style" w:hAnsi="Bookman Old Style" w:cs="Bookman Old Style"/>
                <w:color w:val="000000" w:themeColor="text1"/>
              </w:rPr>
            </w:pPr>
            <w:r w:rsidRPr="00996F24">
              <w:rPr>
                <w:rFonts w:ascii="Bookman Old Style" w:eastAsia="Bookman Old Style" w:hAnsi="Bookman Old Style" w:cs="Bookman Old Style"/>
                <w:b/>
                <w:bCs/>
                <w:color w:val="000000" w:themeColor="text1"/>
                <w:lang w:val="en-ID"/>
              </w:rPr>
              <w:t>Kompetensi</w:t>
            </w:r>
            <w:r w:rsidRPr="00996F24">
              <w:rPr>
                <w:rFonts w:ascii="Bookman Old Style" w:eastAsia="Bookman Old Style" w:hAnsi="Bookman Old Style" w:cs="Bookman Old Style"/>
                <w:b/>
                <w:bCs/>
                <w:color w:val="000000" w:themeColor="text1"/>
                <w:vertAlign w:val="superscript"/>
                <w:lang w:val="en-ID"/>
              </w:rPr>
              <w:t>(1)</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vAlign w:val="center"/>
          </w:tcPr>
          <w:p w14:paraId="7A1D9DBD" w14:textId="77777777" w:rsidR="000110E5" w:rsidRPr="00996F24" w:rsidRDefault="00B00042" w:rsidP="00996F24">
            <w:pPr>
              <w:spacing w:line="276" w:lineRule="auto"/>
              <w:ind w:hanging="10"/>
              <w:jc w:val="center"/>
              <w:rPr>
                <w:rFonts w:ascii="Bookman Old Style" w:eastAsia="Bookman Old Style" w:hAnsi="Bookman Old Style" w:cs="Bookman Old Style"/>
                <w:b/>
                <w:bCs/>
                <w:color w:val="000000" w:themeColor="text1"/>
                <w:lang w:val="en-ID"/>
              </w:rPr>
            </w:pPr>
            <w:r w:rsidRPr="00996F24">
              <w:rPr>
                <w:rFonts w:ascii="Bookman Old Style" w:eastAsia="Bookman Old Style" w:hAnsi="Bookman Old Style" w:cs="Bookman Old Style"/>
                <w:b/>
                <w:bCs/>
                <w:color w:val="000000" w:themeColor="text1"/>
                <w:lang w:val="en-ID"/>
              </w:rPr>
              <w:t xml:space="preserve">Unit </w:t>
            </w:r>
          </w:p>
          <w:p w14:paraId="153A82BC" w14:textId="588B7BEA" w:rsidR="00B00042" w:rsidRPr="00996F24" w:rsidRDefault="00B00042" w:rsidP="00996F24">
            <w:pPr>
              <w:spacing w:line="276" w:lineRule="auto"/>
              <w:ind w:hanging="10"/>
              <w:jc w:val="center"/>
              <w:rPr>
                <w:rFonts w:ascii="Bookman Old Style" w:eastAsia="Bookman Old Style" w:hAnsi="Bookman Old Style" w:cs="Bookman Old Style"/>
                <w:b/>
                <w:bCs/>
                <w:color w:val="000000" w:themeColor="text1"/>
                <w:lang w:val="en-ID"/>
              </w:rPr>
            </w:pPr>
            <w:r w:rsidRPr="00996F24">
              <w:rPr>
                <w:rFonts w:ascii="Bookman Old Style" w:eastAsia="Bookman Old Style" w:hAnsi="Bookman Old Style" w:cs="Bookman Old Style"/>
                <w:b/>
                <w:bCs/>
                <w:color w:val="000000" w:themeColor="text1"/>
                <w:lang w:val="en-ID"/>
              </w:rPr>
              <w:t>Kompetensi</w:t>
            </w:r>
            <w:r w:rsidRPr="00996F24">
              <w:rPr>
                <w:rFonts w:ascii="Bookman Old Style" w:eastAsia="Bookman Old Style" w:hAnsi="Bookman Old Style" w:cs="Bookman Old Style"/>
                <w:b/>
                <w:bCs/>
                <w:color w:val="000000" w:themeColor="text1"/>
                <w:vertAlign w:val="superscript"/>
                <w:lang w:val="en-ID"/>
              </w:rPr>
              <w:t>(2)</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15" w:type="dxa"/>
              <w:left w:w="60" w:type="dxa"/>
              <w:right w:w="60" w:type="dxa"/>
            </w:tcMar>
            <w:vAlign w:val="center"/>
          </w:tcPr>
          <w:p w14:paraId="46DAA58F" w14:textId="73643F13" w:rsidR="00B00042" w:rsidRPr="00996F24" w:rsidRDefault="00B00042" w:rsidP="00996F24">
            <w:pPr>
              <w:spacing w:line="276" w:lineRule="auto"/>
              <w:ind w:hanging="10"/>
              <w:jc w:val="center"/>
              <w:rPr>
                <w:rFonts w:ascii="Bookman Old Style" w:eastAsia="Bookman Old Style" w:hAnsi="Bookman Old Style" w:cs="Bookman Old Style"/>
                <w:b/>
                <w:bCs/>
                <w:color w:val="000000" w:themeColor="text1"/>
                <w:lang w:val="en-ID"/>
              </w:rPr>
            </w:pPr>
            <w:r w:rsidRPr="00996F24">
              <w:rPr>
                <w:rFonts w:ascii="Bookman Old Style" w:eastAsia="Bookman Old Style" w:hAnsi="Bookman Old Style" w:cs="Bookman Old Style"/>
                <w:b/>
                <w:bCs/>
                <w:color w:val="000000" w:themeColor="text1"/>
                <w:lang w:val="en-ID"/>
              </w:rPr>
              <w:t>Target</w:t>
            </w:r>
          </w:p>
          <w:p w14:paraId="007557DD" w14:textId="0CF8FBA5" w:rsidR="00B00042" w:rsidRPr="00996F24" w:rsidRDefault="00B00042" w:rsidP="00996F24">
            <w:pPr>
              <w:spacing w:line="276" w:lineRule="auto"/>
              <w:ind w:hanging="10"/>
              <w:jc w:val="center"/>
              <w:rPr>
                <w:rFonts w:ascii="Bookman Old Style" w:eastAsia="Bookman Old Style" w:hAnsi="Bookman Old Style" w:cs="Bookman Old Style"/>
                <w:color w:val="000000" w:themeColor="text1"/>
              </w:rPr>
            </w:pPr>
            <w:r w:rsidRPr="00996F24">
              <w:rPr>
                <w:rFonts w:ascii="Bookman Old Style" w:eastAsia="Bookman Old Style" w:hAnsi="Bookman Old Style" w:cs="Bookman Old Style"/>
                <w:b/>
                <w:bCs/>
                <w:color w:val="000000" w:themeColor="text1"/>
                <w:lang w:val="en-ID"/>
              </w:rPr>
              <w:t>(level SKJ)</w:t>
            </w:r>
            <w:r w:rsidRPr="00996F24">
              <w:rPr>
                <w:rFonts w:ascii="Bookman Old Style" w:eastAsia="Bookman Old Style" w:hAnsi="Bookman Old Style" w:cs="Bookman Old Style"/>
                <w:b/>
                <w:bCs/>
                <w:color w:val="000000" w:themeColor="text1"/>
                <w:vertAlign w:val="superscript"/>
                <w:lang w:val="en-ID"/>
              </w:rPr>
              <w:t>(3)</w:t>
            </w:r>
          </w:p>
        </w:tc>
        <w:tc>
          <w:tcPr>
            <w:tcW w:w="637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top w:w="15" w:type="dxa"/>
              <w:left w:w="60" w:type="dxa"/>
              <w:right w:w="60" w:type="dxa"/>
            </w:tcMar>
            <w:vAlign w:val="center"/>
          </w:tcPr>
          <w:p w14:paraId="6A18F106" w14:textId="472FB9D5" w:rsidR="00B00042" w:rsidRPr="00996F24" w:rsidRDefault="00B00042" w:rsidP="00996F24">
            <w:pPr>
              <w:spacing w:line="276" w:lineRule="auto"/>
              <w:ind w:left="2" w:hanging="10"/>
              <w:jc w:val="center"/>
              <w:rPr>
                <w:rFonts w:ascii="Bookman Old Style" w:eastAsia="Bookman Old Style" w:hAnsi="Bookman Old Style" w:cs="Bookman Old Style"/>
                <w:color w:val="000000" w:themeColor="text1"/>
              </w:rPr>
            </w:pPr>
            <w:r w:rsidRPr="00996F24">
              <w:rPr>
                <w:rFonts w:ascii="Bookman Old Style" w:eastAsia="Bookman Old Style" w:hAnsi="Bookman Old Style" w:cs="Bookman Old Style"/>
                <w:b/>
                <w:bCs/>
                <w:color w:val="000000" w:themeColor="text1"/>
                <w:lang w:val="en-ID"/>
              </w:rPr>
              <w:t>Indikator Perilaku</w:t>
            </w:r>
            <w:r w:rsidRPr="00996F24">
              <w:rPr>
                <w:rFonts w:ascii="Bookman Old Style" w:eastAsia="Bookman Old Style" w:hAnsi="Bookman Old Style" w:cs="Bookman Old Style"/>
                <w:b/>
                <w:bCs/>
                <w:color w:val="000000" w:themeColor="text1"/>
                <w:vertAlign w:val="superscript"/>
                <w:lang w:val="en-ID"/>
              </w:rPr>
              <w:t>(4)</w:t>
            </w:r>
          </w:p>
        </w:tc>
      </w:tr>
      <w:tr w:rsidR="002219B7" w:rsidRPr="00996F24" w14:paraId="3584D891" w14:textId="77777777" w:rsidTr="007B69D1">
        <w:trPr>
          <w:trHeight w:val="360"/>
        </w:trPr>
        <w:tc>
          <w:tcPr>
            <w:tcW w:w="2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151C4B62" w14:textId="02FA7147" w:rsidR="00E9024C" w:rsidRPr="00996F24" w:rsidRDefault="00E9024C" w:rsidP="00E9024C">
            <w:pPr>
              <w:spacing w:after="160" w:line="276" w:lineRule="auto"/>
              <w:ind w:hanging="10"/>
              <w:rPr>
                <w:rFonts w:ascii="Bookman Old Style" w:eastAsia="Bookman Old Style" w:hAnsi="Bookman Old Style" w:cs="Bookman Old Style"/>
                <w:color w:val="000000" w:themeColor="text1"/>
              </w:rPr>
            </w:pPr>
            <w:r w:rsidRPr="00791197">
              <w:lastRenderedPageBreak/>
              <w:t>Kompetensi Teknis</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5FE2A37" w14:textId="173D44FB" w:rsidR="00E9024C" w:rsidRPr="00996F24" w:rsidRDefault="008719FB" w:rsidP="007B69D1">
            <w:pPr>
              <w:spacing w:after="160" w:line="276" w:lineRule="auto"/>
              <w:ind w:hanging="10"/>
              <w:rPr>
                <w:rFonts w:ascii="Bookman Old Style" w:eastAsia="Bookman Old Style" w:hAnsi="Bookman Old Style" w:cs="Bookman Old Style"/>
                <w:color w:val="000000" w:themeColor="text1"/>
              </w:rPr>
            </w:pPr>
            <w:r>
              <w:t>{</w:t>
            </w:r>
            <w:r w:rsidR="002219B7">
              <w:t>b1_unit_kompetensi</w:t>
            </w:r>
            <w:r>
              <w:t>}</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vAlign w:val="center"/>
          </w:tcPr>
          <w:p w14:paraId="593A07BB" w14:textId="2BFA494A" w:rsidR="00E9024C" w:rsidRPr="00996F24" w:rsidRDefault="008719FB" w:rsidP="007B69D1">
            <w:pPr>
              <w:spacing w:after="160" w:line="276" w:lineRule="auto"/>
              <w:ind w:hanging="10"/>
              <w:jc w:val="center"/>
              <w:rPr>
                <w:rFonts w:ascii="Bookman Old Style" w:eastAsia="Bookman Old Style" w:hAnsi="Bookman Old Style" w:cs="Bookman Old Style"/>
                <w:color w:val="000000" w:themeColor="text1"/>
              </w:rPr>
            </w:pPr>
            <w:r>
              <w:t>{</w:t>
            </w:r>
            <w:r w:rsidR="002219B7">
              <w:t>b1_level</w:t>
            </w:r>
            <w:r>
              <w:t>}</w:t>
            </w:r>
          </w:p>
        </w:tc>
        <w:tc>
          <w:tcPr>
            <w:tcW w:w="6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vAlign w:val="center"/>
          </w:tcPr>
          <w:p w14:paraId="7C1FEA82" w14:textId="463693A3" w:rsidR="00E9024C" w:rsidRPr="00996F24" w:rsidRDefault="008719FB" w:rsidP="007B69D1">
            <w:pPr>
              <w:spacing w:after="160" w:line="276" w:lineRule="auto"/>
              <w:ind w:hanging="10"/>
              <w:rPr>
                <w:rFonts w:ascii="Bookman Old Style" w:eastAsia="Bookman Old Style" w:hAnsi="Bookman Old Style" w:cs="Bookman Old Style"/>
                <w:color w:val="000000" w:themeColor="text1"/>
              </w:rPr>
            </w:pPr>
            <w:r>
              <w:t>{</w:t>
            </w:r>
            <w:r w:rsidR="002219B7">
              <w:t>b1_indikator</w:t>
            </w:r>
            <w:r>
              <w:t>}</w:t>
            </w:r>
          </w:p>
        </w:tc>
      </w:tr>
      <w:tr w:rsidR="002219B7" w:rsidRPr="00996F24" w14:paraId="4D317851" w14:textId="77777777" w:rsidTr="007B69D1">
        <w:trPr>
          <w:trHeight w:val="360"/>
        </w:trPr>
        <w:tc>
          <w:tcPr>
            <w:tcW w:w="2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4A2FE332" w14:textId="2630F2F0" w:rsidR="00E9024C" w:rsidRPr="00996F24" w:rsidRDefault="00E9024C" w:rsidP="00E9024C">
            <w:pPr>
              <w:spacing w:after="160" w:line="276" w:lineRule="auto"/>
              <w:ind w:hanging="10"/>
              <w:rPr>
                <w:rFonts w:ascii="Bookman Old Style" w:eastAsia="Bookman Old Style" w:hAnsi="Bookman Old Style" w:cs="Bookman Old Style"/>
                <w:color w:val="000000" w:themeColor="text1"/>
              </w:rPr>
            </w:pPr>
            <w:r w:rsidRPr="00791197">
              <w:t>Kompetensi Manajerial</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124A108" w14:textId="1B02440D" w:rsidR="00E9024C" w:rsidRPr="00996F24" w:rsidRDefault="008719FB" w:rsidP="007B69D1">
            <w:pPr>
              <w:spacing w:after="160" w:line="276" w:lineRule="auto"/>
              <w:ind w:hanging="10"/>
              <w:rPr>
                <w:rFonts w:ascii="Bookman Old Style" w:eastAsia="Bookman Old Style" w:hAnsi="Bookman Old Style" w:cs="Bookman Old Style"/>
                <w:color w:val="000000" w:themeColor="text1"/>
              </w:rPr>
            </w:pPr>
            <w:r>
              <w:t>{</w:t>
            </w:r>
            <w:r w:rsidR="002219B7">
              <w:t>b2_unit_kompetensi</w:t>
            </w:r>
            <w:r>
              <w:t>}</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vAlign w:val="center"/>
          </w:tcPr>
          <w:p w14:paraId="3265CC77" w14:textId="39D51EE3" w:rsidR="00E9024C" w:rsidRPr="00996F24" w:rsidRDefault="008719FB" w:rsidP="007B69D1">
            <w:pPr>
              <w:spacing w:after="160" w:line="276" w:lineRule="auto"/>
              <w:ind w:hanging="10"/>
              <w:jc w:val="center"/>
              <w:rPr>
                <w:rFonts w:ascii="Bookman Old Style" w:eastAsia="Bookman Old Style" w:hAnsi="Bookman Old Style" w:cs="Bookman Old Style"/>
                <w:color w:val="000000" w:themeColor="text1"/>
              </w:rPr>
            </w:pPr>
            <w:r>
              <w:t>{</w:t>
            </w:r>
            <w:r w:rsidR="002219B7">
              <w:t>b2_level</w:t>
            </w:r>
            <w:r>
              <w:t>}</w:t>
            </w:r>
          </w:p>
        </w:tc>
        <w:tc>
          <w:tcPr>
            <w:tcW w:w="6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vAlign w:val="center"/>
          </w:tcPr>
          <w:p w14:paraId="5A53DF66" w14:textId="13036533" w:rsidR="00E9024C" w:rsidRPr="00996F24" w:rsidRDefault="008719FB" w:rsidP="007B69D1">
            <w:pPr>
              <w:spacing w:after="160" w:line="276" w:lineRule="auto"/>
              <w:ind w:hanging="10"/>
              <w:rPr>
                <w:rFonts w:ascii="Bookman Old Style" w:eastAsia="Bookman Old Style" w:hAnsi="Bookman Old Style" w:cs="Bookman Old Style"/>
                <w:color w:val="000000" w:themeColor="text1"/>
              </w:rPr>
            </w:pPr>
            <w:r>
              <w:t>{</w:t>
            </w:r>
            <w:r w:rsidR="002219B7">
              <w:t>b2_indikator</w:t>
            </w:r>
            <w:r>
              <w:t>}</w:t>
            </w:r>
          </w:p>
        </w:tc>
      </w:tr>
      <w:tr w:rsidR="002219B7" w:rsidRPr="00996F24" w14:paraId="68D9C6A1" w14:textId="77777777" w:rsidTr="007B69D1">
        <w:trPr>
          <w:trHeight w:val="360"/>
        </w:trPr>
        <w:tc>
          <w:tcPr>
            <w:tcW w:w="2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1DD6F374" w14:textId="178A7973" w:rsidR="00E9024C" w:rsidRPr="00996F24" w:rsidRDefault="00E9024C" w:rsidP="00E9024C">
            <w:pPr>
              <w:spacing w:after="160" w:line="276" w:lineRule="auto"/>
              <w:ind w:hanging="10"/>
              <w:rPr>
                <w:rFonts w:ascii="Bookman Old Style" w:eastAsia="Bookman Old Style" w:hAnsi="Bookman Old Style" w:cs="Bookman Old Style"/>
                <w:color w:val="000000" w:themeColor="text1"/>
              </w:rPr>
            </w:pPr>
            <w:r w:rsidRPr="00791197">
              <w:t>Kompetensi Sosial Kultural</w:t>
            </w: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11EFFCDF" w14:textId="40DEBB7C" w:rsidR="00E9024C" w:rsidRPr="00996F24" w:rsidRDefault="008719FB" w:rsidP="007B69D1">
            <w:pPr>
              <w:spacing w:after="160" w:line="276" w:lineRule="auto"/>
              <w:ind w:hanging="10"/>
              <w:rPr>
                <w:rFonts w:ascii="Bookman Old Style" w:eastAsia="Bookman Old Style" w:hAnsi="Bookman Old Style" w:cs="Bookman Old Style"/>
                <w:color w:val="000000" w:themeColor="text1"/>
              </w:rPr>
            </w:pPr>
            <w:r>
              <w:t>{</w:t>
            </w:r>
            <w:r w:rsidR="002219B7">
              <w:t>b3_unit_kompetensi</w:t>
            </w:r>
            <w:r>
              <w:t>}</w:t>
            </w: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vAlign w:val="center"/>
          </w:tcPr>
          <w:p w14:paraId="58B0CF13" w14:textId="0222F30F" w:rsidR="00E9024C" w:rsidRPr="00996F24" w:rsidRDefault="008719FB" w:rsidP="007B69D1">
            <w:pPr>
              <w:spacing w:after="160" w:line="276" w:lineRule="auto"/>
              <w:ind w:hanging="10"/>
              <w:jc w:val="center"/>
              <w:rPr>
                <w:rFonts w:ascii="Bookman Old Style" w:eastAsia="Bookman Old Style" w:hAnsi="Bookman Old Style" w:cs="Bookman Old Style"/>
                <w:color w:val="000000" w:themeColor="text1"/>
              </w:rPr>
            </w:pPr>
            <w:r>
              <w:t>{</w:t>
            </w:r>
            <w:r w:rsidR="002219B7">
              <w:t>b3_level</w:t>
            </w:r>
            <w:r>
              <w:t>}</w:t>
            </w:r>
          </w:p>
        </w:tc>
        <w:tc>
          <w:tcPr>
            <w:tcW w:w="6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vAlign w:val="center"/>
          </w:tcPr>
          <w:p w14:paraId="7EB6A822" w14:textId="6CB029CF" w:rsidR="00E9024C" w:rsidRPr="00996F24" w:rsidRDefault="008719FB" w:rsidP="007B69D1">
            <w:pPr>
              <w:spacing w:after="160" w:line="276" w:lineRule="auto"/>
              <w:ind w:hanging="10"/>
              <w:rPr>
                <w:rFonts w:ascii="Bookman Old Style" w:eastAsia="Bookman Old Style" w:hAnsi="Bookman Old Style" w:cs="Bookman Old Style"/>
                <w:color w:val="000000" w:themeColor="text1"/>
              </w:rPr>
            </w:pPr>
            <w:r>
              <w:t>{</w:t>
            </w:r>
            <w:r w:rsidR="002219B7">
              <w:t>b3_indikator</w:t>
            </w:r>
            <w:r>
              <w:t>}</w:t>
            </w:r>
          </w:p>
        </w:tc>
      </w:tr>
      <w:tr w:rsidR="002219B7" w:rsidRPr="00996F24" w14:paraId="760F0AB2" w14:textId="77777777" w:rsidTr="000110E5">
        <w:trPr>
          <w:trHeight w:val="360"/>
        </w:trPr>
        <w:tc>
          <w:tcPr>
            <w:tcW w:w="2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298EBDE9" w14:textId="3F6B3BF1"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853F5D" w14:textId="77777777"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1E9EAA34" w14:textId="7E014371"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c>
          <w:tcPr>
            <w:tcW w:w="6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117D7C46" w14:textId="5301D5FF"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r>
      <w:tr w:rsidR="002219B7" w:rsidRPr="00996F24" w14:paraId="3BCF5B5B" w14:textId="77777777" w:rsidTr="000110E5">
        <w:trPr>
          <w:trHeight w:val="360"/>
        </w:trPr>
        <w:tc>
          <w:tcPr>
            <w:tcW w:w="282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39180C2D" w14:textId="00CC616E"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c>
          <w:tcPr>
            <w:tcW w:w="2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85BB05" w14:textId="77777777"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c>
          <w:tcPr>
            <w:tcW w:w="226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094AF06A" w14:textId="7F16FA1A"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c>
          <w:tcPr>
            <w:tcW w:w="637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60" w:type="dxa"/>
              <w:right w:w="60" w:type="dxa"/>
            </w:tcMar>
          </w:tcPr>
          <w:p w14:paraId="3F04EC3C" w14:textId="570A208F" w:rsidR="00B00042" w:rsidRPr="00996F24" w:rsidRDefault="00B00042" w:rsidP="00996F24">
            <w:pPr>
              <w:spacing w:after="160" w:line="276" w:lineRule="auto"/>
              <w:ind w:hanging="10"/>
              <w:rPr>
                <w:rFonts w:ascii="Bookman Old Style" w:eastAsia="Bookman Old Style" w:hAnsi="Bookman Old Style" w:cs="Bookman Old Style"/>
                <w:color w:val="000000" w:themeColor="text1"/>
              </w:rPr>
            </w:pPr>
          </w:p>
        </w:tc>
      </w:tr>
    </w:tbl>
    <w:p w14:paraId="1D752181" w14:textId="77777777" w:rsidR="00B00042" w:rsidRPr="00996F24" w:rsidRDefault="00B00042" w:rsidP="00B4257F">
      <w:pPr>
        <w:spacing w:after="48" w:line="265" w:lineRule="auto"/>
        <w:rPr>
          <w:rFonts w:ascii="Bookman Old Style" w:eastAsia="Bookman Old Style" w:hAnsi="Bookman Old Style" w:cs="Bookman Old Style"/>
          <w:color w:val="000000" w:themeColor="text1"/>
        </w:rPr>
      </w:pPr>
    </w:p>
    <w:p w14:paraId="3226BF29" w14:textId="0DE8D0B2" w:rsidR="004C1243" w:rsidRPr="00996F24" w:rsidRDefault="497D0EF2" w:rsidP="5FA29CC9">
      <w:pPr>
        <w:pStyle w:val="ListParagraph"/>
        <w:numPr>
          <w:ilvl w:val="0"/>
          <w:numId w:val="14"/>
        </w:numPr>
        <w:spacing w:after="48" w:line="265" w:lineRule="auto"/>
        <w:rPr>
          <w:rFonts w:ascii="Bookman Old Style" w:eastAsia="Bookman Old Style" w:hAnsi="Bookman Old Style" w:cs="Bookman Old Style"/>
          <w:color w:val="000000" w:themeColor="text1"/>
        </w:rPr>
      </w:pPr>
      <w:r w:rsidRPr="00996F24">
        <w:rPr>
          <w:rFonts w:ascii="Bookman Old Style" w:eastAsia="Bookman Old Style" w:hAnsi="Bookman Old Style" w:cs="Bookman Old Style"/>
          <w:b/>
          <w:bCs/>
          <w:color w:val="000000" w:themeColor="text1"/>
          <w:lang w:val="en-ID"/>
        </w:rPr>
        <w:t>Rencana Pengembangan Kompetensi</w:t>
      </w:r>
    </w:p>
    <w:tbl>
      <w:tblPr>
        <w:tblStyle w:val="TableGrid"/>
        <w:tblW w:w="14518" w:type="dxa"/>
        <w:tblInd w:w="-7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640"/>
        <w:gridCol w:w="2486"/>
        <w:gridCol w:w="1860"/>
        <w:gridCol w:w="2081"/>
        <w:gridCol w:w="1349"/>
        <w:gridCol w:w="1150"/>
        <w:gridCol w:w="1785"/>
        <w:gridCol w:w="1023"/>
        <w:gridCol w:w="1144"/>
      </w:tblGrid>
      <w:tr w:rsidR="002219B7" w:rsidRPr="00996F24" w14:paraId="23716DC3" w14:textId="77777777" w:rsidTr="09ED26A2">
        <w:trPr>
          <w:trHeight w:val="450"/>
        </w:trPr>
        <w:tc>
          <w:tcPr>
            <w:tcW w:w="1771"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5" w:type="dxa"/>
            </w:tcMar>
            <w:vAlign w:val="center"/>
          </w:tcPr>
          <w:p w14:paraId="2D4615FC" w14:textId="299FE760" w:rsidR="00766948" w:rsidRPr="00996F24" w:rsidRDefault="09ED26A2" w:rsidP="09ED26A2">
            <w:pPr>
              <w:spacing w:line="259" w:lineRule="auto"/>
              <w:ind w:right="12"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Nama</w:t>
            </w:r>
          </w:p>
          <w:p w14:paraId="119416DF" w14:textId="35AAE1F5" w:rsidR="00766948" w:rsidRPr="00996F24" w:rsidRDefault="09ED26A2" w:rsidP="09ED26A2">
            <w:pPr>
              <w:spacing w:line="259" w:lineRule="auto"/>
              <w:ind w:right="12"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Kompetensi</w:t>
            </w:r>
            <w:r w:rsidRPr="09ED26A2">
              <w:rPr>
                <w:rFonts w:ascii="Bookman Old Style" w:eastAsia="Bookman Old Style" w:hAnsi="Bookman Old Style" w:cs="Bookman Old Style"/>
                <w:b/>
                <w:bCs/>
                <w:color w:val="000000" w:themeColor="text1"/>
                <w:sz w:val="20"/>
                <w:szCs w:val="20"/>
                <w:vertAlign w:val="superscript"/>
                <w:lang w:val="en-ID"/>
              </w:rPr>
              <w:t>(1)</w:t>
            </w:r>
          </w:p>
        </w:tc>
        <w:tc>
          <w:tcPr>
            <w:tcW w:w="1858" w:type="dxa"/>
            <w:vMerge w:val="restart"/>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vAlign w:val="center"/>
          </w:tcPr>
          <w:p w14:paraId="750A252A" w14:textId="7DB84D96" w:rsidR="00766948" w:rsidRPr="00996F24" w:rsidRDefault="09ED26A2" w:rsidP="09ED26A2">
            <w:pPr>
              <w:spacing w:line="259" w:lineRule="auto"/>
              <w:ind w:hanging="10"/>
              <w:jc w:val="center"/>
              <w:rPr>
                <w:rFonts w:ascii="Bookman Old Style" w:eastAsia="Bookman Old Style" w:hAnsi="Bookman Old Style" w:cs="Bookman Old Style"/>
                <w:b/>
                <w:bCs/>
                <w:color w:val="000000" w:themeColor="text1"/>
                <w:sz w:val="20"/>
                <w:szCs w:val="20"/>
                <w:lang w:val="en-ID"/>
              </w:rPr>
            </w:pPr>
            <w:r w:rsidRPr="09ED26A2">
              <w:rPr>
                <w:rFonts w:ascii="Bookman Old Style" w:eastAsia="Bookman Old Style" w:hAnsi="Bookman Old Style" w:cs="Bookman Old Style"/>
                <w:b/>
                <w:bCs/>
                <w:color w:val="000000" w:themeColor="text1"/>
                <w:sz w:val="20"/>
                <w:szCs w:val="20"/>
                <w:lang w:val="en-ID"/>
              </w:rPr>
              <w:t>Unit</w:t>
            </w:r>
          </w:p>
          <w:p w14:paraId="134A5492" w14:textId="7A995497" w:rsidR="00766948" w:rsidRPr="00996F24" w:rsidRDefault="09ED26A2" w:rsidP="09ED26A2">
            <w:pPr>
              <w:spacing w:line="259" w:lineRule="auto"/>
              <w:ind w:hanging="10"/>
              <w:jc w:val="center"/>
              <w:rPr>
                <w:rFonts w:ascii="Bookman Old Style" w:eastAsia="Bookman Old Style" w:hAnsi="Bookman Old Style" w:cs="Bookman Old Style"/>
                <w:b/>
                <w:bCs/>
                <w:color w:val="000000" w:themeColor="text1"/>
                <w:sz w:val="20"/>
                <w:szCs w:val="20"/>
                <w:lang w:val="en-ID"/>
              </w:rPr>
            </w:pPr>
            <w:r w:rsidRPr="09ED26A2">
              <w:rPr>
                <w:rFonts w:ascii="Bookman Old Style" w:eastAsia="Bookman Old Style" w:hAnsi="Bookman Old Style" w:cs="Bookman Old Style"/>
                <w:b/>
                <w:bCs/>
                <w:color w:val="000000" w:themeColor="text1"/>
                <w:sz w:val="20"/>
                <w:szCs w:val="20"/>
                <w:lang w:val="en-ID"/>
              </w:rPr>
              <w:t>Kompetensi</w:t>
            </w:r>
            <w:r w:rsidRPr="09ED26A2">
              <w:rPr>
                <w:rFonts w:ascii="Bookman Old Style" w:eastAsia="Bookman Old Style" w:hAnsi="Bookman Old Style" w:cs="Bookman Old Style"/>
                <w:b/>
                <w:bCs/>
                <w:color w:val="000000" w:themeColor="text1"/>
                <w:sz w:val="20"/>
                <w:szCs w:val="20"/>
                <w:vertAlign w:val="superscript"/>
                <w:lang w:val="en-ID"/>
              </w:rPr>
              <w:t>(2)</w:t>
            </w:r>
          </w:p>
        </w:tc>
        <w:tc>
          <w:tcPr>
            <w:tcW w:w="1977" w:type="dxa"/>
            <w:vMerge w:val="restart"/>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vAlign w:val="center"/>
          </w:tcPr>
          <w:p w14:paraId="69F9B7E0" w14:textId="77777777" w:rsidR="00766948" w:rsidRDefault="09ED26A2" w:rsidP="09ED26A2">
            <w:pPr>
              <w:spacing w:line="249" w:lineRule="auto"/>
              <w:ind w:hanging="10"/>
              <w:jc w:val="center"/>
              <w:rPr>
                <w:rFonts w:ascii="Bookman Old Style" w:eastAsia="Bookman Old Style" w:hAnsi="Bookman Old Style" w:cs="Bookman Old Style"/>
                <w:b/>
                <w:bCs/>
                <w:color w:val="000000" w:themeColor="text1"/>
                <w:sz w:val="20"/>
                <w:szCs w:val="20"/>
                <w:lang w:val="en-ID"/>
              </w:rPr>
            </w:pPr>
            <w:r w:rsidRPr="09ED26A2">
              <w:rPr>
                <w:rFonts w:ascii="Bookman Old Style" w:eastAsia="Bookman Old Style" w:hAnsi="Bookman Old Style" w:cs="Bookman Old Style"/>
                <w:b/>
                <w:bCs/>
                <w:color w:val="000000" w:themeColor="text1"/>
                <w:sz w:val="20"/>
                <w:szCs w:val="20"/>
                <w:lang w:val="en-ID"/>
              </w:rPr>
              <w:t>Jalur Pengembangan</w:t>
            </w:r>
          </w:p>
          <w:p w14:paraId="3D15D9EA" w14:textId="2DC0C56A" w:rsidR="00766948" w:rsidRPr="00996F24" w:rsidRDefault="09ED26A2" w:rsidP="09ED26A2">
            <w:pPr>
              <w:spacing w:line="249" w:lineRule="auto"/>
              <w:ind w:hanging="10"/>
              <w:jc w:val="center"/>
              <w:rPr>
                <w:rFonts w:ascii="Bookman Old Style" w:eastAsia="Bookman Old Style" w:hAnsi="Bookman Old Style" w:cs="Bookman Old Style"/>
                <w:b/>
                <w:bCs/>
                <w:color w:val="000000" w:themeColor="text1"/>
                <w:sz w:val="20"/>
                <w:szCs w:val="20"/>
                <w:lang w:val="en-ID"/>
              </w:rPr>
            </w:pPr>
            <w:r w:rsidRPr="09ED26A2">
              <w:rPr>
                <w:rFonts w:ascii="Bookman Old Style" w:eastAsia="Bookman Old Style" w:hAnsi="Bookman Old Style" w:cs="Bookman Old Style"/>
                <w:b/>
                <w:bCs/>
                <w:color w:val="000000" w:themeColor="text1"/>
                <w:sz w:val="20"/>
                <w:szCs w:val="20"/>
                <w:lang w:val="en-ID"/>
              </w:rPr>
              <w:t>70:20:10</w:t>
            </w:r>
            <w:r w:rsidRPr="09ED26A2">
              <w:rPr>
                <w:rFonts w:ascii="Bookman Old Style" w:eastAsia="Bookman Old Style" w:hAnsi="Bookman Old Style" w:cs="Bookman Old Style"/>
                <w:b/>
                <w:bCs/>
                <w:color w:val="000000" w:themeColor="text1"/>
                <w:sz w:val="20"/>
                <w:szCs w:val="20"/>
                <w:vertAlign w:val="superscript"/>
                <w:lang w:val="en-ID"/>
              </w:rPr>
              <w:t>(3)</w:t>
            </w:r>
          </w:p>
        </w:tc>
        <w:tc>
          <w:tcPr>
            <w:tcW w:w="2336"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5" w:type="dxa"/>
            </w:tcMar>
            <w:vAlign w:val="center"/>
          </w:tcPr>
          <w:p w14:paraId="2E1339EC" w14:textId="1AF4D180" w:rsidR="00766948" w:rsidRPr="00996F24" w:rsidRDefault="09ED26A2" w:rsidP="09ED26A2">
            <w:pPr>
              <w:spacing w:line="249" w:lineRule="auto"/>
              <w:ind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Kegiatan</w:t>
            </w:r>
          </w:p>
          <w:p w14:paraId="667D9498" w14:textId="5837CE9E" w:rsidR="00766948" w:rsidRPr="00996F24" w:rsidRDefault="09ED26A2" w:rsidP="09ED26A2">
            <w:pPr>
              <w:spacing w:line="259" w:lineRule="auto"/>
              <w:ind w:left="50"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Pengembangan</w:t>
            </w:r>
            <w:r w:rsidRPr="09ED26A2">
              <w:rPr>
                <w:rFonts w:ascii="Bookman Old Style" w:eastAsia="Bookman Old Style" w:hAnsi="Bookman Old Style" w:cs="Bookman Old Style"/>
                <w:b/>
                <w:bCs/>
                <w:color w:val="000000" w:themeColor="text1"/>
                <w:sz w:val="20"/>
                <w:szCs w:val="20"/>
                <w:vertAlign w:val="superscript"/>
                <w:lang w:val="en-ID"/>
              </w:rPr>
              <w:t>(4)</w:t>
            </w:r>
          </w:p>
        </w:tc>
        <w:tc>
          <w:tcPr>
            <w:tcW w:w="966" w:type="dxa"/>
            <w:vMerge w:val="restart"/>
            <w:tcBorders>
              <w:top w:val="single" w:sz="6" w:space="0" w:color="000000" w:themeColor="text1"/>
              <w:left w:val="single" w:sz="6" w:space="0" w:color="000000" w:themeColor="text1"/>
              <w:right w:val="single" w:sz="6" w:space="0" w:color="000000" w:themeColor="text1"/>
            </w:tcBorders>
            <w:shd w:val="clear" w:color="auto" w:fill="D9D9D9" w:themeFill="background1" w:themeFillShade="D9"/>
            <w:vAlign w:val="center"/>
          </w:tcPr>
          <w:p w14:paraId="13C6BC52" w14:textId="30310E47" w:rsidR="00766948" w:rsidRDefault="09ED26A2" w:rsidP="09ED26A2">
            <w:pPr>
              <w:spacing w:line="259" w:lineRule="auto"/>
              <w:ind w:left="138" w:hanging="10"/>
              <w:jc w:val="center"/>
              <w:rPr>
                <w:rFonts w:ascii="Bookman Old Style" w:eastAsia="Bookman Old Style" w:hAnsi="Bookman Old Style" w:cs="Bookman Old Style"/>
                <w:b/>
                <w:bCs/>
                <w:color w:val="000000" w:themeColor="text1"/>
                <w:sz w:val="20"/>
                <w:szCs w:val="20"/>
                <w:lang w:val="en-ID"/>
              </w:rPr>
            </w:pPr>
            <w:r w:rsidRPr="09ED26A2">
              <w:rPr>
                <w:rFonts w:ascii="Bookman Old Style" w:eastAsia="Bookman Old Style" w:hAnsi="Bookman Old Style" w:cs="Bookman Old Style"/>
                <w:b/>
                <w:bCs/>
                <w:color w:val="000000" w:themeColor="text1"/>
                <w:sz w:val="20"/>
                <w:szCs w:val="20"/>
                <w:lang w:val="en-ID"/>
              </w:rPr>
              <w:t>Perkiraan</w:t>
            </w:r>
          </w:p>
          <w:p w14:paraId="79027EF1" w14:textId="28C28C96" w:rsidR="00766948" w:rsidRPr="00996F24" w:rsidRDefault="09ED26A2" w:rsidP="09ED26A2">
            <w:pPr>
              <w:spacing w:line="259" w:lineRule="auto"/>
              <w:ind w:left="138" w:hanging="10"/>
              <w:jc w:val="center"/>
              <w:rPr>
                <w:rFonts w:ascii="Bookman Old Style" w:eastAsia="Bookman Old Style" w:hAnsi="Bookman Old Style" w:cs="Bookman Old Style"/>
                <w:b/>
                <w:bCs/>
                <w:color w:val="000000" w:themeColor="text1"/>
                <w:sz w:val="20"/>
                <w:szCs w:val="20"/>
                <w:lang w:val="en-ID"/>
              </w:rPr>
            </w:pPr>
            <w:r w:rsidRPr="09ED26A2">
              <w:rPr>
                <w:rFonts w:ascii="Bookman Old Style" w:eastAsia="Bookman Old Style" w:hAnsi="Bookman Old Style" w:cs="Bookman Old Style"/>
                <w:b/>
                <w:bCs/>
                <w:color w:val="000000" w:themeColor="text1"/>
                <w:sz w:val="20"/>
                <w:szCs w:val="20"/>
                <w:lang w:val="en-ID"/>
              </w:rPr>
              <w:t>JP</w:t>
            </w:r>
            <w:r w:rsidRPr="09ED26A2">
              <w:rPr>
                <w:rFonts w:ascii="Bookman Old Style" w:eastAsia="Bookman Old Style" w:hAnsi="Bookman Old Style" w:cs="Bookman Old Style"/>
                <w:b/>
                <w:bCs/>
                <w:color w:val="000000" w:themeColor="text1"/>
                <w:sz w:val="20"/>
                <w:szCs w:val="20"/>
                <w:vertAlign w:val="superscript"/>
                <w:lang w:val="en-ID"/>
              </w:rPr>
              <w:t>(5)</w:t>
            </w:r>
          </w:p>
        </w:tc>
        <w:tc>
          <w:tcPr>
            <w:tcW w:w="132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5" w:type="dxa"/>
            </w:tcMar>
            <w:vAlign w:val="center"/>
          </w:tcPr>
          <w:p w14:paraId="4AE85C6F" w14:textId="75773393" w:rsidR="00766948" w:rsidRPr="00996F24" w:rsidRDefault="09ED26A2" w:rsidP="09ED26A2">
            <w:pPr>
              <w:spacing w:line="259" w:lineRule="auto"/>
              <w:ind w:left="138" w:hanging="10"/>
              <w:jc w:val="center"/>
              <w:rPr>
                <w:rFonts w:ascii="Bookman Old Style" w:eastAsia="Bookman Old Style" w:hAnsi="Bookman Old Style" w:cs="Bookman Old Style"/>
                <w:b/>
                <w:bCs/>
                <w:color w:val="000000" w:themeColor="text1"/>
                <w:sz w:val="20"/>
                <w:szCs w:val="20"/>
                <w:lang w:val="en-ID"/>
              </w:rPr>
            </w:pPr>
            <w:r w:rsidRPr="09ED26A2">
              <w:rPr>
                <w:rFonts w:ascii="Bookman Old Style" w:eastAsia="Bookman Old Style" w:hAnsi="Bookman Old Style" w:cs="Bookman Old Style"/>
                <w:b/>
                <w:bCs/>
                <w:color w:val="000000" w:themeColor="text1"/>
                <w:sz w:val="20"/>
                <w:szCs w:val="20"/>
                <w:lang w:val="en-ID"/>
              </w:rPr>
              <w:t>Pihak Terkait</w:t>
            </w:r>
          </w:p>
          <w:p w14:paraId="27D63D8E" w14:textId="2F652285" w:rsidR="00766948" w:rsidRPr="00996F24" w:rsidRDefault="09ED26A2" w:rsidP="09ED26A2">
            <w:pPr>
              <w:spacing w:line="259" w:lineRule="auto"/>
              <w:ind w:left="138"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 xml:space="preserve">(jika ada) </w:t>
            </w:r>
            <w:r w:rsidRPr="09ED26A2">
              <w:rPr>
                <w:rFonts w:ascii="Bookman Old Style" w:eastAsia="Bookman Old Style" w:hAnsi="Bookman Old Style" w:cs="Bookman Old Style"/>
                <w:b/>
                <w:bCs/>
                <w:color w:val="000000" w:themeColor="text1"/>
                <w:sz w:val="20"/>
                <w:szCs w:val="20"/>
                <w:vertAlign w:val="superscript"/>
                <w:lang w:val="en-ID"/>
              </w:rPr>
              <w:t>(6)</w:t>
            </w:r>
          </w:p>
        </w:tc>
        <w:tc>
          <w:tcPr>
            <w:tcW w:w="1972"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5" w:type="dxa"/>
            </w:tcMar>
            <w:vAlign w:val="center"/>
          </w:tcPr>
          <w:p w14:paraId="79409B87" w14:textId="0D1E33B5" w:rsidR="00766948" w:rsidRPr="00996F24" w:rsidRDefault="09ED26A2" w:rsidP="09ED26A2">
            <w:pPr>
              <w:spacing w:line="259" w:lineRule="auto"/>
              <w:ind w:right="12"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Kriteria</w:t>
            </w:r>
          </w:p>
          <w:p w14:paraId="2B24DD1F" w14:textId="7301FA41" w:rsidR="00766948" w:rsidRPr="00996F24" w:rsidRDefault="09ED26A2" w:rsidP="09ED26A2">
            <w:pPr>
              <w:spacing w:line="259" w:lineRule="auto"/>
              <w:ind w:left="10"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Keberhasilan</w:t>
            </w:r>
            <w:r w:rsidRPr="09ED26A2">
              <w:rPr>
                <w:rFonts w:ascii="Bookman Old Style" w:eastAsia="Bookman Old Style" w:hAnsi="Bookman Old Style" w:cs="Bookman Old Style"/>
                <w:b/>
                <w:bCs/>
                <w:color w:val="000000" w:themeColor="text1"/>
                <w:sz w:val="20"/>
                <w:szCs w:val="20"/>
                <w:vertAlign w:val="superscript"/>
                <w:lang w:val="en-ID"/>
              </w:rPr>
              <w:t>(7)</w:t>
            </w:r>
          </w:p>
        </w:tc>
        <w:tc>
          <w:tcPr>
            <w:tcW w:w="2318"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5" w:type="dxa"/>
            </w:tcMar>
            <w:vAlign w:val="center"/>
          </w:tcPr>
          <w:p w14:paraId="63FE5AAC" w14:textId="2F799BE7" w:rsidR="00766948" w:rsidRPr="00996F24" w:rsidRDefault="09ED26A2" w:rsidP="09ED26A2">
            <w:pPr>
              <w:spacing w:line="259" w:lineRule="auto"/>
              <w:ind w:left="1" w:right="12"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Tanggal Pelaksanaan</w:t>
            </w:r>
          </w:p>
        </w:tc>
      </w:tr>
      <w:tr w:rsidR="002219B7" w:rsidRPr="00996F24" w14:paraId="1CC4DE17" w14:textId="77777777" w:rsidTr="09ED26A2">
        <w:trPr>
          <w:trHeight w:val="615"/>
        </w:trPr>
        <w:tc>
          <w:tcPr>
            <w:tcW w:w="1771" w:type="dxa"/>
            <w:vMerge/>
            <w:vAlign w:val="center"/>
          </w:tcPr>
          <w:p w14:paraId="671756C7" w14:textId="77777777" w:rsidR="00766948" w:rsidRPr="00996F24" w:rsidRDefault="00766948" w:rsidP="00B00042">
            <w:pPr>
              <w:jc w:val="center"/>
            </w:pPr>
          </w:p>
        </w:tc>
        <w:tc>
          <w:tcPr>
            <w:tcW w:w="1858" w:type="dxa"/>
            <w:vMerge/>
            <w:vAlign w:val="center"/>
          </w:tcPr>
          <w:p w14:paraId="55AC699B" w14:textId="72500108" w:rsidR="00766948" w:rsidRPr="00996F24" w:rsidRDefault="00766948" w:rsidP="00B00042">
            <w:pPr>
              <w:jc w:val="center"/>
            </w:pPr>
          </w:p>
        </w:tc>
        <w:tc>
          <w:tcPr>
            <w:tcW w:w="1977" w:type="dxa"/>
            <w:vMerge/>
          </w:tcPr>
          <w:p w14:paraId="18710534" w14:textId="77777777" w:rsidR="00766948" w:rsidRPr="00996F24" w:rsidRDefault="00766948" w:rsidP="00B00042">
            <w:pPr>
              <w:jc w:val="center"/>
            </w:pPr>
          </w:p>
        </w:tc>
        <w:tc>
          <w:tcPr>
            <w:tcW w:w="2336" w:type="dxa"/>
            <w:vMerge/>
            <w:vAlign w:val="center"/>
          </w:tcPr>
          <w:p w14:paraId="7F57CD60" w14:textId="0A55CB9D" w:rsidR="00766948" w:rsidRPr="00996F24" w:rsidRDefault="00766948" w:rsidP="00B00042">
            <w:pPr>
              <w:jc w:val="center"/>
            </w:pPr>
          </w:p>
        </w:tc>
        <w:tc>
          <w:tcPr>
            <w:tcW w:w="966" w:type="dxa"/>
            <w:vMerge/>
          </w:tcPr>
          <w:p w14:paraId="214D403E" w14:textId="77777777" w:rsidR="00766948" w:rsidRPr="00996F24" w:rsidRDefault="00766948" w:rsidP="00B00042">
            <w:pPr>
              <w:jc w:val="center"/>
            </w:pPr>
          </w:p>
        </w:tc>
        <w:tc>
          <w:tcPr>
            <w:tcW w:w="1320" w:type="dxa"/>
            <w:vMerge/>
            <w:vAlign w:val="center"/>
          </w:tcPr>
          <w:p w14:paraId="542AE6F9" w14:textId="6FCCDD28" w:rsidR="00766948" w:rsidRPr="00996F24" w:rsidRDefault="00766948" w:rsidP="00B00042">
            <w:pPr>
              <w:jc w:val="center"/>
            </w:pPr>
          </w:p>
        </w:tc>
        <w:tc>
          <w:tcPr>
            <w:tcW w:w="1972" w:type="dxa"/>
            <w:vMerge/>
            <w:vAlign w:val="center"/>
          </w:tcPr>
          <w:p w14:paraId="75F7A36D" w14:textId="77777777" w:rsidR="00766948" w:rsidRPr="00996F24" w:rsidRDefault="00766948" w:rsidP="00B00042">
            <w:pPr>
              <w:jc w:val="center"/>
            </w:pPr>
          </w:p>
        </w:tc>
        <w:tc>
          <w:tcPr>
            <w:tcW w:w="109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5" w:type="dxa"/>
            </w:tcMar>
            <w:vAlign w:val="center"/>
          </w:tcPr>
          <w:p w14:paraId="111EA43A" w14:textId="440A0972" w:rsidR="00766948" w:rsidRPr="00996F24" w:rsidRDefault="09ED26A2" w:rsidP="09ED26A2">
            <w:pPr>
              <w:spacing w:line="259" w:lineRule="auto"/>
              <w:ind w:left="113"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Mulai</w:t>
            </w:r>
            <w:r w:rsidRPr="09ED26A2">
              <w:rPr>
                <w:rFonts w:ascii="Bookman Old Style" w:eastAsia="Bookman Old Style" w:hAnsi="Bookman Old Style" w:cs="Bookman Old Style"/>
                <w:b/>
                <w:bCs/>
                <w:color w:val="000000" w:themeColor="text1"/>
                <w:sz w:val="20"/>
                <w:szCs w:val="20"/>
                <w:vertAlign w:val="superscript"/>
                <w:lang w:val="en-ID"/>
              </w:rPr>
              <w:t>(8)</w:t>
            </w:r>
          </w:p>
        </w:tc>
        <w:tc>
          <w:tcPr>
            <w:tcW w:w="122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9D9D9" w:themeFill="background1" w:themeFillShade="D9"/>
            <w:tcMar>
              <w:left w:w="15" w:type="dxa"/>
            </w:tcMar>
            <w:vAlign w:val="center"/>
          </w:tcPr>
          <w:p w14:paraId="2AB41ED0" w14:textId="20A075D3" w:rsidR="00766948" w:rsidRPr="00996F24" w:rsidRDefault="09ED26A2" w:rsidP="09ED26A2">
            <w:pPr>
              <w:spacing w:line="259" w:lineRule="auto"/>
              <w:ind w:left="76" w:hanging="10"/>
              <w:jc w:val="center"/>
              <w:rPr>
                <w:rFonts w:ascii="Bookman Old Style" w:eastAsia="Bookman Old Style" w:hAnsi="Bookman Old Style" w:cs="Bookman Old Style"/>
                <w:color w:val="000000" w:themeColor="text1"/>
                <w:sz w:val="20"/>
                <w:szCs w:val="20"/>
              </w:rPr>
            </w:pPr>
            <w:r w:rsidRPr="09ED26A2">
              <w:rPr>
                <w:rFonts w:ascii="Bookman Old Style" w:eastAsia="Bookman Old Style" w:hAnsi="Bookman Old Style" w:cs="Bookman Old Style"/>
                <w:b/>
                <w:bCs/>
                <w:color w:val="000000" w:themeColor="text1"/>
                <w:sz w:val="20"/>
                <w:szCs w:val="20"/>
                <w:lang w:val="en-ID"/>
              </w:rPr>
              <w:t>Selesai</w:t>
            </w:r>
            <w:r w:rsidRPr="09ED26A2">
              <w:rPr>
                <w:rFonts w:ascii="Bookman Old Style" w:eastAsia="Bookman Old Style" w:hAnsi="Bookman Old Style" w:cs="Bookman Old Style"/>
                <w:b/>
                <w:bCs/>
                <w:color w:val="000000" w:themeColor="text1"/>
                <w:sz w:val="20"/>
                <w:szCs w:val="20"/>
                <w:vertAlign w:val="superscript"/>
                <w:lang w:val="en-ID"/>
              </w:rPr>
              <w:t>(9)</w:t>
            </w:r>
          </w:p>
        </w:tc>
      </w:tr>
      <w:tr w:rsidR="002219B7" w:rsidRPr="00996F24" w14:paraId="0FDE3551" w14:textId="77777777" w:rsidTr="007B69D1">
        <w:trPr>
          <w:trHeight w:val="885"/>
        </w:trPr>
        <w:tc>
          <w:tcPr>
            <w:tcW w:w="1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vAlign w:val="center"/>
          </w:tcPr>
          <w:p w14:paraId="220D866E" w14:textId="6354DC42" w:rsidR="00766948" w:rsidRPr="00996F24" w:rsidRDefault="00766948" w:rsidP="007B69D1">
            <w:pPr>
              <w:spacing w:after="160" w:line="259" w:lineRule="auto"/>
              <w:ind w:hanging="10"/>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Kompetensi Teknis</w:t>
            </w:r>
          </w:p>
        </w:tc>
        <w:tc>
          <w:tcPr>
            <w:tcW w:w="18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046E0B01" w14:textId="7ACCCCDC" w:rsidR="00766948" w:rsidRPr="00996F24" w:rsidRDefault="008719FB" w:rsidP="007B69D1">
            <w:pPr>
              <w:spacing w:line="259" w:lineRule="auto"/>
              <w:ind w:hanging="10"/>
              <w:rPr>
                <w:rFonts w:ascii="Bookman Old Style" w:eastAsia="Bookman Old Style" w:hAnsi="Bookman Old Style" w:cs="Bookman Old Style"/>
                <w:color w:val="000000" w:themeColor="text1"/>
                <w:lang w:val="en-ID"/>
              </w:rPr>
            </w:pPr>
            <w:r>
              <w:rPr>
                <w:rFonts w:ascii="Bookman Old Style" w:eastAsia="Bookman Old Style" w:hAnsi="Bookman Old Style" w:cs="Bookman Old Style"/>
                <w:color w:val="000000" w:themeColor="text1"/>
                <w:lang w:val="en-ID"/>
              </w:rPr>
              <w:t>{</w:t>
            </w:r>
            <w:r w:rsidR="002219B7">
              <w:rPr>
                <w:rFonts w:ascii="Bookman Old Style" w:eastAsia="Bookman Old Style" w:hAnsi="Bookman Old Style" w:cs="Bookman Old Style"/>
                <w:color w:val="000000" w:themeColor="text1"/>
                <w:lang w:val="en-ID"/>
              </w:rPr>
              <w:t>c1_unit_kompetensi</w:t>
            </w:r>
            <w:r>
              <w:rPr>
                <w:rFonts w:ascii="Bookman Old Style" w:eastAsia="Bookman Old Style" w:hAnsi="Bookman Old Style" w:cs="Bookman Old Style"/>
                <w:color w:val="000000" w:themeColor="text1"/>
                <w:lang w:val="en-ID"/>
              </w:rPr>
              <w:t>}</w:t>
            </w:r>
          </w:p>
        </w:t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63B2AC"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6F8A0C50" w14:textId="42E15416"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9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73D2E4A"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78DA35E5" w14:textId="2BA655FA"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0D71A7F0" w14:textId="1233331A"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3CE25DBA" w14:textId="36C34970"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2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7D99BACE" w14:textId="5E96B21A"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r>
      <w:tr w:rsidR="002219B7" w:rsidRPr="00996F24" w14:paraId="37D0B2FB" w14:textId="77777777" w:rsidTr="007B69D1">
        <w:trPr>
          <w:trHeight w:val="885"/>
        </w:trPr>
        <w:tc>
          <w:tcPr>
            <w:tcW w:w="1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vAlign w:val="center"/>
          </w:tcPr>
          <w:p w14:paraId="3C273BD6" w14:textId="77777777" w:rsidR="00766948" w:rsidRPr="00996F24" w:rsidRDefault="00766948" w:rsidP="007B69D1">
            <w:pPr>
              <w:spacing w:after="160" w:line="259" w:lineRule="auto"/>
              <w:ind w:hanging="10"/>
              <w:rPr>
                <w:rFonts w:ascii="Bookman Old Style" w:eastAsia="Bookman Old Style" w:hAnsi="Bookman Old Style" w:cs="Bookman Old Style"/>
                <w:color w:val="000000" w:themeColor="text1"/>
                <w:lang w:val="en-US"/>
              </w:rPr>
            </w:pPr>
          </w:p>
        </w:tc>
        <w:tc>
          <w:tcPr>
            <w:tcW w:w="18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82F5257" w14:textId="77777777" w:rsidR="00766948" w:rsidRPr="00996F24" w:rsidRDefault="00766948" w:rsidP="007B69D1">
            <w:pPr>
              <w:spacing w:line="259" w:lineRule="auto"/>
              <w:ind w:hanging="10"/>
              <w:rPr>
                <w:rFonts w:ascii="Bookman Old Style" w:eastAsia="Bookman Old Style" w:hAnsi="Bookman Old Style" w:cs="Bookman Old Style"/>
                <w:color w:val="000000" w:themeColor="text1"/>
                <w:lang w:val="en-ID"/>
              </w:rPr>
            </w:pPr>
          </w:p>
        </w:t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76A606"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14CC2CE4"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9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40B27C"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77E2F234" w14:textId="712597E2"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5872AAC0"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420D7D50"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2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1A8D3FAE"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r>
      <w:tr w:rsidR="002219B7" w:rsidRPr="00996F24" w14:paraId="3001B1D8" w14:textId="77777777" w:rsidTr="007B69D1">
        <w:trPr>
          <w:trHeight w:val="885"/>
        </w:trPr>
        <w:tc>
          <w:tcPr>
            <w:tcW w:w="1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vAlign w:val="center"/>
          </w:tcPr>
          <w:p w14:paraId="4F98BF71" w14:textId="2BE40A76" w:rsidR="00766948" w:rsidRPr="00996F24" w:rsidRDefault="00766948" w:rsidP="007B69D1">
            <w:pPr>
              <w:spacing w:after="160" w:line="259" w:lineRule="auto"/>
              <w:ind w:hanging="10"/>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Kompetensi Manajerial</w:t>
            </w:r>
          </w:p>
        </w:tc>
        <w:tc>
          <w:tcPr>
            <w:tcW w:w="18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31F53BB3" w14:textId="1D2E1645" w:rsidR="00766948" w:rsidRPr="00996F24" w:rsidRDefault="008719FB" w:rsidP="007B69D1">
            <w:pPr>
              <w:spacing w:line="259" w:lineRule="auto"/>
              <w:ind w:hanging="10"/>
              <w:rPr>
                <w:rFonts w:ascii="Bookman Old Style" w:eastAsia="Bookman Old Style" w:hAnsi="Bookman Old Style" w:cs="Bookman Old Style"/>
                <w:color w:val="000000" w:themeColor="text1"/>
                <w:lang w:val="en-ID"/>
              </w:rPr>
            </w:pPr>
            <w:r>
              <w:rPr>
                <w:rFonts w:ascii="Bookman Old Style" w:eastAsia="Bookman Old Style" w:hAnsi="Bookman Old Style" w:cs="Bookman Old Style"/>
                <w:color w:val="000000" w:themeColor="text1"/>
                <w:lang w:val="en-ID"/>
              </w:rPr>
              <w:t>{</w:t>
            </w:r>
            <w:r w:rsidR="002219B7">
              <w:rPr>
                <w:rFonts w:ascii="Bookman Old Style" w:eastAsia="Bookman Old Style" w:hAnsi="Bookman Old Style" w:cs="Bookman Old Style"/>
                <w:color w:val="000000" w:themeColor="text1"/>
                <w:lang w:val="en-ID"/>
              </w:rPr>
              <w:t>c2_unit_kompetensi</w:t>
            </w:r>
            <w:r>
              <w:rPr>
                <w:rFonts w:ascii="Bookman Old Style" w:eastAsia="Bookman Old Style" w:hAnsi="Bookman Old Style" w:cs="Bookman Old Style"/>
                <w:color w:val="000000" w:themeColor="text1"/>
                <w:lang w:val="en-ID"/>
              </w:rPr>
              <w:t>}</w:t>
            </w:r>
          </w:p>
        </w:t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CD6F536"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28002037" w14:textId="60CA52CA"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9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9EFD10"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27E09DD2" w14:textId="2F0C22C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6F1351D6"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533762B2"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2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0ED22C7F"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r>
      <w:tr w:rsidR="002219B7" w:rsidRPr="00996F24" w14:paraId="11673EE5" w14:textId="77777777" w:rsidTr="007B69D1">
        <w:trPr>
          <w:trHeight w:val="885"/>
        </w:trPr>
        <w:tc>
          <w:tcPr>
            <w:tcW w:w="1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vAlign w:val="center"/>
          </w:tcPr>
          <w:p w14:paraId="70C8BA90" w14:textId="77777777" w:rsidR="00766948" w:rsidRPr="00996F24" w:rsidRDefault="00766948" w:rsidP="007B69D1">
            <w:pPr>
              <w:spacing w:after="160" w:line="259" w:lineRule="auto"/>
              <w:ind w:hanging="10"/>
              <w:rPr>
                <w:rFonts w:ascii="Bookman Old Style" w:eastAsia="Bookman Old Style" w:hAnsi="Bookman Old Style" w:cs="Bookman Old Style"/>
                <w:color w:val="000000" w:themeColor="text1"/>
                <w:lang w:val="en-US"/>
              </w:rPr>
            </w:pPr>
          </w:p>
        </w:tc>
        <w:tc>
          <w:tcPr>
            <w:tcW w:w="18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5FAA10C9" w14:textId="77777777" w:rsidR="00766948" w:rsidRPr="00996F24" w:rsidRDefault="00766948" w:rsidP="007B69D1">
            <w:pPr>
              <w:spacing w:line="259" w:lineRule="auto"/>
              <w:ind w:hanging="10"/>
              <w:rPr>
                <w:rFonts w:ascii="Bookman Old Style" w:eastAsia="Bookman Old Style" w:hAnsi="Bookman Old Style" w:cs="Bookman Old Style"/>
                <w:color w:val="000000" w:themeColor="text1"/>
                <w:lang w:val="en-ID"/>
              </w:rPr>
            </w:pPr>
          </w:p>
        </w:t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52CD35"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75972A17"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9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4D6AE1"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4336AB44" w14:textId="115F47AD"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235533BC"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16AE7995"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2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3E7B0B24"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r>
      <w:tr w:rsidR="002219B7" w:rsidRPr="00996F24" w14:paraId="2F4D5599" w14:textId="77777777" w:rsidTr="007B69D1">
        <w:trPr>
          <w:trHeight w:val="885"/>
        </w:trPr>
        <w:tc>
          <w:tcPr>
            <w:tcW w:w="177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vAlign w:val="center"/>
          </w:tcPr>
          <w:p w14:paraId="04E102A4" w14:textId="29A481A0" w:rsidR="00766948" w:rsidRPr="00996F24" w:rsidRDefault="00766948" w:rsidP="007B69D1">
            <w:pPr>
              <w:spacing w:after="160" w:line="259" w:lineRule="auto"/>
              <w:ind w:hanging="10"/>
              <w:rPr>
                <w:rFonts w:ascii="Bookman Old Style" w:eastAsia="Bookman Old Style" w:hAnsi="Bookman Old Style" w:cs="Bookman Old Style"/>
                <w:color w:val="000000" w:themeColor="text1"/>
                <w:lang w:val="en-US"/>
              </w:rPr>
            </w:pPr>
            <w:r w:rsidRPr="00996F24">
              <w:rPr>
                <w:rFonts w:ascii="Bookman Old Style" w:eastAsia="Bookman Old Style" w:hAnsi="Bookman Old Style" w:cs="Bookman Old Style"/>
                <w:color w:val="000000" w:themeColor="text1"/>
                <w:lang w:val="en-US"/>
              </w:rPr>
              <w:t>Kompetensi Sosial Kultural</w:t>
            </w:r>
          </w:p>
        </w:tc>
        <w:tc>
          <w:tcPr>
            <w:tcW w:w="1858" w:type="dxa"/>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6CE65929" w14:textId="3878E6EF" w:rsidR="00766948" w:rsidRPr="00996F24" w:rsidRDefault="008719FB" w:rsidP="007B69D1">
            <w:pPr>
              <w:spacing w:line="259" w:lineRule="auto"/>
              <w:ind w:hanging="10"/>
              <w:rPr>
                <w:rFonts w:ascii="Bookman Old Style" w:eastAsia="Bookman Old Style" w:hAnsi="Bookman Old Style" w:cs="Bookman Old Style"/>
                <w:color w:val="000000" w:themeColor="text1"/>
                <w:lang w:val="en-ID"/>
              </w:rPr>
            </w:pPr>
            <w:r>
              <w:rPr>
                <w:rFonts w:ascii="Bookman Old Style" w:eastAsia="Bookman Old Style" w:hAnsi="Bookman Old Style" w:cs="Bookman Old Style"/>
                <w:color w:val="000000" w:themeColor="text1"/>
                <w:lang w:val="en-ID"/>
              </w:rPr>
              <w:t>{</w:t>
            </w:r>
            <w:r w:rsidR="002219B7">
              <w:rPr>
                <w:rFonts w:ascii="Bookman Old Style" w:eastAsia="Bookman Old Style" w:hAnsi="Bookman Old Style" w:cs="Bookman Old Style"/>
                <w:color w:val="000000" w:themeColor="text1"/>
                <w:lang w:val="en-ID"/>
              </w:rPr>
              <w:t>c3_unit_kompetensi</w:t>
            </w:r>
            <w:r>
              <w:rPr>
                <w:rFonts w:ascii="Bookman Old Style" w:eastAsia="Bookman Old Style" w:hAnsi="Bookman Old Style" w:cs="Bookman Old Style"/>
                <w:color w:val="000000" w:themeColor="text1"/>
                <w:lang w:val="en-ID"/>
              </w:rPr>
              <w:t>}</w:t>
            </w:r>
          </w:p>
        </w:tc>
        <w:tc>
          <w:tcPr>
            <w:tcW w:w="1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49EE22"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233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717C056D" w14:textId="6D89ECAF"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9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209CB3"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3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3DE928E6" w14:textId="2809E19A"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97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34D2D499"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09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1732D1A5"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c>
          <w:tcPr>
            <w:tcW w:w="122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5" w:type="dxa"/>
            </w:tcMar>
          </w:tcPr>
          <w:p w14:paraId="13A1552D" w14:textId="77777777" w:rsidR="00766948" w:rsidRPr="00996F24" w:rsidRDefault="00766948" w:rsidP="5FA29CC9">
            <w:pPr>
              <w:spacing w:after="160" w:line="259" w:lineRule="auto"/>
              <w:ind w:hanging="10"/>
              <w:rPr>
                <w:rFonts w:ascii="Bookman Old Style" w:eastAsia="Bookman Old Style" w:hAnsi="Bookman Old Style" w:cs="Bookman Old Style"/>
                <w:color w:val="000000" w:themeColor="text1"/>
              </w:rPr>
            </w:pPr>
          </w:p>
        </w:tc>
      </w:tr>
    </w:tbl>
    <w:p w14:paraId="79DE2082" w14:textId="40E4905D" w:rsidR="004C1243" w:rsidRDefault="004C1243" w:rsidP="5FA29CC9">
      <w:pPr>
        <w:spacing w:line="259" w:lineRule="auto"/>
        <w:ind w:right="10932" w:hanging="10"/>
        <w:rPr>
          <w:rFonts w:ascii="Bookman Old Style" w:eastAsia="Bookman Old Style" w:hAnsi="Bookman Old Style" w:cs="Bookman Old Style"/>
          <w:color w:val="000000" w:themeColor="text1"/>
        </w:rPr>
      </w:pPr>
    </w:p>
    <w:p w14:paraId="1B8309F7" w14:textId="77777777" w:rsidR="00996F24" w:rsidRPr="00996F24" w:rsidRDefault="00996F24" w:rsidP="5FA29CC9">
      <w:pPr>
        <w:spacing w:line="259" w:lineRule="auto"/>
        <w:ind w:right="10932" w:hanging="10"/>
        <w:rPr>
          <w:rFonts w:ascii="Bookman Old Style" w:eastAsia="Bookman Old Style" w:hAnsi="Bookman Old Style" w:cs="Bookman Old Style"/>
          <w:color w:val="000000" w:themeColor="text1"/>
        </w:rPr>
      </w:pPr>
    </w:p>
    <w:tbl>
      <w:tblPr>
        <w:tblStyle w:val="TableGrid0"/>
        <w:tblW w:w="14099" w:type="dxa"/>
        <w:tblInd w:w="-70" w:type="dxa"/>
        <w:tblCellMar>
          <w:left w:w="107" w:type="dxa"/>
          <w:bottom w:w="4" w:type="dxa"/>
          <w:right w:w="107" w:type="dxa"/>
        </w:tblCellMar>
        <w:tblLook w:val="04A0" w:firstRow="1" w:lastRow="0" w:firstColumn="1" w:lastColumn="0" w:noHBand="0" w:noVBand="1"/>
      </w:tblPr>
      <w:tblGrid>
        <w:gridCol w:w="7295"/>
        <w:gridCol w:w="6804"/>
      </w:tblGrid>
      <w:tr w:rsidR="00B4257F" w:rsidRPr="00996F24" w14:paraId="7D4B5885" w14:textId="77777777" w:rsidTr="000110E5">
        <w:trPr>
          <w:trHeight w:val="289"/>
        </w:trPr>
        <w:tc>
          <w:tcPr>
            <w:tcW w:w="140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tcPr>
          <w:p w14:paraId="271C21D9" w14:textId="77777777" w:rsidR="00B4257F" w:rsidRPr="00996F24" w:rsidRDefault="00B4257F" w:rsidP="00A511D1">
            <w:pPr>
              <w:spacing w:line="259" w:lineRule="auto"/>
              <w:ind w:right="2"/>
              <w:jc w:val="center"/>
              <w:rPr>
                <w:sz w:val="22"/>
                <w:szCs w:val="22"/>
                <w:lang w:val="id-ID"/>
              </w:rPr>
            </w:pPr>
            <w:r w:rsidRPr="00996F24">
              <w:rPr>
                <w:b/>
                <w:sz w:val="22"/>
                <w:szCs w:val="22"/>
                <w:lang w:val="id-ID"/>
              </w:rPr>
              <w:t>Tanggal Diskusi Penyusunan IDP</w:t>
            </w:r>
          </w:p>
        </w:tc>
      </w:tr>
      <w:tr w:rsidR="00B4257F" w:rsidRPr="00996F24" w14:paraId="02742384" w14:textId="77777777" w:rsidTr="007B69D1">
        <w:trPr>
          <w:trHeight w:val="795"/>
        </w:trPr>
        <w:tc>
          <w:tcPr>
            <w:tcW w:w="14099"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8FEC96" w14:textId="7393B16E" w:rsidR="00B4257F" w:rsidRPr="00996F24" w:rsidRDefault="008719FB" w:rsidP="007B69D1">
            <w:pPr>
              <w:spacing w:after="160" w:line="259" w:lineRule="auto"/>
              <w:jc w:val="center"/>
              <w:rPr>
                <w:sz w:val="22"/>
                <w:szCs w:val="22"/>
                <w:lang w:val="id-ID"/>
              </w:rPr>
            </w:pPr>
            <w:r>
              <w:rPr>
                <w:sz w:val="22"/>
                <w:szCs w:val="22"/>
                <w:lang w:val="id-ID"/>
              </w:rPr>
              <w:t>{</w:t>
            </w:r>
            <w:r w:rsidR="002219B7">
              <w:rPr>
                <w:sz w:val="22"/>
                <w:szCs w:val="22"/>
                <w:lang w:val="id-ID"/>
              </w:rPr>
              <w:t>tanggal_diskusi</w:t>
            </w:r>
            <w:r>
              <w:rPr>
                <w:sz w:val="22"/>
                <w:szCs w:val="22"/>
                <w:lang w:val="id-ID"/>
              </w:rPr>
              <w:t>}</w:t>
            </w:r>
          </w:p>
        </w:tc>
      </w:tr>
      <w:tr w:rsidR="00B4257F" w:rsidRPr="00996F24" w14:paraId="4D93402C" w14:textId="77777777" w:rsidTr="000110E5">
        <w:trPr>
          <w:trHeight w:val="571"/>
        </w:trPr>
        <w:tc>
          <w:tcPr>
            <w:tcW w:w="729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3C833D72" w14:textId="77777777" w:rsidR="00B4257F" w:rsidRPr="00996F24" w:rsidRDefault="00B4257F" w:rsidP="00B4257F">
            <w:pPr>
              <w:spacing w:line="259" w:lineRule="auto"/>
              <w:ind w:right="1"/>
              <w:jc w:val="center"/>
              <w:rPr>
                <w:sz w:val="22"/>
                <w:szCs w:val="22"/>
                <w:lang w:val="id-ID"/>
              </w:rPr>
            </w:pPr>
            <w:r w:rsidRPr="00996F24">
              <w:rPr>
                <w:b/>
                <w:sz w:val="22"/>
                <w:szCs w:val="22"/>
                <w:lang w:val="id-ID"/>
              </w:rPr>
              <w:t>Pegawai</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9D9D9" w:themeFill="background1" w:themeFillShade="D9"/>
            <w:vAlign w:val="center"/>
          </w:tcPr>
          <w:p w14:paraId="11D904A1" w14:textId="0B84AF6D" w:rsidR="00B4257F" w:rsidRPr="00996F24" w:rsidRDefault="00B4257F" w:rsidP="00B4257F">
            <w:pPr>
              <w:spacing w:line="259" w:lineRule="auto"/>
              <w:ind w:left="107"/>
              <w:jc w:val="center"/>
              <w:rPr>
                <w:b/>
                <w:bCs/>
                <w:i/>
                <w:iCs/>
                <w:sz w:val="22"/>
                <w:szCs w:val="22"/>
                <w:lang w:val="en-US"/>
              </w:rPr>
            </w:pPr>
            <w:r w:rsidRPr="00996F24">
              <w:rPr>
                <w:b/>
                <w:bCs/>
                <w:sz w:val="22"/>
                <w:szCs w:val="22"/>
                <w:lang w:val="en-US"/>
              </w:rPr>
              <w:t xml:space="preserve">Atasan </w:t>
            </w:r>
            <w:r w:rsidRPr="00996F24">
              <w:rPr>
                <w:b/>
                <w:bCs/>
                <w:i/>
                <w:iCs/>
                <w:sz w:val="22"/>
                <w:szCs w:val="22"/>
                <w:lang w:val="en-US"/>
              </w:rPr>
              <w:t>(coach)</w:t>
            </w:r>
          </w:p>
        </w:tc>
      </w:tr>
      <w:tr w:rsidR="00B4257F" w:rsidRPr="00996F24" w14:paraId="0EE5CA7B" w14:textId="77777777" w:rsidTr="000110E5">
        <w:trPr>
          <w:trHeight w:val="2386"/>
        </w:trPr>
        <w:tc>
          <w:tcPr>
            <w:tcW w:w="7295"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2511ADDB" w14:textId="77777777" w:rsidR="00B4257F" w:rsidRPr="00996F24" w:rsidRDefault="00B4257F" w:rsidP="00A511D1">
            <w:pPr>
              <w:spacing w:line="259" w:lineRule="auto"/>
              <w:ind w:left="1"/>
              <w:jc w:val="center"/>
              <w:rPr>
                <w:color w:val="A6A6A6" w:themeColor="background1" w:themeShade="A6"/>
                <w:sz w:val="22"/>
                <w:szCs w:val="22"/>
                <w:lang w:val="id-ID"/>
              </w:rPr>
            </w:pPr>
            <w:r w:rsidRPr="00996F24">
              <w:rPr>
                <w:color w:val="A6A6A6" w:themeColor="background1" w:themeShade="A6"/>
                <w:sz w:val="22"/>
                <w:szCs w:val="22"/>
                <w:lang w:val="id-ID"/>
              </w:rPr>
              <w:t>Ditandatangani secara elektronik</w:t>
            </w:r>
          </w:p>
          <w:p w14:paraId="3247642E" w14:textId="288453AB" w:rsidR="00B4257F" w:rsidRPr="002219B7" w:rsidRDefault="008719FB" w:rsidP="00A511D1">
            <w:pPr>
              <w:spacing w:line="259" w:lineRule="auto"/>
              <w:ind w:left="1"/>
              <w:jc w:val="center"/>
              <w:rPr>
                <w:color w:val="A6A6A6" w:themeColor="background1" w:themeShade="A6"/>
                <w:sz w:val="22"/>
                <w:szCs w:val="22"/>
                <w:lang w:val="en-US"/>
              </w:rPr>
            </w:pPr>
            <w:r>
              <w:rPr>
                <w:sz w:val="22"/>
                <w:szCs w:val="22"/>
                <w:lang w:val="en-US"/>
              </w:rPr>
              <w:t>{</w:t>
            </w:r>
            <w:r w:rsidR="002219B7" w:rsidRPr="002219B7">
              <w:rPr>
                <w:sz w:val="22"/>
                <w:szCs w:val="22"/>
                <w:lang w:val="en-US"/>
              </w:rPr>
              <w:t>tanda_tangan_pegawai</w:t>
            </w:r>
            <w:r>
              <w:rPr>
                <w:sz w:val="22"/>
                <w:szCs w:val="22"/>
                <w:lang w:val="en-US"/>
              </w:rPr>
              <w:t>}</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bottom"/>
          </w:tcPr>
          <w:p w14:paraId="77DB0655" w14:textId="77777777" w:rsidR="00B4257F" w:rsidRPr="00996F24" w:rsidRDefault="00B4257F" w:rsidP="00A511D1">
            <w:pPr>
              <w:spacing w:line="259" w:lineRule="auto"/>
              <w:ind w:left="1"/>
              <w:jc w:val="center"/>
              <w:rPr>
                <w:color w:val="A6A6A6" w:themeColor="background1" w:themeShade="A6"/>
                <w:sz w:val="22"/>
                <w:szCs w:val="22"/>
                <w:lang w:val="id-ID"/>
              </w:rPr>
            </w:pPr>
            <w:r w:rsidRPr="00996F24">
              <w:rPr>
                <w:color w:val="A6A6A6" w:themeColor="background1" w:themeShade="A6"/>
                <w:sz w:val="22"/>
                <w:szCs w:val="22"/>
                <w:lang w:val="id-ID"/>
              </w:rPr>
              <w:t>Ditandatangani secara elektronik</w:t>
            </w:r>
          </w:p>
          <w:p w14:paraId="288EF1FA" w14:textId="18F81574" w:rsidR="00B4257F" w:rsidRPr="002219B7" w:rsidRDefault="008719FB" w:rsidP="00A511D1">
            <w:pPr>
              <w:spacing w:line="259" w:lineRule="auto"/>
              <w:ind w:left="1"/>
              <w:jc w:val="center"/>
              <w:rPr>
                <w:sz w:val="22"/>
                <w:szCs w:val="22"/>
                <w:lang w:val="en-US"/>
              </w:rPr>
            </w:pPr>
            <w:r>
              <w:rPr>
                <w:sz w:val="22"/>
                <w:szCs w:val="22"/>
                <w:lang w:val="en-US"/>
              </w:rPr>
              <w:t>{</w:t>
            </w:r>
            <w:r w:rsidR="002219B7" w:rsidRPr="002219B7">
              <w:rPr>
                <w:sz w:val="22"/>
                <w:szCs w:val="22"/>
                <w:lang w:val="en-US"/>
              </w:rPr>
              <w:t>tanda_tangan_atasan</w:t>
            </w:r>
            <w:r>
              <w:rPr>
                <w:sz w:val="22"/>
                <w:szCs w:val="22"/>
                <w:lang w:val="en-US"/>
              </w:rPr>
              <w:t>}</w:t>
            </w:r>
          </w:p>
        </w:tc>
      </w:tr>
      <w:tr w:rsidR="00B4257F" w:rsidRPr="00996F24" w14:paraId="07D163FF" w14:textId="77777777" w:rsidTr="000110E5">
        <w:trPr>
          <w:trHeight w:val="1813"/>
        </w:trPr>
        <w:tc>
          <w:tcPr>
            <w:tcW w:w="729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958F2D" w14:textId="67B13EAC" w:rsidR="00B4257F" w:rsidRPr="00996F24" w:rsidRDefault="00B4257F" w:rsidP="00A511D1">
            <w:pPr>
              <w:spacing w:line="259" w:lineRule="auto"/>
              <w:rPr>
                <w:rFonts w:ascii="Times New Roman" w:hAnsi="Times New Roman" w:cs="Times New Roman"/>
                <w:sz w:val="22"/>
                <w:szCs w:val="22"/>
                <w:lang w:val="id-ID"/>
              </w:rPr>
            </w:pPr>
            <w:r w:rsidRPr="00996F24">
              <w:rPr>
                <w:rFonts w:ascii="Times New Roman" w:hAnsi="Times New Roman" w:cs="Times New Roman"/>
                <w:sz w:val="22"/>
                <w:szCs w:val="22"/>
                <w:lang w:val="id-ID"/>
              </w:rPr>
              <w:t>Saya mendiskusikan rencana</w:t>
            </w:r>
            <w:r w:rsidRPr="00996F24">
              <w:rPr>
                <w:rFonts w:ascii="Times New Roman" w:hAnsi="Times New Roman" w:cs="Times New Roman"/>
                <w:sz w:val="22"/>
                <w:szCs w:val="22"/>
                <w:lang w:val="en-US"/>
              </w:rPr>
              <w:t xml:space="preserve"> </w:t>
            </w:r>
            <w:r w:rsidRPr="00996F24">
              <w:rPr>
                <w:rFonts w:ascii="Times New Roman" w:hAnsi="Times New Roman" w:cs="Times New Roman"/>
                <w:sz w:val="22"/>
                <w:szCs w:val="22"/>
                <w:lang w:val="id-ID"/>
              </w:rPr>
              <w:t>pengembangan kompetensi ini dengan</w:t>
            </w:r>
            <w:r w:rsidRPr="00996F24">
              <w:rPr>
                <w:rFonts w:ascii="Times New Roman" w:hAnsi="Times New Roman" w:cs="Times New Roman"/>
                <w:sz w:val="22"/>
                <w:szCs w:val="22"/>
                <w:lang w:val="en-US"/>
              </w:rPr>
              <w:t xml:space="preserve"> </w:t>
            </w:r>
            <w:r w:rsidRPr="00996F24">
              <w:rPr>
                <w:rFonts w:ascii="Times New Roman" w:hAnsi="Times New Roman" w:cs="Times New Roman"/>
                <w:sz w:val="22"/>
                <w:szCs w:val="22"/>
                <w:lang w:val="id-ID"/>
              </w:rPr>
              <w:t xml:space="preserve">atasan </w:t>
            </w:r>
            <w:r w:rsidRPr="00996F24">
              <w:rPr>
                <w:rFonts w:ascii="Times New Roman" w:hAnsi="Times New Roman" w:cs="Times New Roman"/>
                <w:i/>
                <w:iCs/>
                <w:sz w:val="22"/>
                <w:szCs w:val="22"/>
                <w:lang w:val="en-US"/>
              </w:rPr>
              <w:t>(coach)</w:t>
            </w:r>
            <w:r w:rsidRPr="00996F24">
              <w:rPr>
                <w:rFonts w:ascii="Times New Roman" w:hAnsi="Times New Roman" w:cs="Times New Roman"/>
                <w:i/>
                <w:sz w:val="22"/>
                <w:szCs w:val="22"/>
                <w:lang w:val="id-ID"/>
              </w:rPr>
              <w:t xml:space="preserve"> </w:t>
            </w:r>
            <w:r w:rsidRPr="00996F24">
              <w:rPr>
                <w:rFonts w:ascii="Times New Roman" w:hAnsi="Times New Roman" w:cs="Times New Roman"/>
                <w:sz w:val="22"/>
                <w:szCs w:val="22"/>
                <w:lang w:val="id-ID"/>
              </w:rPr>
              <w:t>saya, dan setuju dengan</w:t>
            </w:r>
            <w:r w:rsidRPr="00996F24">
              <w:rPr>
                <w:rFonts w:ascii="Times New Roman" w:hAnsi="Times New Roman" w:cs="Times New Roman"/>
                <w:sz w:val="22"/>
                <w:szCs w:val="22"/>
                <w:lang w:val="en-US"/>
              </w:rPr>
              <w:t xml:space="preserve"> </w:t>
            </w:r>
            <w:r w:rsidRPr="00996F24">
              <w:rPr>
                <w:rFonts w:ascii="Times New Roman" w:hAnsi="Times New Roman" w:cs="Times New Roman"/>
                <w:sz w:val="22"/>
                <w:szCs w:val="22"/>
                <w:lang w:val="id-ID"/>
              </w:rPr>
              <w:t>kegiatan di atas. Saya akan</w:t>
            </w:r>
            <w:r w:rsidRPr="00996F24">
              <w:rPr>
                <w:rFonts w:ascii="Times New Roman" w:hAnsi="Times New Roman" w:cs="Times New Roman"/>
                <w:sz w:val="22"/>
                <w:szCs w:val="22"/>
                <w:lang w:val="en-US"/>
              </w:rPr>
              <w:t xml:space="preserve"> </w:t>
            </w:r>
            <w:r w:rsidRPr="00996F24">
              <w:rPr>
                <w:rFonts w:ascii="Times New Roman" w:hAnsi="Times New Roman" w:cs="Times New Roman"/>
                <w:sz w:val="22"/>
                <w:szCs w:val="22"/>
                <w:lang w:val="id-ID"/>
              </w:rPr>
              <w:t>memperhatikan dan memanfaatkan umpan</w:t>
            </w:r>
            <w:r w:rsidRPr="00996F24">
              <w:rPr>
                <w:rFonts w:ascii="Times New Roman" w:hAnsi="Times New Roman" w:cs="Times New Roman"/>
                <w:sz w:val="22"/>
                <w:szCs w:val="22"/>
                <w:lang w:val="en-US"/>
              </w:rPr>
              <w:t xml:space="preserve"> </w:t>
            </w:r>
            <w:r w:rsidRPr="00996F24">
              <w:rPr>
                <w:rFonts w:ascii="Times New Roman" w:hAnsi="Times New Roman" w:cs="Times New Roman"/>
                <w:sz w:val="22"/>
                <w:szCs w:val="22"/>
                <w:lang w:val="id-ID"/>
              </w:rPr>
              <w:t>balik dari atasan</w:t>
            </w:r>
            <w:r w:rsidRPr="00996F24">
              <w:rPr>
                <w:rFonts w:ascii="Times New Roman" w:hAnsi="Times New Roman" w:cs="Times New Roman"/>
                <w:sz w:val="22"/>
                <w:szCs w:val="22"/>
                <w:lang w:val="en-US"/>
              </w:rPr>
              <w:t xml:space="preserve"> </w:t>
            </w:r>
            <w:r w:rsidRPr="00996F24">
              <w:rPr>
                <w:rFonts w:ascii="Times New Roman" w:hAnsi="Times New Roman" w:cs="Times New Roman"/>
                <w:sz w:val="22"/>
                <w:szCs w:val="22"/>
                <w:lang w:val="id-ID"/>
              </w:rPr>
              <w:t>langsung/mentor/</w:t>
            </w:r>
            <w:r w:rsidRPr="00996F24">
              <w:rPr>
                <w:rFonts w:ascii="Times New Roman" w:hAnsi="Times New Roman" w:cs="Times New Roman"/>
                <w:i/>
                <w:sz w:val="22"/>
                <w:szCs w:val="22"/>
                <w:lang w:val="id-ID"/>
              </w:rPr>
              <w:t>coach</w:t>
            </w:r>
            <w:r w:rsidRPr="00996F24">
              <w:rPr>
                <w:rFonts w:ascii="Times New Roman" w:hAnsi="Times New Roman" w:cs="Times New Roman"/>
                <w:sz w:val="22"/>
                <w:szCs w:val="22"/>
                <w:lang w:val="id-ID"/>
              </w:rPr>
              <w:t>/konselor</w:t>
            </w:r>
            <w:r w:rsidRPr="00996F24">
              <w:rPr>
                <w:rFonts w:ascii="Times New Roman" w:hAnsi="Times New Roman" w:cs="Times New Roman"/>
                <w:i/>
                <w:sz w:val="22"/>
                <w:szCs w:val="22"/>
                <w:lang w:val="id-ID"/>
              </w:rPr>
              <w:t xml:space="preserve"> </w:t>
            </w:r>
            <w:r w:rsidRPr="00996F24">
              <w:rPr>
                <w:rFonts w:ascii="Times New Roman" w:hAnsi="Times New Roman" w:cs="Times New Roman"/>
                <w:sz w:val="22"/>
                <w:szCs w:val="22"/>
                <w:lang w:val="id-ID"/>
              </w:rPr>
              <w:t>untuk perbaikan diri.</w:t>
            </w:r>
          </w:p>
        </w:tc>
        <w:tc>
          <w:tcPr>
            <w:tcW w:w="6804"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A2778F" w14:textId="77777777" w:rsidR="00B4257F" w:rsidRPr="00996F24" w:rsidRDefault="00B4257F" w:rsidP="00A511D1">
            <w:pPr>
              <w:spacing w:line="259" w:lineRule="auto"/>
              <w:ind w:left="1"/>
              <w:rPr>
                <w:rFonts w:ascii="Times New Roman" w:hAnsi="Times New Roman" w:cs="Times New Roman"/>
                <w:sz w:val="22"/>
                <w:szCs w:val="22"/>
                <w:lang w:val="id-ID"/>
              </w:rPr>
            </w:pPr>
            <w:r w:rsidRPr="00996F24">
              <w:rPr>
                <w:rFonts w:ascii="Times New Roman" w:hAnsi="Times New Roman" w:cs="Times New Roman"/>
                <w:sz w:val="22"/>
                <w:szCs w:val="22"/>
                <w:lang w:val="id-ID"/>
              </w:rPr>
              <w:t xml:space="preserve">Saya membahas rencana pengembangan kompetensi pegawai ini, dan setuju dengan kegiatan tersebut. Saya akan melakukan </w:t>
            </w:r>
            <w:r w:rsidRPr="00996F24">
              <w:rPr>
                <w:rFonts w:ascii="Times New Roman" w:hAnsi="Times New Roman" w:cs="Times New Roman"/>
                <w:i/>
                <w:sz w:val="22"/>
                <w:szCs w:val="22"/>
                <w:lang w:val="id-ID"/>
              </w:rPr>
              <w:t>monitoring</w:t>
            </w:r>
            <w:r w:rsidRPr="00996F24">
              <w:rPr>
                <w:rFonts w:ascii="Times New Roman" w:hAnsi="Times New Roman" w:cs="Times New Roman"/>
                <w:sz w:val="22"/>
                <w:szCs w:val="22"/>
                <w:lang w:val="id-ID"/>
              </w:rPr>
              <w:t xml:space="preserve">, memberikan umpan balik, pembinaan, arahan dan evaluasi dalam kegiatan pengembangan kompetensinya. </w:t>
            </w:r>
          </w:p>
        </w:tc>
      </w:tr>
    </w:tbl>
    <w:p w14:paraId="0C0011B0" w14:textId="77777777" w:rsidR="00996F24" w:rsidRDefault="00996F24" w:rsidP="00996F24">
      <w:pPr>
        <w:rPr>
          <w:rFonts w:ascii="Times New Roman" w:eastAsia="Bookman Old Style" w:hAnsi="Times New Roman" w:cs="Times New Roman"/>
          <w:b/>
          <w:bCs/>
          <w:color w:val="000000" w:themeColor="text1"/>
          <w:sz w:val="24"/>
          <w:szCs w:val="24"/>
          <w:lang w:val="en-ID"/>
        </w:rPr>
      </w:pPr>
    </w:p>
    <w:p w14:paraId="6EF41A92" w14:textId="77777777" w:rsidR="00996F24" w:rsidRDefault="00996F24" w:rsidP="00996F24">
      <w:pPr>
        <w:rPr>
          <w:rFonts w:ascii="Times New Roman" w:eastAsia="Bookman Old Style" w:hAnsi="Times New Roman" w:cs="Times New Roman"/>
          <w:b/>
          <w:bCs/>
          <w:color w:val="000000" w:themeColor="text1"/>
          <w:sz w:val="24"/>
          <w:szCs w:val="24"/>
          <w:lang w:val="en-ID"/>
        </w:rPr>
      </w:pPr>
    </w:p>
    <w:p w14:paraId="1D1334BF" w14:textId="25AC4874" w:rsidR="00035109" w:rsidRPr="00996F24" w:rsidRDefault="497D0EF2" w:rsidP="00996F24">
      <w:pPr>
        <w:rPr>
          <w:rFonts w:ascii="Bookman Old Style" w:eastAsia="Bookman Old Style" w:hAnsi="Bookman Old Style" w:cs="Bookman Old Style"/>
          <w:color w:val="000000" w:themeColor="text1"/>
          <w:sz w:val="24"/>
          <w:szCs w:val="24"/>
        </w:rPr>
      </w:pPr>
      <w:r w:rsidRPr="000110E5">
        <w:rPr>
          <w:rFonts w:ascii="Times New Roman" w:eastAsia="Bookman Old Style" w:hAnsi="Times New Roman" w:cs="Times New Roman"/>
          <w:b/>
          <w:bCs/>
          <w:color w:val="000000" w:themeColor="text1"/>
          <w:sz w:val="24"/>
          <w:szCs w:val="24"/>
          <w:lang w:val="en-ID"/>
        </w:rPr>
        <w:t>Petunjuk Pengisian:</w:t>
      </w:r>
    </w:p>
    <w:p w14:paraId="507FC4C4" w14:textId="005E62F9" w:rsidR="00B4257F" w:rsidRPr="000110E5" w:rsidRDefault="00B4257F" w:rsidP="000110E5">
      <w:pPr>
        <w:pStyle w:val="ListParagraph"/>
        <w:numPr>
          <w:ilvl w:val="0"/>
          <w:numId w:val="13"/>
        </w:numPr>
        <w:spacing w:line="276" w:lineRule="auto"/>
        <w:ind w:left="709"/>
        <w:jc w:val="both"/>
        <w:rPr>
          <w:rFonts w:ascii="Times New Roman" w:eastAsia="Bookman Old Style" w:hAnsi="Times New Roman" w:cs="Times New Roman"/>
          <w:b/>
          <w:bCs/>
          <w:color w:val="000000" w:themeColor="text1"/>
          <w:sz w:val="24"/>
          <w:szCs w:val="24"/>
        </w:rPr>
      </w:pPr>
      <w:r w:rsidRPr="000110E5">
        <w:rPr>
          <w:rFonts w:ascii="Times New Roman" w:eastAsia="Bookman Old Style" w:hAnsi="Times New Roman" w:cs="Times New Roman"/>
          <w:b/>
          <w:bCs/>
          <w:color w:val="000000" w:themeColor="text1"/>
          <w:sz w:val="24"/>
          <w:szCs w:val="24"/>
          <w:lang w:val="en-US"/>
        </w:rPr>
        <w:t>Informasi Umum</w:t>
      </w:r>
    </w:p>
    <w:p w14:paraId="136F05B4" w14:textId="77777777" w:rsidR="004C238C" w:rsidRDefault="00B4257F" w:rsidP="000110E5">
      <w:pPr>
        <w:pStyle w:val="ListParagraph"/>
        <w:numPr>
          <w:ilvl w:val="1"/>
          <w:numId w:val="13"/>
        </w:numPr>
        <w:spacing w:line="276" w:lineRule="auto"/>
        <w:ind w:left="1134"/>
        <w:jc w:val="both"/>
        <w:rPr>
          <w:rFonts w:ascii="Times New Roman" w:eastAsia="Bookman Old Style" w:hAnsi="Times New Roman" w:cs="Times New Roman"/>
          <w:color w:val="000000" w:themeColor="text1"/>
          <w:sz w:val="24"/>
          <w:szCs w:val="24"/>
          <w:lang w:val="en-US"/>
        </w:rPr>
      </w:pPr>
      <w:r w:rsidRPr="000110E5">
        <w:rPr>
          <w:rFonts w:ascii="Times New Roman" w:eastAsia="Bookman Old Style" w:hAnsi="Times New Roman" w:cs="Times New Roman"/>
          <w:b/>
          <w:bCs/>
          <w:color w:val="000000" w:themeColor="text1"/>
          <w:sz w:val="24"/>
          <w:szCs w:val="24"/>
          <w:lang w:val="en-US"/>
        </w:rPr>
        <w:t xml:space="preserve">Periode </w:t>
      </w:r>
      <w:r w:rsidRPr="000110E5">
        <w:rPr>
          <w:rFonts w:ascii="Times New Roman" w:eastAsia="Bookman Old Style" w:hAnsi="Times New Roman" w:cs="Times New Roman"/>
          <w:color w:val="000000" w:themeColor="text1"/>
          <w:sz w:val="24"/>
          <w:szCs w:val="24"/>
          <w:lang w:val="en-US"/>
        </w:rPr>
        <w:t>diisi dengan periode pengembangan kompetensi pegawai</w:t>
      </w:r>
    </w:p>
    <w:p w14:paraId="400793F8" w14:textId="6440712C" w:rsidR="00B4257F" w:rsidRPr="000110E5" w:rsidRDefault="004C238C" w:rsidP="004C238C">
      <w:pPr>
        <w:pStyle w:val="ListParagraph"/>
        <w:spacing w:line="276" w:lineRule="auto"/>
        <w:ind w:left="1134"/>
        <w:jc w:val="both"/>
        <w:rPr>
          <w:rFonts w:ascii="Times New Roman" w:eastAsia="Bookman Old Style" w:hAnsi="Times New Roman" w:cs="Times New Roman"/>
          <w:color w:val="000000" w:themeColor="text1"/>
          <w:sz w:val="24"/>
          <w:szCs w:val="24"/>
          <w:lang w:val="en-US"/>
        </w:rPr>
      </w:pPr>
      <w:r>
        <w:rPr>
          <w:rFonts w:ascii="Times New Roman" w:eastAsia="Bookman Old Style" w:hAnsi="Times New Roman" w:cs="Times New Roman"/>
          <w:color w:val="000000" w:themeColor="text1"/>
          <w:sz w:val="24"/>
          <w:szCs w:val="24"/>
          <w:lang w:val="en-US"/>
        </w:rPr>
        <w:t>C</w:t>
      </w:r>
      <w:r w:rsidR="00B4257F" w:rsidRPr="000110E5">
        <w:rPr>
          <w:rFonts w:ascii="Times New Roman" w:eastAsia="Bookman Old Style" w:hAnsi="Times New Roman" w:cs="Times New Roman"/>
          <w:color w:val="000000" w:themeColor="text1"/>
          <w:sz w:val="24"/>
          <w:szCs w:val="24"/>
          <w:lang w:val="en-US"/>
        </w:rPr>
        <w:t>ontoh: Januari s.d. Desember 2026.</w:t>
      </w:r>
    </w:p>
    <w:p w14:paraId="6CC7354E" w14:textId="4C51A942" w:rsidR="00035109" w:rsidRPr="000110E5" w:rsidRDefault="00B4257F" w:rsidP="000110E5">
      <w:pPr>
        <w:pStyle w:val="ListParagraph"/>
        <w:numPr>
          <w:ilvl w:val="1"/>
          <w:numId w:val="13"/>
        </w:numPr>
        <w:spacing w:line="276" w:lineRule="auto"/>
        <w:ind w:left="1134"/>
        <w:jc w:val="both"/>
        <w:rPr>
          <w:rFonts w:ascii="Times New Roman" w:eastAsia="Bookman Old Style" w:hAnsi="Times New Roman" w:cs="Times New Roman"/>
          <w:b/>
          <w:bCs/>
          <w:color w:val="000000" w:themeColor="text1"/>
          <w:sz w:val="24"/>
          <w:szCs w:val="24"/>
          <w:lang w:val="en-US"/>
        </w:rPr>
      </w:pPr>
      <w:r w:rsidRPr="000110E5">
        <w:rPr>
          <w:rFonts w:ascii="Times New Roman" w:eastAsia="Bookman Old Style" w:hAnsi="Times New Roman" w:cs="Times New Roman"/>
          <w:b/>
          <w:bCs/>
          <w:color w:val="000000" w:themeColor="text1"/>
          <w:sz w:val="24"/>
          <w:szCs w:val="24"/>
          <w:lang w:val="en-US"/>
        </w:rPr>
        <w:t>Identitas</w:t>
      </w:r>
      <w:r w:rsidR="000110E5">
        <w:rPr>
          <w:rFonts w:ascii="Times New Roman" w:eastAsia="Bookman Old Style" w:hAnsi="Times New Roman" w:cs="Times New Roman"/>
          <w:b/>
          <w:bCs/>
          <w:color w:val="000000" w:themeColor="text1"/>
          <w:sz w:val="24"/>
          <w:szCs w:val="24"/>
          <w:lang w:val="en-US"/>
        </w:rPr>
        <w:t>,</w:t>
      </w:r>
    </w:p>
    <w:p w14:paraId="6765AE96" w14:textId="361A494C" w:rsidR="000F2851" w:rsidRPr="000110E5" w:rsidRDefault="000F2851" w:rsidP="000110E5">
      <w:pPr>
        <w:pStyle w:val="ListParagraph"/>
        <w:numPr>
          <w:ilvl w:val="0"/>
          <w:numId w:val="16"/>
        </w:numPr>
        <w:spacing w:line="276" w:lineRule="auto"/>
        <w:jc w:val="both"/>
        <w:rPr>
          <w:rFonts w:ascii="Times New Roman" w:eastAsia="Bookman Old Style" w:hAnsi="Times New Roman" w:cs="Times New Roman"/>
          <w:color w:val="000000" w:themeColor="text1"/>
          <w:sz w:val="24"/>
          <w:szCs w:val="24"/>
          <w:lang w:val="en-US"/>
        </w:rPr>
      </w:pPr>
      <w:r w:rsidRPr="000110E5">
        <w:rPr>
          <w:rFonts w:ascii="Times New Roman" w:eastAsia="Bookman Old Style" w:hAnsi="Times New Roman" w:cs="Times New Roman"/>
          <w:color w:val="000000" w:themeColor="text1"/>
          <w:sz w:val="24"/>
          <w:szCs w:val="24"/>
          <w:lang w:val="en-US"/>
        </w:rPr>
        <w:t xml:space="preserve">Nama diisi dengan nama lengkap pegawai/atasan </w:t>
      </w:r>
      <w:r w:rsidRPr="000110E5">
        <w:rPr>
          <w:rFonts w:ascii="Times New Roman" w:eastAsia="Bookman Old Style" w:hAnsi="Times New Roman" w:cs="Times New Roman"/>
          <w:i/>
          <w:iCs/>
          <w:color w:val="000000" w:themeColor="text1"/>
          <w:sz w:val="24"/>
          <w:szCs w:val="24"/>
          <w:lang w:val="en-US"/>
        </w:rPr>
        <w:t>(coach)</w:t>
      </w:r>
      <w:r w:rsidR="00981D1A" w:rsidRPr="000110E5">
        <w:rPr>
          <w:rFonts w:ascii="Times New Roman" w:eastAsia="Bookman Old Style" w:hAnsi="Times New Roman" w:cs="Times New Roman"/>
          <w:i/>
          <w:iCs/>
          <w:color w:val="000000" w:themeColor="text1"/>
          <w:sz w:val="24"/>
          <w:szCs w:val="24"/>
          <w:lang w:val="en-US"/>
        </w:rPr>
        <w:t>.</w:t>
      </w:r>
    </w:p>
    <w:p w14:paraId="6B432D4D" w14:textId="6460E46D" w:rsidR="000F2851" w:rsidRPr="000110E5" w:rsidRDefault="000F2851" w:rsidP="000110E5">
      <w:pPr>
        <w:pStyle w:val="ListParagraph"/>
        <w:numPr>
          <w:ilvl w:val="0"/>
          <w:numId w:val="16"/>
        </w:numPr>
        <w:spacing w:line="276" w:lineRule="auto"/>
        <w:jc w:val="both"/>
        <w:rPr>
          <w:rFonts w:ascii="Times New Roman" w:eastAsia="Bookman Old Style" w:hAnsi="Times New Roman" w:cs="Times New Roman"/>
          <w:color w:val="000000" w:themeColor="text1"/>
          <w:sz w:val="24"/>
          <w:szCs w:val="24"/>
          <w:lang w:val="en-US"/>
        </w:rPr>
      </w:pPr>
      <w:r w:rsidRPr="000110E5">
        <w:rPr>
          <w:rFonts w:ascii="Times New Roman" w:eastAsia="Bookman Old Style" w:hAnsi="Times New Roman" w:cs="Times New Roman"/>
          <w:color w:val="000000" w:themeColor="text1"/>
          <w:sz w:val="24"/>
          <w:szCs w:val="24"/>
          <w:lang w:val="en-US"/>
        </w:rPr>
        <w:t>NIP diisi dengan NIP</w:t>
      </w:r>
      <w:r w:rsidR="004C238C">
        <w:rPr>
          <w:rFonts w:ascii="Times New Roman" w:eastAsia="Bookman Old Style" w:hAnsi="Times New Roman" w:cs="Times New Roman"/>
          <w:color w:val="000000" w:themeColor="text1"/>
          <w:sz w:val="24"/>
          <w:szCs w:val="24"/>
          <w:lang w:val="en-US"/>
        </w:rPr>
        <w:t xml:space="preserve"> </w:t>
      </w:r>
      <w:r w:rsidRPr="000110E5">
        <w:rPr>
          <w:rFonts w:ascii="Times New Roman" w:eastAsia="Bookman Old Style" w:hAnsi="Times New Roman" w:cs="Times New Roman"/>
          <w:color w:val="000000" w:themeColor="text1"/>
          <w:sz w:val="24"/>
          <w:szCs w:val="24"/>
          <w:lang w:val="en-US"/>
        </w:rPr>
        <w:t>18 di</w:t>
      </w:r>
      <w:r w:rsidR="004C238C">
        <w:rPr>
          <w:rFonts w:ascii="Times New Roman" w:eastAsia="Bookman Old Style" w:hAnsi="Times New Roman" w:cs="Times New Roman"/>
          <w:color w:val="000000" w:themeColor="text1"/>
          <w:sz w:val="24"/>
          <w:szCs w:val="24"/>
          <w:lang w:val="en-US"/>
        </w:rPr>
        <w:t>g</w:t>
      </w:r>
      <w:r w:rsidRPr="000110E5">
        <w:rPr>
          <w:rFonts w:ascii="Times New Roman" w:eastAsia="Bookman Old Style" w:hAnsi="Times New Roman" w:cs="Times New Roman"/>
          <w:color w:val="000000" w:themeColor="text1"/>
          <w:sz w:val="24"/>
          <w:szCs w:val="24"/>
          <w:lang w:val="en-US"/>
        </w:rPr>
        <w:t>it</w:t>
      </w:r>
      <w:r w:rsidR="00981D1A" w:rsidRPr="000110E5">
        <w:rPr>
          <w:rFonts w:ascii="Times New Roman" w:eastAsia="Bookman Old Style" w:hAnsi="Times New Roman" w:cs="Times New Roman"/>
          <w:color w:val="000000" w:themeColor="text1"/>
          <w:sz w:val="24"/>
          <w:szCs w:val="24"/>
          <w:lang w:val="en-US"/>
        </w:rPr>
        <w:t xml:space="preserve"> pegawai/atasan </w:t>
      </w:r>
      <w:r w:rsidR="00981D1A" w:rsidRPr="000110E5">
        <w:rPr>
          <w:rFonts w:ascii="Times New Roman" w:eastAsia="Bookman Old Style" w:hAnsi="Times New Roman" w:cs="Times New Roman"/>
          <w:i/>
          <w:iCs/>
          <w:color w:val="000000" w:themeColor="text1"/>
          <w:sz w:val="24"/>
          <w:szCs w:val="24"/>
          <w:lang w:val="en-US"/>
        </w:rPr>
        <w:t>(coach).</w:t>
      </w:r>
    </w:p>
    <w:p w14:paraId="2DAEB216" w14:textId="2FC4C11C" w:rsidR="000F2851" w:rsidRPr="000110E5" w:rsidRDefault="000F2851" w:rsidP="000110E5">
      <w:pPr>
        <w:pStyle w:val="ListParagraph"/>
        <w:numPr>
          <w:ilvl w:val="0"/>
          <w:numId w:val="16"/>
        </w:numPr>
        <w:spacing w:line="276" w:lineRule="auto"/>
        <w:jc w:val="both"/>
        <w:rPr>
          <w:rFonts w:ascii="Times New Roman" w:eastAsia="Bookman Old Style" w:hAnsi="Times New Roman" w:cs="Times New Roman"/>
          <w:color w:val="000000" w:themeColor="text1"/>
          <w:sz w:val="24"/>
          <w:szCs w:val="24"/>
          <w:lang w:val="en-US"/>
        </w:rPr>
      </w:pPr>
      <w:r w:rsidRPr="000110E5">
        <w:rPr>
          <w:rFonts w:ascii="Times New Roman" w:eastAsia="Bookman Old Style" w:hAnsi="Times New Roman" w:cs="Times New Roman"/>
          <w:color w:val="000000" w:themeColor="text1"/>
          <w:sz w:val="24"/>
          <w:szCs w:val="24"/>
          <w:lang w:val="en-US"/>
        </w:rPr>
        <w:lastRenderedPageBreak/>
        <w:t xml:space="preserve">Jabatan diisi dengan jabatan pegawai/atasan </w:t>
      </w:r>
      <w:r w:rsidRPr="000110E5">
        <w:rPr>
          <w:rFonts w:ascii="Times New Roman" w:eastAsia="Bookman Old Style" w:hAnsi="Times New Roman" w:cs="Times New Roman"/>
          <w:i/>
          <w:iCs/>
          <w:color w:val="000000" w:themeColor="text1"/>
          <w:sz w:val="24"/>
          <w:szCs w:val="24"/>
          <w:lang w:val="en-US"/>
        </w:rPr>
        <w:t>(coach)</w:t>
      </w:r>
      <w:r w:rsidR="00981D1A" w:rsidRPr="000110E5">
        <w:rPr>
          <w:rFonts w:ascii="Times New Roman" w:eastAsia="Bookman Old Style" w:hAnsi="Times New Roman" w:cs="Times New Roman"/>
          <w:i/>
          <w:iCs/>
          <w:color w:val="000000" w:themeColor="text1"/>
          <w:sz w:val="24"/>
          <w:szCs w:val="24"/>
          <w:lang w:val="en-US"/>
        </w:rPr>
        <w:t>.</w:t>
      </w:r>
    </w:p>
    <w:p w14:paraId="06A21DAB" w14:textId="1FDC4667" w:rsidR="000F2851" w:rsidRPr="000110E5" w:rsidRDefault="000F2851" w:rsidP="000110E5">
      <w:pPr>
        <w:pStyle w:val="ListParagraph"/>
        <w:numPr>
          <w:ilvl w:val="0"/>
          <w:numId w:val="16"/>
        </w:numPr>
        <w:spacing w:line="276" w:lineRule="auto"/>
        <w:jc w:val="both"/>
        <w:rPr>
          <w:rFonts w:ascii="Times New Roman" w:eastAsia="Bookman Old Style" w:hAnsi="Times New Roman" w:cs="Times New Roman"/>
          <w:color w:val="000000" w:themeColor="text1"/>
          <w:sz w:val="24"/>
          <w:szCs w:val="24"/>
          <w:lang w:val="en-US"/>
        </w:rPr>
      </w:pPr>
      <w:r w:rsidRPr="000110E5">
        <w:rPr>
          <w:rFonts w:ascii="Times New Roman" w:eastAsia="Bookman Old Style" w:hAnsi="Times New Roman" w:cs="Times New Roman"/>
          <w:color w:val="000000" w:themeColor="text1"/>
          <w:sz w:val="24"/>
          <w:szCs w:val="24"/>
          <w:lang w:val="en-US"/>
        </w:rPr>
        <w:t>Unit organisasi diisi dengan unit eselon IV, apabila</w:t>
      </w:r>
      <w:r w:rsidR="00981D1A" w:rsidRPr="000110E5">
        <w:rPr>
          <w:rFonts w:ascii="Times New Roman" w:eastAsia="Bookman Old Style" w:hAnsi="Times New Roman" w:cs="Times New Roman"/>
          <w:color w:val="000000" w:themeColor="text1"/>
          <w:sz w:val="24"/>
          <w:szCs w:val="24"/>
          <w:lang w:val="en-US"/>
        </w:rPr>
        <w:t xml:space="preserve"> </w:t>
      </w:r>
      <w:r w:rsidRPr="000110E5">
        <w:rPr>
          <w:rFonts w:ascii="Times New Roman" w:eastAsia="Bookman Old Style" w:hAnsi="Times New Roman" w:cs="Times New Roman"/>
          <w:color w:val="000000" w:themeColor="text1"/>
          <w:sz w:val="24"/>
          <w:szCs w:val="24"/>
          <w:lang w:val="en-US"/>
        </w:rPr>
        <w:t xml:space="preserve">tidak memiliki unit eselon IV, diisi </w:t>
      </w:r>
      <w:r w:rsidR="004C238C">
        <w:rPr>
          <w:rFonts w:ascii="Times New Roman" w:eastAsia="Bookman Old Style" w:hAnsi="Times New Roman" w:cs="Times New Roman"/>
          <w:color w:val="000000" w:themeColor="text1"/>
          <w:sz w:val="24"/>
          <w:szCs w:val="24"/>
          <w:lang w:val="en-US"/>
        </w:rPr>
        <w:t xml:space="preserve">dengan nama </w:t>
      </w:r>
      <w:r w:rsidRPr="000110E5">
        <w:rPr>
          <w:rFonts w:ascii="Times New Roman" w:eastAsia="Bookman Old Style" w:hAnsi="Times New Roman" w:cs="Times New Roman"/>
          <w:color w:val="000000" w:themeColor="text1"/>
          <w:sz w:val="24"/>
          <w:szCs w:val="24"/>
          <w:lang w:val="en-US"/>
        </w:rPr>
        <w:t>unit kerja</w:t>
      </w:r>
      <w:r w:rsidR="00981D1A" w:rsidRPr="000110E5">
        <w:rPr>
          <w:rFonts w:ascii="Times New Roman" w:eastAsia="Bookman Old Style" w:hAnsi="Times New Roman" w:cs="Times New Roman"/>
          <w:color w:val="000000" w:themeColor="text1"/>
          <w:sz w:val="24"/>
          <w:szCs w:val="24"/>
          <w:lang w:val="en-US"/>
        </w:rPr>
        <w:t>.</w:t>
      </w:r>
    </w:p>
    <w:p w14:paraId="2FCBBC5D" w14:textId="4D4643F6" w:rsidR="000F2851" w:rsidRPr="000110E5" w:rsidRDefault="000F2851" w:rsidP="000110E5">
      <w:pPr>
        <w:pStyle w:val="ListParagraph"/>
        <w:numPr>
          <w:ilvl w:val="0"/>
          <w:numId w:val="16"/>
        </w:numPr>
        <w:spacing w:line="276" w:lineRule="auto"/>
        <w:jc w:val="both"/>
        <w:rPr>
          <w:rFonts w:ascii="Times New Roman" w:eastAsia="Bookman Old Style" w:hAnsi="Times New Roman" w:cs="Times New Roman"/>
          <w:color w:val="000000" w:themeColor="text1"/>
          <w:sz w:val="24"/>
          <w:szCs w:val="24"/>
          <w:lang w:val="en-US"/>
        </w:rPr>
      </w:pPr>
      <w:r w:rsidRPr="000110E5">
        <w:rPr>
          <w:rFonts w:ascii="Times New Roman" w:eastAsia="Bookman Old Style" w:hAnsi="Times New Roman" w:cs="Times New Roman"/>
          <w:color w:val="000000" w:themeColor="text1"/>
          <w:sz w:val="24"/>
          <w:szCs w:val="24"/>
          <w:lang w:val="en-US"/>
        </w:rPr>
        <w:t xml:space="preserve">Unit kerja diisi dengan nama </w:t>
      </w:r>
      <w:r w:rsidR="00981D1A" w:rsidRPr="000110E5">
        <w:rPr>
          <w:rFonts w:ascii="Times New Roman" w:eastAsia="Bookman Old Style" w:hAnsi="Times New Roman" w:cs="Times New Roman"/>
          <w:color w:val="000000" w:themeColor="text1"/>
          <w:sz w:val="24"/>
          <w:szCs w:val="24"/>
          <w:lang w:val="en-US"/>
        </w:rPr>
        <w:t xml:space="preserve">unit kerja tempat pegawai/atasan </w:t>
      </w:r>
      <w:r w:rsidR="00981D1A" w:rsidRPr="000110E5">
        <w:rPr>
          <w:rFonts w:ascii="Times New Roman" w:eastAsia="Bookman Old Style" w:hAnsi="Times New Roman" w:cs="Times New Roman"/>
          <w:i/>
          <w:iCs/>
          <w:color w:val="000000" w:themeColor="text1"/>
          <w:sz w:val="24"/>
          <w:szCs w:val="24"/>
          <w:lang w:val="en-US"/>
        </w:rPr>
        <w:t xml:space="preserve">(coach) </w:t>
      </w:r>
      <w:r w:rsidR="00981D1A" w:rsidRPr="000110E5">
        <w:rPr>
          <w:rFonts w:ascii="Times New Roman" w:eastAsia="Bookman Old Style" w:hAnsi="Times New Roman" w:cs="Times New Roman"/>
          <w:color w:val="000000" w:themeColor="text1"/>
          <w:sz w:val="24"/>
          <w:szCs w:val="24"/>
          <w:lang w:val="en-US"/>
        </w:rPr>
        <w:t>bertugas</w:t>
      </w:r>
      <w:r w:rsidRPr="000110E5">
        <w:rPr>
          <w:rFonts w:ascii="Times New Roman" w:eastAsia="Bookman Old Style" w:hAnsi="Times New Roman" w:cs="Times New Roman"/>
          <w:color w:val="000000" w:themeColor="text1"/>
          <w:sz w:val="24"/>
          <w:szCs w:val="24"/>
          <w:lang w:val="en-US"/>
        </w:rPr>
        <w:t xml:space="preserve"> </w:t>
      </w:r>
    </w:p>
    <w:p w14:paraId="1FF7BFC3" w14:textId="77777777" w:rsidR="00B4257F" w:rsidRPr="000110E5" w:rsidRDefault="00B4257F" w:rsidP="000110E5">
      <w:pPr>
        <w:pStyle w:val="ListParagraph"/>
        <w:spacing w:line="276" w:lineRule="auto"/>
        <w:ind w:left="716"/>
        <w:jc w:val="both"/>
        <w:rPr>
          <w:rFonts w:ascii="Times New Roman" w:eastAsia="Bookman Old Style" w:hAnsi="Times New Roman" w:cs="Times New Roman"/>
          <w:color w:val="000000" w:themeColor="text1"/>
          <w:sz w:val="24"/>
          <w:szCs w:val="24"/>
        </w:rPr>
      </w:pPr>
    </w:p>
    <w:p w14:paraId="790996B3" w14:textId="7BE9B989" w:rsidR="004C1243" w:rsidRPr="000110E5" w:rsidRDefault="497D0EF2" w:rsidP="000110E5">
      <w:pPr>
        <w:pStyle w:val="ListParagraph"/>
        <w:numPr>
          <w:ilvl w:val="0"/>
          <w:numId w:val="13"/>
        </w:numPr>
        <w:spacing w:line="276" w:lineRule="auto"/>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b/>
          <w:bCs/>
          <w:color w:val="000000" w:themeColor="text1"/>
          <w:sz w:val="24"/>
          <w:szCs w:val="24"/>
          <w:lang w:val="en-ID"/>
        </w:rPr>
        <w:t>Bagian A</w:t>
      </w:r>
    </w:p>
    <w:p w14:paraId="13909542" w14:textId="3664D289" w:rsidR="000110E5" w:rsidRPr="000110E5" w:rsidRDefault="00035109" w:rsidP="000110E5">
      <w:pPr>
        <w:pStyle w:val="ListParagraph"/>
        <w:numPr>
          <w:ilvl w:val="0"/>
          <w:numId w:val="12"/>
        </w:numPr>
        <w:spacing w:line="276" w:lineRule="auto"/>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b/>
          <w:bCs/>
          <w:color w:val="000000" w:themeColor="text1"/>
          <w:sz w:val="24"/>
          <w:szCs w:val="24"/>
          <w:lang w:val="en-ID"/>
        </w:rPr>
        <w:t>Kekuatan</w:t>
      </w:r>
      <w:r w:rsidR="497D0EF2" w:rsidRPr="000110E5">
        <w:rPr>
          <w:rFonts w:ascii="Times New Roman" w:eastAsia="Bookman Old Style" w:hAnsi="Times New Roman" w:cs="Times New Roman"/>
          <w:color w:val="000000" w:themeColor="text1"/>
          <w:sz w:val="24"/>
          <w:szCs w:val="24"/>
          <w:lang w:val="en-ID"/>
        </w:rPr>
        <w:t xml:space="preserve"> diisi dengan kekuatan yang dimiliki oleh pegawai (bawahan)</w:t>
      </w:r>
      <w:r w:rsidR="000110E5">
        <w:rPr>
          <w:rFonts w:ascii="Times New Roman" w:eastAsia="Bookman Old Style" w:hAnsi="Times New Roman" w:cs="Times New Roman"/>
          <w:color w:val="000000" w:themeColor="text1"/>
          <w:sz w:val="24"/>
          <w:szCs w:val="24"/>
          <w:lang w:val="en-ID"/>
        </w:rPr>
        <w:t>.</w:t>
      </w:r>
      <w:r w:rsidR="497D0EF2" w:rsidRPr="000110E5">
        <w:rPr>
          <w:rFonts w:ascii="Times New Roman" w:eastAsia="Bookman Old Style" w:hAnsi="Times New Roman" w:cs="Times New Roman"/>
          <w:color w:val="000000" w:themeColor="text1"/>
          <w:sz w:val="24"/>
          <w:szCs w:val="24"/>
          <w:lang w:val="en-ID"/>
        </w:rPr>
        <w:t xml:space="preserve"> </w:t>
      </w:r>
    </w:p>
    <w:p w14:paraId="0BC482DE" w14:textId="20AFCE78" w:rsidR="004C1243" w:rsidRPr="000110E5" w:rsidRDefault="497D0EF2" w:rsidP="000110E5">
      <w:pPr>
        <w:pStyle w:val="ListParagraph"/>
        <w:spacing w:line="276" w:lineRule="auto"/>
        <w:ind w:left="1076"/>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Contoh: Proaktif dalam menyelesaikan masalah</w:t>
      </w:r>
      <w:r w:rsidR="000110E5">
        <w:rPr>
          <w:rFonts w:ascii="Times New Roman" w:eastAsia="Bookman Old Style" w:hAnsi="Times New Roman" w:cs="Times New Roman"/>
          <w:color w:val="000000" w:themeColor="text1"/>
          <w:sz w:val="24"/>
          <w:szCs w:val="24"/>
          <w:lang w:val="en-ID"/>
        </w:rPr>
        <w:t>.</w:t>
      </w:r>
    </w:p>
    <w:p w14:paraId="31D0E819" w14:textId="77777777" w:rsidR="000110E5" w:rsidRPr="000110E5" w:rsidRDefault="00035109" w:rsidP="000110E5">
      <w:pPr>
        <w:pStyle w:val="ListParagraph"/>
        <w:numPr>
          <w:ilvl w:val="0"/>
          <w:numId w:val="12"/>
        </w:numPr>
        <w:spacing w:line="276" w:lineRule="auto"/>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b/>
          <w:bCs/>
          <w:color w:val="000000" w:themeColor="text1"/>
          <w:sz w:val="24"/>
          <w:szCs w:val="24"/>
          <w:lang w:val="en-ID"/>
        </w:rPr>
        <w:t>Kelemahan</w:t>
      </w:r>
      <w:r w:rsidR="497D0EF2" w:rsidRPr="000110E5">
        <w:rPr>
          <w:rFonts w:ascii="Times New Roman" w:eastAsia="Bookman Old Style" w:hAnsi="Times New Roman" w:cs="Times New Roman"/>
          <w:color w:val="000000" w:themeColor="text1"/>
          <w:sz w:val="24"/>
          <w:szCs w:val="24"/>
          <w:lang w:val="en-ID"/>
        </w:rPr>
        <w:t xml:space="preserve"> diisi dengan kelemahan yang dimiliki oleh pegawai (bawahan)</w:t>
      </w:r>
      <w:r w:rsidR="000110E5">
        <w:rPr>
          <w:rFonts w:ascii="Times New Roman" w:eastAsia="Bookman Old Style" w:hAnsi="Times New Roman" w:cs="Times New Roman"/>
          <w:color w:val="000000" w:themeColor="text1"/>
          <w:sz w:val="24"/>
          <w:szCs w:val="24"/>
          <w:lang w:val="en-ID"/>
        </w:rPr>
        <w:t>.</w:t>
      </w:r>
    </w:p>
    <w:p w14:paraId="4D2FEB90" w14:textId="54EDA83C" w:rsidR="004C1243" w:rsidRPr="000110E5" w:rsidRDefault="497D0EF2" w:rsidP="000110E5">
      <w:pPr>
        <w:pStyle w:val="ListParagraph"/>
        <w:spacing w:line="276" w:lineRule="auto"/>
        <w:ind w:left="1076"/>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Contoh: kurang dalam mendelegasikan wewenang</w:t>
      </w:r>
      <w:r w:rsidR="000110E5">
        <w:rPr>
          <w:rFonts w:ascii="Times New Roman" w:eastAsia="Bookman Old Style" w:hAnsi="Times New Roman" w:cs="Times New Roman"/>
          <w:color w:val="000000" w:themeColor="text1"/>
          <w:sz w:val="24"/>
          <w:szCs w:val="24"/>
          <w:lang w:val="en-ID"/>
        </w:rPr>
        <w:t>.</w:t>
      </w:r>
    </w:p>
    <w:p w14:paraId="59CA3EFC" w14:textId="52CF8308" w:rsidR="004C1243" w:rsidRPr="000110E5" w:rsidRDefault="004C1243" w:rsidP="000110E5">
      <w:pPr>
        <w:spacing w:line="276" w:lineRule="auto"/>
        <w:ind w:left="567" w:hanging="10"/>
        <w:jc w:val="both"/>
        <w:rPr>
          <w:rFonts w:ascii="Times New Roman" w:eastAsia="Bookman Old Style" w:hAnsi="Times New Roman" w:cs="Times New Roman"/>
          <w:color w:val="000000" w:themeColor="text1"/>
          <w:sz w:val="24"/>
          <w:szCs w:val="24"/>
        </w:rPr>
      </w:pPr>
    </w:p>
    <w:p w14:paraId="12475AB7" w14:textId="63F67992" w:rsidR="004C1243" w:rsidRPr="000110E5" w:rsidRDefault="497D0EF2" w:rsidP="000110E5">
      <w:pPr>
        <w:pStyle w:val="ListParagraph"/>
        <w:numPr>
          <w:ilvl w:val="0"/>
          <w:numId w:val="13"/>
        </w:numPr>
        <w:spacing w:line="276" w:lineRule="auto"/>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b/>
          <w:bCs/>
          <w:color w:val="000000" w:themeColor="text1"/>
          <w:sz w:val="24"/>
          <w:szCs w:val="24"/>
          <w:lang w:val="en-ID"/>
        </w:rPr>
        <w:t>Bagian B</w:t>
      </w:r>
    </w:p>
    <w:p w14:paraId="4DF533EE" w14:textId="03198492" w:rsidR="00FB2A5C" w:rsidRPr="000110E5" w:rsidRDefault="497D0EF2" w:rsidP="000110E5">
      <w:pPr>
        <w:pStyle w:val="ListParagraph"/>
        <w:numPr>
          <w:ilvl w:val="0"/>
          <w:numId w:val="10"/>
        </w:numPr>
        <w:spacing w:line="276" w:lineRule="auto"/>
        <w:ind w:left="1134" w:hanging="425"/>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Diisi dengan nama </w:t>
      </w:r>
      <w:r w:rsidR="004C238C">
        <w:rPr>
          <w:rFonts w:ascii="Times New Roman" w:eastAsia="Bookman Old Style" w:hAnsi="Times New Roman" w:cs="Times New Roman"/>
          <w:color w:val="000000" w:themeColor="text1"/>
          <w:sz w:val="24"/>
          <w:szCs w:val="24"/>
          <w:lang w:val="en-ID"/>
        </w:rPr>
        <w:t>K</w:t>
      </w:r>
      <w:r w:rsidRPr="000110E5">
        <w:rPr>
          <w:rFonts w:ascii="Times New Roman" w:eastAsia="Bookman Old Style" w:hAnsi="Times New Roman" w:cs="Times New Roman"/>
          <w:color w:val="000000" w:themeColor="text1"/>
          <w:sz w:val="24"/>
          <w:szCs w:val="24"/>
          <w:lang w:val="en-ID"/>
        </w:rPr>
        <w:t>ompetensi yang dipilih untuk dikembangkan</w:t>
      </w:r>
      <w:r w:rsidR="00E64F99">
        <w:rPr>
          <w:rFonts w:ascii="Times New Roman" w:eastAsia="Bookman Old Style" w:hAnsi="Times New Roman" w:cs="Times New Roman"/>
          <w:color w:val="000000" w:themeColor="text1"/>
          <w:sz w:val="24"/>
          <w:szCs w:val="24"/>
          <w:lang w:val="en-ID"/>
        </w:rPr>
        <w:t>.</w:t>
      </w:r>
    </w:p>
    <w:p w14:paraId="28F95AD1" w14:textId="034FC8FA" w:rsidR="00035109" w:rsidRPr="000110E5" w:rsidRDefault="497D0EF2" w:rsidP="000110E5">
      <w:pPr>
        <w:pStyle w:val="ListParagraph"/>
        <w:spacing w:line="276" w:lineRule="auto"/>
        <w:ind w:left="113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Contoh: </w:t>
      </w:r>
      <w:r w:rsidR="00981D1A" w:rsidRPr="000110E5">
        <w:rPr>
          <w:rFonts w:ascii="Times New Roman" w:eastAsia="Bookman Old Style" w:hAnsi="Times New Roman" w:cs="Times New Roman"/>
          <w:color w:val="000000" w:themeColor="text1"/>
          <w:sz w:val="24"/>
          <w:szCs w:val="24"/>
          <w:lang w:val="en-ID"/>
        </w:rPr>
        <w:t>Kompetensi Manajerial</w:t>
      </w:r>
      <w:r w:rsidR="00FB2A5C" w:rsidRPr="000110E5">
        <w:rPr>
          <w:rFonts w:ascii="Times New Roman" w:eastAsia="Bookman Old Style" w:hAnsi="Times New Roman" w:cs="Times New Roman"/>
          <w:color w:val="000000" w:themeColor="text1"/>
          <w:sz w:val="24"/>
          <w:szCs w:val="24"/>
          <w:lang w:val="en-ID"/>
        </w:rPr>
        <w:t>.</w:t>
      </w:r>
    </w:p>
    <w:p w14:paraId="57C4D33F" w14:textId="6865CB08" w:rsidR="00981D1A" w:rsidRPr="000110E5" w:rsidRDefault="00035109" w:rsidP="000110E5">
      <w:pPr>
        <w:pStyle w:val="ListParagraph"/>
        <w:numPr>
          <w:ilvl w:val="0"/>
          <w:numId w:val="10"/>
        </w:numPr>
        <w:spacing w:line="276" w:lineRule="auto"/>
        <w:ind w:left="1134" w:hanging="425"/>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 xml:space="preserve">Diisi </w:t>
      </w:r>
      <w:r w:rsidR="00981D1A" w:rsidRPr="000110E5">
        <w:rPr>
          <w:rFonts w:ascii="Times New Roman" w:eastAsia="Bookman Old Style" w:hAnsi="Times New Roman" w:cs="Times New Roman"/>
          <w:color w:val="000000" w:themeColor="text1"/>
          <w:sz w:val="24"/>
          <w:szCs w:val="24"/>
          <w:lang w:val="en-ID"/>
        </w:rPr>
        <w:t>dengan U</w:t>
      </w:r>
      <w:r w:rsidRPr="000110E5">
        <w:rPr>
          <w:rFonts w:ascii="Times New Roman" w:eastAsia="Bookman Old Style" w:hAnsi="Times New Roman" w:cs="Times New Roman"/>
          <w:color w:val="000000" w:themeColor="text1"/>
          <w:sz w:val="24"/>
          <w:szCs w:val="24"/>
          <w:lang w:val="en-ID"/>
        </w:rPr>
        <w:t xml:space="preserve">nit </w:t>
      </w:r>
      <w:r w:rsidR="00981D1A" w:rsidRPr="000110E5">
        <w:rPr>
          <w:rFonts w:ascii="Times New Roman" w:eastAsia="Bookman Old Style" w:hAnsi="Times New Roman" w:cs="Times New Roman"/>
          <w:color w:val="000000" w:themeColor="text1"/>
          <w:sz w:val="24"/>
          <w:szCs w:val="24"/>
          <w:lang w:val="en-ID"/>
        </w:rPr>
        <w:t>K</w:t>
      </w:r>
      <w:r w:rsidRPr="000110E5">
        <w:rPr>
          <w:rFonts w:ascii="Times New Roman" w:eastAsia="Bookman Old Style" w:hAnsi="Times New Roman" w:cs="Times New Roman"/>
          <w:color w:val="000000" w:themeColor="text1"/>
          <w:sz w:val="24"/>
          <w:szCs w:val="24"/>
          <w:lang w:val="en-ID"/>
        </w:rPr>
        <w:t xml:space="preserve">ompetensi yang menjadi target pengembangan. </w:t>
      </w:r>
    </w:p>
    <w:p w14:paraId="57607DEC" w14:textId="3044778C" w:rsidR="00E64F99" w:rsidRPr="00E64F99" w:rsidRDefault="00FB2A5C" w:rsidP="00E64F99">
      <w:pPr>
        <w:pStyle w:val="ListParagraph"/>
        <w:spacing w:line="276" w:lineRule="auto"/>
        <w:ind w:left="1134"/>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Contoh: Unit Kompetensi (UK) Pelayanan Publik.</w:t>
      </w:r>
    </w:p>
    <w:p w14:paraId="7342F046" w14:textId="386C6CC6" w:rsidR="0058756D" w:rsidRPr="000110E5" w:rsidRDefault="00035109" w:rsidP="00E64F99">
      <w:pPr>
        <w:pStyle w:val="ListParagraph"/>
        <w:spacing w:line="276" w:lineRule="auto"/>
        <w:ind w:left="1134" w:firstLine="567"/>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Untuk menjamin relevansi kegiatan pengembangan</w:t>
      </w:r>
      <w:r w:rsidR="00981D1A" w:rsidRPr="000110E5">
        <w:rPr>
          <w:rFonts w:ascii="Times New Roman" w:eastAsia="Bookman Old Style" w:hAnsi="Times New Roman" w:cs="Times New Roman"/>
          <w:color w:val="000000" w:themeColor="text1"/>
          <w:sz w:val="24"/>
          <w:szCs w:val="24"/>
          <w:lang w:val="en-ID"/>
        </w:rPr>
        <w:t xml:space="preserve"> </w:t>
      </w:r>
      <w:r w:rsidR="0058756D" w:rsidRPr="000110E5">
        <w:rPr>
          <w:rFonts w:ascii="Times New Roman" w:eastAsia="Bookman Old Style" w:hAnsi="Times New Roman" w:cs="Times New Roman"/>
          <w:color w:val="000000" w:themeColor="text1"/>
          <w:sz w:val="24"/>
          <w:szCs w:val="24"/>
          <w:lang w:val="en-ID"/>
        </w:rPr>
        <w:t>agar</w:t>
      </w:r>
      <w:r w:rsidR="00981D1A" w:rsidRPr="000110E5">
        <w:rPr>
          <w:rFonts w:ascii="Times New Roman" w:eastAsia="Bookman Old Style" w:hAnsi="Times New Roman" w:cs="Times New Roman"/>
          <w:color w:val="000000" w:themeColor="text1"/>
          <w:sz w:val="24"/>
          <w:szCs w:val="24"/>
          <w:lang w:val="en-ID"/>
        </w:rPr>
        <w:t xml:space="preserve"> </w:t>
      </w:r>
      <w:r w:rsidRPr="000110E5">
        <w:rPr>
          <w:rFonts w:ascii="Times New Roman" w:eastAsia="Bookman Old Style" w:hAnsi="Times New Roman" w:cs="Times New Roman"/>
          <w:color w:val="000000" w:themeColor="text1"/>
          <w:sz w:val="24"/>
          <w:szCs w:val="24"/>
          <w:lang w:val="en-ID"/>
        </w:rPr>
        <w:t xml:space="preserve">sesuai dengan </w:t>
      </w:r>
      <w:r w:rsidR="0058756D" w:rsidRPr="000110E5">
        <w:rPr>
          <w:rFonts w:ascii="Times New Roman" w:eastAsia="Bookman Old Style" w:hAnsi="Times New Roman" w:cs="Times New Roman"/>
          <w:color w:val="000000" w:themeColor="text1"/>
          <w:sz w:val="24"/>
          <w:szCs w:val="24"/>
          <w:lang w:val="en-ID"/>
        </w:rPr>
        <w:t>Standar Kompetensi Jabatan</w:t>
      </w:r>
      <w:r w:rsidRPr="000110E5">
        <w:rPr>
          <w:rFonts w:ascii="Times New Roman" w:eastAsia="Bookman Old Style" w:hAnsi="Times New Roman" w:cs="Times New Roman"/>
          <w:color w:val="000000" w:themeColor="text1"/>
          <w:sz w:val="24"/>
          <w:szCs w:val="24"/>
          <w:lang w:val="en-ID"/>
        </w:rPr>
        <w:t>, dalam menentukan</w:t>
      </w:r>
      <w:r w:rsidR="0058756D" w:rsidRPr="000110E5">
        <w:rPr>
          <w:rFonts w:ascii="Times New Roman" w:eastAsia="Bookman Old Style" w:hAnsi="Times New Roman" w:cs="Times New Roman"/>
          <w:color w:val="000000" w:themeColor="text1"/>
          <w:sz w:val="24"/>
          <w:szCs w:val="24"/>
          <w:lang w:val="en-ID"/>
        </w:rPr>
        <w:t xml:space="preserve"> U</w:t>
      </w:r>
      <w:r w:rsidRPr="000110E5">
        <w:rPr>
          <w:rFonts w:ascii="Times New Roman" w:eastAsia="Bookman Old Style" w:hAnsi="Times New Roman" w:cs="Times New Roman"/>
          <w:color w:val="000000" w:themeColor="text1"/>
          <w:sz w:val="24"/>
          <w:szCs w:val="24"/>
          <w:lang w:val="en-ID"/>
        </w:rPr>
        <w:t xml:space="preserve">nit </w:t>
      </w:r>
      <w:r w:rsidR="0058756D" w:rsidRPr="000110E5">
        <w:rPr>
          <w:rFonts w:ascii="Times New Roman" w:eastAsia="Bookman Old Style" w:hAnsi="Times New Roman" w:cs="Times New Roman"/>
          <w:color w:val="000000" w:themeColor="text1"/>
          <w:sz w:val="24"/>
          <w:szCs w:val="24"/>
          <w:lang w:val="en-ID"/>
        </w:rPr>
        <w:t>K</w:t>
      </w:r>
      <w:r w:rsidRPr="000110E5">
        <w:rPr>
          <w:rFonts w:ascii="Times New Roman" w:eastAsia="Bookman Old Style" w:hAnsi="Times New Roman" w:cs="Times New Roman"/>
          <w:color w:val="000000" w:themeColor="text1"/>
          <w:sz w:val="24"/>
          <w:szCs w:val="24"/>
          <w:lang w:val="en-ID"/>
        </w:rPr>
        <w:t>ompetensi</w:t>
      </w:r>
      <w:r w:rsidR="0058756D" w:rsidRPr="000110E5">
        <w:rPr>
          <w:rFonts w:ascii="Times New Roman" w:eastAsia="Bookman Old Style" w:hAnsi="Times New Roman" w:cs="Times New Roman"/>
          <w:color w:val="000000" w:themeColor="text1"/>
          <w:sz w:val="24"/>
          <w:szCs w:val="24"/>
          <w:lang w:val="en-ID"/>
        </w:rPr>
        <w:t xml:space="preserve"> yang akan dikembangkan </w:t>
      </w:r>
      <w:r w:rsidRPr="000110E5">
        <w:rPr>
          <w:rFonts w:ascii="Times New Roman" w:eastAsia="Bookman Old Style" w:hAnsi="Times New Roman" w:cs="Times New Roman"/>
          <w:color w:val="000000" w:themeColor="text1"/>
          <w:sz w:val="24"/>
          <w:szCs w:val="24"/>
          <w:lang w:val="en-ID"/>
        </w:rPr>
        <w:t>pegawai dapat merujuk pada</w:t>
      </w:r>
      <w:r w:rsidR="0058756D" w:rsidRPr="000110E5">
        <w:rPr>
          <w:rFonts w:ascii="Times New Roman" w:eastAsia="Bookman Old Style" w:hAnsi="Times New Roman" w:cs="Times New Roman"/>
          <w:color w:val="000000" w:themeColor="text1"/>
          <w:sz w:val="24"/>
          <w:szCs w:val="24"/>
          <w:lang w:val="en-ID"/>
        </w:rPr>
        <w:t>:</w:t>
      </w:r>
    </w:p>
    <w:p w14:paraId="312CD8B2" w14:textId="40F13335" w:rsidR="0058756D" w:rsidRPr="000110E5" w:rsidRDefault="001B2765" w:rsidP="000110E5">
      <w:pPr>
        <w:pStyle w:val="ListParagraph"/>
        <w:numPr>
          <w:ilvl w:val="1"/>
          <w:numId w:val="10"/>
        </w:numPr>
        <w:spacing w:line="276" w:lineRule="auto"/>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K</w:t>
      </w:r>
      <w:r w:rsidR="0058756D" w:rsidRPr="000110E5">
        <w:rPr>
          <w:rFonts w:ascii="Times New Roman" w:eastAsia="Bookman Old Style" w:hAnsi="Times New Roman" w:cs="Times New Roman"/>
          <w:color w:val="000000" w:themeColor="text1"/>
          <w:sz w:val="24"/>
          <w:szCs w:val="24"/>
          <w:lang w:val="en-ID"/>
        </w:rPr>
        <w:t xml:space="preserve">esenjangan </w:t>
      </w:r>
      <w:r w:rsidR="0058756D" w:rsidRPr="000110E5">
        <w:rPr>
          <w:rFonts w:ascii="Times New Roman" w:eastAsia="Bookman Old Style" w:hAnsi="Times New Roman" w:cs="Times New Roman"/>
          <w:i/>
          <w:iCs/>
          <w:color w:val="000000" w:themeColor="text1"/>
          <w:sz w:val="24"/>
          <w:szCs w:val="24"/>
          <w:lang w:val="en-ID"/>
        </w:rPr>
        <w:t>(gap)</w:t>
      </w:r>
      <w:r w:rsidR="00035109" w:rsidRPr="000110E5">
        <w:rPr>
          <w:rFonts w:ascii="Times New Roman" w:eastAsia="Bookman Old Style" w:hAnsi="Times New Roman" w:cs="Times New Roman"/>
          <w:color w:val="000000" w:themeColor="text1"/>
          <w:sz w:val="24"/>
          <w:szCs w:val="24"/>
          <w:lang w:val="en-ID"/>
        </w:rPr>
        <w:t xml:space="preserve"> kompetensi</w:t>
      </w:r>
      <w:r w:rsidR="0058756D" w:rsidRPr="000110E5">
        <w:rPr>
          <w:rFonts w:ascii="Times New Roman" w:eastAsia="Bookman Old Style" w:hAnsi="Times New Roman" w:cs="Times New Roman"/>
          <w:color w:val="000000" w:themeColor="text1"/>
          <w:sz w:val="24"/>
          <w:szCs w:val="24"/>
          <w:lang w:val="en-ID"/>
        </w:rPr>
        <w:t xml:space="preserve"> berdasarkan hasil Uji Kompetensi Manajerial dan Sosial Kultural/</w:t>
      </w:r>
      <w:r w:rsidR="0058756D" w:rsidRPr="000110E5">
        <w:rPr>
          <w:rFonts w:ascii="Times New Roman" w:eastAsia="Bookman Old Style" w:hAnsi="Times New Roman" w:cs="Times New Roman"/>
          <w:i/>
          <w:iCs/>
          <w:color w:val="000000" w:themeColor="text1"/>
          <w:sz w:val="24"/>
          <w:szCs w:val="24"/>
          <w:lang w:val="en-ID"/>
        </w:rPr>
        <w:t>Assessment Center</w:t>
      </w:r>
      <w:r w:rsidRPr="000110E5">
        <w:rPr>
          <w:rFonts w:ascii="Times New Roman" w:eastAsia="Bookman Old Style" w:hAnsi="Times New Roman" w:cs="Times New Roman"/>
          <w:i/>
          <w:iCs/>
          <w:color w:val="000000" w:themeColor="text1"/>
          <w:sz w:val="24"/>
          <w:szCs w:val="24"/>
          <w:lang w:val="en-ID"/>
        </w:rPr>
        <w:t>/SJT</w:t>
      </w:r>
      <w:r w:rsidR="0058756D" w:rsidRPr="000110E5">
        <w:rPr>
          <w:rFonts w:ascii="Times New Roman" w:eastAsia="Bookman Old Style" w:hAnsi="Times New Roman" w:cs="Times New Roman"/>
          <w:color w:val="000000" w:themeColor="text1"/>
          <w:sz w:val="24"/>
          <w:szCs w:val="24"/>
          <w:lang w:val="en-ID"/>
        </w:rPr>
        <w:t>/Uji Kompetensi Teknis</w:t>
      </w:r>
      <w:r w:rsidR="00035109" w:rsidRPr="000110E5">
        <w:rPr>
          <w:rFonts w:ascii="Times New Roman" w:eastAsia="Bookman Old Style" w:hAnsi="Times New Roman" w:cs="Times New Roman"/>
          <w:color w:val="000000" w:themeColor="text1"/>
          <w:sz w:val="24"/>
          <w:szCs w:val="24"/>
          <w:lang w:val="en-ID"/>
        </w:rPr>
        <w:t>/</w:t>
      </w:r>
      <w:r w:rsidR="00E64F99">
        <w:rPr>
          <w:rFonts w:ascii="Times New Roman" w:eastAsia="Bookman Old Style" w:hAnsi="Times New Roman" w:cs="Times New Roman"/>
          <w:color w:val="000000" w:themeColor="text1"/>
          <w:sz w:val="24"/>
          <w:szCs w:val="24"/>
          <w:lang w:val="en-ID"/>
        </w:rPr>
        <w:t>dan sebagainya</w:t>
      </w:r>
      <w:r w:rsidR="00035109" w:rsidRPr="000110E5">
        <w:rPr>
          <w:rFonts w:ascii="Times New Roman" w:eastAsia="Bookman Old Style" w:hAnsi="Times New Roman" w:cs="Times New Roman"/>
          <w:color w:val="000000" w:themeColor="text1"/>
          <w:sz w:val="24"/>
          <w:szCs w:val="24"/>
          <w:lang w:val="en-ID"/>
        </w:rPr>
        <w:t>,</w:t>
      </w:r>
      <w:r w:rsidR="0058756D" w:rsidRPr="000110E5">
        <w:rPr>
          <w:rFonts w:ascii="Times New Roman" w:eastAsia="Bookman Old Style" w:hAnsi="Times New Roman" w:cs="Times New Roman"/>
          <w:color w:val="000000" w:themeColor="text1"/>
          <w:sz w:val="24"/>
          <w:szCs w:val="24"/>
          <w:lang w:val="en-ID"/>
        </w:rPr>
        <w:t xml:space="preserve"> </w:t>
      </w:r>
      <w:r w:rsidR="00035109" w:rsidRPr="000110E5">
        <w:rPr>
          <w:rFonts w:ascii="Times New Roman" w:eastAsia="Bookman Old Style" w:hAnsi="Times New Roman" w:cs="Times New Roman"/>
          <w:color w:val="000000" w:themeColor="text1"/>
          <w:sz w:val="24"/>
          <w:szCs w:val="24"/>
          <w:lang w:val="en-ID"/>
        </w:rPr>
        <w:t xml:space="preserve">atau </w:t>
      </w:r>
    </w:p>
    <w:p w14:paraId="2937FA15" w14:textId="1712DF93" w:rsidR="001B2765" w:rsidRPr="000110E5" w:rsidRDefault="0058756D" w:rsidP="000110E5">
      <w:pPr>
        <w:pStyle w:val="ListParagraph"/>
        <w:numPr>
          <w:ilvl w:val="1"/>
          <w:numId w:val="10"/>
        </w:numPr>
        <w:spacing w:line="276" w:lineRule="auto"/>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S</w:t>
      </w:r>
      <w:r w:rsidR="00035109" w:rsidRPr="000110E5">
        <w:rPr>
          <w:rFonts w:ascii="Times New Roman" w:eastAsia="Bookman Old Style" w:hAnsi="Times New Roman" w:cs="Times New Roman"/>
          <w:color w:val="000000" w:themeColor="text1"/>
          <w:sz w:val="24"/>
          <w:szCs w:val="24"/>
          <w:lang w:val="en-ID"/>
        </w:rPr>
        <w:t xml:space="preserve">tandar </w:t>
      </w:r>
      <w:r w:rsidRPr="000110E5">
        <w:rPr>
          <w:rFonts w:ascii="Times New Roman" w:eastAsia="Bookman Old Style" w:hAnsi="Times New Roman" w:cs="Times New Roman"/>
          <w:color w:val="000000" w:themeColor="text1"/>
          <w:sz w:val="24"/>
          <w:szCs w:val="24"/>
          <w:lang w:val="en-ID"/>
        </w:rPr>
        <w:t>K</w:t>
      </w:r>
      <w:r w:rsidR="00035109" w:rsidRPr="000110E5">
        <w:rPr>
          <w:rFonts w:ascii="Times New Roman" w:eastAsia="Bookman Old Style" w:hAnsi="Times New Roman" w:cs="Times New Roman"/>
          <w:color w:val="000000" w:themeColor="text1"/>
          <w:sz w:val="24"/>
          <w:szCs w:val="24"/>
          <w:lang w:val="en-ID"/>
        </w:rPr>
        <w:t xml:space="preserve">ompetensi </w:t>
      </w:r>
      <w:r w:rsidRPr="000110E5">
        <w:rPr>
          <w:rFonts w:ascii="Times New Roman" w:eastAsia="Bookman Old Style" w:hAnsi="Times New Roman" w:cs="Times New Roman"/>
          <w:color w:val="000000" w:themeColor="text1"/>
          <w:sz w:val="24"/>
          <w:szCs w:val="24"/>
          <w:lang w:val="en-ID"/>
        </w:rPr>
        <w:t>J</w:t>
      </w:r>
      <w:r w:rsidR="00035109" w:rsidRPr="000110E5">
        <w:rPr>
          <w:rFonts w:ascii="Times New Roman" w:eastAsia="Bookman Old Style" w:hAnsi="Times New Roman" w:cs="Times New Roman"/>
          <w:color w:val="000000" w:themeColor="text1"/>
          <w:sz w:val="24"/>
          <w:szCs w:val="24"/>
          <w:lang w:val="en-ID"/>
        </w:rPr>
        <w:t>abatan (</w:t>
      </w:r>
      <w:r w:rsidR="00E64F99">
        <w:rPr>
          <w:rFonts w:ascii="Times New Roman" w:eastAsia="Bookman Old Style" w:hAnsi="Times New Roman" w:cs="Times New Roman"/>
          <w:color w:val="000000" w:themeColor="text1"/>
          <w:sz w:val="24"/>
          <w:szCs w:val="24"/>
          <w:lang w:val="en-ID"/>
        </w:rPr>
        <w:t xml:space="preserve">Standar Kompetensi </w:t>
      </w:r>
      <w:r w:rsidRPr="000110E5">
        <w:rPr>
          <w:rFonts w:ascii="Times New Roman" w:eastAsia="Bookman Old Style" w:hAnsi="Times New Roman" w:cs="Times New Roman"/>
          <w:color w:val="000000" w:themeColor="text1"/>
          <w:sz w:val="24"/>
          <w:szCs w:val="24"/>
          <w:lang w:val="en-ID"/>
        </w:rPr>
        <w:t xml:space="preserve">Teknis, </w:t>
      </w:r>
      <w:r w:rsidR="00E64F99">
        <w:rPr>
          <w:rFonts w:ascii="Times New Roman" w:eastAsia="Bookman Old Style" w:hAnsi="Times New Roman" w:cs="Times New Roman"/>
          <w:color w:val="000000" w:themeColor="text1"/>
          <w:sz w:val="24"/>
          <w:szCs w:val="24"/>
          <w:lang w:val="en-ID"/>
        </w:rPr>
        <w:t xml:space="preserve">Standar Kompetensi </w:t>
      </w:r>
      <w:r w:rsidRPr="000110E5">
        <w:rPr>
          <w:rFonts w:ascii="Times New Roman" w:eastAsia="Bookman Old Style" w:hAnsi="Times New Roman" w:cs="Times New Roman"/>
          <w:color w:val="000000" w:themeColor="text1"/>
          <w:sz w:val="24"/>
          <w:szCs w:val="24"/>
          <w:lang w:val="en-ID"/>
        </w:rPr>
        <w:t>M</w:t>
      </w:r>
      <w:r w:rsidR="00035109" w:rsidRPr="000110E5">
        <w:rPr>
          <w:rFonts w:ascii="Times New Roman" w:eastAsia="Bookman Old Style" w:hAnsi="Times New Roman" w:cs="Times New Roman"/>
          <w:color w:val="000000" w:themeColor="text1"/>
          <w:sz w:val="24"/>
          <w:szCs w:val="24"/>
          <w:lang w:val="en-ID"/>
        </w:rPr>
        <w:t xml:space="preserve">anajerial, </w:t>
      </w:r>
      <w:r w:rsidRPr="000110E5">
        <w:rPr>
          <w:rFonts w:ascii="Times New Roman" w:eastAsia="Bookman Old Style" w:hAnsi="Times New Roman" w:cs="Times New Roman"/>
          <w:color w:val="000000" w:themeColor="text1"/>
          <w:sz w:val="24"/>
          <w:szCs w:val="24"/>
          <w:lang w:val="en-ID"/>
        </w:rPr>
        <w:t xml:space="preserve">dan </w:t>
      </w:r>
      <w:r w:rsidR="00E64F99">
        <w:rPr>
          <w:rFonts w:ascii="Times New Roman" w:eastAsia="Bookman Old Style" w:hAnsi="Times New Roman" w:cs="Times New Roman"/>
          <w:color w:val="000000" w:themeColor="text1"/>
          <w:sz w:val="24"/>
          <w:szCs w:val="24"/>
          <w:lang w:val="en-ID"/>
        </w:rPr>
        <w:t xml:space="preserve">Standar Kompetensi </w:t>
      </w:r>
      <w:r w:rsidRPr="000110E5">
        <w:rPr>
          <w:rFonts w:ascii="Times New Roman" w:eastAsia="Bookman Old Style" w:hAnsi="Times New Roman" w:cs="Times New Roman"/>
          <w:color w:val="000000" w:themeColor="text1"/>
          <w:sz w:val="24"/>
          <w:szCs w:val="24"/>
          <w:lang w:val="en-ID"/>
        </w:rPr>
        <w:t>S</w:t>
      </w:r>
      <w:r w:rsidR="00035109" w:rsidRPr="000110E5">
        <w:rPr>
          <w:rFonts w:ascii="Times New Roman" w:eastAsia="Bookman Old Style" w:hAnsi="Times New Roman" w:cs="Times New Roman"/>
          <w:color w:val="000000" w:themeColor="text1"/>
          <w:sz w:val="24"/>
          <w:szCs w:val="24"/>
          <w:lang w:val="en-ID"/>
        </w:rPr>
        <w:t xml:space="preserve">osial </w:t>
      </w:r>
      <w:r w:rsidRPr="000110E5">
        <w:rPr>
          <w:rFonts w:ascii="Times New Roman" w:eastAsia="Bookman Old Style" w:hAnsi="Times New Roman" w:cs="Times New Roman"/>
          <w:color w:val="000000" w:themeColor="text1"/>
          <w:sz w:val="24"/>
          <w:szCs w:val="24"/>
          <w:lang w:val="en-ID"/>
        </w:rPr>
        <w:t>K</w:t>
      </w:r>
      <w:r w:rsidR="00035109" w:rsidRPr="000110E5">
        <w:rPr>
          <w:rFonts w:ascii="Times New Roman" w:eastAsia="Bookman Old Style" w:hAnsi="Times New Roman" w:cs="Times New Roman"/>
          <w:color w:val="000000" w:themeColor="text1"/>
          <w:sz w:val="24"/>
          <w:szCs w:val="24"/>
          <w:lang w:val="en-ID"/>
        </w:rPr>
        <w:t>ultural), atau</w:t>
      </w:r>
    </w:p>
    <w:p w14:paraId="10E6ED23" w14:textId="64C8F4BD" w:rsidR="0058756D" w:rsidRPr="000110E5" w:rsidRDefault="001B2765" w:rsidP="000110E5">
      <w:pPr>
        <w:pStyle w:val="ListParagraph"/>
        <w:numPr>
          <w:ilvl w:val="1"/>
          <w:numId w:val="10"/>
        </w:numPr>
        <w:spacing w:line="276" w:lineRule="auto"/>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Rencana p</w:t>
      </w:r>
      <w:r w:rsidR="00035109" w:rsidRPr="000110E5">
        <w:rPr>
          <w:rFonts w:ascii="Times New Roman" w:eastAsia="Bookman Old Style" w:hAnsi="Times New Roman" w:cs="Times New Roman"/>
          <w:color w:val="000000" w:themeColor="text1"/>
          <w:sz w:val="24"/>
          <w:szCs w:val="24"/>
          <w:lang w:val="en-ID"/>
        </w:rPr>
        <w:t>engembangan lainnya dengan tujuan untuk mendukung pelaksanaan tugas dan fungsi yang mendukung pencapaian target kinerja individu dan organisasi.</w:t>
      </w:r>
    </w:p>
    <w:p w14:paraId="4513ABC1" w14:textId="1138B57F" w:rsidR="00FB2A5C" w:rsidRPr="000110E5" w:rsidRDefault="497D0EF2" w:rsidP="000110E5">
      <w:pPr>
        <w:pStyle w:val="ListParagraph"/>
        <w:numPr>
          <w:ilvl w:val="0"/>
          <w:numId w:val="10"/>
        </w:numPr>
        <w:spacing w:line="276" w:lineRule="auto"/>
        <w:ind w:left="1134" w:hanging="425"/>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Diisi dengan level Standar Kompetensi Jabatan (SKJ) yang harus dipenuhi sesuai jabatannya</w:t>
      </w:r>
      <w:r w:rsidR="001B2765" w:rsidRPr="000110E5">
        <w:rPr>
          <w:rFonts w:ascii="Times New Roman" w:eastAsia="Bookman Old Style" w:hAnsi="Times New Roman" w:cs="Times New Roman"/>
          <w:color w:val="000000" w:themeColor="text1"/>
          <w:sz w:val="24"/>
          <w:szCs w:val="24"/>
          <w:lang w:val="en-ID"/>
        </w:rPr>
        <w:t>.</w:t>
      </w:r>
    </w:p>
    <w:p w14:paraId="72D1BC30" w14:textId="4976C276" w:rsidR="004C1243" w:rsidRPr="000110E5" w:rsidRDefault="00FB2A5C" w:rsidP="000110E5">
      <w:pPr>
        <w:pStyle w:val="ListParagraph"/>
        <w:spacing w:line="276" w:lineRule="auto"/>
        <w:ind w:left="113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C</w:t>
      </w:r>
      <w:r w:rsidR="497D0EF2" w:rsidRPr="000110E5">
        <w:rPr>
          <w:rFonts w:ascii="Times New Roman" w:eastAsia="Bookman Old Style" w:hAnsi="Times New Roman" w:cs="Times New Roman"/>
          <w:color w:val="000000" w:themeColor="text1"/>
          <w:sz w:val="24"/>
          <w:szCs w:val="24"/>
          <w:lang w:val="en-ID"/>
        </w:rPr>
        <w:t>ontoh: level 2</w:t>
      </w:r>
    </w:p>
    <w:p w14:paraId="77BC062A" w14:textId="0FCA433E" w:rsidR="004C1243" w:rsidRPr="000110E5" w:rsidRDefault="497D0EF2" w:rsidP="000110E5">
      <w:pPr>
        <w:pStyle w:val="ListParagraph"/>
        <w:numPr>
          <w:ilvl w:val="0"/>
          <w:numId w:val="10"/>
        </w:numPr>
        <w:spacing w:line="276" w:lineRule="auto"/>
        <w:ind w:left="1134" w:hanging="425"/>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Diisi dengan indikator perilaku dalam </w:t>
      </w:r>
      <w:r w:rsidR="00FB2A5C" w:rsidRPr="000110E5">
        <w:rPr>
          <w:rFonts w:ascii="Times New Roman" w:eastAsia="Bookman Old Style" w:hAnsi="Times New Roman" w:cs="Times New Roman"/>
          <w:color w:val="000000" w:themeColor="text1"/>
          <w:sz w:val="24"/>
          <w:szCs w:val="24"/>
          <w:lang w:val="en-ID"/>
        </w:rPr>
        <w:t>Standar Kompetensi Jabatan</w:t>
      </w:r>
    </w:p>
    <w:p w14:paraId="7AFD6AA0" w14:textId="77777777" w:rsidR="00FB2A5C" w:rsidRPr="000110E5" w:rsidRDefault="497D0EF2" w:rsidP="000110E5">
      <w:pPr>
        <w:spacing w:line="276" w:lineRule="auto"/>
        <w:ind w:left="1134" w:hanging="10"/>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Contoh: </w:t>
      </w:r>
      <w:r w:rsidR="00FB2A5C" w:rsidRPr="000110E5">
        <w:rPr>
          <w:rFonts w:ascii="Times New Roman" w:eastAsia="Bookman Old Style" w:hAnsi="Times New Roman" w:cs="Times New Roman"/>
          <w:color w:val="000000" w:themeColor="text1"/>
          <w:sz w:val="24"/>
          <w:szCs w:val="24"/>
          <w:lang w:val="en-ID"/>
        </w:rPr>
        <w:t xml:space="preserve">Indikator Perilaku pada UK </w:t>
      </w:r>
      <w:r w:rsidRPr="000110E5">
        <w:rPr>
          <w:rFonts w:ascii="Times New Roman" w:eastAsia="Bookman Old Style" w:hAnsi="Times New Roman" w:cs="Times New Roman"/>
          <w:color w:val="000000" w:themeColor="text1"/>
          <w:sz w:val="24"/>
          <w:szCs w:val="24"/>
          <w:lang w:val="en-ID"/>
        </w:rPr>
        <w:t>Pelayanan Publik level 2</w:t>
      </w:r>
    </w:p>
    <w:p w14:paraId="76EFBC62" w14:textId="77777777" w:rsidR="00FB2A5C" w:rsidRPr="000110E5" w:rsidRDefault="497D0EF2" w:rsidP="000110E5">
      <w:pPr>
        <w:pStyle w:val="ListParagraph"/>
        <w:numPr>
          <w:ilvl w:val="2"/>
          <w:numId w:val="9"/>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Menunjukkan sikap yakin dalam mengerjakan tugas-tugas pemerintahan/pelayanan publik, mampu menyelia dan menjelaskan secara objektif bila ada yang mempertanyakan kebijakan yang diambil;</w:t>
      </w:r>
    </w:p>
    <w:p w14:paraId="586FD9C5" w14:textId="77777777" w:rsidR="00FB2A5C" w:rsidRPr="000110E5" w:rsidRDefault="497D0EF2" w:rsidP="000110E5">
      <w:pPr>
        <w:pStyle w:val="ListParagraph"/>
        <w:numPr>
          <w:ilvl w:val="2"/>
          <w:numId w:val="9"/>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lastRenderedPageBreak/>
        <w:t xml:space="preserve">Secara aktif mencari informasi untuk mengenali kebutuhan pemangku kepentingan agar dapat menjalankan pelaksanaan tugas pemerintahan, pembangunan dan pelayanan publik secara cepat dan tanggap; </w:t>
      </w:r>
    </w:p>
    <w:p w14:paraId="4A54E1D2" w14:textId="0051AD3E" w:rsidR="004C1243" w:rsidRPr="000110E5" w:rsidRDefault="497D0EF2" w:rsidP="000110E5">
      <w:pPr>
        <w:pStyle w:val="ListParagraph"/>
        <w:numPr>
          <w:ilvl w:val="2"/>
          <w:numId w:val="9"/>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Mampu mengenali dan memanfaatkan kebiasaan, tata cara, situasi tertentu sehingga apa yang disampaikan menjadi perhatian pemangku kepentingan dalam hal penyelesaian tugas-tugas pemerintahan, pembangunan dan pelayanan publik. </w:t>
      </w:r>
    </w:p>
    <w:p w14:paraId="092B9F9F" w14:textId="784679FE" w:rsidR="004C1243" w:rsidRPr="000110E5" w:rsidRDefault="004C1243" w:rsidP="000110E5">
      <w:pPr>
        <w:spacing w:line="276" w:lineRule="auto"/>
        <w:ind w:left="1170" w:right="108" w:hanging="10"/>
        <w:jc w:val="both"/>
        <w:rPr>
          <w:rFonts w:ascii="Times New Roman" w:eastAsia="Bookman Old Style" w:hAnsi="Times New Roman" w:cs="Times New Roman"/>
          <w:color w:val="000000" w:themeColor="text1"/>
          <w:sz w:val="24"/>
          <w:szCs w:val="24"/>
        </w:rPr>
      </w:pPr>
    </w:p>
    <w:p w14:paraId="729ACDD2" w14:textId="2E7F989A" w:rsidR="004C1243" w:rsidRPr="000110E5" w:rsidRDefault="497D0EF2" w:rsidP="000110E5">
      <w:pPr>
        <w:pStyle w:val="ListParagraph"/>
        <w:numPr>
          <w:ilvl w:val="0"/>
          <w:numId w:val="13"/>
        </w:numPr>
        <w:spacing w:line="276" w:lineRule="auto"/>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b/>
          <w:bCs/>
          <w:color w:val="000000" w:themeColor="text1"/>
          <w:sz w:val="24"/>
          <w:szCs w:val="24"/>
          <w:lang w:val="en-ID"/>
        </w:rPr>
        <w:t>Bagian C</w:t>
      </w:r>
    </w:p>
    <w:p w14:paraId="5D32615B" w14:textId="77777777" w:rsidR="00FB2A5C" w:rsidRPr="000110E5" w:rsidRDefault="497D0EF2"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Diisi dengan nama kompetensi yang akan dikembangkan</w:t>
      </w:r>
      <w:r w:rsidR="00FB2A5C" w:rsidRPr="000110E5">
        <w:rPr>
          <w:rFonts w:ascii="Times New Roman" w:eastAsia="Bookman Old Style" w:hAnsi="Times New Roman" w:cs="Times New Roman"/>
          <w:color w:val="000000" w:themeColor="text1"/>
          <w:sz w:val="24"/>
          <w:szCs w:val="24"/>
          <w:lang w:val="en-ID"/>
        </w:rPr>
        <w:t>.</w:t>
      </w:r>
    </w:p>
    <w:p w14:paraId="27612309" w14:textId="52ECB2CC" w:rsidR="004C1243" w:rsidRPr="000110E5" w:rsidRDefault="497D0EF2" w:rsidP="000110E5">
      <w:pPr>
        <w:pStyle w:val="ListParagraph"/>
        <w:spacing w:line="276" w:lineRule="auto"/>
        <w:ind w:left="113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Contoh: </w:t>
      </w:r>
      <w:r w:rsidR="00FB2A5C" w:rsidRPr="000110E5">
        <w:rPr>
          <w:rFonts w:ascii="Times New Roman" w:eastAsia="Bookman Old Style" w:hAnsi="Times New Roman" w:cs="Times New Roman"/>
          <w:color w:val="000000" w:themeColor="text1"/>
          <w:sz w:val="24"/>
          <w:szCs w:val="24"/>
          <w:lang w:val="en-ID"/>
        </w:rPr>
        <w:t>Kompetensi Manajerial</w:t>
      </w:r>
    </w:p>
    <w:p w14:paraId="6E4168A6" w14:textId="3D7347A5" w:rsidR="00FB2A5C" w:rsidRPr="000110E5" w:rsidRDefault="00FB2A5C"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Diisi dengan Unit Kompetensi yang menjadi target pengembangan merujuk pada Bagian B.</w:t>
      </w:r>
    </w:p>
    <w:p w14:paraId="49F4B520" w14:textId="6D15894E" w:rsidR="004C1243" w:rsidRPr="000110E5" w:rsidRDefault="497D0EF2"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Diisi dengan Jalur Pengembangan sesuai dengan Jalur Pengembangan 70:20:10</w:t>
      </w:r>
    </w:p>
    <w:p w14:paraId="0732EA86" w14:textId="4FB80EC8" w:rsidR="004C1243" w:rsidRPr="000110E5" w:rsidRDefault="497D0EF2" w:rsidP="000110E5">
      <w:pPr>
        <w:pStyle w:val="ListParagraph"/>
        <w:numPr>
          <w:ilvl w:val="2"/>
          <w:numId w:val="9"/>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Jalur Pengembangan 70 merupakan 70% aktivitas Pembelajaran terintegrasi di tempat kerja melalui praktik langsung, antara lain: magang atau praktik kerja, detasering (</w:t>
      </w:r>
      <w:r w:rsidRPr="000110E5">
        <w:rPr>
          <w:rFonts w:ascii="Times New Roman" w:eastAsia="Bookman Old Style" w:hAnsi="Times New Roman" w:cs="Times New Roman"/>
          <w:i/>
          <w:iCs/>
          <w:color w:val="000000" w:themeColor="text1"/>
          <w:sz w:val="24"/>
          <w:szCs w:val="24"/>
          <w:lang w:val="en-ID"/>
        </w:rPr>
        <w:t>secondment</w:t>
      </w:r>
      <w:r w:rsidRPr="000110E5">
        <w:rPr>
          <w:rFonts w:ascii="Times New Roman" w:eastAsia="Bookman Old Style" w:hAnsi="Times New Roman" w:cs="Times New Roman"/>
          <w:color w:val="000000" w:themeColor="text1"/>
          <w:sz w:val="24"/>
          <w:szCs w:val="24"/>
          <w:lang w:val="en-ID"/>
        </w:rPr>
        <w:t>), pertukaran antara pegawai negeri sipil dengan pegawai swasta atau badan usaha milik negara/badan usaha milik daerah, perluasan pekerjaan (</w:t>
      </w:r>
      <w:r w:rsidRPr="000110E5">
        <w:rPr>
          <w:rFonts w:ascii="Times New Roman" w:eastAsia="Bookman Old Style" w:hAnsi="Times New Roman" w:cs="Times New Roman"/>
          <w:i/>
          <w:iCs/>
          <w:color w:val="000000" w:themeColor="text1"/>
          <w:sz w:val="24"/>
          <w:szCs w:val="24"/>
          <w:lang w:val="en-ID"/>
        </w:rPr>
        <w:t>job enlargement</w:t>
      </w:r>
      <w:r w:rsidRPr="000110E5">
        <w:rPr>
          <w:rFonts w:ascii="Times New Roman" w:eastAsia="Bookman Old Style" w:hAnsi="Times New Roman" w:cs="Times New Roman"/>
          <w:color w:val="000000" w:themeColor="text1"/>
          <w:sz w:val="24"/>
          <w:szCs w:val="24"/>
          <w:lang w:val="en-ID"/>
        </w:rPr>
        <w:t>), dan pengayaan pekerjaan (</w:t>
      </w:r>
      <w:r w:rsidRPr="000110E5">
        <w:rPr>
          <w:rFonts w:ascii="Times New Roman" w:eastAsia="Bookman Old Style" w:hAnsi="Times New Roman" w:cs="Times New Roman"/>
          <w:i/>
          <w:iCs/>
          <w:color w:val="000000" w:themeColor="text1"/>
          <w:sz w:val="24"/>
          <w:szCs w:val="24"/>
          <w:lang w:val="en-ID"/>
        </w:rPr>
        <w:t>job enrichment</w:t>
      </w:r>
      <w:r w:rsidRPr="000110E5">
        <w:rPr>
          <w:rFonts w:ascii="Times New Roman" w:eastAsia="Bookman Old Style" w:hAnsi="Times New Roman" w:cs="Times New Roman"/>
          <w:color w:val="000000" w:themeColor="text1"/>
          <w:sz w:val="24"/>
          <w:szCs w:val="24"/>
          <w:lang w:val="en-ID"/>
        </w:rPr>
        <w:t>);</w:t>
      </w:r>
    </w:p>
    <w:p w14:paraId="4D9ED7F4" w14:textId="67315FE6" w:rsidR="004C1243" w:rsidRPr="000110E5" w:rsidRDefault="497D0EF2" w:rsidP="000110E5">
      <w:pPr>
        <w:pStyle w:val="ListParagraph"/>
        <w:numPr>
          <w:ilvl w:val="2"/>
          <w:numId w:val="9"/>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Jalur Pengembangan 20 merupakan 20% aktivitas Pembelajaran kolaboratif dalam sebuah komunitas maupun bimbingan, melalui interaksi atau dengan mengobservasi pihak lain, seperti pembimbingan (</w:t>
      </w:r>
      <w:r w:rsidRPr="000110E5">
        <w:rPr>
          <w:rFonts w:ascii="Times New Roman" w:eastAsia="Bookman Old Style" w:hAnsi="Times New Roman" w:cs="Times New Roman"/>
          <w:i/>
          <w:iCs/>
          <w:color w:val="000000" w:themeColor="text1"/>
          <w:sz w:val="24"/>
          <w:szCs w:val="24"/>
          <w:lang w:val="en-ID"/>
        </w:rPr>
        <w:t>coaching</w:t>
      </w:r>
      <w:r w:rsidRPr="000110E5">
        <w:rPr>
          <w:rFonts w:ascii="Times New Roman" w:eastAsia="Bookman Old Style" w:hAnsi="Times New Roman" w:cs="Times New Roman"/>
          <w:color w:val="000000" w:themeColor="text1"/>
          <w:sz w:val="24"/>
          <w:szCs w:val="24"/>
          <w:lang w:val="en-ID"/>
        </w:rPr>
        <w:t>), pendampingan (</w:t>
      </w:r>
      <w:r w:rsidRPr="000110E5">
        <w:rPr>
          <w:rFonts w:ascii="Times New Roman" w:eastAsia="Bookman Old Style" w:hAnsi="Times New Roman" w:cs="Times New Roman"/>
          <w:i/>
          <w:iCs/>
          <w:color w:val="000000" w:themeColor="text1"/>
          <w:sz w:val="24"/>
          <w:szCs w:val="24"/>
          <w:lang w:val="en-ID"/>
        </w:rPr>
        <w:t>mentoring</w:t>
      </w:r>
      <w:r w:rsidRPr="000110E5">
        <w:rPr>
          <w:rFonts w:ascii="Times New Roman" w:eastAsia="Bookman Old Style" w:hAnsi="Times New Roman" w:cs="Times New Roman"/>
          <w:color w:val="000000" w:themeColor="text1"/>
          <w:sz w:val="24"/>
          <w:szCs w:val="24"/>
          <w:lang w:val="en-ID"/>
        </w:rPr>
        <w:t>), dan patok banding (</w:t>
      </w:r>
      <w:r w:rsidRPr="000110E5">
        <w:rPr>
          <w:rFonts w:ascii="Times New Roman" w:eastAsia="Bookman Old Style" w:hAnsi="Times New Roman" w:cs="Times New Roman"/>
          <w:i/>
          <w:iCs/>
          <w:color w:val="000000" w:themeColor="text1"/>
          <w:sz w:val="24"/>
          <w:szCs w:val="24"/>
          <w:lang w:val="en-ID"/>
        </w:rPr>
        <w:t>benchmarking</w:t>
      </w:r>
      <w:r w:rsidRPr="000110E5">
        <w:rPr>
          <w:rFonts w:ascii="Times New Roman" w:eastAsia="Bookman Old Style" w:hAnsi="Times New Roman" w:cs="Times New Roman"/>
          <w:color w:val="000000" w:themeColor="text1"/>
          <w:sz w:val="24"/>
          <w:szCs w:val="24"/>
          <w:lang w:val="en-ID"/>
        </w:rPr>
        <w:t>);</w:t>
      </w:r>
    </w:p>
    <w:p w14:paraId="5136CD4D" w14:textId="6C00B583" w:rsidR="004C1243" w:rsidRPr="000110E5" w:rsidRDefault="09ED26A2" w:rsidP="000110E5">
      <w:pPr>
        <w:pStyle w:val="ListParagraph"/>
        <w:numPr>
          <w:ilvl w:val="2"/>
          <w:numId w:val="9"/>
        </w:numPr>
        <w:spacing w:line="276" w:lineRule="auto"/>
        <w:ind w:left="1560" w:right="108"/>
        <w:jc w:val="both"/>
        <w:rPr>
          <w:rFonts w:ascii="Times New Roman" w:eastAsia="Bookman Old Style" w:hAnsi="Times New Roman" w:cs="Times New Roman"/>
          <w:color w:val="000000" w:themeColor="text1"/>
          <w:sz w:val="24"/>
          <w:szCs w:val="24"/>
        </w:rPr>
      </w:pPr>
      <w:r w:rsidRPr="09ED26A2">
        <w:rPr>
          <w:rFonts w:ascii="Times New Roman" w:eastAsia="Bookman Old Style" w:hAnsi="Times New Roman" w:cs="Times New Roman"/>
          <w:color w:val="000000" w:themeColor="text1"/>
          <w:sz w:val="24"/>
          <w:szCs w:val="24"/>
          <w:lang w:val="en-ID"/>
        </w:rPr>
        <w:t>Jalur Pengembangan 10 merupakan 10% aktivitas Pembelajaran melalui metode ceramah dalam berbagai pelatihan di dalam kelas (klasikal) maupun di luar kelas, seperti pelatihan teknis, pelatihan jarak jauh, dan belajar mandiri.</w:t>
      </w:r>
    </w:p>
    <w:p w14:paraId="1ECC846F" w14:textId="5B377685" w:rsidR="004C1243" w:rsidRPr="000110E5" w:rsidRDefault="00F26976"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Diisi dengan nama kegiatan pengembangan dalam rangka pengembangan Kompetensi/Unit </w:t>
      </w:r>
      <w:r w:rsidR="000110E5" w:rsidRPr="000110E5">
        <w:rPr>
          <w:rFonts w:ascii="Times New Roman" w:eastAsia="Bookman Old Style" w:hAnsi="Times New Roman" w:cs="Times New Roman"/>
          <w:color w:val="000000" w:themeColor="text1"/>
          <w:sz w:val="24"/>
          <w:szCs w:val="24"/>
          <w:lang w:val="en-ID"/>
        </w:rPr>
        <w:t xml:space="preserve">Kompetensi </w:t>
      </w:r>
      <w:r w:rsidR="497D0EF2" w:rsidRPr="000110E5">
        <w:rPr>
          <w:rFonts w:ascii="Times New Roman" w:eastAsia="Bookman Old Style" w:hAnsi="Times New Roman" w:cs="Times New Roman"/>
          <w:color w:val="000000" w:themeColor="text1"/>
          <w:sz w:val="24"/>
          <w:szCs w:val="24"/>
          <w:lang w:val="en-ID"/>
        </w:rPr>
        <w:t>yang harus dilakukan pegawai</w:t>
      </w:r>
    </w:p>
    <w:p w14:paraId="1BCBE20E" w14:textId="5FD1BE79" w:rsidR="004C1243" w:rsidRPr="000110E5" w:rsidRDefault="497D0EF2" w:rsidP="000110E5">
      <w:pPr>
        <w:pStyle w:val="ListParagraph"/>
        <w:numPr>
          <w:ilvl w:val="1"/>
          <w:numId w:val="4"/>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Jalur Pengembangan 70, contoh: </w:t>
      </w:r>
      <w:r w:rsidRPr="000110E5">
        <w:rPr>
          <w:rFonts w:ascii="Times New Roman" w:eastAsia="Bookman Old Style" w:hAnsi="Times New Roman" w:cs="Times New Roman"/>
          <w:i/>
          <w:iCs/>
          <w:color w:val="000000" w:themeColor="text1"/>
          <w:sz w:val="24"/>
          <w:szCs w:val="24"/>
          <w:lang w:val="en-ID"/>
        </w:rPr>
        <w:t>Job Enlargement</w:t>
      </w:r>
      <w:r w:rsidRPr="000110E5">
        <w:rPr>
          <w:rFonts w:ascii="Times New Roman" w:eastAsia="Bookman Old Style" w:hAnsi="Times New Roman" w:cs="Times New Roman"/>
          <w:color w:val="000000" w:themeColor="text1"/>
          <w:sz w:val="24"/>
          <w:szCs w:val="24"/>
          <w:lang w:val="en-ID"/>
        </w:rPr>
        <w:t xml:space="preserve"> mencari informasi tentang kebutuhan, tingkat kepuasan, saran dan kritik dari Wajib Pajak atas pelayanan, melakukan analisis hasil dari informasi yang didapatkan dan menentukan hambatan/kendala, dan mencari solusi atas hambatan/kendala yang ada;</w:t>
      </w:r>
    </w:p>
    <w:p w14:paraId="06C038F2" w14:textId="37CDA027" w:rsidR="004C1243" w:rsidRPr="000110E5" w:rsidRDefault="497D0EF2" w:rsidP="000110E5">
      <w:pPr>
        <w:pStyle w:val="ListParagraph"/>
        <w:numPr>
          <w:ilvl w:val="1"/>
          <w:numId w:val="4"/>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Jalur Pengembangan 20, contoh: </w:t>
      </w:r>
      <w:r w:rsidRPr="000110E5">
        <w:rPr>
          <w:rFonts w:ascii="Times New Roman" w:eastAsia="Bookman Old Style" w:hAnsi="Times New Roman" w:cs="Times New Roman"/>
          <w:i/>
          <w:iCs/>
          <w:color w:val="000000" w:themeColor="text1"/>
          <w:sz w:val="24"/>
          <w:szCs w:val="24"/>
          <w:lang w:val="en-ID"/>
        </w:rPr>
        <w:t>coaching</w:t>
      </w:r>
      <w:r w:rsidRPr="000110E5">
        <w:rPr>
          <w:rFonts w:ascii="Times New Roman" w:eastAsia="Bookman Old Style" w:hAnsi="Times New Roman" w:cs="Times New Roman"/>
          <w:color w:val="000000" w:themeColor="text1"/>
          <w:sz w:val="24"/>
          <w:szCs w:val="24"/>
          <w:lang w:val="en-ID"/>
        </w:rPr>
        <w:t xml:space="preserve"> dari atasan langsung seperti melakukan diskusi tentang </w:t>
      </w:r>
      <w:r w:rsidRPr="000110E5">
        <w:rPr>
          <w:rFonts w:ascii="Times New Roman" w:eastAsia="Bookman Old Style" w:hAnsi="Times New Roman" w:cs="Times New Roman"/>
          <w:i/>
          <w:iCs/>
          <w:color w:val="000000" w:themeColor="text1"/>
          <w:sz w:val="24"/>
          <w:szCs w:val="24"/>
          <w:lang w:val="en-ID"/>
        </w:rPr>
        <w:t>progress</w:t>
      </w:r>
      <w:r w:rsidRPr="000110E5">
        <w:rPr>
          <w:rFonts w:ascii="Times New Roman" w:eastAsia="Bookman Old Style" w:hAnsi="Times New Roman" w:cs="Times New Roman"/>
          <w:color w:val="000000" w:themeColor="text1"/>
          <w:sz w:val="24"/>
          <w:szCs w:val="24"/>
          <w:lang w:val="en-ID"/>
        </w:rPr>
        <w:t xml:space="preserve"> kerja dan hambatan dalam menjalankan program peningkatan kepuasan WP;</w:t>
      </w:r>
    </w:p>
    <w:p w14:paraId="7EC242AD" w14:textId="495B6B23" w:rsidR="004C1243" w:rsidRPr="000110E5" w:rsidRDefault="497D0EF2" w:rsidP="000110E5">
      <w:pPr>
        <w:pStyle w:val="ListParagraph"/>
        <w:numPr>
          <w:ilvl w:val="1"/>
          <w:numId w:val="4"/>
        </w:numPr>
        <w:spacing w:line="276" w:lineRule="auto"/>
        <w:ind w:left="1560" w:right="108"/>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Jalur Pengembangan 10, contoh: membaca buku/artikel tentang </w:t>
      </w:r>
      <w:r w:rsidRPr="000110E5">
        <w:rPr>
          <w:rFonts w:ascii="Times New Roman" w:eastAsia="Bookman Old Style" w:hAnsi="Times New Roman" w:cs="Times New Roman"/>
          <w:i/>
          <w:iCs/>
          <w:color w:val="000000" w:themeColor="text1"/>
          <w:sz w:val="24"/>
          <w:szCs w:val="24"/>
          <w:lang w:val="en-ID"/>
        </w:rPr>
        <w:t>Customer Service</w:t>
      </w:r>
      <w:r w:rsidRPr="000110E5">
        <w:rPr>
          <w:rFonts w:ascii="Times New Roman" w:eastAsia="Bookman Old Style" w:hAnsi="Times New Roman" w:cs="Times New Roman"/>
          <w:color w:val="000000" w:themeColor="text1"/>
          <w:sz w:val="24"/>
          <w:szCs w:val="24"/>
          <w:lang w:val="en-ID"/>
        </w:rPr>
        <w:t>.</w:t>
      </w:r>
    </w:p>
    <w:p w14:paraId="29C98473" w14:textId="371210AB" w:rsidR="00F26976" w:rsidRPr="000110E5" w:rsidRDefault="09ED26A2"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rPr>
      </w:pPr>
      <w:r w:rsidRPr="09ED26A2">
        <w:rPr>
          <w:rFonts w:ascii="Times New Roman" w:eastAsia="Bookman Old Style" w:hAnsi="Times New Roman" w:cs="Times New Roman"/>
          <w:color w:val="000000" w:themeColor="text1"/>
          <w:sz w:val="24"/>
          <w:szCs w:val="24"/>
          <w:lang w:val="en-US"/>
        </w:rPr>
        <w:t>Perkiraan JP diisi dengan perkiraan JP kegiatan pengembangan yang direncanakan untuk dilaksanakan.</w:t>
      </w:r>
    </w:p>
    <w:p w14:paraId="0A96916F" w14:textId="50D4AFD0" w:rsidR="00F26976" w:rsidRPr="000110E5" w:rsidRDefault="09ED26A2"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rPr>
      </w:pPr>
      <w:r w:rsidRPr="09ED26A2">
        <w:rPr>
          <w:rFonts w:ascii="Times New Roman" w:eastAsia="Bookman Old Style" w:hAnsi="Times New Roman" w:cs="Times New Roman"/>
          <w:color w:val="000000" w:themeColor="text1"/>
          <w:sz w:val="24"/>
          <w:szCs w:val="24"/>
          <w:lang w:val="en-ID"/>
        </w:rPr>
        <w:t xml:space="preserve">Diisi dengan pihak yang berkaitan dengan langkah pengembangan. </w:t>
      </w:r>
    </w:p>
    <w:p w14:paraId="2FDE1911" w14:textId="118DDE51" w:rsidR="004C1243" w:rsidRPr="000110E5" w:rsidRDefault="497D0EF2" w:rsidP="000110E5">
      <w:pPr>
        <w:pStyle w:val="ListParagraph"/>
        <w:spacing w:line="276" w:lineRule="auto"/>
        <w:ind w:left="113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Contoh: Atasan langsung.</w:t>
      </w:r>
    </w:p>
    <w:p w14:paraId="3B55CB35" w14:textId="77777777" w:rsidR="00F26976" w:rsidRPr="000110E5" w:rsidRDefault="497D0EF2"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Diisi dengan </w:t>
      </w:r>
      <w:r w:rsidR="00F26976" w:rsidRPr="000110E5">
        <w:rPr>
          <w:rFonts w:ascii="Times New Roman" w:eastAsia="Bookman Old Style" w:hAnsi="Times New Roman" w:cs="Times New Roman"/>
          <w:color w:val="000000" w:themeColor="text1"/>
          <w:sz w:val="24"/>
          <w:szCs w:val="24"/>
          <w:lang w:val="en-ID"/>
        </w:rPr>
        <w:t>kriteria keberhasilan, yaitu output kegiatan pengembangan yang telah dilakukan pegawai.</w:t>
      </w:r>
    </w:p>
    <w:p w14:paraId="18B5CED8" w14:textId="6561904F" w:rsidR="004C1243" w:rsidRPr="000110E5" w:rsidRDefault="497D0EF2" w:rsidP="000110E5">
      <w:pPr>
        <w:pStyle w:val="ListParagraph"/>
        <w:spacing w:line="276" w:lineRule="auto"/>
        <w:ind w:left="1134"/>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lastRenderedPageBreak/>
        <w:t>Contoh:</w:t>
      </w:r>
    </w:p>
    <w:p w14:paraId="1879F0DA" w14:textId="34E44A74" w:rsidR="004C1243" w:rsidRPr="000110E5" w:rsidRDefault="497D0EF2" w:rsidP="000110E5">
      <w:pPr>
        <w:pStyle w:val="ListParagraph"/>
        <w:numPr>
          <w:ilvl w:val="1"/>
          <w:numId w:val="2"/>
        </w:numPr>
        <w:spacing w:line="276" w:lineRule="auto"/>
        <w:ind w:left="1560"/>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membuat laporan analisis atas hambatan/kendala;</w:t>
      </w:r>
    </w:p>
    <w:p w14:paraId="540CB878" w14:textId="7D24816A" w:rsidR="004C1243" w:rsidRPr="000110E5" w:rsidRDefault="497D0EF2" w:rsidP="000110E5">
      <w:pPr>
        <w:pStyle w:val="ListParagraph"/>
        <w:numPr>
          <w:ilvl w:val="1"/>
          <w:numId w:val="2"/>
        </w:numPr>
        <w:spacing w:line="276" w:lineRule="auto"/>
        <w:ind w:left="1560"/>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memperoleh solusi atas permasalahan pelayanan kepada Wajib Pajak;</w:t>
      </w:r>
    </w:p>
    <w:p w14:paraId="5CE5FC0A" w14:textId="1CAE9BF1" w:rsidR="004C1243" w:rsidRPr="000110E5" w:rsidRDefault="497D0EF2" w:rsidP="000110E5">
      <w:pPr>
        <w:pStyle w:val="ListParagraph"/>
        <w:numPr>
          <w:ilvl w:val="1"/>
          <w:numId w:val="2"/>
        </w:numPr>
        <w:spacing w:line="276" w:lineRule="auto"/>
        <w:ind w:left="1560"/>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melaksanakan sesi </w:t>
      </w:r>
      <w:r w:rsidRPr="000110E5">
        <w:rPr>
          <w:rFonts w:ascii="Times New Roman" w:eastAsia="Bookman Old Style" w:hAnsi="Times New Roman" w:cs="Times New Roman"/>
          <w:i/>
          <w:iCs/>
          <w:color w:val="000000" w:themeColor="text1"/>
          <w:sz w:val="24"/>
          <w:szCs w:val="24"/>
          <w:lang w:val="en-ID"/>
        </w:rPr>
        <w:t>coaching</w:t>
      </w:r>
      <w:r w:rsidRPr="000110E5">
        <w:rPr>
          <w:rFonts w:ascii="Times New Roman" w:eastAsia="Bookman Old Style" w:hAnsi="Times New Roman" w:cs="Times New Roman"/>
          <w:color w:val="000000" w:themeColor="text1"/>
          <w:sz w:val="24"/>
          <w:szCs w:val="24"/>
          <w:lang w:val="en-ID"/>
        </w:rPr>
        <w:t xml:space="preserve"> sesuai jadwal yang telah ditentukan; • menindaklanjuti komitmen yang telah ditetapkan dalam sesi </w:t>
      </w:r>
      <w:r w:rsidRPr="000110E5">
        <w:rPr>
          <w:rFonts w:ascii="Times New Roman" w:eastAsia="Bookman Old Style" w:hAnsi="Times New Roman" w:cs="Times New Roman"/>
          <w:i/>
          <w:iCs/>
          <w:color w:val="000000" w:themeColor="text1"/>
          <w:sz w:val="24"/>
          <w:szCs w:val="24"/>
          <w:lang w:val="en-ID"/>
        </w:rPr>
        <w:t>coaching</w:t>
      </w:r>
      <w:r w:rsidRPr="000110E5">
        <w:rPr>
          <w:rFonts w:ascii="Times New Roman" w:eastAsia="Bookman Old Style" w:hAnsi="Times New Roman" w:cs="Times New Roman"/>
          <w:color w:val="000000" w:themeColor="text1"/>
          <w:sz w:val="24"/>
          <w:szCs w:val="24"/>
          <w:lang w:val="en-ID"/>
        </w:rPr>
        <w:t>;</w:t>
      </w:r>
    </w:p>
    <w:p w14:paraId="1DC45FDB" w14:textId="034F8ED8" w:rsidR="004C1243" w:rsidRPr="000110E5" w:rsidRDefault="497D0EF2" w:rsidP="000110E5">
      <w:pPr>
        <w:pStyle w:val="ListParagraph"/>
        <w:numPr>
          <w:ilvl w:val="1"/>
          <w:numId w:val="2"/>
        </w:numPr>
        <w:spacing w:line="276" w:lineRule="auto"/>
        <w:ind w:left="1560"/>
        <w:jc w:val="both"/>
        <w:rPr>
          <w:rFonts w:ascii="Times New Roman" w:eastAsia="Bookman Old Style" w:hAnsi="Times New Roman" w:cs="Times New Roman"/>
          <w:color w:val="000000" w:themeColor="text1"/>
          <w:sz w:val="24"/>
          <w:szCs w:val="24"/>
        </w:rPr>
      </w:pPr>
      <w:r w:rsidRPr="000110E5">
        <w:rPr>
          <w:rFonts w:ascii="Times New Roman" w:eastAsia="Bookman Old Style" w:hAnsi="Times New Roman" w:cs="Times New Roman"/>
          <w:color w:val="000000" w:themeColor="text1"/>
          <w:sz w:val="24"/>
          <w:szCs w:val="24"/>
          <w:lang w:val="en-ID"/>
        </w:rPr>
        <w:t xml:space="preserve">telah membaca buku tentang </w:t>
      </w:r>
      <w:r w:rsidRPr="000110E5">
        <w:rPr>
          <w:rFonts w:ascii="Times New Roman" w:eastAsia="Bookman Old Style" w:hAnsi="Times New Roman" w:cs="Times New Roman"/>
          <w:i/>
          <w:iCs/>
          <w:color w:val="000000" w:themeColor="text1"/>
          <w:sz w:val="24"/>
          <w:szCs w:val="24"/>
          <w:lang w:val="en-ID"/>
        </w:rPr>
        <w:t>Customer Service</w:t>
      </w:r>
      <w:r w:rsidRPr="000110E5">
        <w:rPr>
          <w:rFonts w:ascii="Times New Roman" w:eastAsia="Bookman Old Style" w:hAnsi="Times New Roman" w:cs="Times New Roman"/>
          <w:color w:val="000000" w:themeColor="text1"/>
          <w:sz w:val="24"/>
          <w:szCs w:val="24"/>
          <w:lang w:val="en-ID"/>
        </w:rPr>
        <w:t>.</w:t>
      </w:r>
    </w:p>
    <w:p w14:paraId="1BF9354D" w14:textId="7D8D85AA" w:rsidR="00BE687A" w:rsidRPr="000110E5" w:rsidRDefault="00BE687A"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Diisi dengan perkiraan tanggal mulai kegiatan pengembangan yang dilakukan oleh pegawai dalam rangka pengembangan kompetensi.</w:t>
      </w:r>
    </w:p>
    <w:p w14:paraId="7E158C8E" w14:textId="7047005D" w:rsidR="00BE687A" w:rsidRPr="000110E5" w:rsidRDefault="00BE687A" w:rsidP="000110E5">
      <w:pPr>
        <w:pStyle w:val="ListParagraph"/>
        <w:numPr>
          <w:ilvl w:val="0"/>
          <w:numId w:val="7"/>
        </w:numPr>
        <w:spacing w:line="276" w:lineRule="auto"/>
        <w:ind w:left="1134" w:hanging="424"/>
        <w:jc w:val="both"/>
        <w:rPr>
          <w:rFonts w:ascii="Times New Roman" w:eastAsia="Bookman Old Style" w:hAnsi="Times New Roman" w:cs="Times New Roman"/>
          <w:color w:val="000000" w:themeColor="text1"/>
          <w:sz w:val="24"/>
          <w:szCs w:val="24"/>
          <w:lang w:val="en-ID"/>
        </w:rPr>
      </w:pPr>
      <w:r w:rsidRPr="000110E5">
        <w:rPr>
          <w:rFonts w:ascii="Times New Roman" w:eastAsia="Bookman Old Style" w:hAnsi="Times New Roman" w:cs="Times New Roman"/>
          <w:color w:val="000000" w:themeColor="text1"/>
          <w:sz w:val="24"/>
          <w:szCs w:val="24"/>
          <w:lang w:val="en-ID"/>
        </w:rPr>
        <w:t>Diisi dengan perkiraan tanggal selesai kegiatan pengembangan yang dilakukan oleh pegawai dalam rangka pengembangan kompetensi.</w:t>
      </w:r>
    </w:p>
    <w:p w14:paraId="068DF348" w14:textId="0E7B6A35" w:rsidR="004C1243" w:rsidRPr="000110E5" w:rsidRDefault="004C1243" w:rsidP="000110E5">
      <w:pPr>
        <w:spacing w:line="276" w:lineRule="auto"/>
        <w:jc w:val="both"/>
        <w:rPr>
          <w:rFonts w:ascii="Times New Roman" w:hAnsi="Times New Roman" w:cs="Times New Roman"/>
          <w:sz w:val="24"/>
          <w:szCs w:val="24"/>
        </w:rPr>
      </w:pPr>
    </w:p>
    <w:sectPr w:rsidR="004C1243" w:rsidRPr="000110E5" w:rsidSect="00996F24">
      <w:headerReference w:type="default" r:id="rId14"/>
      <w:footerReference w:type="default" r:id="rId15"/>
      <w:headerReference w:type="first" r:id="rId16"/>
      <w:footerReference w:type="first" r:id="rId17"/>
      <w:pgSz w:w="16838" w:h="11906" w:orient="landscape"/>
      <w:pgMar w:top="1418" w:right="1245" w:bottom="1134" w:left="1134" w:header="720" w:footer="720" w:gutter="0"/>
      <w:cols w:space="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erman Firdaus" w:date="2026-03-09T20:39:00Z" w:initials="HF">
    <w:p w14:paraId="5D5F8701" w14:textId="6933D5D8" w:rsidR="004C2ADE" w:rsidRDefault="00000000">
      <w:pPr>
        <w:pStyle w:val="CommentText"/>
      </w:pPr>
      <w:r>
        <w:rPr>
          <w:rStyle w:val="CommentReference"/>
        </w:rPr>
        <w:annotationRef/>
      </w:r>
      <w:r w:rsidRPr="1B60EC60">
        <w:t>Apabila IDP yang disusun adalah IDP Pertama, Bapak Ibu dapat menghapus baris yang ditandai kuning, Apabila IDP yang disusun adalah IDP Perubahan 1, 2, 3, dst, Bapak Ibu dapat menyesuaikan baris ini sesuai dengan kebutuhan - Tks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5F870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262C1BF" w16cex:dateUtc="2026-03-09T13: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5F8701" w16cid:durableId="5262C1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970497" w14:textId="77777777" w:rsidR="005814A5" w:rsidRDefault="005814A5">
      <w:r>
        <w:separator/>
      </w:r>
    </w:p>
  </w:endnote>
  <w:endnote w:type="continuationSeparator" w:id="0">
    <w:p w14:paraId="6AE0867F" w14:textId="77777777" w:rsidR="005814A5" w:rsidRDefault="005814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61C81A77" w14:paraId="29796D6B" w14:textId="77777777" w:rsidTr="61C81A77">
      <w:trPr>
        <w:trHeight w:val="300"/>
      </w:trPr>
      <w:tc>
        <w:tcPr>
          <w:tcW w:w="3115" w:type="dxa"/>
        </w:tcPr>
        <w:p w14:paraId="6F7B210E" w14:textId="661F1940" w:rsidR="61C81A77" w:rsidRDefault="61C81A77" w:rsidP="61C81A77">
          <w:pPr>
            <w:pStyle w:val="Header"/>
            <w:ind w:left="-115"/>
          </w:pPr>
        </w:p>
      </w:tc>
      <w:tc>
        <w:tcPr>
          <w:tcW w:w="3115" w:type="dxa"/>
        </w:tcPr>
        <w:p w14:paraId="24A212D1" w14:textId="04642A15" w:rsidR="61C81A77" w:rsidRDefault="61C81A77" w:rsidP="61C81A77">
          <w:pPr>
            <w:pStyle w:val="Header"/>
            <w:jc w:val="center"/>
          </w:pPr>
        </w:p>
      </w:tc>
      <w:tc>
        <w:tcPr>
          <w:tcW w:w="3115" w:type="dxa"/>
        </w:tcPr>
        <w:p w14:paraId="53FC7EBD" w14:textId="3EA5DAC8" w:rsidR="61C81A77" w:rsidRDefault="61C81A77" w:rsidP="61C81A77">
          <w:pPr>
            <w:pStyle w:val="Header"/>
            <w:ind w:right="-115"/>
            <w:jc w:val="right"/>
          </w:pPr>
        </w:p>
      </w:tc>
    </w:tr>
  </w:tbl>
  <w:p w14:paraId="0D73D38D" w14:textId="51F43552" w:rsidR="61C81A77" w:rsidRDefault="61C81A77" w:rsidP="61C81A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15"/>
      <w:gridCol w:w="3115"/>
      <w:gridCol w:w="3115"/>
    </w:tblGrid>
    <w:tr w:rsidR="61C81A77" w14:paraId="0A92EC0E" w14:textId="77777777" w:rsidTr="61C81A77">
      <w:trPr>
        <w:trHeight w:val="300"/>
      </w:trPr>
      <w:tc>
        <w:tcPr>
          <w:tcW w:w="3115" w:type="dxa"/>
        </w:tcPr>
        <w:p w14:paraId="1147D08D" w14:textId="6D6C18ED" w:rsidR="61C81A77" w:rsidRDefault="61C81A77" w:rsidP="61C81A77">
          <w:pPr>
            <w:pStyle w:val="Header"/>
            <w:ind w:left="-115"/>
          </w:pPr>
        </w:p>
      </w:tc>
      <w:tc>
        <w:tcPr>
          <w:tcW w:w="3115" w:type="dxa"/>
        </w:tcPr>
        <w:p w14:paraId="60C900C5" w14:textId="441FEB97" w:rsidR="61C81A77" w:rsidRDefault="61C81A77" w:rsidP="61C81A77">
          <w:pPr>
            <w:pStyle w:val="Header"/>
            <w:jc w:val="center"/>
          </w:pPr>
        </w:p>
      </w:tc>
      <w:tc>
        <w:tcPr>
          <w:tcW w:w="3115" w:type="dxa"/>
        </w:tcPr>
        <w:p w14:paraId="52F31FB2" w14:textId="73C539DD" w:rsidR="61C81A77" w:rsidRDefault="61C81A77" w:rsidP="61C81A77">
          <w:pPr>
            <w:pStyle w:val="Header"/>
            <w:ind w:right="-115"/>
            <w:jc w:val="right"/>
          </w:pPr>
        </w:p>
      </w:tc>
    </w:tr>
  </w:tbl>
  <w:p w14:paraId="6070189A" w14:textId="56ADFBD0" w:rsidR="61C81A77" w:rsidRDefault="61C81A77" w:rsidP="61C81A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5972D" w14:textId="77777777" w:rsidR="005814A5" w:rsidRDefault="005814A5">
      <w:r>
        <w:separator/>
      </w:r>
    </w:p>
  </w:footnote>
  <w:footnote w:type="continuationSeparator" w:id="0">
    <w:p w14:paraId="736C2EA2" w14:textId="77777777" w:rsidR="005814A5" w:rsidRDefault="005814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151C9" w14:textId="77777777" w:rsidR="004C1243" w:rsidRDefault="00D2329D">
    <w:pPr>
      <w:jc w:val="center"/>
    </w:pPr>
    <w:r>
      <w:rPr>
        <w:rFonts w:eastAsia="Arial" w:cs="Arial"/>
      </w:rPr>
      <w:fldChar w:fldCharType="begin"/>
    </w:r>
    <w:r>
      <w:rPr>
        <w:rFonts w:eastAsia="Arial" w:cs="Arial"/>
      </w:rPr>
      <w:instrText>PAGE  \* MERGEFORMAT</w:instrText>
    </w:r>
    <w:r>
      <w:rPr>
        <w:rFonts w:eastAsia="Arial" w:cs="Arial"/>
      </w:rPr>
      <w:fldChar w:fldCharType="separate"/>
    </w:r>
    <w:r>
      <w:rPr>
        <w:rFonts w:eastAsia="Arial" w:cs="Arial"/>
        <w:noProof/>
      </w:rPr>
      <w:t>2</w:t>
    </w:r>
    <w:r>
      <w:rPr>
        <w:rFonts w:eastAsia="Arial" w:cs="Arial"/>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549" w:type="dxa"/>
      <w:tblInd w:w="-284" w:type="dxa"/>
      <w:tblBorders>
        <w:bottom w:val="single" w:sz="12" w:space="0" w:color="000000"/>
      </w:tblBorders>
      <w:shd w:val="clear" w:color="auto" w:fill="FFFFFF"/>
      <w:tblLayout w:type="fixed"/>
      <w:tblLook w:val="04A0" w:firstRow="1" w:lastRow="0" w:firstColumn="1" w:lastColumn="0" w:noHBand="0" w:noVBand="1"/>
    </w:tblPr>
    <w:tblGrid>
      <w:gridCol w:w="2162"/>
      <w:gridCol w:w="12387"/>
    </w:tblGrid>
    <w:tr w:rsidR="004C1243" w14:paraId="413F918C" w14:textId="77777777" w:rsidTr="000110E5">
      <w:trPr>
        <w:trHeight w:val="342"/>
      </w:trPr>
      <w:tc>
        <w:tcPr>
          <w:tcW w:w="2162" w:type="dxa"/>
          <w:vMerge w:val="restart"/>
          <w:shd w:val="clear" w:color="auto" w:fill="FFFFFF" w:themeFill="background1"/>
        </w:tcPr>
        <w:p w14:paraId="4B94D5A5" w14:textId="77777777" w:rsidR="004C1243" w:rsidRDefault="00D2329D">
          <w:pPr>
            <w:ind w:left="-104"/>
            <w:rPr>
              <w:rFonts w:eastAsia="Arial" w:cs="Arial"/>
            </w:rPr>
          </w:pPr>
          <w:bookmarkStart w:id="1" w:name="_Hlk129081240"/>
          <w:r>
            <w:rPr>
              <w:noProof/>
              <w:lang w:val="en-US" w:eastAsia="en-US"/>
            </w:rPr>
            <w:drawing>
              <wp:inline distT="0" distB="0" distL="0" distR="0" wp14:anchorId="562F6D44" wp14:editId="07777777">
                <wp:extent cx="829340" cy="791209"/>
                <wp:effectExtent l="0" t="0" r="8890" b="9525"/>
                <wp:docPr id="3" name="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829340" cy="791209"/>
                        </a:xfrm>
                        <a:prstGeom prst="rect">
                          <a:avLst/>
                        </a:prstGeom>
                      </pic:spPr>
                    </pic:pic>
                  </a:graphicData>
                </a:graphic>
              </wp:inline>
            </w:drawing>
          </w:r>
        </w:p>
      </w:tc>
      <w:tc>
        <w:tcPr>
          <w:tcW w:w="12386" w:type="dxa"/>
          <w:shd w:val="clear" w:color="auto" w:fill="FFFFFF" w:themeFill="background1"/>
        </w:tcPr>
        <w:p w14:paraId="55C18FB9" w14:textId="77777777" w:rsidR="004C1243" w:rsidRDefault="00D2329D">
          <w:pPr>
            <w:ind w:left="-126" w:right="-101"/>
            <w:jc w:val="center"/>
            <w:rPr>
              <w:rFonts w:eastAsia="Arial" w:cs="Arial"/>
              <w:b/>
              <w:bCs/>
              <w:sz w:val="26"/>
              <w:szCs w:val="26"/>
            </w:rPr>
          </w:pPr>
          <w:r>
            <w:rPr>
              <w:rFonts w:eastAsia="Arial" w:cs="Arial"/>
              <w:b/>
              <w:bCs/>
              <w:sz w:val="26"/>
              <w:szCs w:val="26"/>
            </w:rPr>
            <w:t>KEMENTERIAN KEUANGAN REPUBLIK INDONESIA</w:t>
          </w:r>
        </w:p>
      </w:tc>
    </w:tr>
    <w:tr w:rsidR="004C1243" w14:paraId="1AA85473" w14:textId="77777777" w:rsidTr="000110E5">
      <w:trPr>
        <w:trHeight w:val="470"/>
      </w:trPr>
      <w:tc>
        <w:tcPr>
          <w:tcW w:w="2162" w:type="dxa"/>
          <w:vMerge/>
        </w:tcPr>
        <w:p w14:paraId="3DEEC669" w14:textId="77777777" w:rsidR="004C1243" w:rsidRDefault="004C1243"/>
      </w:tc>
      <w:tc>
        <w:tcPr>
          <w:tcW w:w="12386" w:type="dxa"/>
          <w:shd w:val="clear" w:color="auto" w:fill="FFFFFF" w:themeFill="background1"/>
        </w:tcPr>
        <w:p w14:paraId="467A8566" w14:textId="77777777" w:rsidR="004C1243" w:rsidRDefault="00D2329D">
          <w:pPr>
            <w:pStyle w:val="KopSurat"/>
            <w:ind w:left="-126" w:right="-101"/>
          </w:pPr>
          <w:r w:rsidRPr="0046328D">
            <w:fldChar w:fldCharType="begin"/>
          </w:r>
          <w:r>
            <w:instrText xml:space="preserve">HYPERLINK "http://KOPSURAT" </w:instrText>
          </w:r>
          <w:r w:rsidRPr="0046328D">
            <w:fldChar w:fldCharType="separate"/>
          </w:r>
          <w:r>
            <w:t>DIREKTORAT JENDERAL PAJAK</w:t>
          </w:r>
        </w:p>
        <w:p w14:paraId="1FBFF735" w14:textId="3210489E" w:rsidR="004C1243" w:rsidRPr="0046328D" w:rsidRDefault="0046328D">
          <w:pPr>
            <w:pStyle w:val="KopSurat"/>
            <w:ind w:left="-126" w:right="-101"/>
            <w:rPr>
              <w:i/>
              <w:iCs/>
              <w:lang w:val="en-US"/>
            </w:rPr>
          </w:pPr>
          <w:r>
            <w:rPr>
              <w:i/>
              <w:iCs/>
              <w:lang w:val="en-US"/>
            </w:rPr>
            <w:t>Diisi dengan Nama</w:t>
          </w:r>
          <w:r w:rsidR="00D2329D" w:rsidRPr="0046328D">
            <w:rPr>
              <w:i/>
              <w:iCs/>
            </w:rPr>
            <w:fldChar w:fldCharType="end"/>
          </w:r>
          <w:r>
            <w:rPr>
              <w:i/>
              <w:iCs/>
              <w:lang w:val="en-US"/>
            </w:rPr>
            <w:t xml:space="preserve"> Unit Kerja</w:t>
          </w:r>
        </w:p>
      </w:tc>
    </w:tr>
    <w:tr w:rsidR="004C1243" w14:paraId="7D99238E" w14:textId="77777777" w:rsidTr="000110E5">
      <w:trPr>
        <w:trHeight w:val="429"/>
      </w:trPr>
      <w:tc>
        <w:tcPr>
          <w:tcW w:w="2162" w:type="dxa"/>
          <w:vMerge/>
        </w:tcPr>
        <w:p w14:paraId="3656B9AB" w14:textId="77777777" w:rsidR="004C1243" w:rsidRDefault="004C1243"/>
      </w:tc>
      <w:tc>
        <w:tcPr>
          <w:tcW w:w="12386" w:type="dxa"/>
          <w:tcBorders>
            <w:bottom w:val="nil"/>
          </w:tcBorders>
          <w:shd w:val="clear" w:color="auto" w:fill="FFFFFF" w:themeFill="background1"/>
        </w:tcPr>
        <w:p w14:paraId="5BC0715F" w14:textId="13A738EF" w:rsidR="004C1243" w:rsidRPr="0046328D" w:rsidRDefault="0046328D" w:rsidP="00F82157">
          <w:pPr>
            <w:jc w:val="center"/>
            <w:rPr>
              <w:i/>
              <w:iCs/>
              <w:color w:val="000000" w:themeColor="text1"/>
              <w:sz w:val="16"/>
              <w:szCs w:val="16"/>
              <w:lang w:val="en-US"/>
            </w:rPr>
          </w:pPr>
          <w:r w:rsidRPr="0046328D">
            <w:rPr>
              <w:i/>
              <w:iCs/>
              <w:color w:val="000000" w:themeColor="text1"/>
              <w:sz w:val="16"/>
              <w:szCs w:val="16"/>
              <w:lang w:val="en-US"/>
            </w:rPr>
            <w:t>Diisi sesuai dengan kop surat unit kerja pegawai</w:t>
          </w:r>
        </w:p>
      </w:tc>
    </w:tr>
    <w:tr w:rsidR="004C1243" w14:paraId="45FB0818" w14:textId="77777777" w:rsidTr="000110E5">
      <w:trPr>
        <w:trHeight w:val="61"/>
      </w:trPr>
      <w:tc>
        <w:tcPr>
          <w:tcW w:w="14549" w:type="dxa"/>
          <w:gridSpan w:val="2"/>
          <w:tcBorders>
            <w:bottom w:val="single" w:sz="12" w:space="0" w:color="000000" w:themeColor="text1"/>
          </w:tcBorders>
          <w:shd w:val="clear" w:color="auto" w:fill="FFFFFF" w:themeFill="background1"/>
        </w:tcPr>
        <w:p w14:paraId="049F31CB" w14:textId="77777777" w:rsidR="004C1243" w:rsidRDefault="004C1243">
          <w:pPr>
            <w:rPr>
              <w:rFonts w:eastAsia="Arial" w:cs="Arial"/>
              <w:sz w:val="10"/>
              <w:szCs w:val="10"/>
            </w:rPr>
          </w:pPr>
        </w:p>
      </w:tc>
    </w:tr>
    <w:bookmarkEnd w:id="1"/>
  </w:tbl>
  <w:p w14:paraId="223D5EF3" w14:textId="77777777" w:rsidR="004C1243" w:rsidRDefault="004C124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D6C9"/>
    <w:multiLevelType w:val="hybridMultilevel"/>
    <w:tmpl w:val="106E9564"/>
    <w:lvl w:ilvl="0" w:tplc="903277FC">
      <w:start w:val="1"/>
      <w:numFmt w:val="bullet"/>
      <w:lvlText w:val=""/>
      <w:lvlJc w:val="left"/>
      <w:pPr>
        <w:ind w:left="720" w:hanging="360"/>
      </w:pPr>
      <w:rPr>
        <w:rFonts w:ascii="Symbol" w:hAnsi="Symbol" w:hint="default"/>
      </w:rPr>
    </w:lvl>
    <w:lvl w:ilvl="1" w:tplc="6BBC9268">
      <w:start w:val="1"/>
      <w:numFmt w:val="bullet"/>
      <w:lvlText w:val="•"/>
      <w:lvlJc w:val="left"/>
      <w:pPr>
        <w:ind w:left="1080" w:hanging="360"/>
      </w:pPr>
      <w:rPr>
        <w:rFonts w:ascii="Bookman Old Style" w:hAnsi="Bookman Old Style" w:hint="default"/>
      </w:rPr>
    </w:lvl>
    <w:lvl w:ilvl="2" w:tplc="263E8EA8">
      <w:start w:val="1"/>
      <w:numFmt w:val="bullet"/>
      <w:lvlText w:val=""/>
      <w:lvlJc w:val="left"/>
      <w:pPr>
        <w:ind w:left="2160" w:hanging="360"/>
      </w:pPr>
      <w:rPr>
        <w:rFonts w:ascii="Wingdings" w:hAnsi="Wingdings" w:hint="default"/>
      </w:rPr>
    </w:lvl>
    <w:lvl w:ilvl="3" w:tplc="25FA6872">
      <w:start w:val="1"/>
      <w:numFmt w:val="bullet"/>
      <w:lvlText w:val=""/>
      <w:lvlJc w:val="left"/>
      <w:pPr>
        <w:ind w:left="2880" w:hanging="360"/>
      </w:pPr>
      <w:rPr>
        <w:rFonts w:ascii="Symbol" w:hAnsi="Symbol" w:hint="default"/>
      </w:rPr>
    </w:lvl>
    <w:lvl w:ilvl="4" w:tplc="37D2EE90">
      <w:start w:val="1"/>
      <w:numFmt w:val="bullet"/>
      <w:lvlText w:val="o"/>
      <w:lvlJc w:val="left"/>
      <w:pPr>
        <w:ind w:left="3600" w:hanging="360"/>
      </w:pPr>
      <w:rPr>
        <w:rFonts w:ascii="Courier New" w:hAnsi="Courier New" w:hint="default"/>
      </w:rPr>
    </w:lvl>
    <w:lvl w:ilvl="5" w:tplc="CED449AE">
      <w:start w:val="1"/>
      <w:numFmt w:val="bullet"/>
      <w:lvlText w:val=""/>
      <w:lvlJc w:val="left"/>
      <w:pPr>
        <w:ind w:left="4320" w:hanging="360"/>
      </w:pPr>
      <w:rPr>
        <w:rFonts w:ascii="Wingdings" w:hAnsi="Wingdings" w:hint="default"/>
      </w:rPr>
    </w:lvl>
    <w:lvl w:ilvl="6" w:tplc="19AE6692">
      <w:start w:val="1"/>
      <w:numFmt w:val="bullet"/>
      <w:lvlText w:val=""/>
      <w:lvlJc w:val="left"/>
      <w:pPr>
        <w:ind w:left="5040" w:hanging="360"/>
      </w:pPr>
      <w:rPr>
        <w:rFonts w:ascii="Symbol" w:hAnsi="Symbol" w:hint="default"/>
      </w:rPr>
    </w:lvl>
    <w:lvl w:ilvl="7" w:tplc="7B76D0E0">
      <w:start w:val="1"/>
      <w:numFmt w:val="bullet"/>
      <w:lvlText w:val="o"/>
      <w:lvlJc w:val="left"/>
      <w:pPr>
        <w:ind w:left="5760" w:hanging="360"/>
      </w:pPr>
      <w:rPr>
        <w:rFonts w:ascii="Courier New" w:hAnsi="Courier New" w:hint="default"/>
      </w:rPr>
    </w:lvl>
    <w:lvl w:ilvl="8" w:tplc="98547B18">
      <w:start w:val="1"/>
      <w:numFmt w:val="bullet"/>
      <w:lvlText w:val=""/>
      <w:lvlJc w:val="left"/>
      <w:pPr>
        <w:ind w:left="6480" w:hanging="360"/>
      </w:pPr>
      <w:rPr>
        <w:rFonts w:ascii="Wingdings" w:hAnsi="Wingdings" w:hint="default"/>
      </w:rPr>
    </w:lvl>
  </w:abstractNum>
  <w:abstractNum w:abstractNumId="1" w15:restartNumberingAfterBreak="0">
    <w:nsid w:val="080B73AE"/>
    <w:multiLevelType w:val="hybridMultilevel"/>
    <w:tmpl w:val="FF223E12"/>
    <w:lvl w:ilvl="0" w:tplc="8E0257D8">
      <w:start w:val="1"/>
      <w:numFmt w:val="decimal"/>
      <w:lvlText w:val="(%1)"/>
      <w:lvlJc w:val="left"/>
      <w:pPr>
        <w:ind w:left="720" w:hanging="360"/>
      </w:pPr>
      <w:rPr>
        <w:rFonts w:ascii="Bookman Old Style" w:hAnsi="Bookman Old Style" w:hint="default"/>
      </w:rPr>
    </w:lvl>
    <w:lvl w:ilvl="1" w:tplc="5B9CD540">
      <w:start w:val="1"/>
      <w:numFmt w:val="lowerLetter"/>
      <w:lvlText w:val="%2."/>
      <w:lvlJc w:val="left"/>
      <w:pPr>
        <w:ind w:left="1440" w:hanging="360"/>
      </w:pPr>
    </w:lvl>
    <w:lvl w:ilvl="2" w:tplc="8370050C">
      <w:start w:val="1"/>
      <w:numFmt w:val="lowerRoman"/>
      <w:lvlText w:val="%3."/>
      <w:lvlJc w:val="right"/>
      <w:pPr>
        <w:ind w:left="2160" w:hanging="180"/>
      </w:pPr>
    </w:lvl>
    <w:lvl w:ilvl="3" w:tplc="D6EA52A8">
      <w:start w:val="1"/>
      <w:numFmt w:val="decimal"/>
      <w:lvlText w:val="%4."/>
      <w:lvlJc w:val="left"/>
      <w:pPr>
        <w:ind w:left="2880" w:hanging="360"/>
      </w:pPr>
    </w:lvl>
    <w:lvl w:ilvl="4" w:tplc="51D6F020">
      <w:start w:val="1"/>
      <w:numFmt w:val="lowerLetter"/>
      <w:lvlText w:val="%5."/>
      <w:lvlJc w:val="left"/>
      <w:pPr>
        <w:ind w:left="3600" w:hanging="360"/>
      </w:pPr>
    </w:lvl>
    <w:lvl w:ilvl="5" w:tplc="95B4947C">
      <w:start w:val="1"/>
      <w:numFmt w:val="lowerRoman"/>
      <w:lvlText w:val="%6."/>
      <w:lvlJc w:val="right"/>
      <w:pPr>
        <w:ind w:left="4320" w:hanging="180"/>
      </w:pPr>
    </w:lvl>
    <w:lvl w:ilvl="6" w:tplc="DD826E62">
      <w:start w:val="1"/>
      <w:numFmt w:val="decimal"/>
      <w:lvlText w:val="%7."/>
      <w:lvlJc w:val="left"/>
      <w:pPr>
        <w:ind w:left="5040" w:hanging="360"/>
      </w:pPr>
    </w:lvl>
    <w:lvl w:ilvl="7" w:tplc="204C45F6">
      <w:start w:val="1"/>
      <w:numFmt w:val="lowerLetter"/>
      <w:lvlText w:val="%8."/>
      <w:lvlJc w:val="left"/>
      <w:pPr>
        <w:ind w:left="5760" w:hanging="360"/>
      </w:pPr>
    </w:lvl>
    <w:lvl w:ilvl="8" w:tplc="3F32BF9C">
      <w:start w:val="1"/>
      <w:numFmt w:val="lowerRoman"/>
      <w:lvlText w:val="%9."/>
      <w:lvlJc w:val="right"/>
      <w:pPr>
        <w:ind w:left="6480" w:hanging="180"/>
      </w:pPr>
    </w:lvl>
  </w:abstractNum>
  <w:abstractNum w:abstractNumId="2" w15:restartNumberingAfterBreak="0">
    <w:nsid w:val="11294D31"/>
    <w:multiLevelType w:val="hybridMultilevel"/>
    <w:tmpl w:val="FAE02EB8"/>
    <w:lvl w:ilvl="0" w:tplc="A6FC8C94">
      <w:start w:val="2"/>
      <w:numFmt w:val="decimal"/>
      <w:lvlText w:val="%1."/>
      <w:lvlJc w:val="left"/>
      <w:pPr>
        <w:ind w:left="716" w:hanging="360"/>
      </w:pPr>
    </w:lvl>
    <w:lvl w:ilvl="1" w:tplc="A65E0B6E">
      <w:start w:val="1"/>
      <w:numFmt w:val="lowerLetter"/>
      <w:lvlText w:val="%2."/>
      <w:lvlJc w:val="left"/>
      <w:pPr>
        <w:ind w:left="1440" w:hanging="360"/>
      </w:pPr>
    </w:lvl>
    <w:lvl w:ilvl="2" w:tplc="EB3AA118">
      <w:start w:val="1"/>
      <w:numFmt w:val="lowerRoman"/>
      <w:lvlText w:val="%3."/>
      <w:lvlJc w:val="right"/>
      <w:pPr>
        <w:ind w:left="2160" w:hanging="180"/>
      </w:pPr>
    </w:lvl>
    <w:lvl w:ilvl="3" w:tplc="9B045DB8">
      <w:start w:val="1"/>
      <w:numFmt w:val="decimal"/>
      <w:lvlText w:val="%4."/>
      <w:lvlJc w:val="left"/>
      <w:pPr>
        <w:ind w:left="2880" w:hanging="360"/>
      </w:pPr>
    </w:lvl>
    <w:lvl w:ilvl="4" w:tplc="CD943AC8">
      <w:start w:val="1"/>
      <w:numFmt w:val="lowerLetter"/>
      <w:lvlText w:val="%5."/>
      <w:lvlJc w:val="left"/>
      <w:pPr>
        <w:ind w:left="3600" w:hanging="360"/>
      </w:pPr>
    </w:lvl>
    <w:lvl w:ilvl="5" w:tplc="789A0B9E">
      <w:start w:val="1"/>
      <w:numFmt w:val="lowerRoman"/>
      <w:lvlText w:val="%6."/>
      <w:lvlJc w:val="right"/>
      <w:pPr>
        <w:ind w:left="4320" w:hanging="180"/>
      </w:pPr>
    </w:lvl>
    <w:lvl w:ilvl="6" w:tplc="1D0CAA1E">
      <w:start w:val="1"/>
      <w:numFmt w:val="decimal"/>
      <w:lvlText w:val="%7."/>
      <w:lvlJc w:val="left"/>
      <w:pPr>
        <w:ind w:left="5040" w:hanging="360"/>
      </w:pPr>
    </w:lvl>
    <w:lvl w:ilvl="7" w:tplc="EF00547E">
      <w:start w:val="1"/>
      <w:numFmt w:val="lowerLetter"/>
      <w:lvlText w:val="%8."/>
      <w:lvlJc w:val="left"/>
      <w:pPr>
        <w:ind w:left="5760" w:hanging="360"/>
      </w:pPr>
    </w:lvl>
    <w:lvl w:ilvl="8" w:tplc="CC1CE7E2">
      <w:start w:val="1"/>
      <w:numFmt w:val="lowerRoman"/>
      <w:lvlText w:val="%9."/>
      <w:lvlJc w:val="right"/>
      <w:pPr>
        <w:ind w:left="6480" w:hanging="180"/>
      </w:pPr>
    </w:lvl>
  </w:abstractNum>
  <w:abstractNum w:abstractNumId="3" w15:restartNumberingAfterBreak="0">
    <w:nsid w:val="1AF8278A"/>
    <w:multiLevelType w:val="hybridMultilevel"/>
    <w:tmpl w:val="22DE1E76"/>
    <w:lvl w:ilvl="0" w:tplc="287098C8">
      <w:start w:val="1"/>
      <w:numFmt w:val="decimal"/>
      <w:lvlText w:val="%1."/>
      <w:lvlJc w:val="left"/>
      <w:pPr>
        <w:ind w:left="716" w:hanging="360"/>
      </w:pPr>
    </w:lvl>
    <w:lvl w:ilvl="1" w:tplc="0562E92C">
      <w:start w:val="1"/>
      <w:numFmt w:val="lowerLetter"/>
      <w:lvlText w:val="%2."/>
      <w:lvlJc w:val="left"/>
      <w:pPr>
        <w:ind w:left="1440" w:hanging="360"/>
      </w:pPr>
      <w:rPr>
        <w:b/>
        <w:bCs/>
      </w:rPr>
    </w:lvl>
    <w:lvl w:ilvl="2" w:tplc="4A782E9C">
      <w:start w:val="1"/>
      <w:numFmt w:val="lowerRoman"/>
      <w:lvlText w:val="%3."/>
      <w:lvlJc w:val="right"/>
      <w:pPr>
        <w:ind w:left="2160" w:hanging="180"/>
      </w:pPr>
    </w:lvl>
    <w:lvl w:ilvl="3" w:tplc="90881A1E">
      <w:start w:val="1"/>
      <w:numFmt w:val="decimal"/>
      <w:lvlText w:val="%4."/>
      <w:lvlJc w:val="left"/>
      <w:pPr>
        <w:ind w:left="2880" w:hanging="360"/>
      </w:pPr>
    </w:lvl>
    <w:lvl w:ilvl="4" w:tplc="5A2A73BC">
      <w:start w:val="1"/>
      <w:numFmt w:val="lowerLetter"/>
      <w:lvlText w:val="%5."/>
      <w:lvlJc w:val="left"/>
      <w:pPr>
        <w:ind w:left="3600" w:hanging="360"/>
      </w:pPr>
    </w:lvl>
    <w:lvl w:ilvl="5" w:tplc="7F6CB676">
      <w:start w:val="1"/>
      <w:numFmt w:val="lowerRoman"/>
      <w:lvlText w:val="%6."/>
      <w:lvlJc w:val="right"/>
      <w:pPr>
        <w:ind w:left="4320" w:hanging="180"/>
      </w:pPr>
    </w:lvl>
    <w:lvl w:ilvl="6" w:tplc="474EE528">
      <w:start w:val="1"/>
      <w:numFmt w:val="decimal"/>
      <w:lvlText w:val="%7."/>
      <w:lvlJc w:val="left"/>
      <w:pPr>
        <w:ind w:left="5040" w:hanging="360"/>
      </w:pPr>
    </w:lvl>
    <w:lvl w:ilvl="7" w:tplc="BF42D3F6">
      <w:start w:val="1"/>
      <w:numFmt w:val="lowerLetter"/>
      <w:lvlText w:val="%8."/>
      <w:lvlJc w:val="left"/>
      <w:pPr>
        <w:ind w:left="5760" w:hanging="360"/>
      </w:pPr>
    </w:lvl>
    <w:lvl w:ilvl="8" w:tplc="43D003CA">
      <w:start w:val="1"/>
      <w:numFmt w:val="lowerRoman"/>
      <w:lvlText w:val="%9."/>
      <w:lvlJc w:val="right"/>
      <w:pPr>
        <w:ind w:left="6480" w:hanging="180"/>
      </w:pPr>
    </w:lvl>
  </w:abstractNum>
  <w:abstractNum w:abstractNumId="4" w15:restartNumberingAfterBreak="0">
    <w:nsid w:val="21F55599"/>
    <w:multiLevelType w:val="hybridMultilevel"/>
    <w:tmpl w:val="5ABEBCB0"/>
    <w:lvl w:ilvl="0" w:tplc="4C06D9EC">
      <w:start w:val="1"/>
      <w:numFmt w:val="decimal"/>
      <w:lvlText w:val="(%1)"/>
      <w:lvlJc w:val="left"/>
      <w:pPr>
        <w:ind w:left="720" w:hanging="360"/>
      </w:pPr>
      <w:rPr>
        <w:rFonts w:ascii="Bookman Old Style" w:hAnsi="Bookman Old Style" w:hint="default"/>
      </w:rPr>
    </w:lvl>
    <w:lvl w:ilvl="1" w:tplc="B5D2D880">
      <w:start w:val="1"/>
      <w:numFmt w:val="lowerLetter"/>
      <w:lvlText w:val="%2."/>
      <w:lvlJc w:val="left"/>
      <w:pPr>
        <w:ind w:left="1440" w:hanging="360"/>
      </w:pPr>
    </w:lvl>
    <w:lvl w:ilvl="2" w:tplc="2C726FD8">
      <w:start w:val="1"/>
      <w:numFmt w:val="lowerRoman"/>
      <w:lvlText w:val="%3."/>
      <w:lvlJc w:val="right"/>
      <w:pPr>
        <w:ind w:left="2160" w:hanging="180"/>
      </w:pPr>
    </w:lvl>
    <w:lvl w:ilvl="3" w:tplc="2D44E2DE">
      <w:start w:val="1"/>
      <w:numFmt w:val="decimal"/>
      <w:lvlText w:val="%4."/>
      <w:lvlJc w:val="left"/>
      <w:pPr>
        <w:ind w:left="2880" w:hanging="360"/>
      </w:pPr>
    </w:lvl>
    <w:lvl w:ilvl="4" w:tplc="22465382">
      <w:start w:val="1"/>
      <w:numFmt w:val="lowerLetter"/>
      <w:lvlText w:val="%5."/>
      <w:lvlJc w:val="left"/>
      <w:pPr>
        <w:ind w:left="3600" w:hanging="360"/>
      </w:pPr>
    </w:lvl>
    <w:lvl w:ilvl="5" w:tplc="25B28446">
      <w:start w:val="1"/>
      <w:numFmt w:val="lowerRoman"/>
      <w:lvlText w:val="%6."/>
      <w:lvlJc w:val="right"/>
      <w:pPr>
        <w:ind w:left="4320" w:hanging="180"/>
      </w:pPr>
    </w:lvl>
    <w:lvl w:ilvl="6" w:tplc="FD10E390">
      <w:start w:val="1"/>
      <w:numFmt w:val="decimal"/>
      <w:lvlText w:val="%7."/>
      <w:lvlJc w:val="left"/>
      <w:pPr>
        <w:ind w:left="5040" w:hanging="360"/>
      </w:pPr>
    </w:lvl>
    <w:lvl w:ilvl="7" w:tplc="9A8C7D14">
      <w:start w:val="1"/>
      <w:numFmt w:val="lowerLetter"/>
      <w:lvlText w:val="%8."/>
      <w:lvlJc w:val="left"/>
      <w:pPr>
        <w:ind w:left="5760" w:hanging="360"/>
      </w:pPr>
    </w:lvl>
    <w:lvl w:ilvl="8" w:tplc="FAD42766">
      <w:start w:val="1"/>
      <w:numFmt w:val="lowerRoman"/>
      <w:lvlText w:val="%9."/>
      <w:lvlJc w:val="right"/>
      <w:pPr>
        <w:ind w:left="6480" w:hanging="180"/>
      </w:pPr>
    </w:lvl>
  </w:abstractNum>
  <w:abstractNum w:abstractNumId="5" w15:restartNumberingAfterBreak="0">
    <w:nsid w:val="2217D5CD"/>
    <w:multiLevelType w:val="hybridMultilevel"/>
    <w:tmpl w:val="8F2875F6"/>
    <w:lvl w:ilvl="0" w:tplc="BFAE075A">
      <w:start w:val="1"/>
      <w:numFmt w:val="bullet"/>
      <w:lvlText w:val=""/>
      <w:lvlJc w:val="left"/>
      <w:pPr>
        <w:ind w:left="720" w:hanging="360"/>
      </w:pPr>
      <w:rPr>
        <w:rFonts w:ascii="Symbol" w:hAnsi="Symbol" w:hint="default"/>
      </w:rPr>
    </w:lvl>
    <w:lvl w:ilvl="1" w:tplc="6AA81B3C">
      <w:start w:val="1"/>
      <w:numFmt w:val="bullet"/>
      <w:lvlText w:val="o"/>
      <w:lvlJc w:val="left"/>
      <w:pPr>
        <w:ind w:left="1440" w:hanging="360"/>
      </w:pPr>
      <w:rPr>
        <w:rFonts w:ascii="Courier New" w:hAnsi="Courier New" w:hint="default"/>
      </w:rPr>
    </w:lvl>
    <w:lvl w:ilvl="2" w:tplc="4E20B9C4">
      <w:start w:val="1"/>
      <w:numFmt w:val="bullet"/>
      <w:lvlText w:val="•"/>
      <w:lvlJc w:val="left"/>
      <w:pPr>
        <w:ind w:left="1170" w:hanging="360"/>
      </w:pPr>
      <w:rPr>
        <w:rFonts w:ascii="Arial" w:hAnsi="Arial" w:hint="default"/>
      </w:rPr>
    </w:lvl>
    <w:lvl w:ilvl="3" w:tplc="07906FD8">
      <w:start w:val="1"/>
      <w:numFmt w:val="bullet"/>
      <w:lvlText w:val=""/>
      <w:lvlJc w:val="left"/>
      <w:pPr>
        <w:ind w:left="2880" w:hanging="360"/>
      </w:pPr>
      <w:rPr>
        <w:rFonts w:ascii="Symbol" w:hAnsi="Symbol" w:hint="default"/>
      </w:rPr>
    </w:lvl>
    <w:lvl w:ilvl="4" w:tplc="469E8F72">
      <w:start w:val="1"/>
      <w:numFmt w:val="bullet"/>
      <w:lvlText w:val="o"/>
      <w:lvlJc w:val="left"/>
      <w:pPr>
        <w:ind w:left="3600" w:hanging="360"/>
      </w:pPr>
      <w:rPr>
        <w:rFonts w:ascii="Courier New" w:hAnsi="Courier New" w:hint="default"/>
      </w:rPr>
    </w:lvl>
    <w:lvl w:ilvl="5" w:tplc="9F32CF2E">
      <w:start w:val="1"/>
      <w:numFmt w:val="bullet"/>
      <w:lvlText w:val=""/>
      <w:lvlJc w:val="left"/>
      <w:pPr>
        <w:ind w:left="4320" w:hanging="360"/>
      </w:pPr>
      <w:rPr>
        <w:rFonts w:ascii="Wingdings" w:hAnsi="Wingdings" w:hint="default"/>
      </w:rPr>
    </w:lvl>
    <w:lvl w:ilvl="6" w:tplc="CFB25DEE">
      <w:start w:val="1"/>
      <w:numFmt w:val="bullet"/>
      <w:lvlText w:val=""/>
      <w:lvlJc w:val="left"/>
      <w:pPr>
        <w:ind w:left="5040" w:hanging="360"/>
      </w:pPr>
      <w:rPr>
        <w:rFonts w:ascii="Symbol" w:hAnsi="Symbol" w:hint="default"/>
      </w:rPr>
    </w:lvl>
    <w:lvl w:ilvl="7" w:tplc="0E9E420E">
      <w:start w:val="1"/>
      <w:numFmt w:val="bullet"/>
      <w:lvlText w:val="o"/>
      <w:lvlJc w:val="left"/>
      <w:pPr>
        <w:ind w:left="5760" w:hanging="360"/>
      </w:pPr>
      <w:rPr>
        <w:rFonts w:ascii="Courier New" w:hAnsi="Courier New" w:hint="default"/>
      </w:rPr>
    </w:lvl>
    <w:lvl w:ilvl="8" w:tplc="9476F3D6">
      <w:start w:val="1"/>
      <w:numFmt w:val="bullet"/>
      <w:lvlText w:val=""/>
      <w:lvlJc w:val="left"/>
      <w:pPr>
        <w:ind w:left="6480" w:hanging="360"/>
      </w:pPr>
      <w:rPr>
        <w:rFonts w:ascii="Wingdings" w:hAnsi="Wingdings" w:hint="default"/>
      </w:rPr>
    </w:lvl>
  </w:abstractNum>
  <w:abstractNum w:abstractNumId="6" w15:restartNumberingAfterBreak="0">
    <w:nsid w:val="22F473C3"/>
    <w:multiLevelType w:val="hybridMultilevel"/>
    <w:tmpl w:val="4C441D10"/>
    <w:lvl w:ilvl="0" w:tplc="70AC09AC">
      <w:start w:val="3"/>
      <w:numFmt w:val="decimal"/>
      <w:lvlText w:val="%1."/>
      <w:lvlJc w:val="left"/>
      <w:pPr>
        <w:ind w:left="716" w:hanging="360"/>
      </w:pPr>
    </w:lvl>
    <w:lvl w:ilvl="1" w:tplc="44D4D028">
      <w:start w:val="1"/>
      <w:numFmt w:val="lowerLetter"/>
      <w:lvlText w:val="%2."/>
      <w:lvlJc w:val="left"/>
      <w:pPr>
        <w:ind w:left="1440" w:hanging="360"/>
      </w:pPr>
    </w:lvl>
    <w:lvl w:ilvl="2" w:tplc="046C1824">
      <w:start w:val="1"/>
      <w:numFmt w:val="lowerRoman"/>
      <w:lvlText w:val="%3."/>
      <w:lvlJc w:val="right"/>
      <w:pPr>
        <w:ind w:left="2160" w:hanging="180"/>
      </w:pPr>
    </w:lvl>
    <w:lvl w:ilvl="3" w:tplc="7590A68C">
      <w:start w:val="1"/>
      <w:numFmt w:val="decimal"/>
      <w:lvlText w:val="%4."/>
      <w:lvlJc w:val="left"/>
      <w:pPr>
        <w:ind w:left="2880" w:hanging="360"/>
      </w:pPr>
    </w:lvl>
    <w:lvl w:ilvl="4" w:tplc="E278ADD8">
      <w:start w:val="1"/>
      <w:numFmt w:val="lowerLetter"/>
      <w:lvlText w:val="%5."/>
      <w:lvlJc w:val="left"/>
      <w:pPr>
        <w:ind w:left="3600" w:hanging="360"/>
      </w:pPr>
    </w:lvl>
    <w:lvl w:ilvl="5" w:tplc="E2C08C98">
      <w:start w:val="1"/>
      <w:numFmt w:val="lowerRoman"/>
      <w:lvlText w:val="%6."/>
      <w:lvlJc w:val="right"/>
      <w:pPr>
        <w:ind w:left="4320" w:hanging="180"/>
      </w:pPr>
    </w:lvl>
    <w:lvl w:ilvl="6" w:tplc="4B767204">
      <w:start w:val="1"/>
      <w:numFmt w:val="decimal"/>
      <w:lvlText w:val="%7."/>
      <w:lvlJc w:val="left"/>
      <w:pPr>
        <w:ind w:left="5040" w:hanging="360"/>
      </w:pPr>
    </w:lvl>
    <w:lvl w:ilvl="7" w:tplc="64F0D344">
      <w:start w:val="1"/>
      <w:numFmt w:val="lowerLetter"/>
      <w:lvlText w:val="%8."/>
      <w:lvlJc w:val="left"/>
      <w:pPr>
        <w:ind w:left="5760" w:hanging="360"/>
      </w:pPr>
    </w:lvl>
    <w:lvl w:ilvl="8" w:tplc="85FEDD96">
      <w:start w:val="1"/>
      <w:numFmt w:val="lowerRoman"/>
      <w:lvlText w:val="%9."/>
      <w:lvlJc w:val="right"/>
      <w:pPr>
        <w:ind w:left="6480" w:hanging="180"/>
      </w:pPr>
    </w:lvl>
  </w:abstractNum>
  <w:abstractNum w:abstractNumId="7" w15:restartNumberingAfterBreak="0">
    <w:nsid w:val="23664D95"/>
    <w:multiLevelType w:val="hybridMultilevel"/>
    <w:tmpl w:val="6062EBC4"/>
    <w:lvl w:ilvl="0" w:tplc="80E65600">
      <w:start w:val="1"/>
      <w:numFmt w:val="upperLetter"/>
      <w:lvlText w:val="%1."/>
      <w:lvlJc w:val="left"/>
      <w:pPr>
        <w:ind w:left="356" w:hanging="360"/>
      </w:pPr>
      <w:rPr>
        <w:b/>
        <w:bCs/>
      </w:rPr>
    </w:lvl>
    <w:lvl w:ilvl="1" w:tplc="8E48FBE2">
      <w:start w:val="1"/>
      <w:numFmt w:val="lowerLetter"/>
      <w:lvlText w:val="%2."/>
      <w:lvlJc w:val="left"/>
      <w:pPr>
        <w:ind w:left="1440" w:hanging="360"/>
      </w:pPr>
    </w:lvl>
    <w:lvl w:ilvl="2" w:tplc="D95EA68E">
      <w:start w:val="1"/>
      <w:numFmt w:val="lowerRoman"/>
      <w:lvlText w:val="%3."/>
      <w:lvlJc w:val="right"/>
      <w:pPr>
        <w:ind w:left="2160" w:hanging="180"/>
      </w:pPr>
    </w:lvl>
    <w:lvl w:ilvl="3" w:tplc="229C3D76">
      <w:start w:val="1"/>
      <w:numFmt w:val="decimal"/>
      <w:lvlText w:val="%4."/>
      <w:lvlJc w:val="left"/>
      <w:pPr>
        <w:ind w:left="2880" w:hanging="360"/>
      </w:pPr>
    </w:lvl>
    <w:lvl w:ilvl="4" w:tplc="57E8CB6E">
      <w:start w:val="1"/>
      <w:numFmt w:val="lowerLetter"/>
      <w:lvlText w:val="%5."/>
      <w:lvlJc w:val="left"/>
      <w:pPr>
        <w:ind w:left="3600" w:hanging="360"/>
      </w:pPr>
    </w:lvl>
    <w:lvl w:ilvl="5" w:tplc="B086B768">
      <w:start w:val="1"/>
      <w:numFmt w:val="lowerRoman"/>
      <w:lvlText w:val="%6."/>
      <w:lvlJc w:val="right"/>
      <w:pPr>
        <w:ind w:left="4320" w:hanging="180"/>
      </w:pPr>
    </w:lvl>
    <w:lvl w:ilvl="6" w:tplc="BDBC7D76">
      <w:start w:val="1"/>
      <w:numFmt w:val="decimal"/>
      <w:lvlText w:val="%7."/>
      <w:lvlJc w:val="left"/>
      <w:pPr>
        <w:ind w:left="5040" w:hanging="360"/>
      </w:pPr>
    </w:lvl>
    <w:lvl w:ilvl="7" w:tplc="AC56FBA0">
      <w:start w:val="1"/>
      <w:numFmt w:val="lowerLetter"/>
      <w:lvlText w:val="%8."/>
      <w:lvlJc w:val="left"/>
      <w:pPr>
        <w:ind w:left="5760" w:hanging="360"/>
      </w:pPr>
    </w:lvl>
    <w:lvl w:ilvl="8" w:tplc="D368DDCA">
      <w:start w:val="1"/>
      <w:numFmt w:val="lowerRoman"/>
      <w:lvlText w:val="%9."/>
      <w:lvlJc w:val="right"/>
      <w:pPr>
        <w:ind w:left="6480" w:hanging="180"/>
      </w:pPr>
    </w:lvl>
  </w:abstractNum>
  <w:abstractNum w:abstractNumId="8" w15:restartNumberingAfterBreak="0">
    <w:nsid w:val="246425E3"/>
    <w:multiLevelType w:val="hybridMultilevel"/>
    <w:tmpl w:val="357AD780"/>
    <w:lvl w:ilvl="0" w:tplc="F86AC0A2">
      <w:start w:val="3"/>
      <w:numFmt w:val="decimal"/>
      <w:lvlText w:val="(%1)"/>
      <w:lvlJc w:val="left"/>
      <w:pPr>
        <w:ind w:left="720" w:hanging="360"/>
      </w:pPr>
      <w:rPr>
        <w:rFonts w:ascii="Bookman Old Style" w:hAnsi="Bookman Old Style" w:hint="default"/>
      </w:rPr>
    </w:lvl>
    <w:lvl w:ilvl="1" w:tplc="BFE6590E">
      <w:start w:val="1"/>
      <w:numFmt w:val="lowerLetter"/>
      <w:lvlText w:val="%2."/>
      <w:lvlJc w:val="left"/>
      <w:pPr>
        <w:ind w:left="1440" w:hanging="360"/>
      </w:pPr>
    </w:lvl>
    <w:lvl w:ilvl="2" w:tplc="F6C8DFB2">
      <w:start w:val="1"/>
      <w:numFmt w:val="lowerRoman"/>
      <w:lvlText w:val="%3."/>
      <w:lvlJc w:val="right"/>
      <w:pPr>
        <w:ind w:left="2160" w:hanging="180"/>
      </w:pPr>
    </w:lvl>
    <w:lvl w:ilvl="3" w:tplc="6DE6A740">
      <w:start w:val="1"/>
      <w:numFmt w:val="decimal"/>
      <w:lvlText w:val="%4."/>
      <w:lvlJc w:val="left"/>
      <w:pPr>
        <w:ind w:left="2880" w:hanging="360"/>
      </w:pPr>
    </w:lvl>
    <w:lvl w:ilvl="4" w:tplc="C2E685FE">
      <w:start w:val="1"/>
      <w:numFmt w:val="lowerLetter"/>
      <w:lvlText w:val="%5."/>
      <w:lvlJc w:val="left"/>
      <w:pPr>
        <w:ind w:left="3600" w:hanging="360"/>
      </w:pPr>
    </w:lvl>
    <w:lvl w:ilvl="5" w:tplc="F1003296">
      <w:start w:val="1"/>
      <w:numFmt w:val="lowerRoman"/>
      <w:lvlText w:val="%6."/>
      <w:lvlJc w:val="right"/>
      <w:pPr>
        <w:ind w:left="4320" w:hanging="180"/>
      </w:pPr>
    </w:lvl>
    <w:lvl w:ilvl="6" w:tplc="F656C6CE">
      <w:start w:val="1"/>
      <w:numFmt w:val="decimal"/>
      <w:lvlText w:val="%7."/>
      <w:lvlJc w:val="left"/>
      <w:pPr>
        <w:ind w:left="5040" w:hanging="360"/>
      </w:pPr>
    </w:lvl>
    <w:lvl w:ilvl="7" w:tplc="67E2E83C">
      <w:start w:val="1"/>
      <w:numFmt w:val="lowerLetter"/>
      <w:lvlText w:val="%8."/>
      <w:lvlJc w:val="left"/>
      <w:pPr>
        <w:ind w:left="5760" w:hanging="360"/>
      </w:pPr>
    </w:lvl>
    <w:lvl w:ilvl="8" w:tplc="FB987F7E">
      <w:start w:val="1"/>
      <w:numFmt w:val="lowerRoman"/>
      <w:lvlText w:val="%9."/>
      <w:lvlJc w:val="right"/>
      <w:pPr>
        <w:ind w:left="6480" w:hanging="180"/>
      </w:pPr>
    </w:lvl>
  </w:abstractNum>
  <w:abstractNum w:abstractNumId="9" w15:restartNumberingAfterBreak="0">
    <w:nsid w:val="277AD18C"/>
    <w:multiLevelType w:val="hybridMultilevel"/>
    <w:tmpl w:val="92AC5586"/>
    <w:lvl w:ilvl="0" w:tplc="91F28598">
      <w:start w:val="1"/>
      <w:numFmt w:val="bullet"/>
      <w:lvlText w:val=""/>
      <w:lvlJc w:val="left"/>
      <w:pPr>
        <w:ind w:left="720" w:hanging="360"/>
      </w:pPr>
      <w:rPr>
        <w:rFonts w:ascii="Symbol" w:hAnsi="Symbol" w:hint="default"/>
      </w:rPr>
    </w:lvl>
    <w:lvl w:ilvl="1" w:tplc="A61E453E">
      <w:start w:val="1"/>
      <w:numFmt w:val="bullet"/>
      <w:lvlText w:val="•"/>
      <w:lvlJc w:val="left"/>
      <w:pPr>
        <w:ind w:left="1080" w:hanging="360"/>
      </w:pPr>
      <w:rPr>
        <w:rFonts w:ascii="Arial" w:hAnsi="Arial" w:hint="default"/>
      </w:rPr>
    </w:lvl>
    <w:lvl w:ilvl="2" w:tplc="C282ABBC">
      <w:start w:val="1"/>
      <w:numFmt w:val="bullet"/>
      <w:lvlText w:val=""/>
      <w:lvlJc w:val="left"/>
      <w:pPr>
        <w:ind w:left="2160" w:hanging="360"/>
      </w:pPr>
      <w:rPr>
        <w:rFonts w:ascii="Wingdings" w:hAnsi="Wingdings" w:hint="default"/>
      </w:rPr>
    </w:lvl>
    <w:lvl w:ilvl="3" w:tplc="DB447C9A">
      <w:start w:val="1"/>
      <w:numFmt w:val="bullet"/>
      <w:lvlText w:val=""/>
      <w:lvlJc w:val="left"/>
      <w:pPr>
        <w:ind w:left="2880" w:hanging="360"/>
      </w:pPr>
      <w:rPr>
        <w:rFonts w:ascii="Symbol" w:hAnsi="Symbol" w:hint="default"/>
      </w:rPr>
    </w:lvl>
    <w:lvl w:ilvl="4" w:tplc="B296D406">
      <w:start w:val="1"/>
      <w:numFmt w:val="bullet"/>
      <w:lvlText w:val="o"/>
      <w:lvlJc w:val="left"/>
      <w:pPr>
        <w:ind w:left="3600" w:hanging="360"/>
      </w:pPr>
      <w:rPr>
        <w:rFonts w:ascii="Courier New" w:hAnsi="Courier New" w:hint="default"/>
      </w:rPr>
    </w:lvl>
    <w:lvl w:ilvl="5" w:tplc="6A70C7B4">
      <w:start w:val="1"/>
      <w:numFmt w:val="bullet"/>
      <w:lvlText w:val=""/>
      <w:lvlJc w:val="left"/>
      <w:pPr>
        <w:ind w:left="4320" w:hanging="360"/>
      </w:pPr>
      <w:rPr>
        <w:rFonts w:ascii="Wingdings" w:hAnsi="Wingdings" w:hint="default"/>
      </w:rPr>
    </w:lvl>
    <w:lvl w:ilvl="6" w:tplc="D068DDF6">
      <w:start w:val="1"/>
      <w:numFmt w:val="bullet"/>
      <w:lvlText w:val=""/>
      <w:lvlJc w:val="left"/>
      <w:pPr>
        <w:ind w:left="5040" w:hanging="360"/>
      </w:pPr>
      <w:rPr>
        <w:rFonts w:ascii="Symbol" w:hAnsi="Symbol" w:hint="default"/>
      </w:rPr>
    </w:lvl>
    <w:lvl w:ilvl="7" w:tplc="A2C015E4">
      <w:start w:val="1"/>
      <w:numFmt w:val="bullet"/>
      <w:lvlText w:val="o"/>
      <w:lvlJc w:val="left"/>
      <w:pPr>
        <w:ind w:left="5760" w:hanging="360"/>
      </w:pPr>
      <w:rPr>
        <w:rFonts w:ascii="Courier New" w:hAnsi="Courier New" w:hint="default"/>
      </w:rPr>
    </w:lvl>
    <w:lvl w:ilvl="8" w:tplc="4492E84C">
      <w:start w:val="1"/>
      <w:numFmt w:val="bullet"/>
      <w:lvlText w:val=""/>
      <w:lvlJc w:val="left"/>
      <w:pPr>
        <w:ind w:left="6480" w:hanging="360"/>
      </w:pPr>
      <w:rPr>
        <w:rFonts w:ascii="Wingdings" w:hAnsi="Wingdings" w:hint="default"/>
      </w:rPr>
    </w:lvl>
  </w:abstractNum>
  <w:abstractNum w:abstractNumId="10" w15:restartNumberingAfterBreak="0">
    <w:nsid w:val="2F9B12C9"/>
    <w:multiLevelType w:val="hybridMultilevel"/>
    <w:tmpl w:val="B7A83EB4"/>
    <w:lvl w:ilvl="0" w:tplc="CD6A0842">
      <w:start w:val="1"/>
      <w:numFmt w:val="decimal"/>
      <w:lvlText w:val="(%1)"/>
      <w:lvlJc w:val="left"/>
      <w:pPr>
        <w:ind w:left="7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78A7300">
      <w:start w:val="1"/>
      <w:numFmt w:val="lowerLetter"/>
      <w:lvlText w:val="%2"/>
      <w:lvlJc w:val="left"/>
      <w:pPr>
        <w:ind w:left="14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44A036A0">
      <w:start w:val="1"/>
      <w:numFmt w:val="lowerRoman"/>
      <w:lvlText w:val="%3"/>
      <w:lvlJc w:val="left"/>
      <w:pPr>
        <w:ind w:left="21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130C2264">
      <w:start w:val="1"/>
      <w:numFmt w:val="decimal"/>
      <w:lvlText w:val="%4"/>
      <w:lvlJc w:val="left"/>
      <w:pPr>
        <w:ind w:left="28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AC386884">
      <w:start w:val="1"/>
      <w:numFmt w:val="lowerLetter"/>
      <w:lvlText w:val="%5"/>
      <w:lvlJc w:val="left"/>
      <w:pPr>
        <w:ind w:left="36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04B4E670">
      <w:start w:val="1"/>
      <w:numFmt w:val="lowerRoman"/>
      <w:lvlText w:val="%6"/>
      <w:lvlJc w:val="left"/>
      <w:pPr>
        <w:ind w:left="43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EACAEC48">
      <w:start w:val="1"/>
      <w:numFmt w:val="decimal"/>
      <w:lvlText w:val="%7"/>
      <w:lvlJc w:val="left"/>
      <w:pPr>
        <w:ind w:left="5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3B8CFACA">
      <w:start w:val="1"/>
      <w:numFmt w:val="lowerLetter"/>
      <w:lvlText w:val="%8"/>
      <w:lvlJc w:val="left"/>
      <w:pPr>
        <w:ind w:left="57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E166A4C8">
      <w:start w:val="1"/>
      <w:numFmt w:val="lowerRoman"/>
      <w:lvlText w:val="%9"/>
      <w:lvlJc w:val="left"/>
      <w:pPr>
        <w:ind w:left="64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E107174"/>
    <w:multiLevelType w:val="hybridMultilevel"/>
    <w:tmpl w:val="B19C6116"/>
    <w:lvl w:ilvl="0" w:tplc="B7303C7C">
      <w:start w:val="1"/>
      <w:numFmt w:val="bullet"/>
      <w:lvlText w:val="-"/>
      <w:lvlJc w:val="left"/>
      <w:pPr>
        <w:ind w:left="1494" w:hanging="360"/>
      </w:pPr>
      <w:rPr>
        <w:rFonts w:ascii="Bookman Old Style" w:eastAsia="Bookman Old Style" w:hAnsi="Bookman Old Style" w:cs="Bookman Old Style"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12" w15:restartNumberingAfterBreak="0">
    <w:nsid w:val="50F124D8"/>
    <w:multiLevelType w:val="hybridMultilevel"/>
    <w:tmpl w:val="782EDF00"/>
    <w:lvl w:ilvl="0" w:tplc="C59C7260">
      <w:start w:val="1"/>
      <w:numFmt w:val="lowerLetter"/>
      <w:lvlText w:val="%1."/>
      <w:lvlJc w:val="left"/>
      <w:pPr>
        <w:ind w:left="1076" w:hanging="360"/>
      </w:pPr>
    </w:lvl>
    <w:lvl w:ilvl="1" w:tplc="6576FEEA">
      <w:start w:val="1"/>
      <w:numFmt w:val="lowerLetter"/>
      <w:lvlText w:val="%2."/>
      <w:lvlJc w:val="left"/>
      <w:pPr>
        <w:ind w:left="1440" w:hanging="360"/>
      </w:pPr>
    </w:lvl>
    <w:lvl w:ilvl="2" w:tplc="FEA6AA2A">
      <w:start w:val="1"/>
      <w:numFmt w:val="lowerRoman"/>
      <w:lvlText w:val="%3."/>
      <w:lvlJc w:val="right"/>
      <w:pPr>
        <w:ind w:left="2160" w:hanging="180"/>
      </w:pPr>
    </w:lvl>
    <w:lvl w:ilvl="3" w:tplc="84763E04">
      <w:start w:val="1"/>
      <w:numFmt w:val="decimal"/>
      <w:lvlText w:val="%4."/>
      <w:lvlJc w:val="left"/>
      <w:pPr>
        <w:ind w:left="2880" w:hanging="360"/>
      </w:pPr>
    </w:lvl>
    <w:lvl w:ilvl="4" w:tplc="AB88F25C">
      <w:start w:val="1"/>
      <w:numFmt w:val="lowerLetter"/>
      <w:lvlText w:val="%5."/>
      <w:lvlJc w:val="left"/>
      <w:pPr>
        <w:ind w:left="3600" w:hanging="360"/>
      </w:pPr>
    </w:lvl>
    <w:lvl w:ilvl="5" w:tplc="7E3090C2">
      <w:start w:val="1"/>
      <w:numFmt w:val="lowerRoman"/>
      <w:lvlText w:val="%6."/>
      <w:lvlJc w:val="right"/>
      <w:pPr>
        <w:ind w:left="4320" w:hanging="180"/>
      </w:pPr>
    </w:lvl>
    <w:lvl w:ilvl="6" w:tplc="053AE0B0">
      <w:start w:val="1"/>
      <w:numFmt w:val="decimal"/>
      <w:lvlText w:val="%7."/>
      <w:lvlJc w:val="left"/>
      <w:pPr>
        <w:ind w:left="5040" w:hanging="360"/>
      </w:pPr>
    </w:lvl>
    <w:lvl w:ilvl="7" w:tplc="622C8832">
      <w:start w:val="1"/>
      <w:numFmt w:val="lowerLetter"/>
      <w:lvlText w:val="%8."/>
      <w:lvlJc w:val="left"/>
      <w:pPr>
        <w:ind w:left="5760" w:hanging="360"/>
      </w:pPr>
    </w:lvl>
    <w:lvl w:ilvl="8" w:tplc="842C09CA">
      <w:start w:val="1"/>
      <w:numFmt w:val="lowerRoman"/>
      <w:lvlText w:val="%9."/>
      <w:lvlJc w:val="right"/>
      <w:pPr>
        <w:ind w:left="6480" w:hanging="180"/>
      </w:pPr>
    </w:lvl>
  </w:abstractNum>
  <w:abstractNum w:abstractNumId="13" w15:restartNumberingAfterBreak="0">
    <w:nsid w:val="519B2813"/>
    <w:multiLevelType w:val="hybridMultilevel"/>
    <w:tmpl w:val="5EF8A7C0"/>
    <w:lvl w:ilvl="0" w:tplc="FAB240E8">
      <w:start w:val="1"/>
      <w:numFmt w:val="bullet"/>
      <w:lvlText w:val=""/>
      <w:lvlJc w:val="left"/>
      <w:pPr>
        <w:ind w:left="720" w:hanging="360"/>
      </w:pPr>
      <w:rPr>
        <w:rFonts w:ascii="Symbol" w:hAnsi="Symbol" w:hint="default"/>
      </w:rPr>
    </w:lvl>
    <w:lvl w:ilvl="1" w:tplc="8388801A">
      <w:start w:val="1"/>
      <w:numFmt w:val="bullet"/>
      <w:lvlText w:val="o"/>
      <w:lvlJc w:val="left"/>
      <w:pPr>
        <w:ind w:left="1440" w:hanging="360"/>
      </w:pPr>
      <w:rPr>
        <w:rFonts w:ascii="Courier New" w:hAnsi="Courier New" w:hint="default"/>
      </w:rPr>
    </w:lvl>
    <w:lvl w:ilvl="2" w:tplc="D7A09EF0">
      <w:start w:val="1"/>
      <w:numFmt w:val="bullet"/>
      <w:lvlText w:val="•"/>
      <w:lvlJc w:val="left"/>
      <w:pPr>
        <w:ind w:left="1170" w:hanging="360"/>
      </w:pPr>
      <w:rPr>
        <w:rFonts w:ascii="Arial" w:hAnsi="Arial" w:hint="default"/>
      </w:rPr>
    </w:lvl>
    <w:lvl w:ilvl="3" w:tplc="E5CEC00C">
      <w:start w:val="1"/>
      <w:numFmt w:val="bullet"/>
      <w:lvlText w:val=""/>
      <w:lvlJc w:val="left"/>
      <w:pPr>
        <w:ind w:left="2880" w:hanging="360"/>
      </w:pPr>
      <w:rPr>
        <w:rFonts w:ascii="Symbol" w:hAnsi="Symbol" w:hint="default"/>
      </w:rPr>
    </w:lvl>
    <w:lvl w:ilvl="4" w:tplc="07C43CE2">
      <w:start w:val="1"/>
      <w:numFmt w:val="bullet"/>
      <w:lvlText w:val="o"/>
      <w:lvlJc w:val="left"/>
      <w:pPr>
        <w:ind w:left="3600" w:hanging="360"/>
      </w:pPr>
      <w:rPr>
        <w:rFonts w:ascii="Courier New" w:hAnsi="Courier New" w:hint="default"/>
      </w:rPr>
    </w:lvl>
    <w:lvl w:ilvl="5" w:tplc="399C9B3A">
      <w:start w:val="1"/>
      <w:numFmt w:val="bullet"/>
      <w:lvlText w:val=""/>
      <w:lvlJc w:val="left"/>
      <w:pPr>
        <w:ind w:left="4320" w:hanging="360"/>
      </w:pPr>
      <w:rPr>
        <w:rFonts w:ascii="Wingdings" w:hAnsi="Wingdings" w:hint="default"/>
      </w:rPr>
    </w:lvl>
    <w:lvl w:ilvl="6" w:tplc="72662382">
      <w:start w:val="1"/>
      <w:numFmt w:val="bullet"/>
      <w:lvlText w:val=""/>
      <w:lvlJc w:val="left"/>
      <w:pPr>
        <w:ind w:left="5040" w:hanging="360"/>
      </w:pPr>
      <w:rPr>
        <w:rFonts w:ascii="Symbol" w:hAnsi="Symbol" w:hint="default"/>
      </w:rPr>
    </w:lvl>
    <w:lvl w:ilvl="7" w:tplc="96884E3C">
      <w:start w:val="1"/>
      <w:numFmt w:val="bullet"/>
      <w:lvlText w:val="o"/>
      <w:lvlJc w:val="left"/>
      <w:pPr>
        <w:ind w:left="5760" w:hanging="360"/>
      </w:pPr>
      <w:rPr>
        <w:rFonts w:ascii="Courier New" w:hAnsi="Courier New" w:hint="default"/>
      </w:rPr>
    </w:lvl>
    <w:lvl w:ilvl="8" w:tplc="B41E92AC">
      <w:start w:val="1"/>
      <w:numFmt w:val="bullet"/>
      <w:lvlText w:val=""/>
      <w:lvlJc w:val="left"/>
      <w:pPr>
        <w:ind w:left="6480" w:hanging="360"/>
      </w:pPr>
      <w:rPr>
        <w:rFonts w:ascii="Wingdings" w:hAnsi="Wingdings" w:hint="default"/>
      </w:rPr>
    </w:lvl>
  </w:abstractNum>
  <w:abstractNum w:abstractNumId="14" w15:restartNumberingAfterBreak="0">
    <w:nsid w:val="5CA8952F"/>
    <w:multiLevelType w:val="hybridMultilevel"/>
    <w:tmpl w:val="4698B16C"/>
    <w:lvl w:ilvl="0" w:tplc="20AE1190">
      <w:start w:val="6"/>
      <w:numFmt w:val="decimal"/>
      <w:lvlText w:val="(%1)"/>
      <w:lvlJc w:val="left"/>
      <w:pPr>
        <w:ind w:left="720" w:hanging="360"/>
      </w:pPr>
      <w:rPr>
        <w:rFonts w:ascii="Bookman Old Style" w:hAnsi="Bookman Old Style" w:hint="default"/>
      </w:rPr>
    </w:lvl>
    <w:lvl w:ilvl="1" w:tplc="00F88BEC">
      <w:start w:val="1"/>
      <w:numFmt w:val="lowerLetter"/>
      <w:lvlText w:val="%2."/>
      <w:lvlJc w:val="left"/>
      <w:pPr>
        <w:ind w:left="1440" w:hanging="360"/>
      </w:pPr>
    </w:lvl>
    <w:lvl w:ilvl="2" w:tplc="54F495E6">
      <w:start w:val="1"/>
      <w:numFmt w:val="lowerRoman"/>
      <w:lvlText w:val="%3."/>
      <w:lvlJc w:val="right"/>
      <w:pPr>
        <w:ind w:left="2160" w:hanging="180"/>
      </w:pPr>
    </w:lvl>
    <w:lvl w:ilvl="3" w:tplc="07B4C46E">
      <w:start w:val="1"/>
      <w:numFmt w:val="decimal"/>
      <w:lvlText w:val="%4."/>
      <w:lvlJc w:val="left"/>
      <w:pPr>
        <w:ind w:left="2880" w:hanging="360"/>
      </w:pPr>
    </w:lvl>
    <w:lvl w:ilvl="4" w:tplc="3FEEFD1A">
      <w:start w:val="1"/>
      <w:numFmt w:val="lowerLetter"/>
      <w:lvlText w:val="%5."/>
      <w:lvlJc w:val="left"/>
      <w:pPr>
        <w:ind w:left="3600" w:hanging="360"/>
      </w:pPr>
    </w:lvl>
    <w:lvl w:ilvl="5" w:tplc="99B4F86C">
      <w:start w:val="1"/>
      <w:numFmt w:val="lowerRoman"/>
      <w:lvlText w:val="%6."/>
      <w:lvlJc w:val="right"/>
      <w:pPr>
        <w:ind w:left="4320" w:hanging="180"/>
      </w:pPr>
    </w:lvl>
    <w:lvl w:ilvl="6" w:tplc="DCA2F15C">
      <w:start w:val="1"/>
      <w:numFmt w:val="decimal"/>
      <w:lvlText w:val="%7."/>
      <w:lvlJc w:val="left"/>
      <w:pPr>
        <w:ind w:left="5040" w:hanging="360"/>
      </w:pPr>
    </w:lvl>
    <w:lvl w:ilvl="7" w:tplc="FDFA1702">
      <w:start w:val="1"/>
      <w:numFmt w:val="lowerLetter"/>
      <w:lvlText w:val="%8."/>
      <w:lvlJc w:val="left"/>
      <w:pPr>
        <w:ind w:left="5760" w:hanging="360"/>
      </w:pPr>
    </w:lvl>
    <w:lvl w:ilvl="8" w:tplc="1B9A6DA6">
      <w:start w:val="1"/>
      <w:numFmt w:val="lowerRoman"/>
      <w:lvlText w:val="%9."/>
      <w:lvlJc w:val="right"/>
      <w:pPr>
        <w:ind w:left="6480" w:hanging="180"/>
      </w:pPr>
    </w:lvl>
  </w:abstractNum>
  <w:abstractNum w:abstractNumId="15" w15:restartNumberingAfterBreak="0">
    <w:nsid w:val="78901179"/>
    <w:multiLevelType w:val="hybridMultilevel"/>
    <w:tmpl w:val="E444B4B8"/>
    <w:lvl w:ilvl="0" w:tplc="A1724224">
      <w:start w:val="4"/>
      <w:numFmt w:val="decimal"/>
      <w:lvlText w:val="(%1)"/>
      <w:lvlJc w:val="left"/>
      <w:pPr>
        <w:ind w:left="720" w:hanging="360"/>
      </w:pPr>
      <w:rPr>
        <w:rFonts w:ascii="Bookman Old Style" w:hAnsi="Bookman Old Style" w:hint="default"/>
      </w:rPr>
    </w:lvl>
    <w:lvl w:ilvl="1" w:tplc="E862930A">
      <w:start w:val="1"/>
      <w:numFmt w:val="lowerLetter"/>
      <w:lvlText w:val="%2."/>
      <w:lvlJc w:val="left"/>
      <w:pPr>
        <w:ind w:left="1440" w:hanging="360"/>
      </w:pPr>
    </w:lvl>
    <w:lvl w:ilvl="2" w:tplc="8E828438">
      <w:start w:val="1"/>
      <w:numFmt w:val="lowerRoman"/>
      <w:lvlText w:val="%3."/>
      <w:lvlJc w:val="right"/>
      <w:pPr>
        <w:ind w:left="2160" w:hanging="180"/>
      </w:pPr>
    </w:lvl>
    <w:lvl w:ilvl="3" w:tplc="E0C6B370">
      <w:start w:val="1"/>
      <w:numFmt w:val="decimal"/>
      <w:lvlText w:val="%4."/>
      <w:lvlJc w:val="left"/>
      <w:pPr>
        <w:ind w:left="2880" w:hanging="360"/>
      </w:pPr>
    </w:lvl>
    <w:lvl w:ilvl="4" w:tplc="41189A48">
      <w:start w:val="1"/>
      <w:numFmt w:val="lowerLetter"/>
      <w:lvlText w:val="%5."/>
      <w:lvlJc w:val="left"/>
      <w:pPr>
        <w:ind w:left="3600" w:hanging="360"/>
      </w:pPr>
    </w:lvl>
    <w:lvl w:ilvl="5" w:tplc="682E3682">
      <w:start w:val="1"/>
      <w:numFmt w:val="lowerRoman"/>
      <w:lvlText w:val="%6."/>
      <w:lvlJc w:val="right"/>
      <w:pPr>
        <w:ind w:left="4320" w:hanging="180"/>
      </w:pPr>
    </w:lvl>
    <w:lvl w:ilvl="6" w:tplc="66DC7ED0">
      <w:start w:val="1"/>
      <w:numFmt w:val="decimal"/>
      <w:lvlText w:val="%7."/>
      <w:lvlJc w:val="left"/>
      <w:pPr>
        <w:ind w:left="5040" w:hanging="360"/>
      </w:pPr>
    </w:lvl>
    <w:lvl w:ilvl="7" w:tplc="6DAA7920">
      <w:start w:val="1"/>
      <w:numFmt w:val="lowerLetter"/>
      <w:lvlText w:val="%8."/>
      <w:lvlJc w:val="left"/>
      <w:pPr>
        <w:ind w:left="5760" w:hanging="360"/>
      </w:pPr>
    </w:lvl>
    <w:lvl w:ilvl="8" w:tplc="38A0C614">
      <w:start w:val="1"/>
      <w:numFmt w:val="lowerRoman"/>
      <w:lvlText w:val="%9."/>
      <w:lvlJc w:val="right"/>
      <w:pPr>
        <w:ind w:left="6480" w:hanging="180"/>
      </w:pPr>
    </w:lvl>
  </w:abstractNum>
  <w:num w:numId="1" w16cid:durableId="1131633708">
    <w:abstractNumId w:val="14"/>
  </w:num>
  <w:num w:numId="2" w16cid:durableId="938023442">
    <w:abstractNumId w:val="0"/>
  </w:num>
  <w:num w:numId="3" w16cid:durableId="329597952">
    <w:abstractNumId w:val="15"/>
  </w:num>
  <w:num w:numId="4" w16cid:durableId="108745097">
    <w:abstractNumId w:val="9"/>
  </w:num>
  <w:num w:numId="5" w16cid:durableId="1143044379">
    <w:abstractNumId w:val="8"/>
  </w:num>
  <w:num w:numId="6" w16cid:durableId="1527909977">
    <w:abstractNumId w:val="5"/>
  </w:num>
  <w:num w:numId="7" w16cid:durableId="573247498">
    <w:abstractNumId w:val="1"/>
  </w:num>
  <w:num w:numId="8" w16cid:durableId="402719207">
    <w:abstractNumId w:val="6"/>
  </w:num>
  <w:num w:numId="9" w16cid:durableId="557665211">
    <w:abstractNumId w:val="13"/>
  </w:num>
  <w:num w:numId="10" w16cid:durableId="1384480628">
    <w:abstractNumId w:val="4"/>
  </w:num>
  <w:num w:numId="11" w16cid:durableId="453253503">
    <w:abstractNumId w:val="2"/>
  </w:num>
  <w:num w:numId="12" w16cid:durableId="1368602285">
    <w:abstractNumId w:val="12"/>
  </w:num>
  <w:num w:numId="13" w16cid:durableId="359820429">
    <w:abstractNumId w:val="3"/>
  </w:num>
  <w:num w:numId="14" w16cid:durableId="850483932">
    <w:abstractNumId w:val="7"/>
  </w:num>
  <w:num w:numId="15" w16cid:durableId="1719548580">
    <w:abstractNumId w:val="10"/>
  </w:num>
  <w:num w:numId="16" w16cid:durableId="162911925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erman Firdaus">
    <w15:presenceInfo w15:providerId="AD" w15:userId="S::herman.firdaus@kemenkeu.go.id::ad9c8d29-d754-44c9-8cfa-cb643ff98d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1C81A77"/>
    <w:rsid w:val="000110E5"/>
    <w:rsid w:val="00035109"/>
    <w:rsid w:val="00052F5F"/>
    <w:rsid w:val="000F2851"/>
    <w:rsid w:val="00150B96"/>
    <w:rsid w:val="00163573"/>
    <w:rsid w:val="001B2765"/>
    <w:rsid w:val="002219B7"/>
    <w:rsid w:val="0046328D"/>
    <w:rsid w:val="004C1243"/>
    <w:rsid w:val="004C238C"/>
    <w:rsid w:val="004C2ADE"/>
    <w:rsid w:val="005814A5"/>
    <w:rsid w:val="0058756D"/>
    <w:rsid w:val="006211D3"/>
    <w:rsid w:val="00720F9B"/>
    <w:rsid w:val="0073DCE2"/>
    <w:rsid w:val="00766948"/>
    <w:rsid w:val="007A5CDB"/>
    <w:rsid w:val="007B69D1"/>
    <w:rsid w:val="007D3EE4"/>
    <w:rsid w:val="008719FB"/>
    <w:rsid w:val="008A798B"/>
    <w:rsid w:val="00933445"/>
    <w:rsid w:val="00981D1A"/>
    <w:rsid w:val="00992FB0"/>
    <w:rsid w:val="00996F24"/>
    <w:rsid w:val="009D6757"/>
    <w:rsid w:val="00B00042"/>
    <w:rsid w:val="00B40E31"/>
    <w:rsid w:val="00B4257F"/>
    <w:rsid w:val="00BE687A"/>
    <w:rsid w:val="00D2329D"/>
    <w:rsid w:val="00D927C8"/>
    <w:rsid w:val="00DA713F"/>
    <w:rsid w:val="00E11CD8"/>
    <w:rsid w:val="00E64F99"/>
    <w:rsid w:val="00E9024C"/>
    <w:rsid w:val="00EA521D"/>
    <w:rsid w:val="00F26976"/>
    <w:rsid w:val="00F82157"/>
    <w:rsid w:val="00FB2A5C"/>
    <w:rsid w:val="00FC136C"/>
    <w:rsid w:val="00FE0578"/>
    <w:rsid w:val="09ED26A2"/>
    <w:rsid w:val="10B9376E"/>
    <w:rsid w:val="131DB271"/>
    <w:rsid w:val="17800F02"/>
    <w:rsid w:val="1A4016D4"/>
    <w:rsid w:val="1AF8B989"/>
    <w:rsid w:val="237D566F"/>
    <w:rsid w:val="2C734F0D"/>
    <w:rsid w:val="31ECA325"/>
    <w:rsid w:val="3724D966"/>
    <w:rsid w:val="4772F742"/>
    <w:rsid w:val="497D0EF2"/>
    <w:rsid w:val="5F8A9E20"/>
    <w:rsid w:val="5FA29CC9"/>
    <w:rsid w:val="61C81A77"/>
    <w:rsid w:val="7CFC8E72"/>
    <w:rsid w:val="7E3F8293"/>
  </w:rsids>
  <m:mathPr>
    <m:mathFont m:val="Cambria Math"/>
    <m:brkBin m:val="before"/>
    <m:brkBinSub m:val="--"/>
    <m:smallFrac m:val="0"/>
    <m:dispDef/>
    <m:lMargin m:val="0"/>
    <m:rMargin m:val="0"/>
    <m:defJc m:val="centerGroup"/>
    <m:wrapIndent m:val="1440"/>
    <m:intLim m:val="subSup"/>
    <m:naryLim m:val="undOvr"/>
  </m:mathPr>
  <w:themeFontLang w:val="id-ID"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339CFF"/>
  <w15:docId w15:val="{9F62A75A-3725-40C4-9938-5CD9B318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rPr>
  </w:style>
  <w:style w:type="paragraph" w:styleId="Heading1">
    <w:name w:val="heading 1"/>
    <w:basedOn w:val="Normal"/>
    <w:next w:val="Normal"/>
    <w:link w:val="Heading1Char"/>
    <w:uiPriority w:val="9"/>
    <w:qFormat/>
    <w:pPr>
      <w:spacing w:before="240" w:line="259" w:lineRule="auto"/>
      <w:outlineLvl w:val="0"/>
    </w:pPr>
    <w:rPr>
      <w:rFonts w:ascii="Calibri Light" w:eastAsia="Calibri Light" w:hAnsi="Calibri Light" w:cs="Calibri Light"/>
      <w:color w:val="2F5496"/>
      <w:sz w:val="32"/>
      <w:szCs w:val="32"/>
    </w:rPr>
  </w:style>
  <w:style w:type="paragraph" w:styleId="Heading2">
    <w:name w:val="heading 2"/>
    <w:basedOn w:val="Normal"/>
    <w:next w:val="Normal"/>
    <w:link w:val="Heading2Char"/>
    <w:uiPriority w:val="9"/>
    <w:semiHidden/>
    <w:unhideWhenUsed/>
    <w:qFormat/>
    <w:pPr>
      <w:spacing w:before="40" w:line="259" w:lineRule="auto"/>
      <w:outlineLvl w:val="1"/>
    </w:pPr>
    <w:rPr>
      <w:rFonts w:ascii="Calibri Light" w:eastAsia="Calibri Light" w:hAnsi="Calibri Light" w:cs="Calibri Light"/>
      <w:color w:val="2F5496"/>
      <w:sz w:val="26"/>
      <w:szCs w:val="26"/>
    </w:rPr>
  </w:style>
  <w:style w:type="paragraph" w:styleId="Heading3">
    <w:name w:val="heading 3"/>
    <w:basedOn w:val="Normal"/>
    <w:next w:val="Normal"/>
    <w:link w:val="Heading3Char"/>
    <w:uiPriority w:val="9"/>
    <w:semiHidden/>
    <w:unhideWhenUsed/>
    <w:qFormat/>
    <w:pPr>
      <w:spacing w:before="40" w:line="259" w:lineRule="auto"/>
      <w:outlineLvl w:val="2"/>
    </w:pPr>
    <w:rPr>
      <w:rFonts w:ascii="Calibri Light" w:eastAsia="Calibri Light" w:hAnsi="Calibri Light" w:cs="Calibri Light"/>
      <w:color w:val="1F3763"/>
      <w:sz w:val="24"/>
      <w:szCs w:val="24"/>
    </w:rPr>
  </w:style>
  <w:style w:type="paragraph" w:styleId="Heading4">
    <w:name w:val="heading 4"/>
    <w:basedOn w:val="Normal"/>
    <w:next w:val="Normal"/>
    <w:link w:val="Heading4Char"/>
    <w:uiPriority w:val="9"/>
    <w:semiHidden/>
    <w:unhideWhenUsed/>
    <w:qFormat/>
    <w:pPr>
      <w:spacing w:before="40" w:line="259" w:lineRule="auto"/>
      <w:outlineLvl w:val="3"/>
    </w:pPr>
    <w:rPr>
      <w:rFonts w:ascii="Calibri Light" w:eastAsia="Calibri Light" w:hAnsi="Calibri Light" w:cs="Calibri Light"/>
      <w:i/>
      <w:iCs/>
      <w:color w:val="2F5496"/>
    </w:rPr>
  </w:style>
  <w:style w:type="paragraph" w:styleId="Heading5">
    <w:name w:val="heading 5"/>
    <w:basedOn w:val="Normal"/>
    <w:next w:val="Normal"/>
    <w:link w:val="Heading5Char"/>
    <w:uiPriority w:val="9"/>
    <w:semiHidden/>
    <w:unhideWhenUsed/>
    <w:qFormat/>
    <w:pPr>
      <w:spacing w:before="40" w:line="259" w:lineRule="auto"/>
      <w:outlineLvl w:val="4"/>
    </w:pPr>
    <w:rPr>
      <w:rFonts w:ascii="Calibri Light" w:eastAsia="Calibri Light" w:hAnsi="Calibri Light" w:cs="Calibri Light"/>
      <w:color w:val="2F5496"/>
    </w:rPr>
  </w:style>
  <w:style w:type="paragraph" w:styleId="Heading6">
    <w:name w:val="heading 6"/>
    <w:basedOn w:val="Normal"/>
    <w:next w:val="Normal"/>
    <w:link w:val="Heading6Char"/>
    <w:uiPriority w:val="9"/>
    <w:semiHidden/>
    <w:unhideWhenUsed/>
    <w:qFormat/>
    <w:pPr>
      <w:spacing w:before="40" w:line="259" w:lineRule="auto"/>
      <w:outlineLvl w:val="5"/>
    </w:pPr>
    <w:rPr>
      <w:rFonts w:ascii="Calibri Light" w:eastAsia="Calibri Light" w:hAnsi="Calibri Light" w:cs="Calibri Light"/>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Pr>
      <w:rFonts w:ascii="Calibri Light" w:eastAsia="Calibri Light" w:hAnsi="Calibri Light" w:cs="Calibri Light"/>
      <w:color w:val="2F5496"/>
      <w:sz w:val="32"/>
      <w:szCs w:val="32"/>
    </w:rPr>
  </w:style>
  <w:style w:type="character" w:customStyle="1" w:styleId="Heading2Char">
    <w:name w:val="Heading 2 Char"/>
    <w:basedOn w:val="DefaultParagraphFont"/>
    <w:link w:val="Heading2"/>
    <w:rPr>
      <w:rFonts w:ascii="Calibri Light" w:eastAsia="Calibri Light" w:hAnsi="Calibri Light" w:cs="Calibri Light"/>
      <w:color w:val="2F5496"/>
      <w:sz w:val="26"/>
      <w:szCs w:val="26"/>
    </w:rPr>
  </w:style>
  <w:style w:type="character" w:customStyle="1" w:styleId="Heading3Char">
    <w:name w:val="Heading 3 Char"/>
    <w:basedOn w:val="DefaultParagraphFont"/>
    <w:link w:val="Heading3"/>
    <w:rPr>
      <w:rFonts w:ascii="Calibri Light" w:eastAsia="Calibri Light" w:hAnsi="Calibri Light" w:cs="Calibri Light"/>
      <w:color w:val="1F3763"/>
      <w:sz w:val="24"/>
      <w:szCs w:val="24"/>
    </w:rPr>
  </w:style>
  <w:style w:type="character" w:customStyle="1" w:styleId="Heading4Char">
    <w:name w:val="Heading 4 Char"/>
    <w:basedOn w:val="DefaultParagraphFont"/>
    <w:link w:val="Heading4"/>
    <w:rPr>
      <w:rFonts w:ascii="Calibri Light" w:eastAsia="Calibri Light" w:hAnsi="Calibri Light" w:cs="Calibri Light"/>
      <w:i/>
      <w:iCs/>
      <w:color w:val="2F5496"/>
    </w:rPr>
  </w:style>
  <w:style w:type="character" w:customStyle="1" w:styleId="Heading5Char">
    <w:name w:val="Heading 5 Char"/>
    <w:basedOn w:val="DefaultParagraphFont"/>
    <w:link w:val="Heading5"/>
    <w:rPr>
      <w:rFonts w:ascii="Calibri Light" w:eastAsia="Calibri Light" w:hAnsi="Calibri Light" w:cs="Calibri Light"/>
      <w:color w:val="2F5496"/>
    </w:rPr>
  </w:style>
  <w:style w:type="character" w:customStyle="1" w:styleId="Heading6Char">
    <w:name w:val="Heading 6 Char"/>
    <w:basedOn w:val="DefaultParagraphFont"/>
    <w:link w:val="Heading6"/>
    <w:rPr>
      <w:rFonts w:ascii="Calibri Light" w:eastAsia="Calibri Light" w:hAnsi="Calibri Light" w:cs="Calibri Light"/>
      <w:color w:val="1F3763"/>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Pr>
      <w:color w:val="0563C1"/>
      <w:u w:val="single"/>
    </w:r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Alamat">
    <w:name w:val="Alamat"/>
    <w:basedOn w:val="Normal"/>
    <w:link w:val="AlamatChar"/>
    <w:qFormat/>
    <w:pPr>
      <w:jc w:val="center"/>
    </w:pPr>
    <w:rPr>
      <w:sz w:val="14"/>
    </w:rPr>
  </w:style>
  <w:style w:type="paragraph" w:customStyle="1" w:styleId="KopSurat">
    <w:name w:val="Kop Surat"/>
    <w:basedOn w:val="Normal"/>
    <w:link w:val="KopSuratChar"/>
    <w:qFormat/>
    <w:pPr>
      <w:jc w:val="center"/>
    </w:pPr>
    <w:rPr>
      <w:b/>
    </w:rPr>
  </w:style>
  <w:style w:type="character" w:customStyle="1" w:styleId="AlamatChar">
    <w:name w:val="Alamat Char"/>
    <w:basedOn w:val="DefaultParagraphFont"/>
    <w:link w:val="Alamat"/>
    <w:rPr>
      <w:rFonts w:ascii="Arial" w:hAnsi="Arial"/>
      <w:sz w:val="14"/>
    </w:rPr>
  </w:style>
  <w:style w:type="character" w:customStyle="1" w:styleId="KopSuratChar">
    <w:name w:val="Kop Surat Char"/>
    <w:basedOn w:val="DefaultParagraphFont"/>
    <w:link w:val="KopSurat"/>
    <w:rPr>
      <w:rFonts w:ascii="Arial" w:hAnsi="Arial"/>
      <w:b/>
    </w:rPr>
  </w:style>
  <w:style w:type="paragraph" w:customStyle="1" w:styleId="Arial11">
    <w:name w:val="Arial 11"/>
    <w:basedOn w:val="Normal"/>
    <w:link w:val="Arial11Char"/>
    <w:qFormat/>
    <w:rPr>
      <w:rFonts w:cs="Arial"/>
      <w:noProof/>
    </w:rPr>
  </w:style>
  <w:style w:type="character" w:customStyle="1" w:styleId="Arial11Char">
    <w:name w:val="Arial 11 Char"/>
    <w:basedOn w:val="DefaultParagraphFont"/>
    <w:link w:val="Arial11"/>
    <w:rPr>
      <w:rFonts w:ascii="Arial" w:hAnsi="Arial" w:cs="Arial"/>
      <w:noProof/>
      <w:color w:val="000000"/>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5FA29CC9"/>
    <w:pPr>
      <w:ind w:left="720"/>
      <w:contextualSpacing/>
    </w:pPr>
  </w:style>
  <w:style w:type="table" w:customStyle="1" w:styleId="TableGrid0">
    <w:name w:val="TableGrid"/>
    <w:rsid w:val="00B4257F"/>
    <w:rPr>
      <w:rFonts w:asciiTheme="minorHAnsi" w:eastAsiaTheme="minorEastAsia" w:hAnsiTheme="minorHAnsi" w:cstheme="minorBidi"/>
      <w:color w:val="auto"/>
      <w:kern w:val="2"/>
      <w:sz w:val="24"/>
      <w:szCs w:val="24"/>
      <w:lang w:val="en-ID" w:eastAsia="en-US"/>
      <w14:ligatures w14:val="standardContextual"/>
    </w:rPr>
    <w:tblPr>
      <w:tblCellMar>
        <w:top w:w="0" w:type="dxa"/>
        <w:left w:w="0" w:type="dxa"/>
        <w:bottom w:w="0" w:type="dxa"/>
        <w:right w:w="0" w:type="dxa"/>
      </w:tblCellMar>
    </w:tblPr>
  </w:style>
  <w:style w:type="character" w:customStyle="1" w:styleId="normaltextrun">
    <w:name w:val="normaltextrun"/>
    <w:basedOn w:val="DefaultParagraphFont"/>
    <w:rsid w:val="0058756D"/>
  </w:style>
  <w:style w:type="character" w:styleId="CommentReference">
    <w:name w:val="annotation reference"/>
    <w:basedOn w:val="DefaultParagraphFont"/>
    <w:uiPriority w:val="99"/>
    <w:semiHidden/>
    <w:unhideWhenUsed/>
    <w:rsid w:val="00F26976"/>
    <w:rPr>
      <w:sz w:val="16"/>
      <w:szCs w:val="16"/>
    </w:rPr>
  </w:style>
  <w:style w:type="paragraph" w:styleId="CommentText">
    <w:name w:val="annotation text"/>
    <w:basedOn w:val="Normal"/>
    <w:link w:val="CommentTextChar"/>
    <w:uiPriority w:val="99"/>
    <w:semiHidden/>
    <w:unhideWhenUsed/>
    <w:rsid w:val="00F26976"/>
    <w:pPr>
      <w:spacing w:after="3"/>
      <w:ind w:left="10" w:right="162" w:hanging="10"/>
      <w:jc w:val="both"/>
    </w:pPr>
    <w:rPr>
      <w:rFonts w:ascii="Bookman Old Style" w:eastAsia="Bookman Old Style" w:hAnsi="Bookman Old Style" w:cs="Bookman Old Style"/>
      <w:kern w:val="2"/>
      <w:sz w:val="20"/>
      <w:szCs w:val="20"/>
      <w:lang w:val="en-ID" w:eastAsia="en-US"/>
      <w14:ligatures w14:val="standardContextual"/>
    </w:rPr>
  </w:style>
  <w:style w:type="character" w:customStyle="1" w:styleId="CommentTextChar">
    <w:name w:val="Comment Text Char"/>
    <w:basedOn w:val="DefaultParagraphFont"/>
    <w:link w:val="CommentText"/>
    <w:uiPriority w:val="99"/>
    <w:semiHidden/>
    <w:rsid w:val="00F26976"/>
    <w:rPr>
      <w:rFonts w:ascii="Bookman Old Style" w:eastAsia="Bookman Old Style" w:hAnsi="Bookman Old Style" w:cs="Bookman Old Style"/>
      <w:kern w:val="2"/>
      <w:sz w:val="20"/>
      <w:szCs w:val="20"/>
      <w:lang w:val="en-ID"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ap="flat" cmpd="sng">
          <a:solidFill>
            <a:schemeClr val="phClr"/>
          </a:solidFill>
          <a:prstDash val="solid"/>
          <a:miter lim="800000"/>
        </a:ln>
        <a:ln w="12700" cap="flat" cmpd="sng">
          <a:solidFill>
            <a:schemeClr val="phClr"/>
          </a:solidFill>
          <a:prstDash val="solid"/>
          <a:miter lim="800000"/>
        </a:ln>
        <a:ln w="19050" cap="flat" cmpd="sng">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813173C3A8CFD4EA7D82D1D593F81CD" ma:contentTypeVersion="21" ma:contentTypeDescription="Create a new document." ma:contentTypeScope="" ma:versionID="608e1f101208db55e4ddb47d08026318">
  <xsd:schema xmlns:xsd="http://www.w3.org/2001/XMLSchema" xmlns:xs="http://www.w3.org/2001/XMLSchema" xmlns:p="http://schemas.microsoft.com/office/2006/metadata/properties" xmlns:ns2="3cdbb211-5556-4702-af5b-9f4530d77cc2" xmlns:ns3="4618081e-053c-43f9-96b2-23a82a8ed040" targetNamespace="http://schemas.microsoft.com/office/2006/metadata/properties" ma:root="true" ma:fieldsID="0dbf46259599ca260018ce906f060dfa" ns2:_="" ns3:_="">
    <xsd:import namespace="3cdbb211-5556-4702-af5b-9f4530d77cc2"/>
    <xsd:import namespace="4618081e-053c-43f9-96b2-23a82a8ed04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Location" minOccurs="0"/>
                <xsd:element ref="ns2:MediaServiceSearchProperties" minOccurs="0"/>
                <xsd:element ref="ns2:MediaServiceBillingMetadata" minOccurs="0"/>
                <xsd:element ref="ns2:Unit_x0020_Eselon_x0020_II"/>
                <xsd:element ref="ns2:Nama_x0020_Unit_x0020_Kerja" minOccurs="0"/>
                <xsd:element ref="ns2:NIP_x0020__x0028_18_x0020_digit_x0029_" minOccurs="0"/>
                <xsd:element ref="ns2:Nama_x0020_Lengkap" minOccurs="0"/>
                <xsd:element ref="ns2:Link_x0020_dokumen_x0020__x0028_one_x0020_drive_x0029_"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dbb211-5556-4702-af5b-9f4530d77c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3a81aea-b39a-4503-b357-deb112bd17e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element name="Unit_x0020_Eselon_x0020_II" ma:index="24" ma:displayName="Unit Eselon II" ma:format="Dropdown" ma:internalName="Unit_x0020_Eselon_x0020_II">
      <xsd:simpleType>
        <xsd:restriction base="dms:Choice">
          <xsd:enumeration value="Choice 1"/>
          <xsd:enumeration value="Choice 2"/>
          <xsd:enumeration value="Choice 3"/>
        </xsd:restriction>
      </xsd:simpleType>
    </xsd:element>
    <xsd:element name="Nama_x0020_Unit_x0020_Kerja" ma:index="25" nillable="true" ma:displayName="Nama Unit Kerja" ma:format="Dropdown" ma:internalName="Nama_x0020_Unit_x0020_Kerja">
      <xsd:simpleType>
        <xsd:restriction base="dms:Choice">
          <xsd:enumeration value="Choice 1"/>
          <xsd:enumeration value="Choice 2"/>
          <xsd:enumeration value="Choice 3"/>
        </xsd:restriction>
      </xsd:simpleType>
    </xsd:element>
    <xsd:element name="NIP_x0020__x0028_18_x0020_digit_x0029_" ma:index="26" nillable="true" ma:displayName="NIP (18 digit)" ma:internalName="NIP_x0020__x0028_18_x0020_digit_x0029_">
      <xsd:simpleType>
        <xsd:restriction base="dms:Text"/>
      </xsd:simpleType>
    </xsd:element>
    <xsd:element name="Nama_x0020_Lengkap" ma:index="27" nillable="true" ma:displayName="Nama Lengkap" ma:internalName="Nama_x0020_Lengkap">
      <xsd:simpleType>
        <xsd:restriction base="dms:Text"/>
      </xsd:simpleType>
    </xsd:element>
    <xsd:element name="Link_x0020_dokumen_x0020__x0028_one_x0020_drive_x0029_" ma:index="28" nillable="true" ma:displayName="Link dokumen (one drive)" ma:internalName="Link_x0020_dokumen_x0020__x0028_one_x0020_drive_x0029_">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618081e-053c-43f9-96b2-23a82a8ed04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83294157-6df9-4fa8-b100-3071e6dd0531}" ma:internalName="TaxCatchAll" ma:showField="CatchAllData" ma:web="4618081e-053c-43f9-96b2-23a82a8ed0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Unit_x0020_Eselon_x0020_II xmlns="3cdbb211-5556-4702-af5b-9f4530d77cc2"/>
    <Nama_x0020_Lengkap xmlns="3cdbb211-5556-4702-af5b-9f4530d77cc2" xsi:nil="true"/>
    <NIP_x0020__x0028_18_x0020_digit_x0029_ xmlns="3cdbb211-5556-4702-af5b-9f4530d77cc2" xsi:nil="true"/>
    <TaxCatchAll xmlns="4618081e-053c-43f9-96b2-23a82a8ed040" xsi:nil="true"/>
    <Nama_x0020_Unit_x0020_Kerja xmlns="3cdbb211-5556-4702-af5b-9f4530d77cc2" xsi:nil="true"/>
    <Link_x0020_dokumen_x0020__x0028_one_x0020_drive_x0029_ xmlns="3cdbb211-5556-4702-af5b-9f4530d77cc2">
      <Url xsi:nil="true"/>
      <Description xsi:nil="true"/>
    </Link_x0020_dokumen_x0020__x0028_one_x0020_drive_x0029_>
    <lcf76f155ced4ddcb4097134ff3c332f xmlns="3cdbb211-5556-4702-af5b-9f4530d77c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971E01-54E9-4028-A943-CEDF86B33C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dbb211-5556-4702-af5b-9f4530d77cc2"/>
    <ds:schemaRef ds:uri="4618081e-053c-43f9-96b2-23a82a8ed0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16BB153-861F-4192-A688-0C944E34872E}">
  <ds:schemaRefs>
    <ds:schemaRef ds:uri="http://schemas.microsoft.com/sharepoint/v3/contenttype/forms"/>
  </ds:schemaRefs>
</ds:datastoreItem>
</file>

<file path=customXml/itemProps3.xml><?xml version="1.0" encoding="utf-8"?>
<ds:datastoreItem xmlns:ds="http://schemas.openxmlformats.org/officeDocument/2006/customXml" ds:itemID="{68F97C91-8AAA-4241-BFB3-79DE058C21C2}">
  <ds:schemaRefs>
    <ds:schemaRef ds:uri="http://schemas.microsoft.com/office/2006/metadata/properties"/>
    <ds:schemaRef ds:uri="http://schemas.microsoft.com/office/infopath/2007/PartnerControls"/>
    <ds:schemaRef ds:uri="3cdbb211-5556-4702-af5b-9f4530d77cc2"/>
    <ds:schemaRef ds:uri="4618081e-053c-43f9-96b2-23a82a8ed040"/>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849</Words>
  <Characters>6157</Characters>
  <Application>Microsoft Office Word</Application>
  <DocSecurity>0</DocSecurity>
  <Lines>246</Lines>
  <Paragraphs>159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Febra Hutama Ramadhani</dc:creator>
  <cp:keywords/>
  <dc:description/>
  <cp:lastModifiedBy>Muhammad Rifqi Saifudin</cp:lastModifiedBy>
  <cp:revision>8</cp:revision>
  <dcterms:created xsi:type="dcterms:W3CDTF">2026-03-22T11:10:00Z</dcterms:created>
  <dcterms:modified xsi:type="dcterms:W3CDTF">2026-03-22T12:24:00Z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0x0101005813173C3A8CFD4EA7D82D1D593F81CD</vt:lpwstr>
  </property>
  <property fmtid="{D5CDD505-2E9C-101B-9397-08002B2CF9AE}" pid="3" name="MediaServiceImageTags">
    <vt:lpwstr/>
  </property>
  <property fmtid="{D5CDD505-2E9C-101B-9397-08002B2CF9AE}" pid="4" name="GrammarlyDocumentId">
    <vt:lpwstr>ddadc686-ea3b-4ec2-9336-4f5e08a4e94a</vt:lpwstr>
  </property>
</Properties>
</file>