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70EBB" w14:textId="77777777" w:rsidR="00DC1BEF" w:rsidRPr="000F7E1C" w:rsidRDefault="008468CE" w:rsidP="00DC1BEF">
      <w:pPr>
        <w:pStyle w:val="NormalWeb"/>
        <w:spacing w:before="0" w:beforeAutospacing="0" w:after="0" w:afterAutospacing="0"/>
        <w:rPr>
          <w:b/>
          <w:color w:val="000000"/>
        </w:rPr>
      </w:pPr>
      <w:r w:rsidRPr="000F7E1C">
        <w:rPr>
          <w:b/>
          <w:color w:val="000000"/>
        </w:rPr>
        <w:t>Extracting and Summarizing PubMed Articles Relevant to ER Admission Records</w:t>
      </w:r>
    </w:p>
    <w:p w14:paraId="164CF3AD" w14:textId="77777777" w:rsidR="00DC1BEF" w:rsidRPr="000F7E1C" w:rsidRDefault="00DC1BEF" w:rsidP="00DC1BEF">
      <w:pPr>
        <w:pStyle w:val="NormalWeb"/>
        <w:spacing w:before="0" w:beforeAutospacing="0" w:after="0" w:afterAutospacing="0"/>
        <w:rPr>
          <w:color w:val="000000"/>
        </w:rPr>
      </w:pPr>
      <w:r w:rsidRPr="000F7E1C">
        <w:rPr>
          <w:color w:val="000000"/>
        </w:rPr>
        <w:t xml:space="preserve">Liam Spurr, Rohan Shetty, </w:t>
      </w:r>
      <w:proofErr w:type="spellStart"/>
      <w:r w:rsidRPr="000F7E1C">
        <w:rPr>
          <w:color w:val="000000"/>
        </w:rPr>
        <w:t>Mrigank</w:t>
      </w:r>
      <w:proofErr w:type="spellEnd"/>
      <w:r w:rsidRPr="000F7E1C">
        <w:rPr>
          <w:color w:val="000000"/>
        </w:rPr>
        <w:t xml:space="preserve"> Tiwari, </w:t>
      </w:r>
      <w:proofErr w:type="spellStart"/>
      <w:r w:rsidRPr="000F7E1C">
        <w:rPr>
          <w:color w:val="000000"/>
        </w:rPr>
        <w:t>Didugu</w:t>
      </w:r>
      <w:proofErr w:type="spellEnd"/>
      <w:r w:rsidRPr="000F7E1C">
        <w:rPr>
          <w:color w:val="000000"/>
        </w:rPr>
        <w:t xml:space="preserve"> </w:t>
      </w:r>
      <w:proofErr w:type="spellStart"/>
      <w:r w:rsidRPr="000F7E1C">
        <w:rPr>
          <w:color w:val="000000"/>
        </w:rPr>
        <w:t>Sutej</w:t>
      </w:r>
      <w:proofErr w:type="spellEnd"/>
    </w:p>
    <w:p w14:paraId="212D023A" w14:textId="77777777" w:rsidR="008468CE" w:rsidRPr="000F7E1C" w:rsidRDefault="008468CE" w:rsidP="00DC1BEF">
      <w:pPr>
        <w:pStyle w:val="NormalWeb"/>
        <w:spacing w:before="0" w:beforeAutospacing="0" w:after="0" w:afterAutospacing="0"/>
        <w:rPr>
          <w:color w:val="000000"/>
        </w:rPr>
      </w:pPr>
      <w:bookmarkStart w:id="0" w:name="_GoBack"/>
      <w:bookmarkEnd w:id="0"/>
    </w:p>
    <w:p w14:paraId="56BB1E65" w14:textId="77777777" w:rsidR="00A64CE6" w:rsidRDefault="008468CE" w:rsidP="00DC1BEF">
      <w:pPr>
        <w:pStyle w:val="NormalWeb"/>
        <w:spacing w:before="0" w:beforeAutospacing="0" w:after="0" w:afterAutospacing="0"/>
        <w:rPr>
          <w:color w:val="000000"/>
        </w:rPr>
      </w:pPr>
      <w:r w:rsidRPr="000F7E1C">
        <w:rPr>
          <w:color w:val="000000"/>
        </w:rPr>
        <w:t xml:space="preserve">The purpose of the project is to provide health care providers (HCPs) with automated access to articles that can support clinical decision-making and diagnosis. By providing </w:t>
      </w:r>
      <w:r w:rsidR="000F7E1C" w:rsidRPr="000F7E1C">
        <w:rPr>
          <w:color w:val="000000"/>
        </w:rPr>
        <w:t>HCPs with summarized versions of the</w:t>
      </w:r>
      <w:r w:rsidRPr="000F7E1C">
        <w:rPr>
          <w:color w:val="000000"/>
        </w:rPr>
        <w:t xml:space="preserve"> latest publications relevant to </w:t>
      </w:r>
      <w:r w:rsidR="000F7E1C" w:rsidRPr="000F7E1C">
        <w:rPr>
          <w:color w:val="000000"/>
        </w:rPr>
        <w:t xml:space="preserve">patient diseases and acute health concerns. </w:t>
      </w:r>
      <w:r w:rsidR="000F7E1C">
        <w:rPr>
          <w:color w:val="000000"/>
        </w:rPr>
        <w:t xml:space="preserve">The source of our ER Admission Records and </w:t>
      </w:r>
      <w:r w:rsidR="00A64CE6">
        <w:rPr>
          <w:color w:val="000000"/>
        </w:rPr>
        <w:t>PubMed Articles. We chose this database because it contains all of the necessary clinical data, while still being a manageable size. When we previously attempted to use MIT EHR database, we found that it was nearly 1TB in size, making it impractical to use for this project. Furthermore, w</w:t>
      </w:r>
      <w:r w:rsidR="000F7E1C" w:rsidRPr="000F7E1C">
        <w:rPr>
          <w:color w:val="000000"/>
        </w:rPr>
        <w:t xml:space="preserve">e will use the </w:t>
      </w:r>
      <w:proofErr w:type="spellStart"/>
      <w:r w:rsidR="000F7E1C" w:rsidRPr="000F7E1C">
        <w:rPr>
          <w:color w:val="000000"/>
        </w:rPr>
        <w:t>MeSH</w:t>
      </w:r>
      <w:proofErr w:type="spellEnd"/>
      <w:r w:rsidR="000F7E1C" w:rsidRPr="000F7E1C">
        <w:rPr>
          <w:color w:val="000000"/>
        </w:rPr>
        <w:t xml:space="preserve"> database as our ontology form which to pull relevant key words. </w:t>
      </w:r>
      <w:r w:rsidR="00A64CE6">
        <w:rPr>
          <w:color w:val="000000"/>
        </w:rPr>
        <w:t xml:space="preserve">This may change as we further define the scope of our project, but for now it seems to contain a suitable listing of medical conditions which we can extract from our ER admission records.  </w:t>
      </w:r>
    </w:p>
    <w:p w14:paraId="6389F2CA" w14:textId="77777777" w:rsidR="00A64CE6" w:rsidRDefault="00A64CE6" w:rsidP="00DC1BEF">
      <w:pPr>
        <w:pStyle w:val="NormalWeb"/>
        <w:spacing w:before="0" w:beforeAutospacing="0" w:after="0" w:afterAutospacing="0"/>
        <w:rPr>
          <w:color w:val="000000"/>
        </w:rPr>
      </w:pPr>
    </w:p>
    <w:p w14:paraId="3E341104" w14:textId="77777777" w:rsidR="00A64CE6" w:rsidRPr="00A64CE6" w:rsidRDefault="000F7E1C" w:rsidP="00A64CE6">
      <w:pPr>
        <w:pStyle w:val="NormalWeb"/>
        <w:spacing w:before="0" w:beforeAutospacing="0" w:after="0" w:afterAutospacing="0"/>
        <w:rPr>
          <w:color w:val="000000"/>
        </w:rPr>
      </w:pPr>
      <w:r w:rsidRPr="000F7E1C">
        <w:rPr>
          <w:color w:val="000000"/>
        </w:rPr>
        <w:t xml:space="preserve">Once we have extracted the relevant words from a given admission record, we will look for relevant </w:t>
      </w:r>
      <w:r>
        <w:rPr>
          <w:color w:val="000000"/>
        </w:rPr>
        <w:t xml:space="preserve">PubMed articles. Next, we will </w:t>
      </w:r>
      <w:r w:rsidR="00A64CE6">
        <w:rPr>
          <w:color w:val="000000"/>
        </w:rPr>
        <w:t xml:space="preserve">summarize the articles and </w:t>
      </w:r>
      <w:r>
        <w:rPr>
          <w:color w:val="000000"/>
        </w:rPr>
        <w:t xml:space="preserve">bold </w:t>
      </w:r>
      <w:r w:rsidR="00A64CE6">
        <w:rPr>
          <w:color w:val="000000"/>
        </w:rPr>
        <w:t xml:space="preserve">sentences that contain the relevant conclusions and findings of the article. If we have enough time after accomplishing these goals, we hope to add an additional element, such as extracting the conflicting conclusions out of the larger set of conclusions that we have found within the articles. We plan to work with </w:t>
      </w:r>
      <w:proofErr w:type="spellStart"/>
      <w:r w:rsidR="00A64CE6">
        <w:rPr>
          <w:color w:val="000000"/>
        </w:rPr>
        <w:t>Dimeji</w:t>
      </w:r>
      <w:proofErr w:type="spellEnd"/>
      <w:r w:rsidR="00A64CE6">
        <w:rPr>
          <w:color w:val="000000"/>
        </w:rPr>
        <w:t xml:space="preserve"> </w:t>
      </w:r>
      <w:proofErr w:type="spellStart"/>
      <w:r w:rsidR="00A64CE6">
        <w:rPr>
          <w:color w:val="000000"/>
        </w:rPr>
        <w:t>Farri</w:t>
      </w:r>
      <w:proofErr w:type="spellEnd"/>
      <w:r w:rsidR="00A64CE6">
        <w:rPr>
          <w:color w:val="000000"/>
        </w:rPr>
        <w:t xml:space="preserve"> in order to identify an achievable and clinically relevant goal and will discuss our options with him in the 3</w:t>
      </w:r>
      <w:r w:rsidR="00A64CE6" w:rsidRPr="00A64CE6">
        <w:rPr>
          <w:color w:val="000000"/>
          <w:vertAlign w:val="superscript"/>
        </w:rPr>
        <w:t>rd</w:t>
      </w:r>
      <w:r w:rsidR="00A64CE6">
        <w:rPr>
          <w:color w:val="000000"/>
        </w:rPr>
        <w:t xml:space="preserve"> week of November. We believe that this project will have real-world applications in the medical field and has the potential to provide HCPs with key information that will enable them to make more informed decisions in a clinical setting.</w:t>
      </w:r>
    </w:p>
    <w:p w14:paraId="6E7D93ED" w14:textId="77777777" w:rsidR="000F7E1C" w:rsidRPr="000F7E1C" w:rsidRDefault="000F7E1C" w:rsidP="006417A2">
      <w:pPr>
        <w:rPr>
          <w:rFonts w:ascii="Times New Roman" w:hAnsi="Times New Roman" w:cs="Times New Roman"/>
        </w:rPr>
      </w:pPr>
    </w:p>
    <w:sectPr w:rsidR="000F7E1C" w:rsidRPr="000F7E1C" w:rsidSect="007A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A2"/>
    <w:rsid w:val="000F7E1C"/>
    <w:rsid w:val="003C23EE"/>
    <w:rsid w:val="006417A2"/>
    <w:rsid w:val="006A3BF7"/>
    <w:rsid w:val="007A3C75"/>
    <w:rsid w:val="008468CE"/>
    <w:rsid w:val="00A64CE6"/>
    <w:rsid w:val="00B57445"/>
    <w:rsid w:val="00DC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C8A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7A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810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Spurr</dc:creator>
  <cp:keywords/>
  <dc:description/>
  <cp:lastModifiedBy>Liam Spurr</cp:lastModifiedBy>
  <cp:revision>1</cp:revision>
  <dcterms:created xsi:type="dcterms:W3CDTF">2017-10-23T19:18:00Z</dcterms:created>
  <dcterms:modified xsi:type="dcterms:W3CDTF">2017-10-23T19:58:00Z</dcterms:modified>
</cp:coreProperties>
</file>