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374"/>
      </w:tblGrid>
      <w:tr w:rsidR="008C1419" w:rsidRPr="00135091" w14:paraId="4F3571CC" w14:textId="77777777" w:rsidTr="00681625">
        <w:tc>
          <w:tcPr>
            <w:tcW w:w="4505" w:type="dxa"/>
          </w:tcPr>
          <w:p w14:paraId="7E5BEBB4" w14:textId="77777777" w:rsidR="008C1419" w:rsidRPr="00135091" w:rsidRDefault="008C1419" w:rsidP="00681625">
            <w:pPr>
              <w:jc w:val="center"/>
              <w:rPr>
                <w:sz w:val="28"/>
              </w:rPr>
            </w:pPr>
            <w:r w:rsidRPr="00135091">
              <w:rPr>
                <w:rFonts w:eastAsia="Calibri"/>
                <w:b/>
                <w:bCs/>
                <w:noProof/>
                <w:color w:val="215868"/>
                <w:sz w:val="22"/>
                <w:szCs w:val="22"/>
              </w:rPr>
              <w:drawing>
                <wp:inline distT="0" distB="0" distL="0" distR="0" wp14:anchorId="505C4D4E" wp14:editId="000E9CCE">
                  <wp:extent cx="935233" cy="606760"/>
                  <wp:effectExtent l="0" t="0" r="5080" b="3175"/>
                  <wp:docPr id="39" name="Picture 39" descr="http://www.hoasted.nl/~msmnl/resources/uploads/2014/03/ADA-new-fina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www.hoasted.nl/~msmnl/resources/uploads/2014/03/ADA-new-final-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915" cy="618232"/>
                          </a:xfrm>
                          <a:prstGeom prst="rect">
                            <a:avLst/>
                          </a:prstGeom>
                          <a:noFill/>
                          <a:ln>
                            <a:noFill/>
                          </a:ln>
                        </pic:spPr>
                      </pic:pic>
                    </a:graphicData>
                  </a:graphic>
                </wp:inline>
              </w:drawing>
            </w:r>
          </w:p>
        </w:tc>
        <w:tc>
          <w:tcPr>
            <w:tcW w:w="4505" w:type="dxa"/>
          </w:tcPr>
          <w:p w14:paraId="276E5812" w14:textId="77777777" w:rsidR="008C1419" w:rsidRPr="00135091" w:rsidRDefault="008C1419" w:rsidP="00681625">
            <w:pPr>
              <w:jc w:val="center"/>
              <w:rPr>
                <w:sz w:val="28"/>
              </w:rPr>
            </w:pPr>
            <w:r w:rsidRPr="00135091">
              <w:rPr>
                <w:b/>
                <w:bCs/>
                <w:noProof/>
              </w:rPr>
              <w:drawing>
                <wp:inline distT="0" distB="0" distL="0" distR="0" wp14:anchorId="4BA23ACA" wp14:editId="29B63AD1">
                  <wp:extent cx="751840" cy="561373"/>
                  <wp:effectExtent l="0" t="0" r="0" b="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2429" cy="561812"/>
                          </a:xfrm>
                          <a:prstGeom prst="rect">
                            <a:avLst/>
                          </a:prstGeom>
                        </pic:spPr>
                      </pic:pic>
                    </a:graphicData>
                  </a:graphic>
                </wp:inline>
              </w:drawing>
            </w:r>
          </w:p>
        </w:tc>
      </w:tr>
      <w:tr w:rsidR="008C1419" w:rsidRPr="00135091" w14:paraId="76FBEE01" w14:textId="77777777" w:rsidTr="00681625">
        <w:tc>
          <w:tcPr>
            <w:tcW w:w="4505" w:type="dxa"/>
          </w:tcPr>
          <w:p w14:paraId="505B6EFB" w14:textId="77777777" w:rsidR="008C1419" w:rsidRPr="00135091" w:rsidRDefault="008C1419" w:rsidP="00681625">
            <w:pPr>
              <w:jc w:val="center"/>
              <w:rPr>
                <w:szCs w:val="22"/>
              </w:rPr>
            </w:pPr>
            <w:r w:rsidRPr="00135091">
              <w:rPr>
                <w:szCs w:val="22"/>
              </w:rPr>
              <w:t>School of Information Technology and Engineering at the</w:t>
            </w:r>
          </w:p>
          <w:p w14:paraId="5EBD8526" w14:textId="77777777" w:rsidR="008C1419" w:rsidRPr="00135091" w:rsidRDefault="008C1419" w:rsidP="00681625">
            <w:pPr>
              <w:jc w:val="center"/>
              <w:rPr>
                <w:szCs w:val="22"/>
              </w:rPr>
            </w:pPr>
            <w:r w:rsidRPr="00135091">
              <w:rPr>
                <w:szCs w:val="22"/>
              </w:rPr>
              <w:t>ADA University</w:t>
            </w:r>
          </w:p>
        </w:tc>
        <w:tc>
          <w:tcPr>
            <w:tcW w:w="4505" w:type="dxa"/>
          </w:tcPr>
          <w:p w14:paraId="27A9E736" w14:textId="77777777" w:rsidR="008C1419" w:rsidRPr="0056287B" w:rsidRDefault="008C1419" w:rsidP="00681625">
            <w:pPr>
              <w:jc w:val="center"/>
              <w:rPr>
                <w:szCs w:val="22"/>
                <w:lang w:val="en-US"/>
              </w:rPr>
            </w:pPr>
            <w:r w:rsidRPr="0056287B">
              <w:rPr>
                <w:szCs w:val="22"/>
              </w:rPr>
              <w:t>School of Engineering and Applied Science</w:t>
            </w:r>
            <w:r w:rsidRPr="00135091">
              <w:rPr>
                <w:szCs w:val="22"/>
              </w:rPr>
              <w:t xml:space="preserve"> at the</w:t>
            </w:r>
          </w:p>
          <w:p w14:paraId="3C17C561" w14:textId="77777777" w:rsidR="008C1419" w:rsidRPr="00135091" w:rsidRDefault="008C1419" w:rsidP="00681625">
            <w:pPr>
              <w:jc w:val="center"/>
              <w:rPr>
                <w:szCs w:val="22"/>
              </w:rPr>
            </w:pPr>
            <w:r w:rsidRPr="0056287B">
              <w:rPr>
                <w:szCs w:val="22"/>
              </w:rPr>
              <w:t>George Washington University </w:t>
            </w:r>
          </w:p>
        </w:tc>
      </w:tr>
    </w:tbl>
    <w:p w14:paraId="39E69F6A" w14:textId="77777777" w:rsidR="008C1419" w:rsidRPr="00135091" w:rsidRDefault="008C1419" w:rsidP="008C1419">
      <w:pPr>
        <w:jc w:val="center"/>
        <w:rPr>
          <w:sz w:val="28"/>
        </w:rPr>
      </w:pPr>
    </w:p>
    <w:p w14:paraId="5F7E7382" w14:textId="77777777" w:rsidR="008C1419" w:rsidRPr="00135091" w:rsidRDefault="008C1419" w:rsidP="008C1419">
      <w:pPr>
        <w:jc w:val="center"/>
        <w:rPr>
          <w:sz w:val="28"/>
        </w:rPr>
      </w:pPr>
    </w:p>
    <w:p w14:paraId="11221F71" w14:textId="77777777" w:rsidR="008C1419" w:rsidRPr="00135091" w:rsidRDefault="008C1419" w:rsidP="008C1419">
      <w:pPr>
        <w:jc w:val="center"/>
        <w:rPr>
          <w:sz w:val="28"/>
        </w:rPr>
      </w:pPr>
    </w:p>
    <w:p w14:paraId="651CE407" w14:textId="77777777" w:rsidR="008C1419" w:rsidRPr="00135091" w:rsidRDefault="008C1419" w:rsidP="008C1419">
      <w:pPr>
        <w:jc w:val="center"/>
        <w:rPr>
          <w:sz w:val="28"/>
        </w:rPr>
      </w:pPr>
    </w:p>
    <w:p w14:paraId="2064C04E" w14:textId="77777777" w:rsidR="008C1419" w:rsidRPr="00135091" w:rsidRDefault="008C1419" w:rsidP="008C1419">
      <w:pPr>
        <w:jc w:val="center"/>
        <w:rPr>
          <w:sz w:val="28"/>
        </w:rPr>
      </w:pPr>
    </w:p>
    <w:p w14:paraId="5432290E" w14:textId="1D6CD8CD" w:rsidR="008C1419" w:rsidRPr="008C1419" w:rsidRDefault="008C1419" w:rsidP="008C1419">
      <w:pPr>
        <w:jc w:val="center"/>
        <w:rPr>
          <w:szCs w:val="22"/>
          <w:lang w:val="en-US"/>
        </w:rPr>
      </w:pPr>
      <w:r>
        <w:rPr>
          <w:szCs w:val="22"/>
          <w:lang w:val="az-Latn-AZ"/>
        </w:rPr>
        <w:t>MUS</w:t>
      </w:r>
      <w:r>
        <w:rPr>
          <w:szCs w:val="22"/>
          <w:lang w:val="en-US"/>
        </w:rPr>
        <w:t>IC GENRE DETECTION USING DEEP LEARNING TECHNIQUES</w:t>
      </w:r>
    </w:p>
    <w:p w14:paraId="235DEB2F" w14:textId="77777777" w:rsidR="008C1419" w:rsidRPr="00135091" w:rsidRDefault="008C1419" w:rsidP="008C1419">
      <w:pPr>
        <w:rPr>
          <w:szCs w:val="22"/>
        </w:rPr>
      </w:pPr>
    </w:p>
    <w:p w14:paraId="65142F88" w14:textId="77777777" w:rsidR="008C1419" w:rsidRPr="00135091" w:rsidRDefault="008C1419" w:rsidP="008C1419">
      <w:pPr>
        <w:rPr>
          <w:szCs w:val="22"/>
        </w:rPr>
      </w:pPr>
    </w:p>
    <w:p w14:paraId="52705CDB" w14:textId="77777777" w:rsidR="008C1419" w:rsidRPr="00135091" w:rsidRDefault="008C1419" w:rsidP="008C1419">
      <w:pPr>
        <w:rPr>
          <w:szCs w:val="22"/>
        </w:rPr>
      </w:pPr>
    </w:p>
    <w:p w14:paraId="3BA71F57" w14:textId="77777777" w:rsidR="008C1419" w:rsidRPr="00135091" w:rsidRDefault="008C1419" w:rsidP="008C1419">
      <w:pPr>
        <w:rPr>
          <w:szCs w:val="22"/>
        </w:rPr>
      </w:pPr>
    </w:p>
    <w:p w14:paraId="156A2805" w14:textId="77777777" w:rsidR="008C1419" w:rsidRPr="00135091" w:rsidRDefault="008C1419" w:rsidP="008C1419">
      <w:pPr>
        <w:jc w:val="center"/>
        <w:rPr>
          <w:szCs w:val="22"/>
        </w:rPr>
      </w:pPr>
      <w:r w:rsidRPr="00135091">
        <w:rPr>
          <w:szCs w:val="22"/>
        </w:rPr>
        <w:t>A Thesis</w:t>
      </w:r>
    </w:p>
    <w:p w14:paraId="248E125F" w14:textId="77777777" w:rsidR="008C1419" w:rsidRPr="00135091" w:rsidRDefault="008C1419" w:rsidP="008C1419">
      <w:pPr>
        <w:jc w:val="center"/>
        <w:rPr>
          <w:szCs w:val="22"/>
        </w:rPr>
      </w:pPr>
      <w:r w:rsidRPr="00135091">
        <w:rPr>
          <w:szCs w:val="22"/>
        </w:rPr>
        <w:t>Presented to the Graduate Program of Computer Science and Data Analytics</w:t>
      </w:r>
    </w:p>
    <w:p w14:paraId="79639615" w14:textId="77777777" w:rsidR="008C1419" w:rsidRPr="00135091" w:rsidRDefault="008C1419" w:rsidP="008C1419">
      <w:pPr>
        <w:jc w:val="center"/>
        <w:rPr>
          <w:szCs w:val="22"/>
        </w:rPr>
      </w:pPr>
      <w:r w:rsidRPr="00135091">
        <w:rPr>
          <w:szCs w:val="22"/>
        </w:rPr>
        <w:t>of the School of Information Technology and Engineering</w:t>
      </w:r>
    </w:p>
    <w:p w14:paraId="7C81A015" w14:textId="77777777" w:rsidR="008C1419" w:rsidRPr="00135091" w:rsidRDefault="008C1419" w:rsidP="008C1419">
      <w:pPr>
        <w:jc w:val="center"/>
        <w:rPr>
          <w:szCs w:val="22"/>
        </w:rPr>
      </w:pPr>
      <w:r w:rsidRPr="00135091">
        <w:rPr>
          <w:szCs w:val="22"/>
        </w:rPr>
        <w:t>ADA University</w:t>
      </w:r>
    </w:p>
    <w:p w14:paraId="13E73A98" w14:textId="77777777" w:rsidR="008C1419" w:rsidRPr="00135091" w:rsidRDefault="008C1419" w:rsidP="008C1419">
      <w:pPr>
        <w:jc w:val="center"/>
        <w:rPr>
          <w:szCs w:val="22"/>
        </w:rPr>
      </w:pPr>
    </w:p>
    <w:p w14:paraId="28BFA187" w14:textId="77777777" w:rsidR="008C1419" w:rsidRPr="00135091" w:rsidRDefault="008C1419" w:rsidP="008C1419">
      <w:pPr>
        <w:jc w:val="center"/>
        <w:rPr>
          <w:szCs w:val="22"/>
        </w:rPr>
      </w:pPr>
    </w:p>
    <w:p w14:paraId="5AA47662" w14:textId="77777777" w:rsidR="008C1419" w:rsidRPr="00135091" w:rsidRDefault="008C1419" w:rsidP="008C1419">
      <w:pPr>
        <w:jc w:val="center"/>
        <w:rPr>
          <w:szCs w:val="22"/>
        </w:rPr>
      </w:pPr>
    </w:p>
    <w:p w14:paraId="725E6C3C" w14:textId="77777777" w:rsidR="008C1419" w:rsidRPr="00135091" w:rsidRDefault="008C1419" w:rsidP="008C1419">
      <w:pPr>
        <w:jc w:val="center"/>
        <w:rPr>
          <w:szCs w:val="22"/>
        </w:rPr>
      </w:pPr>
      <w:r w:rsidRPr="00135091">
        <w:rPr>
          <w:szCs w:val="22"/>
        </w:rPr>
        <w:t>In Partial Fulfillment</w:t>
      </w:r>
    </w:p>
    <w:p w14:paraId="2B6B2373" w14:textId="77777777" w:rsidR="008C1419" w:rsidRPr="00135091" w:rsidRDefault="008C1419" w:rsidP="008C1419">
      <w:pPr>
        <w:jc w:val="center"/>
        <w:rPr>
          <w:szCs w:val="22"/>
        </w:rPr>
      </w:pPr>
      <w:r w:rsidRPr="00135091">
        <w:rPr>
          <w:szCs w:val="22"/>
        </w:rPr>
        <w:t>of the Requirements for the Degree</w:t>
      </w:r>
    </w:p>
    <w:p w14:paraId="483BAAC0" w14:textId="77777777" w:rsidR="008C1419" w:rsidRPr="00135091" w:rsidRDefault="008C1419" w:rsidP="008C1419">
      <w:pPr>
        <w:jc w:val="center"/>
        <w:rPr>
          <w:szCs w:val="22"/>
        </w:rPr>
      </w:pPr>
      <w:r w:rsidRPr="00135091">
        <w:rPr>
          <w:szCs w:val="22"/>
        </w:rPr>
        <w:t>Master of Science in Computer Science and Data Analytics</w:t>
      </w:r>
    </w:p>
    <w:p w14:paraId="34125587" w14:textId="77777777" w:rsidR="008C1419" w:rsidRPr="00135091" w:rsidRDefault="008C1419" w:rsidP="008C1419">
      <w:pPr>
        <w:jc w:val="center"/>
        <w:rPr>
          <w:szCs w:val="22"/>
        </w:rPr>
      </w:pPr>
      <w:r w:rsidRPr="00135091">
        <w:rPr>
          <w:szCs w:val="22"/>
        </w:rPr>
        <w:t>ADA University</w:t>
      </w:r>
    </w:p>
    <w:p w14:paraId="3E67E459" w14:textId="77777777" w:rsidR="008C1419" w:rsidRPr="00135091" w:rsidRDefault="008C1419" w:rsidP="008C1419">
      <w:pPr>
        <w:jc w:val="center"/>
        <w:rPr>
          <w:szCs w:val="22"/>
        </w:rPr>
      </w:pPr>
    </w:p>
    <w:p w14:paraId="32B00F09" w14:textId="77777777" w:rsidR="008C1419" w:rsidRPr="00135091" w:rsidRDefault="008C1419" w:rsidP="008C1419">
      <w:pPr>
        <w:jc w:val="center"/>
        <w:rPr>
          <w:szCs w:val="22"/>
        </w:rPr>
      </w:pPr>
    </w:p>
    <w:p w14:paraId="273DAAE8" w14:textId="77777777" w:rsidR="008C1419" w:rsidRPr="00135091" w:rsidRDefault="008C1419" w:rsidP="008C1419">
      <w:pPr>
        <w:jc w:val="center"/>
        <w:rPr>
          <w:szCs w:val="22"/>
        </w:rPr>
      </w:pPr>
    </w:p>
    <w:p w14:paraId="03D24992" w14:textId="77777777" w:rsidR="008C1419" w:rsidRPr="00135091" w:rsidRDefault="008C1419" w:rsidP="008C1419">
      <w:pPr>
        <w:jc w:val="center"/>
        <w:rPr>
          <w:szCs w:val="22"/>
        </w:rPr>
      </w:pPr>
      <w:r w:rsidRPr="00135091">
        <w:rPr>
          <w:szCs w:val="22"/>
        </w:rPr>
        <w:t>By</w:t>
      </w:r>
    </w:p>
    <w:p w14:paraId="355D1DDD" w14:textId="16822071" w:rsidR="008C1419" w:rsidRPr="008C1419" w:rsidRDefault="008C1419" w:rsidP="008C1419">
      <w:pPr>
        <w:jc w:val="center"/>
        <w:rPr>
          <w:szCs w:val="22"/>
          <w:lang w:val="en-US"/>
        </w:rPr>
      </w:pPr>
      <w:r>
        <w:rPr>
          <w:szCs w:val="22"/>
          <w:lang w:val="en-US"/>
        </w:rPr>
        <w:t>Ilyas Karimov</w:t>
      </w:r>
    </w:p>
    <w:p w14:paraId="13FE682E" w14:textId="77777777" w:rsidR="00104132" w:rsidRPr="00135091" w:rsidRDefault="00104132" w:rsidP="00104132">
      <w:pPr>
        <w:rPr>
          <w:szCs w:val="22"/>
        </w:rPr>
      </w:pPr>
      <w:r w:rsidRPr="00135091">
        <w:rPr>
          <w:szCs w:val="22"/>
        </w:rPr>
        <w:lastRenderedPageBreak/>
        <w:t>THESIS ACCEPTANCE</w:t>
      </w:r>
    </w:p>
    <w:p w14:paraId="21EF73E5" w14:textId="77777777" w:rsidR="00104132" w:rsidRPr="00135091" w:rsidRDefault="00104132" w:rsidP="00104132">
      <w:pPr>
        <w:rPr>
          <w:szCs w:val="22"/>
        </w:rPr>
      </w:pPr>
    </w:p>
    <w:p w14:paraId="7A3DE118" w14:textId="20C94F66" w:rsidR="00104132" w:rsidRPr="00FA4E84" w:rsidRDefault="00104132" w:rsidP="00104132">
      <w:pPr>
        <w:rPr>
          <w:szCs w:val="22"/>
          <w:lang w:val="en-US"/>
        </w:rPr>
      </w:pPr>
      <w:r w:rsidRPr="00135091">
        <w:rPr>
          <w:szCs w:val="22"/>
        </w:rPr>
        <w:t xml:space="preserve">This Thesis by: </w:t>
      </w:r>
      <w:r w:rsidR="00FA4E84">
        <w:rPr>
          <w:szCs w:val="22"/>
          <w:lang w:val="en-US"/>
        </w:rPr>
        <w:t>Ilyas Karimov</w:t>
      </w:r>
    </w:p>
    <w:p w14:paraId="32F14BCF" w14:textId="34AC37B8" w:rsidR="00104132" w:rsidRPr="00FA4E84" w:rsidRDefault="00104132" w:rsidP="00104132">
      <w:pPr>
        <w:rPr>
          <w:szCs w:val="22"/>
          <w:lang w:val="en-US"/>
        </w:rPr>
      </w:pPr>
      <w:r w:rsidRPr="00135091">
        <w:rPr>
          <w:szCs w:val="22"/>
        </w:rPr>
        <w:t xml:space="preserve">Entitled: </w:t>
      </w:r>
      <w:r w:rsidR="00FA4E84">
        <w:rPr>
          <w:i/>
          <w:iCs/>
          <w:szCs w:val="22"/>
          <w:lang w:val="en-US"/>
        </w:rPr>
        <w:t>Music Genre Detection Using Deep Learning Techniques</w:t>
      </w:r>
    </w:p>
    <w:p w14:paraId="6DF601DD" w14:textId="77777777" w:rsidR="00104132" w:rsidRPr="00135091" w:rsidRDefault="00104132" w:rsidP="00104132">
      <w:pPr>
        <w:rPr>
          <w:szCs w:val="22"/>
        </w:rPr>
      </w:pPr>
    </w:p>
    <w:p w14:paraId="11B267EF" w14:textId="77777777" w:rsidR="00104132" w:rsidRPr="00135091" w:rsidRDefault="00104132" w:rsidP="00104132">
      <w:pPr>
        <w:rPr>
          <w:szCs w:val="22"/>
        </w:rPr>
      </w:pPr>
    </w:p>
    <w:p w14:paraId="0449FDFD" w14:textId="77777777" w:rsidR="00104132" w:rsidRPr="00135091" w:rsidRDefault="00104132" w:rsidP="00104132">
      <w:pPr>
        <w:rPr>
          <w:szCs w:val="22"/>
        </w:rPr>
      </w:pPr>
      <w:r w:rsidRPr="00135091">
        <w:rPr>
          <w:szCs w:val="22"/>
        </w:rPr>
        <w:t>has been approved as meeting the requirement for the Degree of Master of Science in Computer Science and Data Analytics of the School of Information Technology and Engineering, ADA University.</w:t>
      </w:r>
    </w:p>
    <w:p w14:paraId="25A1954C" w14:textId="77777777" w:rsidR="00104132" w:rsidRPr="00135091" w:rsidRDefault="00104132" w:rsidP="00104132">
      <w:pPr>
        <w:rPr>
          <w:szCs w:val="22"/>
        </w:rPr>
      </w:pPr>
    </w:p>
    <w:p w14:paraId="42E95BE7" w14:textId="77777777" w:rsidR="00104132" w:rsidRPr="00135091" w:rsidRDefault="00104132" w:rsidP="00104132">
      <w:pPr>
        <w:rPr>
          <w:szCs w:val="22"/>
        </w:rPr>
      </w:pPr>
    </w:p>
    <w:p w14:paraId="0D7777DA" w14:textId="77777777" w:rsidR="00104132" w:rsidRPr="00135091" w:rsidRDefault="00104132" w:rsidP="00104132">
      <w:pPr>
        <w:rPr>
          <w:szCs w:val="22"/>
        </w:rPr>
      </w:pPr>
      <w:r w:rsidRPr="00135091">
        <w:rPr>
          <w:szCs w:val="22"/>
        </w:rPr>
        <w:t>Approved:</w:t>
      </w:r>
    </w:p>
    <w:p w14:paraId="3B3D8BE3" w14:textId="77777777" w:rsidR="00104132" w:rsidRPr="00135091" w:rsidRDefault="00104132" w:rsidP="00104132">
      <w:pPr>
        <w:rPr>
          <w:sz w:val="10"/>
          <w:szCs w:val="10"/>
        </w:rPr>
      </w:pPr>
    </w:p>
    <w:p w14:paraId="432C44F4" w14:textId="77777777" w:rsidR="00104132" w:rsidRPr="00135091" w:rsidRDefault="00104132" w:rsidP="00104132">
      <w:pPr>
        <w:rPr>
          <w:szCs w:val="22"/>
        </w:rPr>
      </w:pPr>
    </w:p>
    <w:p w14:paraId="145E150B" w14:textId="77777777" w:rsidR="00104132" w:rsidRPr="00135091" w:rsidRDefault="00104132" w:rsidP="00104132">
      <w:pPr>
        <w:rPr>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283"/>
        <w:gridCol w:w="2410"/>
      </w:tblGrid>
      <w:tr w:rsidR="00104132" w:rsidRPr="00135091" w14:paraId="71278D7E" w14:textId="77777777" w:rsidTr="00681625">
        <w:trPr>
          <w:trHeight w:val="534"/>
        </w:trPr>
        <w:tc>
          <w:tcPr>
            <w:tcW w:w="5529" w:type="dxa"/>
            <w:tcBorders>
              <w:top w:val="single" w:sz="4" w:space="0" w:color="auto"/>
              <w:bottom w:val="single" w:sz="4" w:space="0" w:color="auto"/>
            </w:tcBorders>
          </w:tcPr>
          <w:p w14:paraId="7859F6A6" w14:textId="77777777" w:rsidR="00104132" w:rsidRPr="00135091" w:rsidRDefault="00104132" w:rsidP="00681625">
            <w:pPr>
              <w:rPr>
                <w:sz w:val="28"/>
              </w:rPr>
            </w:pPr>
            <w:r w:rsidRPr="00135091">
              <w:rPr>
                <w:sz w:val="20"/>
                <w:szCs w:val="18"/>
              </w:rPr>
              <w:t>(Adviser)</w:t>
            </w:r>
          </w:p>
        </w:tc>
        <w:tc>
          <w:tcPr>
            <w:tcW w:w="283" w:type="dxa"/>
          </w:tcPr>
          <w:p w14:paraId="2E582C3A" w14:textId="77777777" w:rsidR="00104132" w:rsidRPr="00135091" w:rsidRDefault="00104132" w:rsidP="00681625">
            <w:pPr>
              <w:rPr>
                <w:sz w:val="28"/>
              </w:rPr>
            </w:pPr>
          </w:p>
        </w:tc>
        <w:tc>
          <w:tcPr>
            <w:tcW w:w="2410" w:type="dxa"/>
            <w:tcBorders>
              <w:top w:val="single" w:sz="4" w:space="0" w:color="auto"/>
              <w:bottom w:val="single" w:sz="4" w:space="0" w:color="auto"/>
            </w:tcBorders>
          </w:tcPr>
          <w:p w14:paraId="07A57288" w14:textId="77777777" w:rsidR="00104132" w:rsidRPr="00135091" w:rsidRDefault="00104132" w:rsidP="00681625">
            <w:pPr>
              <w:jc w:val="center"/>
              <w:rPr>
                <w:sz w:val="28"/>
              </w:rPr>
            </w:pPr>
            <w:r w:rsidRPr="00135091">
              <w:rPr>
                <w:sz w:val="20"/>
                <w:szCs w:val="18"/>
              </w:rPr>
              <w:t>(Date)</w:t>
            </w:r>
          </w:p>
        </w:tc>
      </w:tr>
      <w:tr w:rsidR="00104132" w:rsidRPr="00135091" w14:paraId="5DAA4A0D" w14:textId="77777777" w:rsidTr="00681625">
        <w:trPr>
          <w:trHeight w:val="555"/>
        </w:trPr>
        <w:tc>
          <w:tcPr>
            <w:tcW w:w="5529" w:type="dxa"/>
            <w:tcBorders>
              <w:top w:val="single" w:sz="4" w:space="0" w:color="auto"/>
              <w:bottom w:val="single" w:sz="4" w:space="0" w:color="auto"/>
            </w:tcBorders>
          </w:tcPr>
          <w:p w14:paraId="156BFC8F" w14:textId="77777777" w:rsidR="00104132" w:rsidRPr="00135091" w:rsidRDefault="00104132" w:rsidP="00681625">
            <w:pPr>
              <w:rPr>
                <w:sz w:val="28"/>
              </w:rPr>
            </w:pPr>
            <w:r w:rsidRPr="00135091">
              <w:rPr>
                <w:sz w:val="20"/>
                <w:szCs w:val="18"/>
              </w:rPr>
              <w:t>(Program Director)</w:t>
            </w:r>
          </w:p>
        </w:tc>
        <w:tc>
          <w:tcPr>
            <w:tcW w:w="283" w:type="dxa"/>
          </w:tcPr>
          <w:p w14:paraId="6AC4AF12" w14:textId="77777777" w:rsidR="00104132" w:rsidRPr="00135091" w:rsidRDefault="00104132" w:rsidP="00681625">
            <w:pPr>
              <w:rPr>
                <w:sz w:val="28"/>
              </w:rPr>
            </w:pPr>
          </w:p>
        </w:tc>
        <w:tc>
          <w:tcPr>
            <w:tcW w:w="2410" w:type="dxa"/>
            <w:tcBorders>
              <w:top w:val="single" w:sz="4" w:space="0" w:color="auto"/>
              <w:bottom w:val="single" w:sz="4" w:space="0" w:color="auto"/>
            </w:tcBorders>
          </w:tcPr>
          <w:p w14:paraId="167D3D6D" w14:textId="77777777" w:rsidR="00104132" w:rsidRPr="00135091" w:rsidRDefault="00104132" w:rsidP="00681625">
            <w:pPr>
              <w:jc w:val="center"/>
              <w:rPr>
                <w:sz w:val="28"/>
              </w:rPr>
            </w:pPr>
            <w:r w:rsidRPr="00135091">
              <w:rPr>
                <w:sz w:val="20"/>
                <w:szCs w:val="18"/>
              </w:rPr>
              <w:t>(Date)</w:t>
            </w:r>
          </w:p>
        </w:tc>
      </w:tr>
      <w:tr w:rsidR="00104132" w:rsidRPr="00135091" w14:paraId="6F5A0B49" w14:textId="77777777" w:rsidTr="00681625">
        <w:trPr>
          <w:trHeight w:val="407"/>
        </w:trPr>
        <w:tc>
          <w:tcPr>
            <w:tcW w:w="5529" w:type="dxa"/>
            <w:tcBorders>
              <w:top w:val="single" w:sz="4" w:space="0" w:color="auto"/>
            </w:tcBorders>
          </w:tcPr>
          <w:p w14:paraId="68E7AB30" w14:textId="77777777" w:rsidR="00104132" w:rsidRPr="00135091" w:rsidRDefault="00104132" w:rsidP="00681625">
            <w:pPr>
              <w:rPr>
                <w:sz w:val="28"/>
              </w:rPr>
            </w:pPr>
            <w:r w:rsidRPr="00135091">
              <w:rPr>
                <w:sz w:val="20"/>
                <w:szCs w:val="18"/>
              </w:rPr>
              <w:t>(Dean)</w:t>
            </w:r>
          </w:p>
        </w:tc>
        <w:tc>
          <w:tcPr>
            <w:tcW w:w="283" w:type="dxa"/>
          </w:tcPr>
          <w:p w14:paraId="1A9F41CE" w14:textId="77777777" w:rsidR="00104132" w:rsidRPr="00135091" w:rsidRDefault="00104132" w:rsidP="00681625">
            <w:pPr>
              <w:rPr>
                <w:sz w:val="28"/>
              </w:rPr>
            </w:pPr>
          </w:p>
        </w:tc>
        <w:tc>
          <w:tcPr>
            <w:tcW w:w="2410" w:type="dxa"/>
            <w:tcBorders>
              <w:top w:val="single" w:sz="4" w:space="0" w:color="auto"/>
            </w:tcBorders>
          </w:tcPr>
          <w:p w14:paraId="6AAC4EDB" w14:textId="77777777" w:rsidR="00104132" w:rsidRPr="00135091" w:rsidRDefault="00104132" w:rsidP="00681625">
            <w:pPr>
              <w:jc w:val="center"/>
              <w:rPr>
                <w:sz w:val="28"/>
              </w:rPr>
            </w:pPr>
            <w:r w:rsidRPr="00135091">
              <w:rPr>
                <w:sz w:val="20"/>
                <w:szCs w:val="18"/>
              </w:rPr>
              <w:t>(Date)</w:t>
            </w:r>
          </w:p>
        </w:tc>
      </w:tr>
    </w:tbl>
    <w:p w14:paraId="6C6FE6A7" w14:textId="77777777" w:rsidR="00104132" w:rsidRPr="00135091" w:rsidRDefault="00104132" w:rsidP="00104132">
      <w:pPr>
        <w:rPr>
          <w:sz w:val="28"/>
        </w:rPr>
      </w:pPr>
    </w:p>
    <w:p w14:paraId="1BF08DAE" w14:textId="77777777" w:rsidR="00104132" w:rsidRPr="00135091" w:rsidRDefault="00104132" w:rsidP="00104132">
      <w:pPr>
        <w:rPr>
          <w:sz w:val="28"/>
        </w:rPr>
      </w:pPr>
    </w:p>
    <w:p w14:paraId="73D2FF74" w14:textId="00306917" w:rsidR="00104132" w:rsidRDefault="00104132" w:rsidP="00104132"/>
    <w:p w14:paraId="5C3C3F84" w14:textId="0E5D9295" w:rsidR="00EC0C2E" w:rsidRDefault="00EC0C2E" w:rsidP="00104132"/>
    <w:p w14:paraId="36CD2802" w14:textId="7784B24F" w:rsidR="00EC0C2E" w:rsidRDefault="00EC0C2E" w:rsidP="00104132"/>
    <w:p w14:paraId="38B97BE2" w14:textId="3ED25841" w:rsidR="00EC0C2E" w:rsidRDefault="00EC0C2E" w:rsidP="00104132"/>
    <w:p w14:paraId="26909693" w14:textId="13ED3A88" w:rsidR="00EC0C2E" w:rsidRDefault="00EC0C2E" w:rsidP="00104132"/>
    <w:p w14:paraId="0EEB1E91" w14:textId="6D006C20" w:rsidR="00EC0C2E" w:rsidRDefault="00EC0C2E" w:rsidP="00104132"/>
    <w:p w14:paraId="44410475" w14:textId="0D54C7A9" w:rsidR="00EC0C2E" w:rsidRDefault="00EC0C2E" w:rsidP="00104132"/>
    <w:p w14:paraId="087C58FE" w14:textId="256EBD66" w:rsidR="00EC0C2E" w:rsidRDefault="00EC0C2E" w:rsidP="00104132"/>
    <w:p w14:paraId="2464C394" w14:textId="48AFD038" w:rsidR="00EC0C2E" w:rsidRDefault="00EC0C2E" w:rsidP="00104132"/>
    <w:p w14:paraId="1BD3CAD0" w14:textId="27185891" w:rsidR="00EC0C2E" w:rsidRDefault="00EC0C2E" w:rsidP="00104132"/>
    <w:p w14:paraId="6C0A85B2" w14:textId="6AB7E164" w:rsidR="00EC0C2E" w:rsidRDefault="00EC0C2E" w:rsidP="00104132"/>
    <w:p w14:paraId="2B4EB08A" w14:textId="04D7779A" w:rsidR="00EC0C2E" w:rsidRDefault="00EC0C2E" w:rsidP="00104132"/>
    <w:p w14:paraId="5913FDC6" w14:textId="6EFB82EC" w:rsidR="00EC0C2E" w:rsidRDefault="00EC0C2E" w:rsidP="00104132"/>
    <w:p w14:paraId="41DA8A73" w14:textId="77FE3B36" w:rsidR="00EC0C2E" w:rsidRDefault="00EC0C2E" w:rsidP="00104132"/>
    <w:p w14:paraId="6F3273DC" w14:textId="77777777" w:rsidR="00EC0C2E" w:rsidRPr="00135091" w:rsidRDefault="00EC0C2E" w:rsidP="00104132"/>
    <w:sdt>
      <w:sdtPr>
        <w:id w:val="1053883027"/>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31101D42" w14:textId="046B31F5" w:rsidR="00EC0C2E" w:rsidRDefault="00EC0C2E">
          <w:pPr>
            <w:pStyle w:val="TOCHeading"/>
          </w:pPr>
          <w:r>
            <w:t>Table of Contents</w:t>
          </w:r>
        </w:p>
        <w:p w14:paraId="124EA80B" w14:textId="4B389892" w:rsidR="00EC0C2E" w:rsidRDefault="00EC0C2E">
          <w:pPr>
            <w:pStyle w:val="TOC1"/>
            <w:tabs>
              <w:tab w:val="left" w:pos="480"/>
              <w:tab w:val="right" w:leader="dot" w:pos="8750"/>
            </w:tabs>
            <w:rPr>
              <w:rFonts w:eastAsiaTheme="minorEastAsia" w:cstheme="minorBidi"/>
              <w:b w:val="0"/>
              <w:bCs w:val="0"/>
              <w:i/>
              <w:iCs/>
              <w:noProof/>
            </w:rPr>
          </w:pPr>
          <w:r>
            <w:rPr>
              <w:b w:val="0"/>
              <w:bCs w:val="0"/>
            </w:rPr>
            <w:fldChar w:fldCharType="begin"/>
          </w:r>
          <w:r>
            <w:instrText xml:space="preserve"> TOC \o "1-3" \h \z \u </w:instrText>
          </w:r>
          <w:r>
            <w:rPr>
              <w:b w:val="0"/>
              <w:bCs w:val="0"/>
            </w:rPr>
            <w:fldChar w:fldCharType="separate"/>
          </w:r>
          <w:hyperlink w:anchor="_Toc101643535" w:history="1">
            <w:r w:rsidRPr="00FD22EE">
              <w:rPr>
                <w:rStyle w:val="Hyperlink"/>
                <w:noProof/>
                <w:lang w:val="en-US"/>
              </w:rPr>
              <w:t>1</w:t>
            </w:r>
            <w:r>
              <w:rPr>
                <w:rFonts w:eastAsiaTheme="minorEastAsia" w:cstheme="minorBidi"/>
                <w:b w:val="0"/>
                <w:bCs w:val="0"/>
                <w:i/>
                <w:iCs/>
                <w:noProof/>
              </w:rPr>
              <w:tab/>
            </w:r>
            <w:r w:rsidRPr="00FD22EE">
              <w:rPr>
                <w:rStyle w:val="Hyperlink"/>
                <w:noProof/>
              </w:rPr>
              <w:t>Introduction</w:t>
            </w:r>
            <w:r>
              <w:rPr>
                <w:noProof/>
                <w:webHidden/>
              </w:rPr>
              <w:tab/>
            </w:r>
            <w:r>
              <w:rPr>
                <w:noProof/>
                <w:webHidden/>
              </w:rPr>
              <w:fldChar w:fldCharType="begin"/>
            </w:r>
            <w:r>
              <w:rPr>
                <w:noProof/>
                <w:webHidden/>
              </w:rPr>
              <w:instrText xml:space="preserve"> PAGEREF _Toc101643535 \h </w:instrText>
            </w:r>
            <w:r>
              <w:rPr>
                <w:noProof/>
                <w:webHidden/>
              </w:rPr>
            </w:r>
            <w:r>
              <w:rPr>
                <w:noProof/>
                <w:webHidden/>
              </w:rPr>
              <w:fldChar w:fldCharType="separate"/>
            </w:r>
            <w:r>
              <w:rPr>
                <w:noProof/>
                <w:webHidden/>
              </w:rPr>
              <w:t>8</w:t>
            </w:r>
            <w:r>
              <w:rPr>
                <w:noProof/>
                <w:webHidden/>
              </w:rPr>
              <w:fldChar w:fldCharType="end"/>
            </w:r>
          </w:hyperlink>
        </w:p>
        <w:p w14:paraId="6E915BB3" w14:textId="1640D1DF" w:rsidR="00EC0C2E" w:rsidRDefault="00EC0C2E">
          <w:pPr>
            <w:pStyle w:val="TOC2"/>
            <w:tabs>
              <w:tab w:val="left" w:pos="960"/>
              <w:tab w:val="right" w:leader="dot" w:pos="8750"/>
            </w:tabs>
            <w:rPr>
              <w:rFonts w:eastAsiaTheme="minorEastAsia" w:cstheme="minorBidi"/>
              <w:b w:val="0"/>
              <w:bCs w:val="0"/>
              <w:noProof/>
              <w:sz w:val="24"/>
              <w:szCs w:val="24"/>
            </w:rPr>
          </w:pPr>
          <w:hyperlink w:anchor="_Toc101643536" w:history="1">
            <w:r w:rsidRPr="00FD22EE">
              <w:rPr>
                <w:rStyle w:val="Hyperlink"/>
                <w:noProof/>
              </w:rPr>
              <w:t>1.1</w:t>
            </w:r>
            <w:r>
              <w:rPr>
                <w:rFonts w:eastAsiaTheme="minorEastAsia" w:cstheme="minorBidi"/>
                <w:b w:val="0"/>
                <w:bCs w:val="0"/>
                <w:noProof/>
                <w:sz w:val="24"/>
                <w:szCs w:val="24"/>
              </w:rPr>
              <w:tab/>
            </w:r>
            <w:r w:rsidRPr="00FD22EE">
              <w:rPr>
                <w:rStyle w:val="Hyperlink"/>
                <w:noProof/>
                <w:lang w:val="en-US"/>
              </w:rPr>
              <w:t>Problem Statement</w:t>
            </w:r>
            <w:r>
              <w:rPr>
                <w:noProof/>
                <w:webHidden/>
              </w:rPr>
              <w:tab/>
            </w:r>
            <w:r>
              <w:rPr>
                <w:noProof/>
                <w:webHidden/>
              </w:rPr>
              <w:fldChar w:fldCharType="begin"/>
            </w:r>
            <w:r>
              <w:rPr>
                <w:noProof/>
                <w:webHidden/>
              </w:rPr>
              <w:instrText xml:space="preserve"> PAGEREF _Toc101643536 \h </w:instrText>
            </w:r>
            <w:r>
              <w:rPr>
                <w:noProof/>
                <w:webHidden/>
              </w:rPr>
            </w:r>
            <w:r>
              <w:rPr>
                <w:noProof/>
                <w:webHidden/>
              </w:rPr>
              <w:fldChar w:fldCharType="separate"/>
            </w:r>
            <w:r>
              <w:rPr>
                <w:noProof/>
                <w:webHidden/>
              </w:rPr>
              <w:t>8</w:t>
            </w:r>
            <w:r>
              <w:rPr>
                <w:noProof/>
                <w:webHidden/>
              </w:rPr>
              <w:fldChar w:fldCharType="end"/>
            </w:r>
          </w:hyperlink>
        </w:p>
        <w:p w14:paraId="5977DA96" w14:textId="74429E81" w:rsidR="00EC0C2E" w:rsidRDefault="00EC0C2E">
          <w:pPr>
            <w:pStyle w:val="TOC2"/>
            <w:tabs>
              <w:tab w:val="left" w:pos="960"/>
              <w:tab w:val="right" w:leader="dot" w:pos="8750"/>
            </w:tabs>
            <w:rPr>
              <w:rFonts w:eastAsiaTheme="minorEastAsia" w:cstheme="minorBidi"/>
              <w:b w:val="0"/>
              <w:bCs w:val="0"/>
              <w:noProof/>
              <w:sz w:val="24"/>
              <w:szCs w:val="24"/>
            </w:rPr>
          </w:pPr>
          <w:hyperlink w:anchor="_Toc101643537" w:history="1">
            <w:r w:rsidRPr="00FD22EE">
              <w:rPr>
                <w:rStyle w:val="Hyperlink"/>
                <w:rFonts w:eastAsia="Cambria"/>
                <w:noProof/>
                <w:lang w:eastAsia="ja-JP"/>
              </w:rPr>
              <w:t>1.2</w:t>
            </w:r>
            <w:r>
              <w:rPr>
                <w:rFonts w:eastAsiaTheme="minorEastAsia" w:cstheme="minorBidi"/>
                <w:b w:val="0"/>
                <w:bCs w:val="0"/>
                <w:noProof/>
                <w:sz w:val="24"/>
                <w:szCs w:val="24"/>
              </w:rPr>
              <w:tab/>
            </w:r>
            <w:r w:rsidRPr="00FD22EE">
              <w:rPr>
                <w:rStyle w:val="Hyperlink"/>
                <w:rFonts w:eastAsia="Cambria"/>
                <w:noProof/>
                <w:lang w:eastAsia="ja-JP"/>
              </w:rPr>
              <w:t>History</w:t>
            </w:r>
            <w:r>
              <w:rPr>
                <w:noProof/>
                <w:webHidden/>
              </w:rPr>
              <w:tab/>
            </w:r>
            <w:r>
              <w:rPr>
                <w:noProof/>
                <w:webHidden/>
              </w:rPr>
              <w:fldChar w:fldCharType="begin"/>
            </w:r>
            <w:r>
              <w:rPr>
                <w:noProof/>
                <w:webHidden/>
              </w:rPr>
              <w:instrText xml:space="preserve"> PAGEREF _Toc101643537 \h </w:instrText>
            </w:r>
            <w:r>
              <w:rPr>
                <w:noProof/>
                <w:webHidden/>
              </w:rPr>
            </w:r>
            <w:r>
              <w:rPr>
                <w:noProof/>
                <w:webHidden/>
              </w:rPr>
              <w:fldChar w:fldCharType="separate"/>
            </w:r>
            <w:r>
              <w:rPr>
                <w:noProof/>
                <w:webHidden/>
              </w:rPr>
              <w:t>8</w:t>
            </w:r>
            <w:r>
              <w:rPr>
                <w:noProof/>
                <w:webHidden/>
              </w:rPr>
              <w:fldChar w:fldCharType="end"/>
            </w:r>
          </w:hyperlink>
        </w:p>
        <w:p w14:paraId="6609905F" w14:textId="2A26E0C5" w:rsidR="00EC0C2E" w:rsidRDefault="00EC0C2E">
          <w:pPr>
            <w:pStyle w:val="TOC2"/>
            <w:tabs>
              <w:tab w:val="left" w:pos="960"/>
              <w:tab w:val="right" w:leader="dot" w:pos="8750"/>
            </w:tabs>
            <w:rPr>
              <w:rFonts w:eastAsiaTheme="minorEastAsia" w:cstheme="minorBidi"/>
              <w:b w:val="0"/>
              <w:bCs w:val="0"/>
              <w:noProof/>
              <w:sz w:val="24"/>
              <w:szCs w:val="24"/>
            </w:rPr>
          </w:pPr>
          <w:hyperlink w:anchor="_Toc101643538" w:history="1">
            <w:r w:rsidRPr="00FD22EE">
              <w:rPr>
                <w:rStyle w:val="Hyperlink"/>
                <w:rFonts w:eastAsia="Cambria"/>
                <w:noProof/>
                <w:lang w:val="en-US" w:eastAsia="ja-JP"/>
              </w:rPr>
              <w:t>1.3</w:t>
            </w:r>
            <w:r>
              <w:rPr>
                <w:rFonts w:eastAsiaTheme="minorEastAsia" w:cstheme="minorBidi"/>
                <w:b w:val="0"/>
                <w:bCs w:val="0"/>
                <w:noProof/>
                <w:sz w:val="24"/>
                <w:szCs w:val="24"/>
              </w:rPr>
              <w:tab/>
            </w:r>
            <w:r w:rsidRPr="00FD22EE">
              <w:rPr>
                <w:rStyle w:val="Hyperlink"/>
                <w:rFonts w:eastAsia="Cambria"/>
                <w:noProof/>
                <w:lang w:val="en-US" w:eastAsia="ja-JP"/>
              </w:rPr>
              <w:t>Significance of Study</w:t>
            </w:r>
            <w:r>
              <w:rPr>
                <w:noProof/>
                <w:webHidden/>
              </w:rPr>
              <w:tab/>
            </w:r>
            <w:r>
              <w:rPr>
                <w:noProof/>
                <w:webHidden/>
              </w:rPr>
              <w:fldChar w:fldCharType="begin"/>
            </w:r>
            <w:r>
              <w:rPr>
                <w:noProof/>
                <w:webHidden/>
              </w:rPr>
              <w:instrText xml:space="preserve"> PAGEREF _Toc101643538 \h </w:instrText>
            </w:r>
            <w:r>
              <w:rPr>
                <w:noProof/>
                <w:webHidden/>
              </w:rPr>
            </w:r>
            <w:r>
              <w:rPr>
                <w:noProof/>
                <w:webHidden/>
              </w:rPr>
              <w:fldChar w:fldCharType="separate"/>
            </w:r>
            <w:r>
              <w:rPr>
                <w:noProof/>
                <w:webHidden/>
              </w:rPr>
              <w:t>9</w:t>
            </w:r>
            <w:r>
              <w:rPr>
                <w:noProof/>
                <w:webHidden/>
              </w:rPr>
              <w:fldChar w:fldCharType="end"/>
            </w:r>
          </w:hyperlink>
        </w:p>
        <w:p w14:paraId="17F46B39" w14:textId="55B01FD7" w:rsidR="00EC0C2E" w:rsidRDefault="00EC0C2E">
          <w:pPr>
            <w:pStyle w:val="TOC2"/>
            <w:tabs>
              <w:tab w:val="left" w:pos="960"/>
              <w:tab w:val="right" w:leader="dot" w:pos="8750"/>
            </w:tabs>
            <w:rPr>
              <w:rFonts w:eastAsiaTheme="minorEastAsia" w:cstheme="minorBidi"/>
              <w:b w:val="0"/>
              <w:bCs w:val="0"/>
              <w:noProof/>
              <w:sz w:val="24"/>
              <w:szCs w:val="24"/>
            </w:rPr>
          </w:pPr>
          <w:hyperlink w:anchor="_Toc101643539" w:history="1">
            <w:r w:rsidRPr="00FD22EE">
              <w:rPr>
                <w:rStyle w:val="Hyperlink"/>
                <w:rFonts w:eastAsia="Cambria"/>
                <w:noProof/>
                <w:lang w:val="en-US"/>
              </w:rPr>
              <w:t>1.4</w:t>
            </w:r>
            <w:r>
              <w:rPr>
                <w:rFonts w:eastAsiaTheme="minorEastAsia" w:cstheme="minorBidi"/>
                <w:b w:val="0"/>
                <w:bCs w:val="0"/>
                <w:noProof/>
                <w:sz w:val="24"/>
                <w:szCs w:val="24"/>
              </w:rPr>
              <w:tab/>
            </w:r>
            <w:r w:rsidRPr="00FD22EE">
              <w:rPr>
                <w:rStyle w:val="Hyperlink"/>
                <w:rFonts w:eastAsia="Cambria"/>
                <w:noProof/>
                <w:lang w:val="en-US"/>
              </w:rPr>
              <w:t>Limitations of Study</w:t>
            </w:r>
            <w:r>
              <w:rPr>
                <w:noProof/>
                <w:webHidden/>
              </w:rPr>
              <w:tab/>
            </w:r>
            <w:r>
              <w:rPr>
                <w:noProof/>
                <w:webHidden/>
              </w:rPr>
              <w:fldChar w:fldCharType="begin"/>
            </w:r>
            <w:r>
              <w:rPr>
                <w:noProof/>
                <w:webHidden/>
              </w:rPr>
              <w:instrText xml:space="preserve"> PAGEREF _Toc101643539 \h </w:instrText>
            </w:r>
            <w:r>
              <w:rPr>
                <w:noProof/>
                <w:webHidden/>
              </w:rPr>
            </w:r>
            <w:r>
              <w:rPr>
                <w:noProof/>
                <w:webHidden/>
              </w:rPr>
              <w:fldChar w:fldCharType="separate"/>
            </w:r>
            <w:r>
              <w:rPr>
                <w:noProof/>
                <w:webHidden/>
              </w:rPr>
              <w:t>9</w:t>
            </w:r>
            <w:r>
              <w:rPr>
                <w:noProof/>
                <w:webHidden/>
              </w:rPr>
              <w:fldChar w:fldCharType="end"/>
            </w:r>
          </w:hyperlink>
        </w:p>
        <w:p w14:paraId="16C233F7" w14:textId="1D09DDA4" w:rsidR="00EC0C2E" w:rsidRDefault="00EC0C2E">
          <w:pPr>
            <w:pStyle w:val="TOC1"/>
            <w:tabs>
              <w:tab w:val="left" w:pos="480"/>
              <w:tab w:val="right" w:leader="dot" w:pos="8750"/>
            </w:tabs>
            <w:rPr>
              <w:rFonts w:eastAsiaTheme="minorEastAsia" w:cstheme="minorBidi"/>
              <w:b w:val="0"/>
              <w:bCs w:val="0"/>
              <w:i/>
              <w:iCs/>
              <w:noProof/>
            </w:rPr>
          </w:pPr>
          <w:hyperlink w:anchor="_Toc101643540" w:history="1">
            <w:r w:rsidRPr="00FD22EE">
              <w:rPr>
                <w:rStyle w:val="Hyperlink"/>
                <w:noProof/>
                <w:lang w:val="en-US" w:eastAsia="ja-JP"/>
              </w:rPr>
              <w:t>2</w:t>
            </w:r>
            <w:r>
              <w:rPr>
                <w:rFonts w:eastAsiaTheme="minorEastAsia" w:cstheme="minorBidi"/>
                <w:b w:val="0"/>
                <w:bCs w:val="0"/>
                <w:i/>
                <w:iCs/>
                <w:noProof/>
              </w:rPr>
              <w:tab/>
            </w:r>
            <w:r w:rsidRPr="00FD22EE">
              <w:rPr>
                <w:rStyle w:val="Hyperlink"/>
                <w:noProof/>
                <w:lang w:eastAsia="ja-JP"/>
              </w:rPr>
              <w:t>Research Approach</w:t>
            </w:r>
            <w:r>
              <w:rPr>
                <w:noProof/>
                <w:webHidden/>
              </w:rPr>
              <w:tab/>
            </w:r>
            <w:r>
              <w:rPr>
                <w:noProof/>
                <w:webHidden/>
              </w:rPr>
              <w:fldChar w:fldCharType="begin"/>
            </w:r>
            <w:r>
              <w:rPr>
                <w:noProof/>
                <w:webHidden/>
              </w:rPr>
              <w:instrText xml:space="preserve"> PAGEREF _Toc101643540 \h </w:instrText>
            </w:r>
            <w:r>
              <w:rPr>
                <w:noProof/>
                <w:webHidden/>
              </w:rPr>
            </w:r>
            <w:r>
              <w:rPr>
                <w:noProof/>
                <w:webHidden/>
              </w:rPr>
              <w:fldChar w:fldCharType="separate"/>
            </w:r>
            <w:r>
              <w:rPr>
                <w:noProof/>
                <w:webHidden/>
              </w:rPr>
              <w:t>10</w:t>
            </w:r>
            <w:r>
              <w:rPr>
                <w:noProof/>
                <w:webHidden/>
              </w:rPr>
              <w:fldChar w:fldCharType="end"/>
            </w:r>
          </w:hyperlink>
        </w:p>
        <w:p w14:paraId="33503E6F" w14:textId="31362B30" w:rsidR="00EC0C2E" w:rsidRDefault="00EC0C2E">
          <w:pPr>
            <w:pStyle w:val="TOC2"/>
            <w:tabs>
              <w:tab w:val="left" w:pos="960"/>
              <w:tab w:val="right" w:leader="dot" w:pos="8750"/>
            </w:tabs>
            <w:rPr>
              <w:rFonts w:eastAsiaTheme="minorEastAsia" w:cstheme="minorBidi"/>
              <w:b w:val="0"/>
              <w:bCs w:val="0"/>
              <w:noProof/>
              <w:sz w:val="24"/>
              <w:szCs w:val="24"/>
            </w:rPr>
          </w:pPr>
          <w:hyperlink w:anchor="_Toc101643541" w:history="1">
            <w:r w:rsidRPr="00FD22EE">
              <w:rPr>
                <w:rStyle w:val="Hyperlink"/>
                <w:noProof/>
              </w:rPr>
              <w:t>2.1</w:t>
            </w:r>
            <w:r>
              <w:rPr>
                <w:rFonts w:eastAsiaTheme="minorEastAsia" w:cstheme="minorBidi"/>
                <w:b w:val="0"/>
                <w:bCs w:val="0"/>
                <w:noProof/>
                <w:sz w:val="24"/>
                <w:szCs w:val="24"/>
              </w:rPr>
              <w:tab/>
            </w:r>
            <w:r w:rsidRPr="00FD22EE">
              <w:rPr>
                <w:rStyle w:val="Hyperlink"/>
                <w:noProof/>
              </w:rPr>
              <w:t>Dataset</w:t>
            </w:r>
            <w:r>
              <w:rPr>
                <w:noProof/>
                <w:webHidden/>
              </w:rPr>
              <w:tab/>
            </w:r>
            <w:r>
              <w:rPr>
                <w:noProof/>
                <w:webHidden/>
              </w:rPr>
              <w:fldChar w:fldCharType="begin"/>
            </w:r>
            <w:r>
              <w:rPr>
                <w:noProof/>
                <w:webHidden/>
              </w:rPr>
              <w:instrText xml:space="preserve"> PAGEREF _Toc101643541 \h </w:instrText>
            </w:r>
            <w:r>
              <w:rPr>
                <w:noProof/>
                <w:webHidden/>
              </w:rPr>
            </w:r>
            <w:r>
              <w:rPr>
                <w:noProof/>
                <w:webHidden/>
              </w:rPr>
              <w:fldChar w:fldCharType="separate"/>
            </w:r>
            <w:r>
              <w:rPr>
                <w:noProof/>
                <w:webHidden/>
              </w:rPr>
              <w:t>10</w:t>
            </w:r>
            <w:r>
              <w:rPr>
                <w:noProof/>
                <w:webHidden/>
              </w:rPr>
              <w:fldChar w:fldCharType="end"/>
            </w:r>
          </w:hyperlink>
        </w:p>
        <w:p w14:paraId="1B20C329" w14:textId="55207B57" w:rsidR="00EC0C2E" w:rsidRDefault="00EC0C2E" w:rsidP="00EC0C2E">
          <w:pPr>
            <w:pStyle w:val="TOC2"/>
            <w:tabs>
              <w:tab w:val="left" w:pos="960"/>
              <w:tab w:val="right" w:leader="dot" w:pos="8750"/>
            </w:tabs>
            <w:rPr>
              <w:rFonts w:eastAsiaTheme="minorEastAsia" w:cstheme="minorBidi"/>
              <w:b w:val="0"/>
              <w:bCs w:val="0"/>
              <w:noProof/>
              <w:sz w:val="24"/>
              <w:szCs w:val="24"/>
            </w:rPr>
          </w:pPr>
          <w:hyperlink w:anchor="_Toc101643542" w:history="1">
            <w:r w:rsidRPr="00FD22EE">
              <w:rPr>
                <w:rStyle w:val="Hyperlink"/>
                <w:noProof/>
              </w:rPr>
              <w:t>2.2</w:t>
            </w:r>
            <w:r>
              <w:rPr>
                <w:rFonts w:eastAsiaTheme="minorEastAsia" w:cstheme="minorBidi"/>
                <w:b w:val="0"/>
                <w:bCs w:val="0"/>
                <w:noProof/>
                <w:sz w:val="24"/>
                <w:szCs w:val="24"/>
              </w:rPr>
              <w:tab/>
            </w:r>
            <w:r w:rsidRPr="00FD22EE">
              <w:rPr>
                <w:rStyle w:val="Hyperlink"/>
                <w:noProof/>
              </w:rPr>
              <w:t>Understanding music</w:t>
            </w:r>
            <w:r>
              <w:rPr>
                <w:noProof/>
                <w:webHidden/>
              </w:rPr>
              <w:tab/>
            </w:r>
            <w:r>
              <w:rPr>
                <w:noProof/>
                <w:webHidden/>
              </w:rPr>
              <w:fldChar w:fldCharType="begin"/>
            </w:r>
            <w:r>
              <w:rPr>
                <w:noProof/>
                <w:webHidden/>
              </w:rPr>
              <w:instrText xml:space="preserve"> PAGEREF _Toc101643542 \h </w:instrText>
            </w:r>
            <w:r>
              <w:rPr>
                <w:noProof/>
                <w:webHidden/>
              </w:rPr>
            </w:r>
            <w:r>
              <w:rPr>
                <w:noProof/>
                <w:webHidden/>
              </w:rPr>
              <w:fldChar w:fldCharType="separate"/>
            </w:r>
            <w:r>
              <w:rPr>
                <w:noProof/>
                <w:webHidden/>
              </w:rPr>
              <w:t>11</w:t>
            </w:r>
            <w:r>
              <w:rPr>
                <w:noProof/>
                <w:webHidden/>
              </w:rPr>
              <w:fldChar w:fldCharType="end"/>
            </w:r>
          </w:hyperlink>
        </w:p>
        <w:p w14:paraId="52EBCB3E" w14:textId="2BB9B701" w:rsidR="00EC0C2E" w:rsidRDefault="00EC0C2E">
          <w:pPr>
            <w:pStyle w:val="TOC2"/>
            <w:tabs>
              <w:tab w:val="left" w:pos="960"/>
              <w:tab w:val="right" w:leader="dot" w:pos="8750"/>
            </w:tabs>
            <w:rPr>
              <w:rFonts w:eastAsiaTheme="minorEastAsia" w:cstheme="minorBidi"/>
              <w:b w:val="0"/>
              <w:bCs w:val="0"/>
              <w:noProof/>
              <w:sz w:val="24"/>
              <w:szCs w:val="24"/>
            </w:rPr>
          </w:pPr>
          <w:hyperlink w:anchor="_Toc101643544" w:history="1">
            <w:r w:rsidRPr="00FD22EE">
              <w:rPr>
                <w:rStyle w:val="Hyperlink"/>
                <w:rFonts w:eastAsia="Cambria"/>
                <w:noProof/>
                <w:lang w:val="en-US" w:eastAsia="ja-JP"/>
              </w:rPr>
              <w:t>2.3</w:t>
            </w:r>
            <w:r>
              <w:rPr>
                <w:rFonts w:eastAsiaTheme="minorEastAsia" w:cstheme="minorBidi"/>
                <w:b w:val="0"/>
                <w:bCs w:val="0"/>
                <w:noProof/>
                <w:sz w:val="24"/>
                <w:szCs w:val="24"/>
              </w:rPr>
              <w:tab/>
            </w:r>
            <w:r w:rsidRPr="00FD22EE">
              <w:rPr>
                <w:rStyle w:val="Hyperlink"/>
                <w:rFonts w:eastAsia="Cambria"/>
                <w:noProof/>
                <w:lang w:val="en-US" w:eastAsia="ja-JP"/>
              </w:rPr>
              <w:t>Literature Review</w:t>
            </w:r>
            <w:r>
              <w:rPr>
                <w:noProof/>
                <w:webHidden/>
              </w:rPr>
              <w:tab/>
            </w:r>
            <w:r>
              <w:rPr>
                <w:noProof/>
                <w:webHidden/>
              </w:rPr>
              <w:fldChar w:fldCharType="begin"/>
            </w:r>
            <w:r>
              <w:rPr>
                <w:noProof/>
                <w:webHidden/>
              </w:rPr>
              <w:instrText xml:space="preserve"> PAGEREF _Toc101643544 \h </w:instrText>
            </w:r>
            <w:r>
              <w:rPr>
                <w:noProof/>
                <w:webHidden/>
              </w:rPr>
            </w:r>
            <w:r>
              <w:rPr>
                <w:noProof/>
                <w:webHidden/>
              </w:rPr>
              <w:fldChar w:fldCharType="separate"/>
            </w:r>
            <w:r>
              <w:rPr>
                <w:noProof/>
                <w:webHidden/>
              </w:rPr>
              <w:t>20</w:t>
            </w:r>
            <w:r>
              <w:rPr>
                <w:noProof/>
                <w:webHidden/>
              </w:rPr>
              <w:fldChar w:fldCharType="end"/>
            </w:r>
          </w:hyperlink>
        </w:p>
        <w:p w14:paraId="3AE0F113" w14:textId="707C756E" w:rsidR="00EC0C2E" w:rsidRDefault="00EC0C2E">
          <w:pPr>
            <w:pStyle w:val="TOC2"/>
            <w:tabs>
              <w:tab w:val="left" w:pos="960"/>
              <w:tab w:val="right" w:leader="dot" w:pos="8750"/>
            </w:tabs>
            <w:rPr>
              <w:rFonts w:eastAsiaTheme="minorEastAsia" w:cstheme="minorBidi"/>
              <w:b w:val="0"/>
              <w:bCs w:val="0"/>
              <w:noProof/>
              <w:sz w:val="24"/>
              <w:szCs w:val="24"/>
            </w:rPr>
          </w:pPr>
          <w:hyperlink w:anchor="_Toc101643545" w:history="1">
            <w:r w:rsidRPr="00FD22EE">
              <w:rPr>
                <w:rStyle w:val="Hyperlink"/>
                <w:rFonts w:eastAsia="Cambria"/>
                <w:noProof/>
                <w:lang w:eastAsia="ja-JP"/>
              </w:rPr>
              <w:t>2.4</w:t>
            </w:r>
            <w:r>
              <w:rPr>
                <w:rFonts w:eastAsiaTheme="minorEastAsia" w:cstheme="minorBidi"/>
                <w:b w:val="0"/>
                <w:bCs w:val="0"/>
                <w:noProof/>
                <w:sz w:val="24"/>
                <w:szCs w:val="24"/>
              </w:rPr>
              <w:tab/>
            </w:r>
            <w:r w:rsidRPr="00FD22EE">
              <w:rPr>
                <w:rStyle w:val="Hyperlink"/>
                <w:rFonts w:eastAsia="Cambria"/>
                <w:noProof/>
                <w:lang w:eastAsia="ja-JP"/>
              </w:rPr>
              <w:t>METHODOLOGY</w:t>
            </w:r>
            <w:r>
              <w:rPr>
                <w:noProof/>
                <w:webHidden/>
              </w:rPr>
              <w:tab/>
            </w:r>
            <w:r>
              <w:rPr>
                <w:noProof/>
                <w:webHidden/>
              </w:rPr>
              <w:fldChar w:fldCharType="begin"/>
            </w:r>
            <w:r>
              <w:rPr>
                <w:noProof/>
                <w:webHidden/>
              </w:rPr>
              <w:instrText xml:space="preserve"> PAGEREF _Toc101643545 \h </w:instrText>
            </w:r>
            <w:r>
              <w:rPr>
                <w:noProof/>
                <w:webHidden/>
              </w:rPr>
            </w:r>
            <w:r>
              <w:rPr>
                <w:noProof/>
                <w:webHidden/>
              </w:rPr>
              <w:fldChar w:fldCharType="separate"/>
            </w:r>
            <w:r>
              <w:rPr>
                <w:noProof/>
                <w:webHidden/>
              </w:rPr>
              <w:t>29</w:t>
            </w:r>
            <w:r>
              <w:rPr>
                <w:noProof/>
                <w:webHidden/>
              </w:rPr>
              <w:fldChar w:fldCharType="end"/>
            </w:r>
          </w:hyperlink>
        </w:p>
        <w:p w14:paraId="628D40CA" w14:textId="4EC5CE45" w:rsidR="00EC0C2E" w:rsidRDefault="00EC0C2E">
          <w:pPr>
            <w:pStyle w:val="TOC3"/>
            <w:tabs>
              <w:tab w:val="left" w:pos="1200"/>
              <w:tab w:val="right" w:leader="dot" w:pos="8750"/>
            </w:tabs>
            <w:rPr>
              <w:rFonts w:eastAsiaTheme="minorEastAsia" w:cstheme="minorBidi"/>
              <w:noProof/>
              <w:sz w:val="24"/>
              <w:szCs w:val="24"/>
            </w:rPr>
          </w:pPr>
          <w:hyperlink w:anchor="_Toc101643546" w:history="1">
            <w:r w:rsidRPr="00FD22EE">
              <w:rPr>
                <w:rStyle w:val="Hyperlink"/>
                <w:noProof/>
              </w:rPr>
              <w:t>2.4.1</w:t>
            </w:r>
            <w:r>
              <w:rPr>
                <w:rFonts w:eastAsiaTheme="minorEastAsia" w:cstheme="minorBidi"/>
                <w:noProof/>
                <w:sz w:val="24"/>
                <w:szCs w:val="24"/>
              </w:rPr>
              <w:tab/>
            </w:r>
            <w:r w:rsidRPr="00FD22EE">
              <w:rPr>
                <w:rStyle w:val="Hyperlink"/>
                <w:noProof/>
              </w:rPr>
              <w:t>Feature Extraction for the first section</w:t>
            </w:r>
            <w:r>
              <w:rPr>
                <w:noProof/>
                <w:webHidden/>
              </w:rPr>
              <w:tab/>
            </w:r>
            <w:r>
              <w:rPr>
                <w:noProof/>
                <w:webHidden/>
              </w:rPr>
              <w:fldChar w:fldCharType="begin"/>
            </w:r>
            <w:r>
              <w:rPr>
                <w:noProof/>
                <w:webHidden/>
              </w:rPr>
              <w:instrText xml:space="preserve"> PAGEREF _Toc101643546 \h </w:instrText>
            </w:r>
            <w:r>
              <w:rPr>
                <w:noProof/>
                <w:webHidden/>
              </w:rPr>
            </w:r>
            <w:r>
              <w:rPr>
                <w:noProof/>
                <w:webHidden/>
              </w:rPr>
              <w:fldChar w:fldCharType="separate"/>
            </w:r>
            <w:r>
              <w:rPr>
                <w:noProof/>
                <w:webHidden/>
              </w:rPr>
              <w:t>29</w:t>
            </w:r>
            <w:r>
              <w:rPr>
                <w:noProof/>
                <w:webHidden/>
              </w:rPr>
              <w:fldChar w:fldCharType="end"/>
            </w:r>
          </w:hyperlink>
        </w:p>
        <w:p w14:paraId="5FFB6BE2" w14:textId="14FBA3A7" w:rsidR="00EC0C2E" w:rsidRDefault="00EC0C2E">
          <w:pPr>
            <w:pStyle w:val="TOC3"/>
            <w:tabs>
              <w:tab w:val="left" w:pos="1200"/>
              <w:tab w:val="right" w:leader="dot" w:pos="8750"/>
            </w:tabs>
            <w:rPr>
              <w:rFonts w:eastAsiaTheme="minorEastAsia" w:cstheme="minorBidi"/>
              <w:noProof/>
              <w:sz w:val="24"/>
              <w:szCs w:val="24"/>
            </w:rPr>
          </w:pPr>
          <w:hyperlink w:anchor="_Toc101643547" w:history="1">
            <w:r w:rsidRPr="00FD22EE">
              <w:rPr>
                <w:rStyle w:val="Hyperlink"/>
                <w:noProof/>
              </w:rPr>
              <w:t>2.4.2</w:t>
            </w:r>
            <w:r>
              <w:rPr>
                <w:rFonts w:eastAsiaTheme="minorEastAsia" w:cstheme="minorBidi"/>
                <w:noProof/>
                <w:sz w:val="24"/>
                <w:szCs w:val="24"/>
              </w:rPr>
              <w:tab/>
            </w:r>
            <w:r w:rsidRPr="00FD22EE">
              <w:rPr>
                <w:rStyle w:val="Hyperlink"/>
                <w:noProof/>
              </w:rPr>
              <w:t>Feature extraction for the second section</w:t>
            </w:r>
            <w:r>
              <w:rPr>
                <w:noProof/>
                <w:webHidden/>
              </w:rPr>
              <w:tab/>
            </w:r>
            <w:r>
              <w:rPr>
                <w:noProof/>
                <w:webHidden/>
              </w:rPr>
              <w:fldChar w:fldCharType="begin"/>
            </w:r>
            <w:r>
              <w:rPr>
                <w:noProof/>
                <w:webHidden/>
              </w:rPr>
              <w:instrText xml:space="preserve"> PAGEREF _Toc101643547 \h </w:instrText>
            </w:r>
            <w:r>
              <w:rPr>
                <w:noProof/>
                <w:webHidden/>
              </w:rPr>
            </w:r>
            <w:r>
              <w:rPr>
                <w:noProof/>
                <w:webHidden/>
              </w:rPr>
              <w:fldChar w:fldCharType="separate"/>
            </w:r>
            <w:r>
              <w:rPr>
                <w:noProof/>
                <w:webHidden/>
              </w:rPr>
              <w:t>30</w:t>
            </w:r>
            <w:r>
              <w:rPr>
                <w:noProof/>
                <w:webHidden/>
              </w:rPr>
              <w:fldChar w:fldCharType="end"/>
            </w:r>
          </w:hyperlink>
        </w:p>
        <w:p w14:paraId="4B66A986" w14:textId="3F360686" w:rsidR="00EC0C2E" w:rsidRDefault="00EC0C2E">
          <w:pPr>
            <w:pStyle w:val="TOC3"/>
            <w:tabs>
              <w:tab w:val="left" w:pos="1200"/>
              <w:tab w:val="right" w:leader="dot" w:pos="8750"/>
            </w:tabs>
            <w:rPr>
              <w:rFonts w:eastAsiaTheme="minorEastAsia" w:cstheme="minorBidi"/>
              <w:noProof/>
              <w:sz w:val="24"/>
              <w:szCs w:val="24"/>
            </w:rPr>
          </w:pPr>
          <w:hyperlink w:anchor="_Toc101643548" w:history="1">
            <w:r w:rsidRPr="00FD22EE">
              <w:rPr>
                <w:rStyle w:val="Hyperlink"/>
                <w:rFonts w:eastAsia="Cambria"/>
                <w:noProof/>
              </w:rPr>
              <w:t>2.4.3</w:t>
            </w:r>
            <w:r>
              <w:rPr>
                <w:rFonts w:eastAsiaTheme="minorEastAsia" w:cstheme="minorBidi"/>
                <w:noProof/>
                <w:sz w:val="24"/>
                <w:szCs w:val="24"/>
              </w:rPr>
              <w:tab/>
            </w:r>
            <w:r w:rsidRPr="00FD22EE">
              <w:rPr>
                <w:rStyle w:val="Hyperlink"/>
                <w:rFonts w:eastAsia="Cambria"/>
                <w:noProof/>
              </w:rPr>
              <w:t>Algorithms</w:t>
            </w:r>
            <w:r>
              <w:rPr>
                <w:noProof/>
                <w:webHidden/>
              </w:rPr>
              <w:tab/>
            </w:r>
            <w:r>
              <w:rPr>
                <w:noProof/>
                <w:webHidden/>
              </w:rPr>
              <w:fldChar w:fldCharType="begin"/>
            </w:r>
            <w:r>
              <w:rPr>
                <w:noProof/>
                <w:webHidden/>
              </w:rPr>
              <w:instrText xml:space="preserve"> PAGEREF _Toc101643548 \h </w:instrText>
            </w:r>
            <w:r>
              <w:rPr>
                <w:noProof/>
                <w:webHidden/>
              </w:rPr>
            </w:r>
            <w:r>
              <w:rPr>
                <w:noProof/>
                <w:webHidden/>
              </w:rPr>
              <w:fldChar w:fldCharType="separate"/>
            </w:r>
            <w:r>
              <w:rPr>
                <w:noProof/>
                <w:webHidden/>
              </w:rPr>
              <w:t>31</w:t>
            </w:r>
            <w:r>
              <w:rPr>
                <w:noProof/>
                <w:webHidden/>
              </w:rPr>
              <w:fldChar w:fldCharType="end"/>
            </w:r>
          </w:hyperlink>
        </w:p>
        <w:p w14:paraId="3C824D26" w14:textId="27E36B4C" w:rsidR="00EC0C2E" w:rsidRDefault="00EC0C2E">
          <w:pPr>
            <w:pStyle w:val="TOC2"/>
            <w:tabs>
              <w:tab w:val="left" w:pos="960"/>
              <w:tab w:val="right" w:leader="dot" w:pos="8750"/>
            </w:tabs>
            <w:rPr>
              <w:rFonts w:eastAsiaTheme="minorEastAsia" w:cstheme="minorBidi"/>
              <w:b w:val="0"/>
              <w:bCs w:val="0"/>
              <w:noProof/>
              <w:sz w:val="24"/>
              <w:szCs w:val="24"/>
            </w:rPr>
          </w:pPr>
          <w:hyperlink w:anchor="_Toc101643549" w:history="1">
            <w:r w:rsidRPr="00FD22EE">
              <w:rPr>
                <w:rStyle w:val="Hyperlink"/>
                <w:rFonts w:eastAsia="Cambria"/>
                <w:noProof/>
                <w:lang w:val="en-US"/>
              </w:rPr>
              <w:t>2.5</w:t>
            </w:r>
            <w:r>
              <w:rPr>
                <w:rFonts w:eastAsiaTheme="minorEastAsia" w:cstheme="minorBidi"/>
                <w:b w:val="0"/>
                <w:bCs w:val="0"/>
                <w:noProof/>
                <w:sz w:val="24"/>
                <w:szCs w:val="24"/>
              </w:rPr>
              <w:tab/>
            </w:r>
            <w:r w:rsidRPr="00FD22EE">
              <w:rPr>
                <w:rStyle w:val="Hyperlink"/>
                <w:rFonts w:eastAsia="Cambria"/>
                <w:noProof/>
                <w:lang w:val="en-US"/>
              </w:rPr>
              <w:t>Experiments</w:t>
            </w:r>
            <w:r>
              <w:rPr>
                <w:noProof/>
                <w:webHidden/>
              </w:rPr>
              <w:tab/>
            </w:r>
            <w:r>
              <w:rPr>
                <w:noProof/>
                <w:webHidden/>
              </w:rPr>
              <w:fldChar w:fldCharType="begin"/>
            </w:r>
            <w:r>
              <w:rPr>
                <w:noProof/>
                <w:webHidden/>
              </w:rPr>
              <w:instrText xml:space="preserve"> PAGEREF _Toc101643549 \h </w:instrText>
            </w:r>
            <w:r>
              <w:rPr>
                <w:noProof/>
                <w:webHidden/>
              </w:rPr>
            </w:r>
            <w:r>
              <w:rPr>
                <w:noProof/>
                <w:webHidden/>
              </w:rPr>
              <w:fldChar w:fldCharType="separate"/>
            </w:r>
            <w:r>
              <w:rPr>
                <w:noProof/>
                <w:webHidden/>
              </w:rPr>
              <w:t>43</w:t>
            </w:r>
            <w:r>
              <w:rPr>
                <w:noProof/>
                <w:webHidden/>
              </w:rPr>
              <w:fldChar w:fldCharType="end"/>
            </w:r>
          </w:hyperlink>
        </w:p>
        <w:p w14:paraId="6DD691FA" w14:textId="65544EB7" w:rsidR="00EC0C2E" w:rsidRDefault="00EC0C2E">
          <w:pPr>
            <w:pStyle w:val="TOC3"/>
            <w:tabs>
              <w:tab w:val="left" w:pos="1200"/>
              <w:tab w:val="right" w:leader="dot" w:pos="8750"/>
            </w:tabs>
            <w:rPr>
              <w:rFonts w:eastAsiaTheme="minorEastAsia" w:cstheme="minorBidi"/>
              <w:noProof/>
              <w:sz w:val="24"/>
              <w:szCs w:val="24"/>
            </w:rPr>
          </w:pPr>
          <w:hyperlink w:anchor="_Toc101643550" w:history="1">
            <w:r w:rsidRPr="00FD22EE">
              <w:rPr>
                <w:rStyle w:val="Hyperlink"/>
                <w:rFonts w:eastAsia="Cambria"/>
                <w:noProof/>
              </w:rPr>
              <w:t>2.5.1</w:t>
            </w:r>
            <w:r>
              <w:rPr>
                <w:rFonts w:eastAsiaTheme="minorEastAsia" w:cstheme="minorBidi"/>
                <w:noProof/>
                <w:sz w:val="24"/>
                <w:szCs w:val="24"/>
              </w:rPr>
              <w:tab/>
            </w:r>
            <w:r w:rsidRPr="00FD22EE">
              <w:rPr>
                <w:rStyle w:val="Hyperlink"/>
                <w:rFonts w:eastAsia="Cambria"/>
                <w:noProof/>
              </w:rPr>
              <w:t>First Section (GTZAN Data)</w:t>
            </w:r>
            <w:r>
              <w:rPr>
                <w:noProof/>
                <w:webHidden/>
              </w:rPr>
              <w:tab/>
            </w:r>
            <w:r>
              <w:rPr>
                <w:noProof/>
                <w:webHidden/>
              </w:rPr>
              <w:fldChar w:fldCharType="begin"/>
            </w:r>
            <w:r>
              <w:rPr>
                <w:noProof/>
                <w:webHidden/>
              </w:rPr>
              <w:instrText xml:space="preserve"> PAGEREF _Toc101643550 \h </w:instrText>
            </w:r>
            <w:r>
              <w:rPr>
                <w:noProof/>
                <w:webHidden/>
              </w:rPr>
            </w:r>
            <w:r>
              <w:rPr>
                <w:noProof/>
                <w:webHidden/>
              </w:rPr>
              <w:fldChar w:fldCharType="separate"/>
            </w:r>
            <w:r>
              <w:rPr>
                <w:noProof/>
                <w:webHidden/>
              </w:rPr>
              <w:t>43</w:t>
            </w:r>
            <w:r>
              <w:rPr>
                <w:noProof/>
                <w:webHidden/>
              </w:rPr>
              <w:fldChar w:fldCharType="end"/>
            </w:r>
          </w:hyperlink>
        </w:p>
        <w:p w14:paraId="5BAB2898" w14:textId="1C491553" w:rsidR="00EC0C2E" w:rsidRDefault="00EC0C2E">
          <w:pPr>
            <w:pStyle w:val="TOC3"/>
            <w:tabs>
              <w:tab w:val="left" w:pos="1200"/>
              <w:tab w:val="right" w:leader="dot" w:pos="8750"/>
            </w:tabs>
            <w:rPr>
              <w:rFonts w:eastAsiaTheme="minorEastAsia" w:cstheme="minorBidi"/>
              <w:noProof/>
              <w:sz w:val="24"/>
              <w:szCs w:val="24"/>
            </w:rPr>
          </w:pPr>
          <w:hyperlink w:anchor="_Toc101643551" w:history="1">
            <w:r w:rsidRPr="00FD22EE">
              <w:rPr>
                <w:rStyle w:val="Hyperlink"/>
                <w:rFonts w:eastAsia="Cambria"/>
                <w:noProof/>
              </w:rPr>
              <w:t>2.5.2</w:t>
            </w:r>
            <w:r>
              <w:rPr>
                <w:rFonts w:eastAsiaTheme="minorEastAsia" w:cstheme="minorBidi"/>
                <w:noProof/>
                <w:sz w:val="24"/>
                <w:szCs w:val="24"/>
              </w:rPr>
              <w:tab/>
            </w:r>
            <w:r w:rsidRPr="00FD22EE">
              <w:rPr>
                <w:rStyle w:val="Hyperlink"/>
                <w:rFonts w:eastAsia="Cambria"/>
                <w:noProof/>
              </w:rPr>
              <w:t>Second Section (Custom Data)</w:t>
            </w:r>
            <w:r>
              <w:rPr>
                <w:noProof/>
                <w:webHidden/>
              </w:rPr>
              <w:tab/>
            </w:r>
            <w:r>
              <w:rPr>
                <w:noProof/>
                <w:webHidden/>
              </w:rPr>
              <w:fldChar w:fldCharType="begin"/>
            </w:r>
            <w:r>
              <w:rPr>
                <w:noProof/>
                <w:webHidden/>
              </w:rPr>
              <w:instrText xml:space="preserve"> PAGEREF _Toc101643551 \h </w:instrText>
            </w:r>
            <w:r>
              <w:rPr>
                <w:noProof/>
                <w:webHidden/>
              </w:rPr>
            </w:r>
            <w:r>
              <w:rPr>
                <w:noProof/>
                <w:webHidden/>
              </w:rPr>
              <w:fldChar w:fldCharType="separate"/>
            </w:r>
            <w:r>
              <w:rPr>
                <w:noProof/>
                <w:webHidden/>
              </w:rPr>
              <w:t>43</w:t>
            </w:r>
            <w:r>
              <w:rPr>
                <w:noProof/>
                <w:webHidden/>
              </w:rPr>
              <w:fldChar w:fldCharType="end"/>
            </w:r>
          </w:hyperlink>
        </w:p>
        <w:p w14:paraId="504123F6" w14:textId="4B223603" w:rsidR="00EC0C2E" w:rsidRDefault="00EC0C2E">
          <w:pPr>
            <w:pStyle w:val="TOC3"/>
            <w:tabs>
              <w:tab w:val="left" w:pos="1200"/>
              <w:tab w:val="right" w:leader="dot" w:pos="8750"/>
            </w:tabs>
            <w:rPr>
              <w:rFonts w:eastAsiaTheme="minorEastAsia" w:cstheme="minorBidi"/>
              <w:noProof/>
              <w:sz w:val="24"/>
              <w:szCs w:val="24"/>
            </w:rPr>
          </w:pPr>
          <w:hyperlink w:anchor="_Toc101643552" w:history="1">
            <w:r w:rsidRPr="00FD22EE">
              <w:rPr>
                <w:rStyle w:val="Hyperlink"/>
                <w:rFonts w:eastAsia="Cambria"/>
                <w:noProof/>
              </w:rPr>
              <w:t>2.5.3</w:t>
            </w:r>
            <w:r>
              <w:rPr>
                <w:rFonts w:eastAsiaTheme="minorEastAsia" w:cstheme="minorBidi"/>
                <w:noProof/>
                <w:sz w:val="24"/>
                <w:szCs w:val="24"/>
              </w:rPr>
              <w:tab/>
            </w:r>
            <w:r w:rsidRPr="00FD22EE">
              <w:rPr>
                <w:rStyle w:val="Hyperlink"/>
                <w:rFonts w:eastAsia="Cambria"/>
                <w:noProof/>
              </w:rPr>
              <w:t>User Interface</w:t>
            </w:r>
            <w:r>
              <w:rPr>
                <w:noProof/>
                <w:webHidden/>
              </w:rPr>
              <w:tab/>
            </w:r>
            <w:r>
              <w:rPr>
                <w:noProof/>
                <w:webHidden/>
              </w:rPr>
              <w:fldChar w:fldCharType="begin"/>
            </w:r>
            <w:r>
              <w:rPr>
                <w:noProof/>
                <w:webHidden/>
              </w:rPr>
              <w:instrText xml:space="preserve"> PAGEREF _Toc101643552 \h </w:instrText>
            </w:r>
            <w:r>
              <w:rPr>
                <w:noProof/>
                <w:webHidden/>
              </w:rPr>
            </w:r>
            <w:r>
              <w:rPr>
                <w:noProof/>
                <w:webHidden/>
              </w:rPr>
              <w:fldChar w:fldCharType="separate"/>
            </w:r>
            <w:r>
              <w:rPr>
                <w:noProof/>
                <w:webHidden/>
              </w:rPr>
              <w:t>45</w:t>
            </w:r>
            <w:r>
              <w:rPr>
                <w:noProof/>
                <w:webHidden/>
              </w:rPr>
              <w:fldChar w:fldCharType="end"/>
            </w:r>
          </w:hyperlink>
        </w:p>
        <w:p w14:paraId="6E0D7EEA" w14:textId="46A24DFA" w:rsidR="00EC0C2E" w:rsidRDefault="00EC0C2E">
          <w:pPr>
            <w:pStyle w:val="TOC2"/>
            <w:tabs>
              <w:tab w:val="left" w:pos="960"/>
              <w:tab w:val="right" w:leader="dot" w:pos="8750"/>
            </w:tabs>
            <w:rPr>
              <w:rFonts w:eastAsiaTheme="minorEastAsia" w:cstheme="minorBidi"/>
              <w:b w:val="0"/>
              <w:bCs w:val="0"/>
              <w:noProof/>
              <w:sz w:val="24"/>
              <w:szCs w:val="24"/>
            </w:rPr>
          </w:pPr>
          <w:hyperlink w:anchor="_Toc101643553" w:history="1">
            <w:r w:rsidRPr="00FD22EE">
              <w:rPr>
                <w:rStyle w:val="Hyperlink"/>
                <w:rFonts w:eastAsia="Cambria"/>
                <w:noProof/>
                <w:lang w:val="en-US"/>
              </w:rPr>
              <w:t>2.6</w:t>
            </w:r>
            <w:r>
              <w:rPr>
                <w:rFonts w:eastAsiaTheme="minorEastAsia" w:cstheme="minorBidi"/>
                <w:b w:val="0"/>
                <w:bCs w:val="0"/>
                <w:noProof/>
                <w:sz w:val="24"/>
                <w:szCs w:val="24"/>
              </w:rPr>
              <w:tab/>
            </w:r>
            <w:r w:rsidRPr="00FD22EE">
              <w:rPr>
                <w:rStyle w:val="Hyperlink"/>
                <w:rFonts w:eastAsia="Cambria"/>
                <w:noProof/>
                <w:lang w:val="en-US"/>
              </w:rPr>
              <w:t>Testing</w:t>
            </w:r>
            <w:r>
              <w:rPr>
                <w:noProof/>
                <w:webHidden/>
              </w:rPr>
              <w:tab/>
            </w:r>
            <w:r>
              <w:rPr>
                <w:noProof/>
                <w:webHidden/>
              </w:rPr>
              <w:fldChar w:fldCharType="begin"/>
            </w:r>
            <w:r>
              <w:rPr>
                <w:noProof/>
                <w:webHidden/>
              </w:rPr>
              <w:instrText xml:space="preserve"> PAGEREF _Toc101643553 \h </w:instrText>
            </w:r>
            <w:r>
              <w:rPr>
                <w:noProof/>
                <w:webHidden/>
              </w:rPr>
            </w:r>
            <w:r>
              <w:rPr>
                <w:noProof/>
                <w:webHidden/>
              </w:rPr>
              <w:fldChar w:fldCharType="separate"/>
            </w:r>
            <w:r>
              <w:rPr>
                <w:noProof/>
                <w:webHidden/>
              </w:rPr>
              <w:t>46</w:t>
            </w:r>
            <w:r>
              <w:rPr>
                <w:noProof/>
                <w:webHidden/>
              </w:rPr>
              <w:fldChar w:fldCharType="end"/>
            </w:r>
          </w:hyperlink>
        </w:p>
        <w:p w14:paraId="16CABC17" w14:textId="503A5C22" w:rsidR="00EC0C2E" w:rsidRDefault="00EC0C2E">
          <w:pPr>
            <w:pStyle w:val="TOC1"/>
            <w:tabs>
              <w:tab w:val="left" w:pos="480"/>
              <w:tab w:val="right" w:leader="dot" w:pos="8750"/>
            </w:tabs>
            <w:rPr>
              <w:rFonts w:eastAsiaTheme="minorEastAsia" w:cstheme="minorBidi"/>
              <w:b w:val="0"/>
              <w:bCs w:val="0"/>
              <w:i/>
              <w:iCs/>
              <w:noProof/>
            </w:rPr>
          </w:pPr>
          <w:hyperlink w:anchor="_Toc101643554" w:history="1">
            <w:r w:rsidRPr="00FD22EE">
              <w:rPr>
                <w:rStyle w:val="Hyperlink"/>
                <w:rFonts w:eastAsia="Cambria"/>
                <w:noProof/>
                <w:lang w:val="en-US" w:eastAsia="ja-JP"/>
              </w:rPr>
              <w:t>3</w:t>
            </w:r>
            <w:r>
              <w:rPr>
                <w:rFonts w:eastAsiaTheme="minorEastAsia" w:cstheme="minorBidi"/>
                <w:b w:val="0"/>
                <w:bCs w:val="0"/>
                <w:i/>
                <w:iCs/>
                <w:noProof/>
              </w:rPr>
              <w:tab/>
            </w:r>
            <w:r w:rsidRPr="00FD22EE">
              <w:rPr>
                <w:rStyle w:val="Hyperlink"/>
                <w:rFonts w:eastAsia="Cambria"/>
                <w:noProof/>
                <w:lang w:eastAsia="ja-JP"/>
              </w:rPr>
              <w:t>Conclusion</w:t>
            </w:r>
            <w:r>
              <w:rPr>
                <w:noProof/>
                <w:webHidden/>
              </w:rPr>
              <w:tab/>
            </w:r>
            <w:r>
              <w:rPr>
                <w:noProof/>
                <w:webHidden/>
              </w:rPr>
              <w:fldChar w:fldCharType="begin"/>
            </w:r>
            <w:r>
              <w:rPr>
                <w:noProof/>
                <w:webHidden/>
              </w:rPr>
              <w:instrText xml:space="preserve"> PAGEREF _Toc101643554 \h </w:instrText>
            </w:r>
            <w:r>
              <w:rPr>
                <w:noProof/>
                <w:webHidden/>
              </w:rPr>
            </w:r>
            <w:r>
              <w:rPr>
                <w:noProof/>
                <w:webHidden/>
              </w:rPr>
              <w:fldChar w:fldCharType="separate"/>
            </w:r>
            <w:r>
              <w:rPr>
                <w:noProof/>
                <w:webHidden/>
              </w:rPr>
              <w:t>50</w:t>
            </w:r>
            <w:r>
              <w:rPr>
                <w:noProof/>
                <w:webHidden/>
              </w:rPr>
              <w:fldChar w:fldCharType="end"/>
            </w:r>
          </w:hyperlink>
        </w:p>
        <w:p w14:paraId="7A9E732D" w14:textId="18F7ECB1" w:rsidR="00EC0C2E" w:rsidRDefault="00EC0C2E">
          <w:pPr>
            <w:pStyle w:val="TOC1"/>
            <w:tabs>
              <w:tab w:val="left" w:pos="480"/>
              <w:tab w:val="right" w:leader="dot" w:pos="8750"/>
            </w:tabs>
            <w:rPr>
              <w:rFonts w:eastAsiaTheme="minorEastAsia" w:cstheme="minorBidi"/>
              <w:b w:val="0"/>
              <w:bCs w:val="0"/>
              <w:i/>
              <w:iCs/>
              <w:noProof/>
            </w:rPr>
          </w:pPr>
          <w:hyperlink w:anchor="_Toc101643555" w:history="1">
            <w:r w:rsidRPr="00FD22EE">
              <w:rPr>
                <w:rStyle w:val="Hyperlink"/>
                <w:rFonts w:eastAsia="Cambria"/>
                <w:noProof/>
                <w:lang w:val="en-US" w:eastAsia="ja-JP"/>
              </w:rPr>
              <w:t>4</w:t>
            </w:r>
            <w:r>
              <w:rPr>
                <w:rFonts w:eastAsiaTheme="minorEastAsia" w:cstheme="minorBidi"/>
                <w:b w:val="0"/>
                <w:bCs w:val="0"/>
                <w:i/>
                <w:iCs/>
                <w:noProof/>
              </w:rPr>
              <w:tab/>
            </w:r>
            <w:r w:rsidRPr="00FD22EE">
              <w:rPr>
                <w:rStyle w:val="Hyperlink"/>
                <w:rFonts w:eastAsia="Cambria"/>
                <w:noProof/>
                <w:lang w:eastAsia="ja-JP"/>
              </w:rPr>
              <w:t>Future Work</w:t>
            </w:r>
            <w:r>
              <w:rPr>
                <w:noProof/>
                <w:webHidden/>
              </w:rPr>
              <w:tab/>
            </w:r>
            <w:r>
              <w:rPr>
                <w:noProof/>
                <w:webHidden/>
              </w:rPr>
              <w:fldChar w:fldCharType="begin"/>
            </w:r>
            <w:r>
              <w:rPr>
                <w:noProof/>
                <w:webHidden/>
              </w:rPr>
              <w:instrText xml:space="preserve"> PAGEREF _Toc101643555 \h </w:instrText>
            </w:r>
            <w:r>
              <w:rPr>
                <w:noProof/>
                <w:webHidden/>
              </w:rPr>
            </w:r>
            <w:r>
              <w:rPr>
                <w:noProof/>
                <w:webHidden/>
              </w:rPr>
              <w:fldChar w:fldCharType="separate"/>
            </w:r>
            <w:r>
              <w:rPr>
                <w:noProof/>
                <w:webHidden/>
              </w:rPr>
              <w:t>50</w:t>
            </w:r>
            <w:r>
              <w:rPr>
                <w:noProof/>
                <w:webHidden/>
              </w:rPr>
              <w:fldChar w:fldCharType="end"/>
            </w:r>
          </w:hyperlink>
        </w:p>
        <w:p w14:paraId="523F3DD3" w14:textId="7A4000CA" w:rsidR="00EC0C2E" w:rsidRDefault="00EC0C2E">
          <w:r>
            <w:rPr>
              <w:b/>
              <w:bCs/>
              <w:noProof/>
            </w:rPr>
            <w:fldChar w:fldCharType="end"/>
          </w:r>
        </w:p>
      </w:sdtContent>
    </w:sdt>
    <w:p w14:paraId="1004AAFC" w14:textId="77777777" w:rsidR="007A12FC" w:rsidRPr="007A12FC" w:rsidRDefault="007A12FC" w:rsidP="007A12FC"/>
    <w:p w14:paraId="009F0067" w14:textId="1B4AADC4" w:rsidR="00104132" w:rsidRPr="00135091" w:rsidRDefault="00104132" w:rsidP="00104132">
      <w:pPr>
        <w:rPr>
          <w:b/>
          <w:bCs/>
        </w:rPr>
      </w:pPr>
    </w:p>
    <w:p w14:paraId="660762A3" w14:textId="77777777" w:rsidR="007A12FC" w:rsidRDefault="007A12FC" w:rsidP="00104132">
      <w:pPr>
        <w:jc w:val="center"/>
      </w:pPr>
    </w:p>
    <w:p w14:paraId="2FADEC36" w14:textId="77777777" w:rsidR="007A12FC" w:rsidRDefault="007A12FC" w:rsidP="00104132">
      <w:pPr>
        <w:jc w:val="center"/>
      </w:pPr>
    </w:p>
    <w:p w14:paraId="78E84C0F" w14:textId="77777777" w:rsidR="007A12FC" w:rsidRDefault="007A12FC" w:rsidP="00104132">
      <w:pPr>
        <w:jc w:val="center"/>
      </w:pPr>
    </w:p>
    <w:p w14:paraId="55FF4209" w14:textId="77777777" w:rsidR="007A12FC" w:rsidRDefault="007A12FC" w:rsidP="00104132">
      <w:pPr>
        <w:jc w:val="center"/>
      </w:pPr>
    </w:p>
    <w:p w14:paraId="454BED2E" w14:textId="77777777" w:rsidR="007A12FC" w:rsidRDefault="007A12FC" w:rsidP="00104132">
      <w:pPr>
        <w:jc w:val="center"/>
      </w:pPr>
    </w:p>
    <w:p w14:paraId="26FBA636" w14:textId="77777777" w:rsidR="007A12FC" w:rsidRDefault="007A12FC" w:rsidP="00104132">
      <w:pPr>
        <w:jc w:val="center"/>
      </w:pPr>
    </w:p>
    <w:p w14:paraId="47F1B33C" w14:textId="77777777" w:rsidR="007A12FC" w:rsidRDefault="007A12FC" w:rsidP="00104132">
      <w:pPr>
        <w:jc w:val="center"/>
      </w:pPr>
    </w:p>
    <w:p w14:paraId="2A49EC21" w14:textId="77777777" w:rsidR="007A12FC" w:rsidRDefault="007A12FC" w:rsidP="00104132">
      <w:pPr>
        <w:jc w:val="center"/>
      </w:pPr>
    </w:p>
    <w:p w14:paraId="7011616D" w14:textId="77777777" w:rsidR="007A12FC" w:rsidRDefault="007A12FC" w:rsidP="00104132">
      <w:pPr>
        <w:jc w:val="center"/>
      </w:pPr>
    </w:p>
    <w:p w14:paraId="7F662338" w14:textId="77777777" w:rsidR="007A12FC" w:rsidRDefault="007A12FC" w:rsidP="00104132">
      <w:pPr>
        <w:jc w:val="center"/>
      </w:pPr>
    </w:p>
    <w:p w14:paraId="6EDF1B40" w14:textId="65D38A1B" w:rsidR="00104132" w:rsidRPr="00135091" w:rsidRDefault="00104132" w:rsidP="00104132">
      <w:pPr>
        <w:jc w:val="center"/>
      </w:pPr>
      <w:r w:rsidRPr="00135091">
        <w:t>ABSTRACT</w:t>
      </w:r>
    </w:p>
    <w:p w14:paraId="00254A0F" w14:textId="77777777" w:rsidR="00104132" w:rsidRPr="00135091" w:rsidRDefault="00104132" w:rsidP="00104132">
      <w:pPr>
        <w:rPr>
          <w:b/>
          <w:bCs/>
        </w:rPr>
      </w:pPr>
    </w:p>
    <w:p w14:paraId="3196DE5E" w14:textId="77777777" w:rsidR="00104132" w:rsidRPr="00135091" w:rsidRDefault="00104132" w:rsidP="00104132">
      <w:pPr>
        <w:rPr>
          <w:b/>
          <w:bCs/>
        </w:rPr>
      </w:pPr>
    </w:p>
    <w:p w14:paraId="64EFE090" w14:textId="69730D57" w:rsidR="00104132" w:rsidRPr="00135091" w:rsidRDefault="00F43A5E" w:rsidP="00104132">
      <w:pPr>
        <w:rPr>
          <w:b/>
          <w:bCs/>
        </w:rPr>
      </w:pPr>
      <w:r w:rsidRPr="00104132">
        <w:rPr>
          <w:rFonts w:ascii="Linux Libertine O" w:eastAsia="Cambria" w:hAnsi="Linux Libertine O" w:cs="Linux Libertine O"/>
          <w:sz w:val="22"/>
          <w:szCs w:val="22"/>
          <w:lang w:eastAsia="ja-JP"/>
        </w:rPr>
        <w:t xml:space="preserve">The purpose of this study is to compare various methods for detecting the genre of music using machine learning algorithms. The findings </w:t>
      </w:r>
      <w:r w:rsidR="00231573">
        <w:rPr>
          <w:rFonts w:ascii="Linux Libertine O" w:eastAsia="Cambria" w:hAnsi="Linux Libertine O" w:cs="Linux Libertine O"/>
          <w:sz w:val="22"/>
          <w:szCs w:val="22"/>
          <w:lang w:val="en-US" w:eastAsia="ja-JP"/>
        </w:rPr>
        <w:t>are</w:t>
      </w:r>
      <w:r w:rsidRPr="00104132">
        <w:rPr>
          <w:rFonts w:ascii="Linux Libertine O" w:eastAsia="Cambria" w:hAnsi="Linux Libertine O" w:cs="Linux Libertine O"/>
          <w:sz w:val="22"/>
          <w:szCs w:val="22"/>
          <w:lang w:eastAsia="ja-JP"/>
        </w:rPr>
        <w:t xml:space="preserve"> obtained using Neural Network, Convolutional Neural Network, and Recurrent Neural Network - Long Short-Term Memory, and Multi-Layer Perceptron algorithms on two distinct datasets. The first dataset is well-known in the field of music classification; it is named the GTZAN dataset and contains 1000 records. The second dataset </w:t>
      </w:r>
      <w:r w:rsidR="00231573">
        <w:rPr>
          <w:rFonts w:ascii="Linux Libertine O" w:eastAsia="Cambria" w:hAnsi="Linux Libertine O" w:cs="Linux Libertine O"/>
          <w:sz w:val="22"/>
          <w:szCs w:val="22"/>
          <w:lang w:val="en-US" w:eastAsia="ja-JP"/>
        </w:rPr>
        <w:t>is</w:t>
      </w:r>
      <w:r w:rsidRPr="00104132">
        <w:rPr>
          <w:rFonts w:ascii="Linux Libertine O" w:eastAsia="Cambria" w:hAnsi="Linux Libertine O" w:cs="Linux Libertine O"/>
          <w:sz w:val="22"/>
          <w:szCs w:val="22"/>
          <w:lang w:eastAsia="ja-JP"/>
        </w:rPr>
        <w:t xml:space="preserve"> compiled by me and added to the GTZAN collection, which currently has over 2200 songs with vocals and instrumentals combined. </w:t>
      </w:r>
      <w:r w:rsidR="00231573" w:rsidRPr="00231573">
        <w:rPr>
          <w:rFonts w:ascii="Linux Libertine O" w:eastAsia="Cambria" w:hAnsi="Linux Libertine O" w:cs="Linux Libertine O"/>
          <w:sz w:val="22"/>
          <w:szCs w:val="22"/>
          <w:lang w:eastAsia="ja-JP"/>
        </w:rPr>
        <w:t>To avoid confusing the model, I removed the first section of the MFCC features from the second dataset.</w:t>
      </w:r>
      <w:r w:rsidRPr="00104132">
        <w:rPr>
          <w:rFonts w:ascii="Linux Libertine O" w:eastAsia="Cambria" w:hAnsi="Linux Libertine O" w:cs="Linux Libertine O"/>
          <w:sz w:val="22"/>
          <w:szCs w:val="22"/>
          <w:lang w:eastAsia="ja-JP"/>
        </w:rPr>
        <w:t xml:space="preserve">For experiments, just MFCC features </w:t>
      </w:r>
      <w:r w:rsidR="00231573">
        <w:rPr>
          <w:rFonts w:ascii="Linux Libertine O" w:eastAsia="Cambria" w:hAnsi="Linux Libertine O" w:cs="Linux Libertine O"/>
          <w:sz w:val="22"/>
          <w:szCs w:val="22"/>
          <w:lang w:val="en-US" w:eastAsia="ja-JP"/>
        </w:rPr>
        <w:t>are</w:t>
      </w:r>
      <w:r w:rsidRPr="00104132">
        <w:rPr>
          <w:rFonts w:ascii="Linux Libertine O" w:eastAsia="Cambria" w:hAnsi="Linux Libertine O" w:cs="Linux Libertine O"/>
          <w:sz w:val="22"/>
          <w:szCs w:val="22"/>
          <w:lang w:eastAsia="ja-JP"/>
        </w:rPr>
        <w:t xml:space="preserve"> utilized, and I </w:t>
      </w:r>
      <w:r w:rsidR="00231573">
        <w:rPr>
          <w:rFonts w:ascii="Linux Libertine O" w:eastAsia="Cambria" w:hAnsi="Linux Libertine O" w:cs="Linux Libertine O"/>
          <w:sz w:val="22"/>
          <w:szCs w:val="22"/>
          <w:lang w:val="en-US" w:eastAsia="ja-JP"/>
        </w:rPr>
        <w:t>write</w:t>
      </w:r>
      <w:r w:rsidRPr="00104132">
        <w:rPr>
          <w:rFonts w:ascii="Linux Libertine O" w:eastAsia="Cambria" w:hAnsi="Linux Libertine O" w:cs="Linux Libertine O"/>
          <w:sz w:val="22"/>
          <w:szCs w:val="22"/>
          <w:lang w:eastAsia="ja-JP"/>
        </w:rPr>
        <w:t xml:space="preserve"> a script to choose the first 30 seconds, modify the bit rate</w:t>
      </w:r>
      <w:r>
        <w:rPr>
          <w:rFonts w:ascii="Linux Libertine O" w:eastAsia="Cambria" w:hAnsi="Linux Libertine O" w:cs="Linux Libertine O"/>
          <w:sz w:val="22"/>
          <w:szCs w:val="22"/>
          <w:lang w:val="en-US" w:eastAsia="ja-JP"/>
        </w:rPr>
        <w:t xml:space="preserve"> from 41000 to 20500</w:t>
      </w:r>
      <w:r w:rsidRPr="00104132">
        <w:rPr>
          <w:rFonts w:ascii="Linux Libertine O" w:eastAsia="Cambria" w:hAnsi="Linux Libertine O" w:cs="Linux Libertine O"/>
          <w:sz w:val="22"/>
          <w:szCs w:val="22"/>
          <w:lang w:eastAsia="ja-JP"/>
        </w:rPr>
        <w:t xml:space="preserve"> and extension</w:t>
      </w:r>
      <w:r>
        <w:rPr>
          <w:rFonts w:ascii="Linux Libertine O" w:eastAsia="Cambria" w:hAnsi="Linux Libertine O" w:cs="Linux Libertine O"/>
          <w:sz w:val="22"/>
          <w:szCs w:val="22"/>
          <w:lang w:val="en-US" w:eastAsia="ja-JP"/>
        </w:rPr>
        <w:t xml:space="preserve"> from .mp3 to .wav </w:t>
      </w:r>
      <w:r w:rsidRPr="00104132">
        <w:rPr>
          <w:rFonts w:ascii="Linux Libertine O" w:eastAsia="Cambria" w:hAnsi="Linux Libertine O" w:cs="Linux Libertine O"/>
          <w:sz w:val="22"/>
          <w:szCs w:val="22"/>
          <w:lang w:eastAsia="ja-JP"/>
        </w:rPr>
        <w:t>, and then extract MFCC features</w:t>
      </w:r>
      <w:r>
        <w:rPr>
          <w:rFonts w:ascii="Linux Libertine O" w:eastAsia="Cambria" w:hAnsi="Linux Libertine O" w:cs="Linux Libertine O"/>
          <w:sz w:val="22"/>
          <w:szCs w:val="22"/>
          <w:lang w:val="en-US" w:eastAsia="ja-JP"/>
        </w:rPr>
        <w:t xml:space="preserve"> with different segments such as 1,3,6,10, 15 and 30</w:t>
      </w:r>
      <w:r w:rsidRPr="00104132">
        <w:rPr>
          <w:rFonts w:ascii="Linux Libertine O" w:eastAsia="Cambria" w:hAnsi="Linux Libertine O" w:cs="Linux Libertine O"/>
          <w:sz w:val="22"/>
          <w:szCs w:val="22"/>
          <w:lang w:eastAsia="ja-JP"/>
        </w:rPr>
        <w:t xml:space="preserve">. </w:t>
      </w:r>
      <w:r w:rsidR="00231573" w:rsidRPr="00231573">
        <w:rPr>
          <w:rFonts w:ascii="Linux Libertine O" w:eastAsia="Cambria" w:hAnsi="Linux Libertine O" w:cs="Linux Libertine O"/>
          <w:sz w:val="22"/>
          <w:szCs w:val="22"/>
          <w:lang w:eastAsia="ja-JP"/>
        </w:rPr>
        <w:t>To avoid confusing the model, I removed the first section of the MFCC features from the second dataset.</w:t>
      </w:r>
      <w:r w:rsidR="00231573">
        <w:rPr>
          <w:rFonts w:ascii="Linux Libertine O" w:eastAsia="Cambria" w:hAnsi="Linux Libertine O" w:cs="Linux Libertine O"/>
          <w:sz w:val="22"/>
          <w:szCs w:val="22"/>
          <w:lang w:val="en-US" w:eastAsia="ja-JP"/>
        </w:rPr>
        <w:t xml:space="preserve"> </w:t>
      </w:r>
      <w:r w:rsidRPr="00104132">
        <w:rPr>
          <w:rFonts w:ascii="Linux Libertine O" w:eastAsia="Cambria" w:hAnsi="Linux Libertine O" w:cs="Linux Libertine O"/>
          <w:sz w:val="22"/>
          <w:szCs w:val="22"/>
          <w:lang w:eastAsia="ja-JP"/>
        </w:rPr>
        <w:t xml:space="preserve">At the conclusion of the investigation, </w:t>
      </w:r>
      <w:r>
        <w:rPr>
          <w:rFonts w:ascii="Linux Libertine O" w:eastAsia="Cambria" w:hAnsi="Linux Libertine O" w:cs="Linux Libertine O"/>
          <w:sz w:val="22"/>
          <w:szCs w:val="22"/>
          <w:lang w:val="en-US" w:eastAsia="ja-JP"/>
        </w:rPr>
        <w:t>From the first section, the best result was 85% and 75% training and validation accuracies, which is obtained with only the usage of GTZAN Data. From the second section, I</w:t>
      </w:r>
      <w:r w:rsidRPr="00104132">
        <w:rPr>
          <w:rFonts w:ascii="Linux Libertine O" w:eastAsia="Cambria" w:hAnsi="Linux Libertine O" w:cs="Linux Libertine O"/>
          <w:sz w:val="22"/>
          <w:szCs w:val="22"/>
          <w:lang w:eastAsia="ja-JP"/>
        </w:rPr>
        <w:t xml:space="preserve"> obtained a 62</w:t>
      </w:r>
      <w:r w:rsidRPr="00104132">
        <w:rPr>
          <w:rFonts w:ascii="Linux Libertine O" w:eastAsia="Cambria" w:hAnsi="Linux Libertine O" w:cs="Linux Libertine O"/>
          <w:sz w:val="22"/>
          <w:szCs w:val="22"/>
          <w:lang w:val="en-US" w:eastAsia="ja-JP"/>
        </w:rPr>
        <w:t xml:space="preserve">% </w:t>
      </w:r>
      <w:r w:rsidRPr="00104132">
        <w:rPr>
          <w:rFonts w:ascii="Linux Libertine O" w:eastAsia="Cambria" w:hAnsi="Linux Libertine O" w:cs="Linux Libertine O"/>
          <w:sz w:val="22"/>
          <w:szCs w:val="22"/>
          <w:lang w:eastAsia="ja-JP"/>
        </w:rPr>
        <w:t>F1 score and 80</w:t>
      </w:r>
      <w:r w:rsidRPr="00104132">
        <w:rPr>
          <w:rFonts w:ascii="Linux Libertine O" w:eastAsia="Cambria" w:hAnsi="Linux Libertine O" w:cs="Linux Libertine O"/>
          <w:sz w:val="22"/>
          <w:szCs w:val="22"/>
          <w:lang w:val="en-US" w:eastAsia="ja-JP"/>
        </w:rPr>
        <w:t xml:space="preserve">% </w:t>
      </w:r>
      <w:r w:rsidRPr="00104132">
        <w:rPr>
          <w:rFonts w:ascii="Linux Libertine O" w:eastAsia="Cambria" w:hAnsi="Linux Libertine O" w:cs="Linux Libertine O"/>
          <w:sz w:val="22"/>
          <w:szCs w:val="22"/>
          <w:lang w:eastAsia="ja-JP"/>
        </w:rPr>
        <w:t>and 62</w:t>
      </w:r>
      <w:r w:rsidRPr="00104132">
        <w:rPr>
          <w:rFonts w:ascii="Linux Libertine O" w:eastAsia="Cambria" w:hAnsi="Linux Libertine O" w:cs="Linux Libertine O"/>
          <w:sz w:val="22"/>
          <w:szCs w:val="22"/>
          <w:lang w:val="en-US" w:eastAsia="ja-JP"/>
        </w:rPr>
        <w:t xml:space="preserve">% </w:t>
      </w:r>
      <w:r w:rsidRPr="00104132">
        <w:rPr>
          <w:rFonts w:ascii="Linux Libertine O" w:eastAsia="Cambria" w:hAnsi="Linux Libertine O" w:cs="Linux Libertine O"/>
          <w:sz w:val="22"/>
          <w:szCs w:val="22"/>
          <w:lang w:eastAsia="ja-JP"/>
        </w:rPr>
        <w:t>training and validation accuracies, respectively, using MLP and CNN. However, the best results were obtained with CNN, with segments 15 and 30 achieving 72 and 71% accuracy, and 80</w:t>
      </w:r>
      <w:r w:rsidRPr="00104132">
        <w:rPr>
          <w:rFonts w:ascii="Linux Libertine O" w:eastAsia="Cambria" w:hAnsi="Linux Libertine O" w:cs="Linux Libertine O"/>
          <w:sz w:val="22"/>
          <w:szCs w:val="22"/>
          <w:lang w:val="en-US" w:eastAsia="ja-JP"/>
        </w:rPr>
        <w:t>%</w:t>
      </w:r>
      <w:r w:rsidRPr="00104132">
        <w:rPr>
          <w:rFonts w:ascii="Linux Libertine O" w:eastAsia="Cambria" w:hAnsi="Linux Libertine O" w:cs="Linux Libertine O"/>
          <w:sz w:val="22"/>
          <w:szCs w:val="22"/>
          <w:lang w:eastAsia="ja-JP"/>
        </w:rPr>
        <w:t xml:space="preserve"> and 75% training and validation accuracy, respectively.</w:t>
      </w:r>
    </w:p>
    <w:p w14:paraId="6186ECF2" w14:textId="77777777" w:rsidR="00104132" w:rsidRPr="00135091" w:rsidRDefault="00104132" w:rsidP="00104132">
      <w:pPr>
        <w:rPr>
          <w:b/>
          <w:bCs/>
        </w:rPr>
      </w:pPr>
    </w:p>
    <w:p w14:paraId="0C043590" w14:textId="77777777" w:rsidR="00104132" w:rsidRPr="00135091" w:rsidRDefault="00104132" w:rsidP="00104132">
      <w:pPr>
        <w:rPr>
          <w:b/>
          <w:bCs/>
        </w:rPr>
      </w:pPr>
    </w:p>
    <w:p w14:paraId="18877DB4" w14:textId="77777777" w:rsidR="00104132" w:rsidRPr="00135091" w:rsidRDefault="00104132" w:rsidP="00104132"/>
    <w:p w14:paraId="20EE1232" w14:textId="77777777" w:rsidR="00104132" w:rsidRPr="00135091" w:rsidRDefault="00104132" w:rsidP="00104132">
      <w:r w:rsidRPr="00135091">
        <w:br w:type="page"/>
      </w:r>
    </w:p>
    <w:p w14:paraId="150C78EA" w14:textId="77777777" w:rsidR="00104132" w:rsidRPr="00135091" w:rsidRDefault="00104132" w:rsidP="00104132"/>
    <w:p w14:paraId="1A875BD0" w14:textId="77777777" w:rsidR="00104132" w:rsidRPr="00135091" w:rsidRDefault="00104132" w:rsidP="00104132">
      <w:pPr>
        <w:jc w:val="center"/>
      </w:pPr>
      <w:r w:rsidRPr="00135091">
        <w:t>LIST OF FIGURES</w:t>
      </w:r>
    </w:p>
    <w:p w14:paraId="55D9F3E2" w14:textId="77777777" w:rsidR="00104132" w:rsidRPr="00135091" w:rsidRDefault="00104132" w:rsidP="00104132"/>
    <w:p w14:paraId="256DFD38" w14:textId="77777777" w:rsidR="00104132" w:rsidRPr="00135091" w:rsidRDefault="00104132" w:rsidP="00104132"/>
    <w:p w14:paraId="07981833" w14:textId="77777777" w:rsidR="00104132" w:rsidRPr="00135091" w:rsidRDefault="00104132" w:rsidP="00104132"/>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
        <w:gridCol w:w="7133"/>
        <w:gridCol w:w="993"/>
      </w:tblGrid>
      <w:tr w:rsidR="00104132" w:rsidRPr="00135091" w14:paraId="430AD324" w14:textId="77777777" w:rsidTr="00681625">
        <w:trPr>
          <w:trHeight w:val="406"/>
        </w:trPr>
        <w:tc>
          <w:tcPr>
            <w:tcW w:w="800" w:type="dxa"/>
            <w:tcBorders>
              <w:bottom w:val="single" w:sz="4" w:space="0" w:color="auto"/>
            </w:tcBorders>
          </w:tcPr>
          <w:p w14:paraId="70E5219C" w14:textId="77777777" w:rsidR="00104132" w:rsidRPr="00135091" w:rsidRDefault="00104132" w:rsidP="00681625">
            <w:r w:rsidRPr="00135091">
              <w:t>No</w:t>
            </w:r>
          </w:p>
        </w:tc>
        <w:tc>
          <w:tcPr>
            <w:tcW w:w="7133" w:type="dxa"/>
            <w:tcBorders>
              <w:bottom w:val="single" w:sz="4" w:space="0" w:color="auto"/>
            </w:tcBorders>
          </w:tcPr>
          <w:p w14:paraId="214749A5" w14:textId="77777777" w:rsidR="00104132" w:rsidRPr="00135091" w:rsidRDefault="00104132" w:rsidP="00681625">
            <w:r w:rsidRPr="00135091">
              <w:t>Figure Caption</w:t>
            </w:r>
          </w:p>
        </w:tc>
        <w:tc>
          <w:tcPr>
            <w:tcW w:w="993" w:type="dxa"/>
            <w:tcBorders>
              <w:bottom w:val="single" w:sz="4" w:space="0" w:color="auto"/>
            </w:tcBorders>
          </w:tcPr>
          <w:p w14:paraId="46E10F0A" w14:textId="77777777" w:rsidR="00104132" w:rsidRPr="00135091" w:rsidRDefault="00104132" w:rsidP="00681625">
            <w:r w:rsidRPr="00135091">
              <w:t>Page</w:t>
            </w:r>
          </w:p>
        </w:tc>
      </w:tr>
      <w:tr w:rsidR="00104132" w:rsidRPr="00135091" w14:paraId="25F4CC53" w14:textId="77777777" w:rsidTr="00681625">
        <w:tc>
          <w:tcPr>
            <w:tcW w:w="800" w:type="dxa"/>
            <w:tcBorders>
              <w:top w:val="single" w:sz="4" w:space="0" w:color="auto"/>
            </w:tcBorders>
          </w:tcPr>
          <w:p w14:paraId="1152E41F" w14:textId="64F2A403" w:rsidR="00104132" w:rsidRPr="00B569D8" w:rsidRDefault="00B569D8" w:rsidP="00681625">
            <w:pPr>
              <w:rPr>
                <w:lang w:val="en-US"/>
              </w:rPr>
            </w:pPr>
            <w:r>
              <w:rPr>
                <w:lang w:val="en-US"/>
              </w:rPr>
              <w:t xml:space="preserve">2.1 </w:t>
            </w:r>
          </w:p>
        </w:tc>
        <w:tc>
          <w:tcPr>
            <w:tcW w:w="7133" w:type="dxa"/>
            <w:tcBorders>
              <w:top w:val="single" w:sz="4" w:space="0" w:color="auto"/>
            </w:tcBorders>
          </w:tcPr>
          <w:p w14:paraId="34063D26" w14:textId="3C94DD99" w:rsidR="00104132" w:rsidRPr="00135091" w:rsidRDefault="00B569D8" w:rsidP="00681625">
            <w:r w:rsidRPr="00B569D8">
              <w:t>GTZAN Data</w:t>
            </w:r>
            <w:r w:rsidRPr="00B569D8">
              <w:t xml:space="preserve"> </w:t>
            </w:r>
          </w:p>
        </w:tc>
        <w:tc>
          <w:tcPr>
            <w:tcW w:w="993" w:type="dxa"/>
            <w:tcBorders>
              <w:top w:val="single" w:sz="4" w:space="0" w:color="auto"/>
            </w:tcBorders>
          </w:tcPr>
          <w:p w14:paraId="6E64A402" w14:textId="259452FA" w:rsidR="00104132" w:rsidRPr="00B569D8" w:rsidRDefault="00B569D8" w:rsidP="00681625">
            <w:pPr>
              <w:rPr>
                <w:lang w:val="en-US"/>
              </w:rPr>
            </w:pPr>
            <w:r>
              <w:rPr>
                <w:lang w:val="en-US"/>
              </w:rPr>
              <w:t>10</w:t>
            </w:r>
          </w:p>
        </w:tc>
      </w:tr>
      <w:tr w:rsidR="00104132" w:rsidRPr="00135091" w14:paraId="69B8589A" w14:textId="77777777" w:rsidTr="00681625">
        <w:tc>
          <w:tcPr>
            <w:tcW w:w="800" w:type="dxa"/>
          </w:tcPr>
          <w:p w14:paraId="3B4F5FB3" w14:textId="4E01A687" w:rsidR="00104132" w:rsidRPr="00B569D8" w:rsidRDefault="00B569D8" w:rsidP="00681625">
            <w:pPr>
              <w:rPr>
                <w:lang w:val="en-US"/>
              </w:rPr>
            </w:pPr>
            <w:r>
              <w:rPr>
                <w:lang w:val="en-US"/>
              </w:rPr>
              <w:t>2.2</w:t>
            </w:r>
          </w:p>
        </w:tc>
        <w:tc>
          <w:tcPr>
            <w:tcW w:w="7133" w:type="dxa"/>
          </w:tcPr>
          <w:p w14:paraId="6F171DCE" w14:textId="56DD7D47" w:rsidR="00104132" w:rsidRPr="00135091" w:rsidRDefault="00B569D8" w:rsidP="00681625">
            <w:r w:rsidRPr="00B569D8">
              <w:t>Dataset for 2nd experiment</w:t>
            </w:r>
          </w:p>
        </w:tc>
        <w:tc>
          <w:tcPr>
            <w:tcW w:w="993" w:type="dxa"/>
          </w:tcPr>
          <w:p w14:paraId="64DF687C" w14:textId="397F9EFD" w:rsidR="00104132" w:rsidRPr="00B569D8" w:rsidRDefault="00B569D8" w:rsidP="00681625">
            <w:pPr>
              <w:rPr>
                <w:lang w:val="en-US"/>
              </w:rPr>
            </w:pPr>
            <w:r>
              <w:rPr>
                <w:lang w:val="en-US"/>
              </w:rPr>
              <w:t>11</w:t>
            </w:r>
          </w:p>
        </w:tc>
      </w:tr>
      <w:tr w:rsidR="00104132" w:rsidRPr="00135091" w14:paraId="4A690712" w14:textId="77777777" w:rsidTr="00681625">
        <w:tc>
          <w:tcPr>
            <w:tcW w:w="800" w:type="dxa"/>
          </w:tcPr>
          <w:p w14:paraId="602BF9F0" w14:textId="146DE66F" w:rsidR="00104132" w:rsidRPr="00B569D8" w:rsidRDefault="00104132" w:rsidP="00681625">
            <w:pPr>
              <w:rPr>
                <w:lang w:val="en-US"/>
              </w:rPr>
            </w:pPr>
            <w:r w:rsidRPr="00135091">
              <w:t>2.</w:t>
            </w:r>
            <w:r w:rsidR="00B569D8">
              <w:rPr>
                <w:lang w:val="en-US"/>
              </w:rPr>
              <w:t>3</w:t>
            </w:r>
          </w:p>
        </w:tc>
        <w:tc>
          <w:tcPr>
            <w:tcW w:w="7133" w:type="dxa"/>
          </w:tcPr>
          <w:p w14:paraId="12205EE8" w14:textId="56A9DA7F" w:rsidR="00104132" w:rsidRPr="00135091" w:rsidRDefault="007B6E5E" w:rsidP="00B569D8">
            <w:r>
              <w:t>Time</w:t>
            </w:r>
            <w:r>
              <w:rPr>
                <w:lang w:val="en-US"/>
              </w:rPr>
              <w:t>-d</w:t>
            </w:r>
            <w:r>
              <w:t>omain, Wave</w:t>
            </w:r>
            <w:r>
              <w:rPr>
                <w:lang w:val="en-US"/>
              </w:rPr>
              <w:t>p</w:t>
            </w:r>
            <w:r>
              <w:t>lot</w:t>
            </w:r>
          </w:p>
        </w:tc>
        <w:tc>
          <w:tcPr>
            <w:tcW w:w="993" w:type="dxa"/>
          </w:tcPr>
          <w:p w14:paraId="7EE5A146" w14:textId="77777777" w:rsidR="00104132" w:rsidRPr="00135091" w:rsidRDefault="00104132" w:rsidP="00681625">
            <w:r w:rsidRPr="00135091">
              <w:t>12</w:t>
            </w:r>
          </w:p>
        </w:tc>
      </w:tr>
      <w:tr w:rsidR="00104132" w:rsidRPr="00135091" w14:paraId="41B8127D" w14:textId="77777777" w:rsidTr="00681625">
        <w:tc>
          <w:tcPr>
            <w:tcW w:w="800" w:type="dxa"/>
          </w:tcPr>
          <w:p w14:paraId="3A411522" w14:textId="4ED17CE2" w:rsidR="00104132" w:rsidRPr="00B569D8" w:rsidRDefault="00B569D8" w:rsidP="00681625">
            <w:pPr>
              <w:rPr>
                <w:lang w:val="en-US"/>
              </w:rPr>
            </w:pPr>
            <w:r>
              <w:rPr>
                <w:lang w:val="en-US"/>
              </w:rPr>
              <w:t>2.4</w:t>
            </w:r>
          </w:p>
        </w:tc>
        <w:tc>
          <w:tcPr>
            <w:tcW w:w="7133" w:type="dxa"/>
          </w:tcPr>
          <w:p w14:paraId="6DD479CA" w14:textId="67DD91F4" w:rsidR="00104132" w:rsidRPr="008A4899" w:rsidRDefault="008A4899" w:rsidP="00681625">
            <w:pPr>
              <w:rPr>
                <w:lang w:val="en-US"/>
              </w:rPr>
            </w:pPr>
            <w:r>
              <w:rPr>
                <w:lang w:val="en-US"/>
              </w:rPr>
              <w:t>Frequency domain</w:t>
            </w:r>
          </w:p>
        </w:tc>
        <w:tc>
          <w:tcPr>
            <w:tcW w:w="993" w:type="dxa"/>
          </w:tcPr>
          <w:p w14:paraId="0B511C51" w14:textId="27085F5A" w:rsidR="00104132" w:rsidRPr="008A4899" w:rsidRDefault="00104132" w:rsidP="00681625">
            <w:pPr>
              <w:rPr>
                <w:lang w:val="en-US"/>
              </w:rPr>
            </w:pPr>
            <w:r w:rsidRPr="00135091">
              <w:t>1</w:t>
            </w:r>
            <w:r w:rsidR="008A4899">
              <w:rPr>
                <w:lang w:val="en-US"/>
              </w:rPr>
              <w:t>3</w:t>
            </w:r>
          </w:p>
        </w:tc>
      </w:tr>
      <w:tr w:rsidR="00104132" w:rsidRPr="00135091" w14:paraId="2BC89B0A" w14:textId="77777777" w:rsidTr="00681625">
        <w:tc>
          <w:tcPr>
            <w:tcW w:w="800" w:type="dxa"/>
          </w:tcPr>
          <w:p w14:paraId="4DAA0EB1" w14:textId="6A11BBF8" w:rsidR="00104132" w:rsidRPr="00B569D8" w:rsidRDefault="00B569D8" w:rsidP="00681625">
            <w:pPr>
              <w:rPr>
                <w:lang w:val="en-US"/>
              </w:rPr>
            </w:pPr>
            <w:r>
              <w:rPr>
                <w:lang w:val="en-US"/>
              </w:rPr>
              <w:t>2.5</w:t>
            </w:r>
          </w:p>
        </w:tc>
        <w:tc>
          <w:tcPr>
            <w:tcW w:w="7133" w:type="dxa"/>
          </w:tcPr>
          <w:p w14:paraId="10026882" w14:textId="27448080" w:rsidR="00104132" w:rsidRPr="00135091" w:rsidRDefault="007B6E5E" w:rsidP="00681625">
            <w:r w:rsidRPr="007B6E5E">
              <w:t>Short-time Fourier transform</w:t>
            </w:r>
          </w:p>
        </w:tc>
        <w:tc>
          <w:tcPr>
            <w:tcW w:w="993" w:type="dxa"/>
          </w:tcPr>
          <w:p w14:paraId="476FEC4A" w14:textId="035A5788" w:rsidR="00104132" w:rsidRPr="007B6E5E" w:rsidRDefault="007B6E5E" w:rsidP="00681625">
            <w:pPr>
              <w:rPr>
                <w:lang w:val="en-US"/>
              </w:rPr>
            </w:pPr>
            <w:r>
              <w:rPr>
                <w:lang w:val="en-US"/>
              </w:rPr>
              <w:t>15</w:t>
            </w:r>
          </w:p>
        </w:tc>
      </w:tr>
      <w:tr w:rsidR="00104132" w:rsidRPr="00135091" w14:paraId="4C0135A6" w14:textId="77777777" w:rsidTr="00681625">
        <w:tc>
          <w:tcPr>
            <w:tcW w:w="800" w:type="dxa"/>
          </w:tcPr>
          <w:p w14:paraId="021C5DA0" w14:textId="77777777" w:rsidR="00104132" w:rsidRDefault="00B569D8" w:rsidP="00681625">
            <w:pPr>
              <w:rPr>
                <w:lang w:val="en-US"/>
              </w:rPr>
            </w:pPr>
            <w:r>
              <w:rPr>
                <w:lang w:val="en-US"/>
              </w:rPr>
              <w:t>2.6</w:t>
            </w:r>
          </w:p>
          <w:p w14:paraId="6E2271BE" w14:textId="77777777" w:rsidR="00B569D8" w:rsidRDefault="00B569D8" w:rsidP="00681625">
            <w:pPr>
              <w:rPr>
                <w:lang w:val="en-US"/>
              </w:rPr>
            </w:pPr>
            <w:r>
              <w:rPr>
                <w:lang w:val="en-US"/>
              </w:rPr>
              <w:t>2.7</w:t>
            </w:r>
          </w:p>
          <w:p w14:paraId="79CD37B9" w14:textId="77777777" w:rsidR="00B569D8" w:rsidRDefault="00B569D8" w:rsidP="00681625">
            <w:pPr>
              <w:rPr>
                <w:lang w:val="en-US"/>
              </w:rPr>
            </w:pPr>
            <w:r>
              <w:rPr>
                <w:lang w:val="en-US"/>
              </w:rPr>
              <w:t>2.8</w:t>
            </w:r>
          </w:p>
          <w:p w14:paraId="6689A107" w14:textId="77777777" w:rsidR="00B569D8" w:rsidRDefault="00B569D8" w:rsidP="00681625">
            <w:pPr>
              <w:rPr>
                <w:lang w:val="en-US"/>
              </w:rPr>
            </w:pPr>
            <w:r>
              <w:rPr>
                <w:lang w:val="en-US"/>
              </w:rPr>
              <w:t>2.9</w:t>
            </w:r>
          </w:p>
          <w:p w14:paraId="10999D2C" w14:textId="77777777" w:rsidR="00B569D8" w:rsidRDefault="00B569D8" w:rsidP="00681625">
            <w:pPr>
              <w:rPr>
                <w:lang w:val="en-US"/>
              </w:rPr>
            </w:pPr>
            <w:r>
              <w:rPr>
                <w:lang w:val="en-US"/>
              </w:rPr>
              <w:t>2.10</w:t>
            </w:r>
          </w:p>
          <w:p w14:paraId="69ACE360" w14:textId="77777777" w:rsidR="00B569D8" w:rsidRDefault="00B569D8" w:rsidP="00681625">
            <w:pPr>
              <w:rPr>
                <w:lang w:val="en-US"/>
              </w:rPr>
            </w:pPr>
            <w:r>
              <w:rPr>
                <w:lang w:val="en-US"/>
              </w:rPr>
              <w:t>2.11</w:t>
            </w:r>
          </w:p>
          <w:p w14:paraId="5F9085A3" w14:textId="77777777" w:rsidR="00B569D8" w:rsidRDefault="00B569D8" w:rsidP="00681625">
            <w:pPr>
              <w:rPr>
                <w:lang w:val="en-US"/>
              </w:rPr>
            </w:pPr>
            <w:r>
              <w:rPr>
                <w:lang w:val="en-US"/>
              </w:rPr>
              <w:t>2.12</w:t>
            </w:r>
          </w:p>
          <w:p w14:paraId="42D5528D" w14:textId="77777777" w:rsidR="00B569D8" w:rsidRDefault="00B569D8" w:rsidP="00681625">
            <w:pPr>
              <w:rPr>
                <w:lang w:val="en-US"/>
              </w:rPr>
            </w:pPr>
            <w:r>
              <w:rPr>
                <w:lang w:val="en-US"/>
              </w:rPr>
              <w:t>2.13</w:t>
            </w:r>
          </w:p>
          <w:p w14:paraId="6FAB2367" w14:textId="77777777" w:rsidR="00B569D8" w:rsidRDefault="00B569D8" w:rsidP="00681625">
            <w:pPr>
              <w:rPr>
                <w:lang w:val="en-US"/>
              </w:rPr>
            </w:pPr>
            <w:r>
              <w:rPr>
                <w:lang w:val="en-US"/>
              </w:rPr>
              <w:t>2.14</w:t>
            </w:r>
          </w:p>
          <w:p w14:paraId="3638B22F" w14:textId="77777777" w:rsidR="00B569D8" w:rsidRDefault="00B569D8" w:rsidP="00681625">
            <w:pPr>
              <w:rPr>
                <w:lang w:val="en-US"/>
              </w:rPr>
            </w:pPr>
            <w:r>
              <w:rPr>
                <w:lang w:val="en-US"/>
              </w:rPr>
              <w:t>2.15</w:t>
            </w:r>
          </w:p>
          <w:p w14:paraId="180DB5A0" w14:textId="77777777" w:rsidR="00B569D8" w:rsidRDefault="00B569D8" w:rsidP="00681625">
            <w:pPr>
              <w:rPr>
                <w:lang w:val="en-US"/>
              </w:rPr>
            </w:pPr>
            <w:r>
              <w:rPr>
                <w:lang w:val="en-US"/>
              </w:rPr>
              <w:t>2.16</w:t>
            </w:r>
          </w:p>
          <w:p w14:paraId="69A233F3" w14:textId="77777777" w:rsidR="00B569D8" w:rsidRDefault="00B569D8" w:rsidP="00681625">
            <w:pPr>
              <w:rPr>
                <w:lang w:val="en-US"/>
              </w:rPr>
            </w:pPr>
            <w:r>
              <w:rPr>
                <w:lang w:val="en-US"/>
              </w:rPr>
              <w:t>2.17</w:t>
            </w:r>
          </w:p>
          <w:p w14:paraId="6C43D7FB" w14:textId="77777777" w:rsidR="00B569D8" w:rsidRDefault="00B569D8" w:rsidP="00681625">
            <w:pPr>
              <w:rPr>
                <w:lang w:val="en-US"/>
              </w:rPr>
            </w:pPr>
            <w:r>
              <w:rPr>
                <w:lang w:val="en-US"/>
              </w:rPr>
              <w:t>2.18</w:t>
            </w:r>
          </w:p>
          <w:p w14:paraId="7C3BE94A" w14:textId="77777777" w:rsidR="00B569D8" w:rsidRDefault="00B569D8" w:rsidP="00681625">
            <w:pPr>
              <w:rPr>
                <w:lang w:val="en-US"/>
              </w:rPr>
            </w:pPr>
            <w:r>
              <w:rPr>
                <w:lang w:val="en-US"/>
              </w:rPr>
              <w:t>2.19</w:t>
            </w:r>
          </w:p>
          <w:p w14:paraId="5A19584A" w14:textId="77777777" w:rsidR="00B569D8" w:rsidRDefault="00B569D8" w:rsidP="00681625">
            <w:pPr>
              <w:rPr>
                <w:lang w:val="en-US"/>
              </w:rPr>
            </w:pPr>
            <w:r>
              <w:rPr>
                <w:lang w:val="en-US"/>
              </w:rPr>
              <w:t>2.20</w:t>
            </w:r>
          </w:p>
          <w:p w14:paraId="26649881" w14:textId="77777777" w:rsidR="00B569D8" w:rsidRDefault="00B569D8" w:rsidP="00681625">
            <w:pPr>
              <w:rPr>
                <w:lang w:val="en-US"/>
              </w:rPr>
            </w:pPr>
            <w:r>
              <w:rPr>
                <w:lang w:val="en-US"/>
              </w:rPr>
              <w:t>2.21</w:t>
            </w:r>
          </w:p>
          <w:p w14:paraId="4ABAA437" w14:textId="77777777" w:rsidR="00B569D8" w:rsidRDefault="00B569D8" w:rsidP="00681625">
            <w:pPr>
              <w:rPr>
                <w:lang w:val="en-US"/>
              </w:rPr>
            </w:pPr>
            <w:r>
              <w:rPr>
                <w:lang w:val="en-US"/>
              </w:rPr>
              <w:t>2.22</w:t>
            </w:r>
          </w:p>
          <w:p w14:paraId="6CDE21B4" w14:textId="77777777" w:rsidR="00B569D8" w:rsidRDefault="00B569D8" w:rsidP="00681625">
            <w:pPr>
              <w:rPr>
                <w:lang w:val="en-US"/>
              </w:rPr>
            </w:pPr>
            <w:r>
              <w:rPr>
                <w:lang w:val="en-US"/>
              </w:rPr>
              <w:t>2.23</w:t>
            </w:r>
          </w:p>
          <w:p w14:paraId="25442ECD" w14:textId="77777777" w:rsidR="00B569D8" w:rsidRDefault="00B569D8" w:rsidP="00681625">
            <w:pPr>
              <w:rPr>
                <w:lang w:val="en-US"/>
              </w:rPr>
            </w:pPr>
            <w:r>
              <w:rPr>
                <w:lang w:val="en-US"/>
              </w:rPr>
              <w:t>2.24</w:t>
            </w:r>
          </w:p>
          <w:p w14:paraId="0C6349F7" w14:textId="77777777" w:rsidR="00B569D8" w:rsidRDefault="00B569D8" w:rsidP="00681625">
            <w:pPr>
              <w:rPr>
                <w:lang w:val="en-US"/>
              </w:rPr>
            </w:pPr>
            <w:r>
              <w:rPr>
                <w:lang w:val="en-US"/>
              </w:rPr>
              <w:t>2.25</w:t>
            </w:r>
          </w:p>
          <w:p w14:paraId="28F8561B" w14:textId="77777777" w:rsidR="00B569D8" w:rsidRDefault="00B569D8" w:rsidP="00681625">
            <w:pPr>
              <w:rPr>
                <w:lang w:val="en-US"/>
              </w:rPr>
            </w:pPr>
            <w:r>
              <w:rPr>
                <w:lang w:val="en-US"/>
              </w:rPr>
              <w:t>2.26</w:t>
            </w:r>
          </w:p>
          <w:p w14:paraId="5982F65F" w14:textId="77777777" w:rsidR="00B569D8" w:rsidRDefault="00B569D8" w:rsidP="00681625">
            <w:pPr>
              <w:rPr>
                <w:lang w:val="en-US"/>
              </w:rPr>
            </w:pPr>
            <w:r>
              <w:rPr>
                <w:lang w:val="en-US"/>
              </w:rPr>
              <w:t>2.27</w:t>
            </w:r>
          </w:p>
          <w:p w14:paraId="4D5A5CB8" w14:textId="2BF13C5A" w:rsidR="00B569D8" w:rsidRDefault="00B569D8" w:rsidP="00681625">
            <w:pPr>
              <w:rPr>
                <w:lang w:val="en-US"/>
              </w:rPr>
            </w:pPr>
            <w:r>
              <w:rPr>
                <w:lang w:val="en-US"/>
              </w:rPr>
              <w:t>2.28</w:t>
            </w:r>
          </w:p>
          <w:p w14:paraId="60A5212F" w14:textId="6E5B7AE7" w:rsidR="005E601D" w:rsidRDefault="005E601D" w:rsidP="00681625">
            <w:pPr>
              <w:rPr>
                <w:lang w:val="en-US"/>
              </w:rPr>
            </w:pPr>
            <w:r>
              <w:rPr>
                <w:lang w:val="en-US"/>
              </w:rPr>
              <w:t>2.29</w:t>
            </w:r>
          </w:p>
          <w:p w14:paraId="49F0A566" w14:textId="38A5D7F3" w:rsidR="00B569D8" w:rsidRPr="00B569D8" w:rsidRDefault="00B569D8" w:rsidP="00681625">
            <w:pPr>
              <w:rPr>
                <w:lang w:val="en-US"/>
              </w:rPr>
            </w:pPr>
          </w:p>
        </w:tc>
        <w:tc>
          <w:tcPr>
            <w:tcW w:w="7133" w:type="dxa"/>
          </w:tcPr>
          <w:p w14:paraId="79935662" w14:textId="77777777" w:rsidR="00104132" w:rsidRDefault="007B6E5E" w:rsidP="00681625">
            <w:r w:rsidRPr="007B6E5E">
              <w:t xml:space="preserve">STFT Visualization </w:t>
            </w:r>
          </w:p>
          <w:p w14:paraId="64EB79B4" w14:textId="77777777" w:rsidR="007B6E5E" w:rsidRDefault="007B6E5E" w:rsidP="00681625">
            <w:r w:rsidRPr="007B6E5E">
              <w:t>Log-spectrogram in decibels</w:t>
            </w:r>
          </w:p>
          <w:p w14:paraId="2844F639" w14:textId="77777777" w:rsidR="007271BE" w:rsidRPr="00EA0AAA" w:rsidRDefault="007271BE" w:rsidP="00681625">
            <w:r w:rsidRPr="007271BE">
              <w:t>Mel Spectrogram</w:t>
            </w:r>
            <w:r w:rsidRPr="00EA0AAA">
              <w:t xml:space="preserve">  </w:t>
            </w:r>
          </w:p>
          <w:p w14:paraId="08A82008" w14:textId="77777777" w:rsidR="007271BE" w:rsidRDefault="007271BE" w:rsidP="00681625">
            <w:r w:rsidRPr="007271BE">
              <w:t>Roadmap of MFCC technique</w:t>
            </w:r>
          </w:p>
          <w:p w14:paraId="198C03E9" w14:textId="77777777" w:rsidR="007271BE" w:rsidRPr="00EA0AAA" w:rsidRDefault="007271BE" w:rsidP="00681625">
            <w:proofErr w:type="gramStart"/>
            <w:r w:rsidRPr="00EA0AAA">
              <w:t>Step-wise</w:t>
            </w:r>
            <w:proofErr w:type="gramEnd"/>
            <w:r w:rsidRPr="00EA0AAA">
              <w:t xml:space="preserve"> MFCC summary</w:t>
            </w:r>
          </w:p>
          <w:p w14:paraId="44A50FF3" w14:textId="6A551D09" w:rsidR="001F30A5" w:rsidRPr="00EA0AAA" w:rsidRDefault="001F30A5" w:rsidP="00681625">
            <w:r w:rsidRPr="00EA0AAA">
              <w:t>Types of layers</w:t>
            </w:r>
          </w:p>
          <w:p w14:paraId="5E47E312" w14:textId="06DF0C99" w:rsidR="00EA0AAA" w:rsidRPr="00EA0AAA" w:rsidRDefault="00EA0AAA" w:rsidP="00681625">
            <w:r w:rsidRPr="00EA0AAA">
              <w:t>Basic model calculations</w:t>
            </w:r>
          </w:p>
          <w:p w14:paraId="13BD1074" w14:textId="77777777" w:rsidR="001F30A5" w:rsidRDefault="00EA0AAA" w:rsidP="00681625">
            <w:pPr>
              <w:rPr>
                <w:lang w:val="en-US"/>
              </w:rPr>
            </w:pPr>
            <w:r>
              <w:rPr>
                <w:lang w:val="en-US"/>
              </w:rPr>
              <w:t>Loss function</w:t>
            </w:r>
          </w:p>
          <w:p w14:paraId="58C6B697" w14:textId="77777777" w:rsidR="00EA0AAA" w:rsidRDefault="00EA0AAA" w:rsidP="00681625">
            <w:pPr>
              <w:rPr>
                <w:lang w:val="en-US"/>
              </w:rPr>
            </w:pPr>
            <w:r>
              <w:rPr>
                <w:lang w:val="en-US"/>
              </w:rPr>
              <w:t>Sigmoid function</w:t>
            </w:r>
          </w:p>
          <w:p w14:paraId="534E7D6E" w14:textId="77777777" w:rsidR="00EA0AAA" w:rsidRDefault="00EA0AAA" w:rsidP="00681625">
            <w:pPr>
              <w:rPr>
                <w:lang w:val="en-US"/>
              </w:rPr>
            </w:pPr>
            <w:proofErr w:type="spellStart"/>
            <w:r>
              <w:rPr>
                <w:lang w:val="en-US"/>
              </w:rPr>
              <w:t>ReLU</w:t>
            </w:r>
            <w:proofErr w:type="spellEnd"/>
          </w:p>
          <w:p w14:paraId="14102782" w14:textId="77777777" w:rsidR="00BF1E25" w:rsidRDefault="00BF1E25" w:rsidP="00681625">
            <w:pPr>
              <w:rPr>
                <w:lang w:val="en-US"/>
              </w:rPr>
            </w:pPr>
            <w:r>
              <w:rPr>
                <w:lang w:val="en-US"/>
              </w:rPr>
              <w:t>CNN steps</w:t>
            </w:r>
          </w:p>
          <w:p w14:paraId="3277AB0F" w14:textId="77777777" w:rsidR="00BF1E25" w:rsidRDefault="00BF1E25" w:rsidP="00681625">
            <w:pPr>
              <w:rPr>
                <w:lang w:val="en-US"/>
              </w:rPr>
            </w:pPr>
            <w:r>
              <w:rPr>
                <w:lang w:val="en-US"/>
              </w:rPr>
              <w:t>Activation Map</w:t>
            </w:r>
          </w:p>
          <w:p w14:paraId="1EEBE198" w14:textId="77777777" w:rsidR="00BF1E25" w:rsidRDefault="00BF1E25" w:rsidP="00681625">
            <w:pPr>
              <w:rPr>
                <w:lang w:val="en-US"/>
              </w:rPr>
            </w:pPr>
            <w:r>
              <w:rPr>
                <w:lang w:val="en-US"/>
              </w:rPr>
              <w:t>Pooling operation</w:t>
            </w:r>
          </w:p>
          <w:p w14:paraId="69CD7E2F" w14:textId="77777777" w:rsidR="00CF4A7F" w:rsidRDefault="00CF4A7F" w:rsidP="00681625">
            <w:pPr>
              <w:rPr>
                <w:lang w:val="en-US"/>
              </w:rPr>
            </w:pPr>
            <w:r w:rsidRPr="00CF4A7F">
              <w:rPr>
                <w:lang w:val="en-US"/>
              </w:rPr>
              <w:t>Slide of the Kernel over the Picture</w:t>
            </w:r>
          </w:p>
          <w:p w14:paraId="4156C226" w14:textId="4BB98725" w:rsidR="00CF4A7F" w:rsidRDefault="00CF4A7F" w:rsidP="00681625">
            <w:pPr>
              <w:rPr>
                <w:lang w:val="en-US"/>
              </w:rPr>
            </w:pPr>
            <w:r w:rsidRPr="00CF4A7F">
              <w:rPr>
                <w:lang w:val="en-US"/>
              </w:rPr>
              <w:t>Slide of the Kernel ov</w:t>
            </w:r>
            <w:r>
              <w:rPr>
                <w:lang w:val="en-US"/>
              </w:rPr>
              <w:t>e</w:t>
            </w:r>
            <w:r w:rsidRPr="00CF4A7F">
              <w:rPr>
                <w:lang w:val="en-US"/>
              </w:rPr>
              <w:t>r 3D data</w:t>
            </w:r>
          </w:p>
          <w:p w14:paraId="36E8E761" w14:textId="77777777" w:rsidR="00CF4A7F" w:rsidRDefault="00CF4A7F" w:rsidP="00681625">
            <w:pPr>
              <w:rPr>
                <w:lang w:val="en-US"/>
              </w:rPr>
            </w:pPr>
            <w:r>
              <w:rPr>
                <w:lang w:val="en-US"/>
              </w:rPr>
              <w:t>RNN and Feed-Forward NN demonstration</w:t>
            </w:r>
          </w:p>
          <w:p w14:paraId="7A0B87B0" w14:textId="77777777" w:rsidR="00CF4A7F" w:rsidRDefault="00CF4A7F" w:rsidP="00681625">
            <w:pPr>
              <w:rPr>
                <w:lang w:val="en-US"/>
              </w:rPr>
            </w:pPr>
            <w:r>
              <w:rPr>
                <w:lang w:val="en-US"/>
              </w:rPr>
              <w:t>LSTM gates</w:t>
            </w:r>
          </w:p>
          <w:p w14:paraId="51637FA3" w14:textId="77777777" w:rsidR="00CF4A7F" w:rsidRDefault="00CF4A7F" w:rsidP="00681625">
            <w:pPr>
              <w:rPr>
                <w:lang w:val="en-US"/>
              </w:rPr>
            </w:pPr>
            <w:r>
              <w:rPr>
                <w:lang w:val="en-US"/>
              </w:rPr>
              <w:t>User Interface</w:t>
            </w:r>
          </w:p>
          <w:p w14:paraId="753E1265" w14:textId="77777777" w:rsidR="00CF4A7F" w:rsidRDefault="00CF4A7F" w:rsidP="00681625">
            <w:pPr>
              <w:rPr>
                <w:lang w:val="en-US"/>
              </w:rPr>
            </w:pPr>
            <w:r>
              <w:rPr>
                <w:lang w:val="en-US"/>
              </w:rPr>
              <w:t>Result</w:t>
            </w:r>
          </w:p>
          <w:p w14:paraId="67519AC4" w14:textId="77777777" w:rsidR="00CF4A7F" w:rsidRDefault="00CF4A7F" w:rsidP="00681625">
            <w:pPr>
              <w:rPr>
                <w:lang w:val="en-US"/>
              </w:rPr>
            </w:pPr>
            <w:r>
              <w:rPr>
                <w:lang w:val="en-US"/>
              </w:rPr>
              <w:t>Result in-detail</w:t>
            </w:r>
          </w:p>
          <w:p w14:paraId="036AD565" w14:textId="77777777" w:rsidR="005E601D" w:rsidRDefault="005E601D" w:rsidP="00681625">
            <w:pPr>
              <w:rPr>
                <w:lang w:val="en-US"/>
              </w:rPr>
            </w:pPr>
            <w:r>
              <w:rPr>
                <w:lang w:val="en-US"/>
              </w:rPr>
              <w:t>Result</w:t>
            </w:r>
          </w:p>
          <w:p w14:paraId="1D50962F" w14:textId="77777777" w:rsidR="005E601D" w:rsidRDefault="005E601D" w:rsidP="00681625">
            <w:pPr>
              <w:rPr>
                <w:lang w:val="en-US"/>
              </w:rPr>
            </w:pPr>
            <w:r>
              <w:rPr>
                <w:lang w:val="en-US"/>
              </w:rPr>
              <w:t>Result in-detail</w:t>
            </w:r>
          </w:p>
          <w:p w14:paraId="3DBA34D8" w14:textId="77777777" w:rsidR="005E601D" w:rsidRDefault="005E601D" w:rsidP="00681625">
            <w:pPr>
              <w:rPr>
                <w:lang w:val="en-US"/>
              </w:rPr>
            </w:pPr>
            <w:r>
              <w:rPr>
                <w:lang w:val="en-US"/>
              </w:rPr>
              <w:t>Result for “going under” and “can’t find the time”</w:t>
            </w:r>
          </w:p>
          <w:p w14:paraId="300620EF" w14:textId="1BFC2299" w:rsidR="005E601D" w:rsidRPr="00EA0AAA" w:rsidRDefault="007B2EEB" w:rsidP="00681625">
            <w:pPr>
              <w:rPr>
                <w:lang w:val="en-US"/>
              </w:rPr>
            </w:pPr>
            <w:r>
              <w:rPr>
                <w:lang w:val="en-US"/>
              </w:rPr>
              <w:t>Result for “barcarole” and bensound</w:t>
            </w:r>
          </w:p>
        </w:tc>
        <w:tc>
          <w:tcPr>
            <w:tcW w:w="993" w:type="dxa"/>
          </w:tcPr>
          <w:p w14:paraId="1CC7872C" w14:textId="5AE3963C" w:rsidR="00104132" w:rsidRDefault="007B6E5E" w:rsidP="00681625">
            <w:pPr>
              <w:rPr>
                <w:lang w:val="en-US"/>
              </w:rPr>
            </w:pPr>
            <w:r>
              <w:rPr>
                <w:lang w:val="en-US"/>
              </w:rPr>
              <w:t>16</w:t>
            </w:r>
          </w:p>
          <w:p w14:paraId="68075496" w14:textId="641384D2" w:rsidR="007B6E5E" w:rsidRPr="007B6E5E" w:rsidRDefault="007B6E5E" w:rsidP="00681625">
            <w:pPr>
              <w:rPr>
                <w:lang w:val="en-US"/>
              </w:rPr>
            </w:pPr>
            <w:r>
              <w:rPr>
                <w:lang w:val="en-US"/>
              </w:rPr>
              <w:t>17</w:t>
            </w:r>
          </w:p>
          <w:p w14:paraId="04DF9EE4" w14:textId="77777777" w:rsidR="00B569D8" w:rsidRDefault="007271BE" w:rsidP="00681625">
            <w:pPr>
              <w:rPr>
                <w:lang w:val="en-US"/>
              </w:rPr>
            </w:pPr>
            <w:r>
              <w:rPr>
                <w:lang w:val="en-US"/>
              </w:rPr>
              <w:t>18</w:t>
            </w:r>
          </w:p>
          <w:p w14:paraId="08170117" w14:textId="77777777" w:rsidR="007271BE" w:rsidRDefault="007271BE" w:rsidP="00681625">
            <w:pPr>
              <w:rPr>
                <w:lang w:val="en-US"/>
              </w:rPr>
            </w:pPr>
            <w:r>
              <w:rPr>
                <w:lang w:val="en-US"/>
              </w:rPr>
              <w:t>19</w:t>
            </w:r>
          </w:p>
          <w:p w14:paraId="10FB290F" w14:textId="77777777" w:rsidR="007271BE" w:rsidRDefault="007271BE" w:rsidP="00681625">
            <w:pPr>
              <w:rPr>
                <w:lang w:val="en-US"/>
              </w:rPr>
            </w:pPr>
            <w:r>
              <w:rPr>
                <w:lang w:val="en-US"/>
              </w:rPr>
              <w:t>20</w:t>
            </w:r>
          </w:p>
          <w:p w14:paraId="6DE32EBE" w14:textId="77777777" w:rsidR="001F30A5" w:rsidRDefault="001F30A5" w:rsidP="00681625">
            <w:pPr>
              <w:rPr>
                <w:lang w:val="en-US"/>
              </w:rPr>
            </w:pPr>
            <w:r>
              <w:rPr>
                <w:lang w:val="en-US"/>
              </w:rPr>
              <w:t>33</w:t>
            </w:r>
          </w:p>
          <w:p w14:paraId="0C87FB64" w14:textId="77777777" w:rsidR="00EA0AAA" w:rsidRDefault="00EA0AAA" w:rsidP="00681625">
            <w:pPr>
              <w:rPr>
                <w:lang w:val="en-US"/>
              </w:rPr>
            </w:pPr>
            <w:r>
              <w:rPr>
                <w:lang w:val="en-US"/>
              </w:rPr>
              <w:t>34</w:t>
            </w:r>
          </w:p>
          <w:p w14:paraId="53C39660" w14:textId="77777777" w:rsidR="00EA0AAA" w:rsidRDefault="00EA0AAA" w:rsidP="00681625">
            <w:pPr>
              <w:rPr>
                <w:lang w:val="en-US"/>
              </w:rPr>
            </w:pPr>
            <w:r>
              <w:rPr>
                <w:lang w:val="en-US"/>
              </w:rPr>
              <w:t>34</w:t>
            </w:r>
          </w:p>
          <w:p w14:paraId="4B856C9A" w14:textId="77777777" w:rsidR="00EA0AAA" w:rsidRDefault="00EA0AAA" w:rsidP="00681625">
            <w:pPr>
              <w:rPr>
                <w:lang w:val="en-US"/>
              </w:rPr>
            </w:pPr>
            <w:r>
              <w:rPr>
                <w:lang w:val="en-US"/>
              </w:rPr>
              <w:t>35</w:t>
            </w:r>
          </w:p>
          <w:p w14:paraId="62D2E911" w14:textId="77777777" w:rsidR="00EA0AAA" w:rsidRDefault="00EA0AAA" w:rsidP="00681625">
            <w:pPr>
              <w:rPr>
                <w:lang w:val="en-US"/>
              </w:rPr>
            </w:pPr>
            <w:r>
              <w:rPr>
                <w:lang w:val="en-US"/>
              </w:rPr>
              <w:t>36</w:t>
            </w:r>
          </w:p>
          <w:p w14:paraId="0B0E3DA6" w14:textId="77777777" w:rsidR="00BF1E25" w:rsidRDefault="00BF1E25" w:rsidP="00681625">
            <w:pPr>
              <w:rPr>
                <w:lang w:val="en-US"/>
              </w:rPr>
            </w:pPr>
            <w:r>
              <w:rPr>
                <w:lang w:val="en-US"/>
              </w:rPr>
              <w:t>37</w:t>
            </w:r>
          </w:p>
          <w:p w14:paraId="4B283AE2" w14:textId="77777777" w:rsidR="00BF1E25" w:rsidRDefault="00BF1E25" w:rsidP="00681625">
            <w:pPr>
              <w:rPr>
                <w:lang w:val="en-US"/>
              </w:rPr>
            </w:pPr>
            <w:r>
              <w:rPr>
                <w:lang w:val="en-US"/>
              </w:rPr>
              <w:t>37</w:t>
            </w:r>
          </w:p>
          <w:p w14:paraId="3F29ADC2" w14:textId="77777777" w:rsidR="00BF1E25" w:rsidRDefault="00BF1E25" w:rsidP="00681625">
            <w:pPr>
              <w:rPr>
                <w:lang w:val="en-US"/>
              </w:rPr>
            </w:pPr>
            <w:r>
              <w:rPr>
                <w:lang w:val="en-US"/>
              </w:rPr>
              <w:t>38</w:t>
            </w:r>
          </w:p>
          <w:p w14:paraId="66ECC1D9" w14:textId="77777777" w:rsidR="00CF4A7F" w:rsidRDefault="00CF4A7F" w:rsidP="00681625">
            <w:pPr>
              <w:rPr>
                <w:lang w:val="en-US"/>
              </w:rPr>
            </w:pPr>
            <w:r>
              <w:rPr>
                <w:lang w:val="en-US"/>
              </w:rPr>
              <w:t>39</w:t>
            </w:r>
          </w:p>
          <w:p w14:paraId="5300417B" w14:textId="77777777" w:rsidR="00CF4A7F" w:rsidRDefault="00CF4A7F" w:rsidP="00681625">
            <w:pPr>
              <w:rPr>
                <w:lang w:val="en-US"/>
              </w:rPr>
            </w:pPr>
            <w:r>
              <w:rPr>
                <w:lang w:val="en-US"/>
              </w:rPr>
              <w:t>39</w:t>
            </w:r>
          </w:p>
          <w:p w14:paraId="6AA452E2" w14:textId="77777777" w:rsidR="00CF4A7F" w:rsidRDefault="00CF4A7F" w:rsidP="00681625">
            <w:pPr>
              <w:rPr>
                <w:lang w:val="en-US"/>
              </w:rPr>
            </w:pPr>
            <w:r>
              <w:rPr>
                <w:lang w:val="en-US"/>
              </w:rPr>
              <w:t>41</w:t>
            </w:r>
          </w:p>
          <w:p w14:paraId="72F27038" w14:textId="77777777" w:rsidR="00CF4A7F" w:rsidRDefault="00CF4A7F" w:rsidP="00681625">
            <w:pPr>
              <w:rPr>
                <w:lang w:val="en-US"/>
              </w:rPr>
            </w:pPr>
            <w:r>
              <w:rPr>
                <w:lang w:val="en-US"/>
              </w:rPr>
              <w:t>42</w:t>
            </w:r>
          </w:p>
          <w:p w14:paraId="0D5EB3CC" w14:textId="77777777" w:rsidR="00CF4A7F" w:rsidRDefault="00CF4A7F" w:rsidP="00681625">
            <w:pPr>
              <w:rPr>
                <w:lang w:val="en-US"/>
              </w:rPr>
            </w:pPr>
            <w:r>
              <w:rPr>
                <w:lang w:val="en-US"/>
              </w:rPr>
              <w:t>43</w:t>
            </w:r>
          </w:p>
          <w:p w14:paraId="59B85AF2" w14:textId="77777777" w:rsidR="00CF4A7F" w:rsidRDefault="00CF4A7F" w:rsidP="00681625">
            <w:pPr>
              <w:rPr>
                <w:lang w:val="en-US"/>
              </w:rPr>
            </w:pPr>
            <w:r>
              <w:rPr>
                <w:lang w:val="en-US"/>
              </w:rPr>
              <w:t>46</w:t>
            </w:r>
          </w:p>
          <w:p w14:paraId="3CCBE52C" w14:textId="77777777" w:rsidR="00CF4A7F" w:rsidRDefault="00CF4A7F" w:rsidP="00681625">
            <w:pPr>
              <w:rPr>
                <w:lang w:val="en-US"/>
              </w:rPr>
            </w:pPr>
            <w:r>
              <w:rPr>
                <w:lang w:val="en-US"/>
              </w:rPr>
              <w:t>46</w:t>
            </w:r>
          </w:p>
          <w:p w14:paraId="2C3C21A7" w14:textId="77777777" w:rsidR="00CF4A7F" w:rsidRDefault="005E601D" w:rsidP="00681625">
            <w:pPr>
              <w:rPr>
                <w:lang w:val="en-US"/>
              </w:rPr>
            </w:pPr>
            <w:r>
              <w:rPr>
                <w:lang w:val="en-US"/>
              </w:rPr>
              <w:t>47</w:t>
            </w:r>
          </w:p>
          <w:p w14:paraId="71F506C4" w14:textId="2B8C5A82" w:rsidR="005E601D" w:rsidRDefault="005E601D" w:rsidP="00681625">
            <w:pPr>
              <w:rPr>
                <w:lang w:val="en-US"/>
              </w:rPr>
            </w:pPr>
            <w:r>
              <w:rPr>
                <w:lang w:val="en-US"/>
              </w:rPr>
              <w:t>47</w:t>
            </w:r>
          </w:p>
          <w:p w14:paraId="4278E546" w14:textId="7FA15B7B" w:rsidR="005E601D" w:rsidRDefault="005E601D" w:rsidP="00681625">
            <w:pPr>
              <w:rPr>
                <w:lang w:val="en-US"/>
              </w:rPr>
            </w:pPr>
            <w:r>
              <w:rPr>
                <w:lang w:val="en-US"/>
              </w:rPr>
              <w:t>48</w:t>
            </w:r>
          </w:p>
          <w:p w14:paraId="6C3F7F28" w14:textId="61A90352" w:rsidR="005E601D" w:rsidRDefault="005E601D" w:rsidP="00681625">
            <w:pPr>
              <w:rPr>
                <w:lang w:val="en-US"/>
              </w:rPr>
            </w:pPr>
            <w:r>
              <w:rPr>
                <w:lang w:val="en-US"/>
              </w:rPr>
              <w:t>49</w:t>
            </w:r>
          </w:p>
          <w:p w14:paraId="762A335C" w14:textId="71CD7456" w:rsidR="005E601D" w:rsidRPr="00B569D8" w:rsidRDefault="005E601D" w:rsidP="00681625">
            <w:pPr>
              <w:rPr>
                <w:lang w:val="en-US"/>
              </w:rPr>
            </w:pPr>
          </w:p>
        </w:tc>
      </w:tr>
      <w:tr w:rsidR="00104132" w:rsidRPr="00135091" w14:paraId="49F4F4B0" w14:textId="77777777" w:rsidTr="00681625">
        <w:tc>
          <w:tcPr>
            <w:tcW w:w="800" w:type="dxa"/>
          </w:tcPr>
          <w:p w14:paraId="65740A6D" w14:textId="230C1DA3" w:rsidR="00104132" w:rsidRPr="00B569D8" w:rsidRDefault="00104132" w:rsidP="00681625">
            <w:pPr>
              <w:rPr>
                <w:lang w:val="en-US"/>
              </w:rPr>
            </w:pPr>
          </w:p>
        </w:tc>
        <w:tc>
          <w:tcPr>
            <w:tcW w:w="7133" w:type="dxa"/>
          </w:tcPr>
          <w:p w14:paraId="2FC0F1BB" w14:textId="77777777" w:rsidR="00104132" w:rsidRPr="00135091" w:rsidRDefault="00104132" w:rsidP="00681625"/>
        </w:tc>
        <w:tc>
          <w:tcPr>
            <w:tcW w:w="993" w:type="dxa"/>
          </w:tcPr>
          <w:p w14:paraId="18066F9F" w14:textId="77777777" w:rsidR="00104132" w:rsidRPr="00135091" w:rsidRDefault="00104132" w:rsidP="00681625"/>
        </w:tc>
      </w:tr>
    </w:tbl>
    <w:p w14:paraId="555BDA2E" w14:textId="77777777" w:rsidR="00104132" w:rsidRPr="00135091" w:rsidRDefault="00104132" w:rsidP="00104132"/>
    <w:p w14:paraId="3FCDF32C" w14:textId="77777777" w:rsidR="00104132" w:rsidRPr="00135091" w:rsidRDefault="00104132" w:rsidP="00104132">
      <w:r w:rsidRPr="00135091">
        <w:br w:type="page"/>
      </w:r>
    </w:p>
    <w:p w14:paraId="5AF6BE5E" w14:textId="77777777" w:rsidR="00104132" w:rsidRPr="00135091" w:rsidRDefault="00104132" w:rsidP="00104132">
      <w:pPr>
        <w:jc w:val="center"/>
      </w:pPr>
      <w:r w:rsidRPr="00135091">
        <w:lastRenderedPageBreak/>
        <w:t>LIST OF TABLES</w:t>
      </w:r>
    </w:p>
    <w:p w14:paraId="46F1FEC1" w14:textId="77777777" w:rsidR="00104132" w:rsidRPr="00135091" w:rsidRDefault="00104132" w:rsidP="00104132"/>
    <w:p w14:paraId="4CC70D73" w14:textId="77777777" w:rsidR="00104132" w:rsidRPr="00135091" w:rsidRDefault="00104132" w:rsidP="00104132"/>
    <w:p w14:paraId="0B5BDEBB" w14:textId="77777777" w:rsidR="00104132" w:rsidRPr="00135091" w:rsidRDefault="00104132" w:rsidP="00104132"/>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
        <w:gridCol w:w="7133"/>
        <w:gridCol w:w="993"/>
      </w:tblGrid>
      <w:tr w:rsidR="00104132" w:rsidRPr="00135091" w14:paraId="5A3E7006" w14:textId="77777777" w:rsidTr="00681625">
        <w:trPr>
          <w:trHeight w:val="406"/>
        </w:trPr>
        <w:tc>
          <w:tcPr>
            <w:tcW w:w="800" w:type="dxa"/>
            <w:tcBorders>
              <w:bottom w:val="single" w:sz="4" w:space="0" w:color="auto"/>
            </w:tcBorders>
          </w:tcPr>
          <w:p w14:paraId="5E7C5944" w14:textId="77777777" w:rsidR="00104132" w:rsidRPr="00135091" w:rsidRDefault="00104132" w:rsidP="00681625">
            <w:r w:rsidRPr="00135091">
              <w:t>No</w:t>
            </w:r>
          </w:p>
        </w:tc>
        <w:tc>
          <w:tcPr>
            <w:tcW w:w="7133" w:type="dxa"/>
            <w:tcBorders>
              <w:bottom w:val="single" w:sz="4" w:space="0" w:color="auto"/>
            </w:tcBorders>
          </w:tcPr>
          <w:p w14:paraId="63795B6B" w14:textId="77777777" w:rsidR="00104132" w:rsidRPr="00135091" w:rsidRDefault="00104132" w:rsidP="00681625">
            <w:r w:rsidRPr="00135091">
              <w:t>Figure Caption</w:t>
            </w:r>
          </w:p>
        </w:tc>
        <w:tc>
          <w:tcPr>
            <w:tcW w:w="993" w:type="dxa"/>
            <w:tcBorders>
              <w:bottom w:val="single" w:sz="4" w:space="0" w:color="auto"/>
            </w:tcBorders>
          </w:tcPr>
          <w:p w14:paraId="41B51048" w14:textId="77777777" w:rsidR="00104132" w:rsidRPr="00135091" w:rsidRDefault="00104132" w:rsidP="00681625">
            <w:r w:rsidRPr="00135091">
              <w:t>Page</w:t>
            </w:r>
          </w:p>
        </w:tc>
      </w:tr>
    </w:tbl>
    <w:p w14:paraId="48D2E816" w14:textId="77777777" w:rsidR="00104132" w:rsidRPr="00135091" w:rsidRDefault="00104132" w:rsidP="00104132"/>
    <w:p w14:paraId="5E1E7938" w14:textId="77777777" w:rsidR="00104132" w:rsidRPr="00135091" w:rsidRDefault="00104132" w:rsidP="00104132">
      <w:r w:rsidRPr="00135091">
        <w:br w:type="page"/>
      </w:r>
    </w:p>
    <w:p w14:paraId="521D4264" w14:textId="77777777" w:rsidR="00104132" w:rsidRPr="00135091" w:rsidRDefault="00104132" w:rsidP="00104132">
      <w:pPr>
        <w:jc w:val="center"/>
      </w:pPr>
      <w:r w:rsidRPr="00135091">
        <w:lastRenderedPageBreak/>
        <w:t>LIST OF ABBREVIATIONS</w:t>
      </w:r>
    </w:p>
    <w:p w14:paraId="4788E97E" w14:textId="77777777" w:rsidR="00104132" w:rsidRPr="00135091" w:rsidRDefault="00104132" w:rsidP="00104132"/>
    <w:p w14:paraId="6A726794" w14:textId="77777777" w:rsidR="00104132" w:rsidRPr="00135091" w:rsidRDefault="00104132" w:rsidP="00104132"/>
    <w:tbl>
      <w:tblPr>
        <w:tblStyle w:val="TableGrid"/>
        <w:tblW w:w="92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7380"/>
      </w:tblGrid>
      <w:tr w:rsidR="00104132" w:rsidRPr="00135091" w14:paraId="7603E985" w14:textId="77777777" w:rsidTr="00681625">
        <w:trPr>
          <w:trHeight w:val="406"/>
        </w:trPr>
        <w:tc>
          <w:tcPr>
            <w:tcW w:w="1843" w:type="dxa"/>
            <w:tcBorders>
              <w:bottom w:val="single" w:sz="4" w:space="0" w:color="auto"/>
            </w:tcBorders>
          </w:tcPr>
          <w:p w14:paraId="41FC8CAE" w14:textId="77777777" w:rsidR="00104132" w:rsidRPr="00135091" w:rsidRDefault="00104132" w:rsidP="00681625">
            <w:r w:rsidRPr="00135091">
              <w:t>Abbreviation</w:t>
            </w:r>
          </w:p>
        </w:tc>
        <w:tc>
          <w:tcPr>
            <w:tcW w:w="7380" w:type="dxa"/>
            <w:tcBorders>
              <w:bottom w:val="single" w:sz="4" w:space="0" w:color="auto"/>
            </w:tcBorders>
          </w:tcPr>
          <w:p w14:paraId="10ADC8FA" w14:textId="77777777" w:rsidR="00104132" w:rsidRPr="00135091" w:rsidRDefault="00104132" w:rsidP="00681625">
            <w:r w:rsidRPr="00135091">
              <w:t>Explanation</w:t>
            </w:r>
          </w:p>
        </w:tc>
      </w:tr>
      <w:tr w:rsidR="00104132" w:rsidRPr="00135091" w14:paraId="0398D5F2" w14:textId="77777777" w:rsidTr="00681625">
        <w:tc>
          <w:tcPr>
            <w:tcW w:w="1843" w:type="dxa"/>
          </w:tcPr>
          <w:p w14:paraId="0F229732" w14:textId="77777777" w:rsidR="00104132" w:rsidRPr="00135091" w:rsidRDefault="00104132" w:rsidP="00681625">
            <w:r w:rsidRPr="00135091">
              <w:t>ACID</w:t>
            </w:r>
          </w:p>
        </w:tc>
        <w:tc>
          <w:tcPr>
            <w:tcW w:w="7380" w:type="dxa"/>
          </w:tcPr>
          <w:p w14:paraId="3D0F00A7" w14:textId="79C334CB" w:rsidR="00104132" w:rsidRPr="00135091" w:rsidRDefault="002118A7" w:rsidP="00681625">
            <w:r>
              <w:rPr>
                <w:rFonts w:ascii="Linux Libertine O" w:eastAsia="Cambria" w:hAnsi="Linux Libertine O" w:cs="Linux Libertine O"/>
                <w:sz w:val="22"/>
                <w:szCs w:val="22"/>
                <w:lang w:val="en-US" w:eastAsia="ja-JP"/>
              </w:rPr>
              <w:t>M</w:t>
            </w:r>
            <w:r w:rsidRPr="00732FEA">
              <w:rPr>
                <w:rFonts w:ascii="Linux Libertine O" w:eastAsia="Cambria" w:hAnsi="Linux Libertine O" w:cs="Linux Libertine O"/>
                <w:sz w:val="22"/>
                <w:szCs w:val="22"/>
                <w:lang w:eastAsia="ja-JP"/>
              </w:rPr>
              <w:t xml:space="preserve">usic </w:t>
            </w:r>
            <w:r>
              <w:rPr>
                <w:rFonts w:ascii="Linux Libertine O" w:eastAsia="Cambria" w:hAnsi="Linux Libertine O" w:cs="Linux Libertine O"/>
                <w:sz w:val="22"/>
                <w:szCs w:val="22"/>
                <w:lang w:val="en-US" w:eastAsia="ja-JP"/>
              </w:rPr>
              <w:t>I</w:t>
            </w:r>
            <w:r w:rsidRPr="00732FEA">
              <w:rPr>
                <w:rFonts w:ascii="Linux Libertine O" w:eastAsia="Cambria" w:hAnsi="Linux Libertine O" w:cs="Linux Libertine O"/>
                <w:sz w:val="22"/>
                <w:szCs w:val="22"/>
                <w:lang w:eastAsia="ja-JP"/>
              </w:rPr>
              <w:t xml:space="preserve">nformation </w:t>
            </w:r>
            <w:r>
              <w:rPr>
                <w:rFonts w:ascii="Linux Libertine O" w:eastAsia="Cambria" w:hAnsi="Linux Libertine O" w:cs="Linux Libertine O"/>
                <w:sz w:val="22"/>
                <w:szCs w:val="22"/>
                <w:lang w:val="en-US" w:eastAsia="ja-JP"/>
              </w:rPr>
              <w:t>R</w:t>
            </w:r>
            <w:r w:rsidRPr="00732FEA">
              <w:rPr>
                <w:rFonts w:ascii="Linux Libertine O" w:eastAsia="Cambria" w:hAnsi="Linux Libertine O" w:cs="Linux Libertine O"/>
                <w:sz w:val="22"/>
                <w:szCs w:val="22"/>
                <w:lang w:eastAsia="ja-JP"/>
              </w:rPr>
              <w:t>etrieval</w:t>
            </w:r>
          </w:p>
        </w:tc>
      </w:tr>
      <w:tr w:rsidR="00104132" w:rsidRPr="00135091" w14:paraId="29AD018D" w14:textId="77777777" w:rsidTr="00681625">
        <w:tc>
          <w:tcPr>
            <w:tcW w:w="1843" w:type="dxa"/>
          </w:tcPr>
          <w:p w14:paraId="19545F23" w14:textId="77777777" w:rsidR="00104132" w:rsidRPr="00135091" w:rsidRDefault="00104132" w:rsidP="00681625">
            <w:r w:rsidRPr="00135091">
              <w:t>ADAPA</w:t>
            </w:r>
          </w:p>
        </w:tc>
        <w:tc>
          <w:tcPr>
            <w:tcW w:w="7380" w:type="dxa"/>
          </w:tcPr>
          <w:p w14:paraId="54D27A5C" w14:textId="77777777" w:rsidR="00104132" w:rsidRPr="00135091" w:rsidRDefault="00104132" w:rsidP="00681625">
            <w:r w:rsidRPr="00135091">
              <w:t>Adaptive Decision and Predictive Analytics</w:t>
            </w:r>
          </w:p>
        </w:tc>
      </w:tr>
      <w:tr w:rsidR="00104132" w:rsidRPr="00135091" w14:paraId="2D46BF3D" w14:textId="77777777" w:rsidTr="00681625">
        <w:tc>
          <w:tcPr>
            <w:tcW w:w="1843" w:type="dxa"/>
          </w:tcPr>
          <w:p w14:paraId="6D2147CD" w14:textId="77777777" w:rsidR="00104132" w:rsidRPr="00135091" w:rsidRDefault="00104132" w:rsidP="00681625">
            <w:r w:rsidRPr="00135091">
              <w:t>HPCC</w:t>
            </w:r>
          </w:p>
        </w:tc>
        <w:tc>
          <w:tcPr>
            <w:tcW w:w="7380" w:type="dxa"/>
          </w:tcPr>
          <w:p w14:paraId="30CC6B8D" w14:textId="77777777" w:rsidR="00104132" w:rsidRPr="00135091" w:rsidRDefault="00104132" w:rsidP="00681625">
            <w:r w:rsidRPr="00135091">
              <w:t>High Performance Computing Cluster</w:t>
            </w:r>
          </w:p>
        </w:tc>
      </w:tr>
      <w:tr w:rsidR="00104132" w:rsidRPr="00135091" w14:paraId="7163D552" w14:textId="77777777" w:rsidTr="00681625">
        <w:trPr>
          <w:trHeight w:val="307"/>
        </w:trPr>
        <w:tc>
          <w:tcPr>
            <w:tcW w:w="1843" w:type="dxa"/>
          </w:tcPr>
          <w:p w14:paraId="0E2357C9" w14:textId="77777777" w:rsidR="00104132" w:rsidRPr="00135091" w:rsidRDefault="00104132" w:rsidP="00681625">
            <w:r w:rsidRPr="00135091">
              <w:t>OLAP</w:t>
            </w:r>
          </w:p>
        </w:tc>
        <w:tc>
          <w:tcPr>
            <w:tcW w:w="7380" w:type="dxa"/>
          </w:tcPr>
          <w:p w14:paraId="7CEB7E93" w14:textId="77777777" w:rsidR="00104132" w:rsidRPr="00135091" w:rsidRDefault="00104132" w:rsidP="00681625">
            <w:r w:rsidRPr="00135091">
              <w:t>Online Analytical Processing</w:t>
            </w:r>
          </w:p>
        </w:tc>
      </w:tr>
      <w:tr w:rsidR="00104132" w:rsidRPr="00135091" w14:paraId="70C65029" w14:textId="77777777" w:rsidTr="00681625">
        <w:tc>
          <w:tcPr>
            <w:tcW w:w="1843" w:type="dxa"/>
          </w:tcPr>
          <w:p w14:paraId="1DFB97D0" w14:textId="77777777" w:rsidR="00104132" w:rsidRPr="00135091" w:rsidRDefault="00104132" w:rsidP="00681625">
            <w:r w:rsidRPr="00135091">
              <w:t>OLTP</w:t>
            </w:r>
          </w:p>
        </w:tc>
        <w:tc>
          <w:tcPr>
            <w:tcW w:w="7380" w:type="dxa"/>
          </w:tcPr>
          <w:p w14:paraId="57FBC520" w14:textId="77777777" w:rsidR="00104132" w:rsidRPr="00135091" w:rsidRDefault="00104132" w:rsidP="00681625">
            <w:r w:rsidRPr="00135091">
              <w:t>Online Transactional Processing</w:t>
            </w:r>
          </w:p>
        </w:tc>
      </w:tr>
      <w:tr w:rsidR="00104132" w:rsidRPr="00135091" w14:paraId="47F09959" w14:textId="77777777" w:rsidTr="00681625">
        <w:tc>
          <w:tcPr>
            <w:tcW w:w="1843" w:type="dxa"/>
          </w:tcPr>
          <w:p w14:paraId="02FE388C" w14:textId="77777777" w:rsidR="00104132" w:rsidRPr="00135091" w:rsidRDefault="00104132" w:rsidP="00681625">
            <w:r w:rsidRPr="00135091">
              <w:t>PMML</w:t>
            </w:r>
          </w:p>
        </w:tc>
        <w:tc>
          <w:tcPr>
            <w:tcW w:w="7380" w:type="dxa"/>
          </w:tcPr>
          <w:p w14:paraId="6DCC0BE1" w14:textId="77777777" w:rsidR="00104132" w:rsidRPr="00135091" w:rsidRDefault="00104132" w:rsidP="00681625">
            <w:r w:rsidRPr="00135091">
              <w:t>Predictive Model Markup Language</w:t>
            </w:r>
          </w:p>
        </w:tc>
      </w:tr>
      <w:tr w:rsidR="00104132" w:rsidRPr="00135091" w14:paraId="7767BCAF" w14:textId="77777777" w:rsidTr="00681625">
        <w:tc>
          <w:tcPr>
            <w:tcW w:w="1843" w:type="dxa"/>
          </w:tcPr>
          <w:p w14:paraId="7437B762" w14:textId="77777777" w:rsidR="00104132" w:rsidRPr="00135091" w:rsidRDefault="00104132" w:rsidP="00681625">
            <w:r w:rsidRPr="00135091">
              <w:t>RDBMS</w:t>
            </w:r>
          </w:p>
        </w:tc>
        <w:tc>
          <w:tcPr>
            <w:tcW w:w="7380" w:type="dxa"/>
          </w:tcPr>
          <w:p w14:paraId="18831274" w14:textId="77777777" w:rsidR="00104132" w:rsidRPr="00135091" w:rsidRDefault="00104132" w:rsidP="00681625">
            <w:r w:rsidRPr="00135091">
              <w:t>Relational Database Management System</w:t>
            </w:r>
          </w:p>
        </w:tc>
      </w:tr>
    </w:tbl>
    <w:p w14:paraId="61BE8FE4" w14:textId="77777777" w:rsidR="00104132" w:rsidRPr="00135091" w:rsidRDefault="00104132" w:rsidP="00104132"/>
    <w:p w14:paraId="36F5D6F7" w14:textId="305A9BB4" w:rsidR="00104132" w:rsidRPr="00104132" w:rsidRDefault="00104132" w:rsidP="00104132">
      <w:r w:rsidRPr="00135091">
        <w:br w:type="page"/>
      </w:r>
    </w:p>
    <w:p w14:paraId="5A82E6CF" w14:textId="77777777" w:rsidR="000068BA" w:rsidRPr="009F2190" w:rsidRDefault="000068BA" w:rsidP="00B8745C">
      <w:pPr>
        <w:pStyle w:val="KeyWords"/>
        <w:rPr>
          <w:b/>
          <w:sz w:val="22"/>
          <w:szCs w:val="22"/>
        </w:rPr>
      </w:pPr>
      <w:r w:rsidRPr="0087475E">
        <w:rPr>
          <w:rStyle w:val="KeyWordHeadchar"/>
          <w:b/>
          <w:sz w:val="20"/>
          <w:szCs w:val="22"/>
        </w:rPr>
        <w:lastRenderedPageBreak/>
        <w:t xml:space="preserve">Additional Keywords and Phrases: </w:t>
      </w:r>
      <w:r>
        <w:rPr>
          <w:sz w:val="22"/>
          <w:szCs w:val="28"/>
        </w:rPr>
        <w:t>automatic music genre detection, music genre classification using deep learning, MFCC features</w:t>
      </w:r>
    </w:p>
    <w:p w14:paraId="6ADD75BA" w14:textId="77777777" w:rsidR="000068BA" w:rsidRPr="004B01A0" w:rsidRDefault="000068BA" w:rsidP="00B8745C">
      <w:pPr>
        <w:pStyle w:val="Head1"/>
        <w:jc w:val="both"/>
        <w:rPr>
          <w:sz w:val="26"/>
          <w:szCs w:val="26"/>
        </w:rPr>
      </w:pPr>
      <w:bookmarkStart w:id="0" w:name="_Toc101642865"/>
      <w:bookmarkStart w:id="1" w:name="_Toc101643031"/>
      <w:bookmarkStart w:id="2" w:name="_Toc101643116"/>
      <w:bookmarkStart w:id="3" w:name="_Toc101643535"/>
      <w:r w:rsidRPr="004B01A0">
        <w:rPr>
          <w:sz w:val="26"/>
          <w:szCs w:val="26"/>
        </w:rPr>
        <w:t>Introduction</w:t>
      </w:r>
      <w:bookmarkEnd w:id="0"/>
      <w:bookmarkEnd w:id="1"/>
      <w:bookmarkEnd w:id="2"/>
      <w:bookmarkEnd w:id="3"/>
    </w:p>
    <w:p w14:paraId="4CFA5B4D" w14:textId="5D9DDE94" w:rsidR="000068BA" w:rsidRPr="004B01A0" w:rsidRDefault="0092012C" w:rsidP="00B8745C">
      <w:pPr>
        <w:pStyle w:val="Head2"/>
        <w:jc w:val="both"/>
        <w:rPr>
          <w:sz w:val="22"/>
          <w:szCs w:val="22"/>
        </w:rPr>
      </w:pPr>
      <w:bookmarkStart w:id="4" w:name="_Toc101642866"/>
      <w:bookmarkStart w:id="5" w:name="_Toc101643032"/>
      <w:bookmarkStart w:id="6" w:name="_Toc101643117"/>
      <w:bookmarkStart w:id="7" w:name="_Toc101643536"/>
      <w:r>
        <w:rPr>
          <w:sz w:val="22"/>
          <w:szCs w:val="22"/>
          <w:lang w:val="en-US"/>
        </w:rPr>
        <w:t>Problem Statement</w:t>
      </w:r>
      <w:bookmarkEnd w:id="4"/>
      <w:bookmarkEnd w:id="5"/>
      <w:bookmarkEnd w:id="6"/>
      <w:bookmarkEnd w:id="7"/>
    </w:p>
    <w:p w14:paraId="3B8D8731" w14:textId="77777777" w:rsidR="000068BA" w:rsidRPr="00732FEA" w:rsidRDefault="000068BA" w:rsidP="00B8745C">
      <w:pPr>
        <w:spacing w:before="100" w:beforeAutospacing="1" w:after="100" w:afterAutospacing="1"/>
        <w:jc w:val="both"/>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 xml:space="preserve">Music affects our language, intelligence, mood, mental clarity, caring, and relaxation, among other things, and research indicates that these effects can be both positive and negative [1].  </w:t>
      </w:r>
    </w:p>
    <w:p w14:paraId="3F88440F" w14:textId="77777777" w:rsidR="000068BA" w:rsidRPr="00732FEA" w:rsidRDefault="000068BA" w:rsidP="00B8745C">
      <w:pPr>
        <w:spacing w:before="100" w:beforeAutospacing="1" w:after="100" w:afterAutospacing="1"/>
        <w:jc w:val="both"/>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 xml:space="preserve">The term "genre" refers to a type of music traditionally used to designate music as belonging to a particular style or tradition [2]. A basic part of music information retrieval systems (MIR) is music genre categorization, which has grown in relevance and attention with the rise of digital music and yet there has been sufficient progress in the field of automatically classifying musical genres, and the stated classification accuracy is also poor [3]. More than 500 studies on genre classification have been done over the past two decades, beginning in 1994, with varying degrees of accuracy [4]. </w:t>
      </w:r>
    </w:p>
    <w:p w14:paraId="69A7C472" w14:textId="77777777" w:rsidR="000068BA" w:rsidRPr="00732FEA" w:rsidRDefault="000068BA" w:rsidP="00B8745C">
      <w:pPr>
        <w:spacing w:before="100" w:beforeAutospacing="1" w:after="100" w:afterAutospacing="1"/>
        <w:jc w:val="both"/>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 xml:space="preserve">Despite the fact that genres are already available on the Apple Music and Spotify music platforms for consumers to browse through, song recommendations are based on category tags, and each song can be classified into numerous genres. Nonetheless, for the purposes of this study, I will only take into consideration music that falls into a particular musical genre. In this study, a number of parametric machine learning approaches that were solely based on MFCC features were employed to identify and classify objects. </w:t>
      </w:r>
    </w:p>
    <w:p w14:paraId="642830D0" w14:textId="77777777" w:rsidR="000068BA" w:rsidRPr="004B01A0" w:rsidRDefault="000068BA" w:rsidP="00B8745C">
      <w:pPr>
        <w:pStyle w:val="Head2"/>
        <w:jc w:val="both"/>
        <w:rPr>
          <w:rFonts w:eastAsia="Cambria"/>
          <w:sz w:val="22"/>
          <w:szCs w:val="22"/>
          <w:lang w:eastAsia="ja-JP"/>
        </w:rPr>
      </w:pPr>
      <w:r w:rsidRPr="004B01A0">
        <w:rPr>
          <w:rFonts w:eastAsia="Cambria"/>
          <w:sz w:val="22"/>
          <w:szCs w:val="22"/>
          <w:lang w:eastAsia="ja-JP"/>
        </w:rPr>
        <w:tab/>
      </w:r>
      <w:bookmarkStart w:id="8" w:name="_Toc101642867"/>
      <w:bookmarkStart w:id="9" w:name="_Toc101643033"/>
      <w:bookmarkStart w:id="10" w:name="_Toc101643118"/>
      <w:bookmarkStart w:id="11" w:name="_Toc101643537"/>
      <w:r w:rsidRPr="004B01A0">
        <w:rPr>
          <w:rFonts w:eastAsia="Cambria"/>
          <w:sz w:val="22"/>
          <w:szCs w:val="22"/>
          <w:lang w:eastAsia="ja-JP"/>
        </w:rPr>
        <w:t>History</w:t>
      </w:r>
      <w:bookmarkEnd w:id="8"/>
      <w:bookmarkEnd w:id="9"/>
      <w:bookmarkEnd w:id="10"/>
      <w:bookmarkEnd w:id="11"/>
      <w:r w:rsidRPr="004B01A0">
        <w:rPr>
          <w:rFonts w:eastAsia="Cambria"/>
          <w:sz w:val="22"/>
          <w:szCs w:val="22"/>
          <w:lang w:eastAsia="ja-JP"/>
        </w:rPr>
        <w:tab/>
      </w:r>
    </w:p>
    <w:p w14:paraId="74E58EE0" w14:textId="2C06BB34" w:rsidR="000068BA" w:rsidRPr="00732FEA" w:rsidRDefault="000068BA" w:rsidP="00B8745C">
      <w:pPr>
        <w:spacing w:before="100" w:beforeAutospacing="1" w:after="100" w:afterAutospacing="1"/>
        <w:jc w:val="both"/>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The idea of investigating automatic genre categorization began when music professionals discovered that classifying music into genres was becoming an inordinately time-consuming task [5]. The development of automatic categorization systems became increasingly popular among academics as a result of this</w:t>
      </w:r>
      <w:r w:rsidR="0025169E">
        <w:rPr>
          <w:rFonts w:ascii="Linux Libertine O" w:eastAsia="Cambria" w:hAnsi="Linux Libertine O" w:cs="Linux Libertine O"/>
          <w:sz w:val="22"/>
          <w:szCs w:val="22"/>
          <w:lang w:val="en-US" w:eastAsia="ja-JP"/>
        </w:rPr>
        <w:t xml:space="preserve"> [5]</w:t>
      </w:r>
      <w:r w:rsidRPr="00732FEA">
        <w:rPr>
          <w:rFonts w:ascii="Linux Libertine O" w:eastAsia="Cambria" w:hAnsi="Linux Libertine O" w:cs="Linux Libertine O"/>
          <w:sz w:val="22"/>
          <w:szCs w:val="22"/>
          <w:lang w:eastAsia="ja-JP"/>
        </w:rPr>
        <w:t>. It was necessary to manually categorize a portion of the music library's collection into distinct genres throughout the 1980s. On the other hand, with the introduction of MP3 players onto the market, the classification process underwent a significant transformation. As a result of this invention, which was first launched in the 1990s, Internet storage and bandwidth were more inexpensive than they had ever been [5]. Those moderately priced MP3 devices also allowed for the listening of other commercial music collections and categorizing the music tracks into several categories.  </w:t>
      </w:r>
    </w:p>
    <w:p w14:paraId="25A7161F" w14:textId="465684D7" w:rsidR="000068BA" w:rsidRDefault="000068BA" w:rsidP="00B8745C">
      <w:pPr>
        <w:spacing w:before="100" w:beforeAutospacing="1" w:after="100" w:afterAutospacing="1"/>
        <w:jc w:val="both"/>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 xml:space="preserve">Princeton University researchers George Tzanetakis and Perry Cook published their paper "Musical genre classification of audio signals" in 2002 [6], and they are experts in the field of music genre classification. Their piece was one of the very first to be published on this topic. After this article was published, additional study was carried out on the subject to contribute to its knowledge base. It is possible that they have utilized some of the same research methodologies in other studies as well, </w:t>
      </w:r>
      <w:r w:rsidRPr="00732FEA">
        <w:rPr>
          <w:rFonts w:ascii="Linux Libertine O" w:eastAsia="Cambria" w:hAnsi="Linux Libertine O" w:cs="Linux Libertine O"/>
          <w:sz w:val="22"/>
          <w:szCs w:val="22"/>
          <w:lang w:eastAsia="ja-JP"/>
        </w:rPr>
        <w:lastRenderedPageBreak/>
        <w:t>simply for the sake of comparing the outcomes. It has been discovered that other researchers have come up with concepts that are as excellent as or better than their own.</w:t>
      </w:r>
    </w:p>
    <w:p w14:paraId="0032FB29" w14:textId="43A86FFF" w:rsidR="00620263" w:rsidRPr="00620263" w:rsidRDefault="00620263" w:rsidP="00B8745C">
      <w:pPr>
        <w:pStyle w:val="Head2"/>
        <w:jc w:val="both"/>
        <w:rPr>
          <w:rFonts w:eastAsia="Cambria"/>
          <w:sz w:val="22"/>
          <w:szCs w:val="22"/>
          <w:lang w:val="en-US" w:eastAsia="ja-JP"/>
        </w:rPr>
      </w:pPr>
      <w:bookmarkStart w:id="12" w:name="_Toc101642868"/>
      <w:bookmarkStart w:id="13" w:name="_Toc101643034"/>
      <w:bookmarkStart w:id="14" w:name="_Toc101643119"/>
      <w:bookmarkStart w:id="15" w:name="_Toc101643538"/>
      <w:r w:rsidRPr="00620263">
        <w:rPr>
          <w:rFonts w:eastAsia="Cambria"/>
          <w:sz w:val="22"/>
          <w:szCs w:val="22"/>
          <w:lang w:val="en-US" w:eastAsia="ja-JP"/>
        </w:rPr>
        <w:t>Significance of Study</w:t>
      </w:r>
      <w:bookmarkEnd w:id="12"/>
      <w:bookmarkEnd w:id="13"/>
      <w:bookmarkEnd w:id="14"/>
      <w:bookmarkEnd w:id="15"/>
      <w:r w:rsidRPr="00620263">
        <w:rPr>
          <w:rFonts w:eastAsia="Cambria"/>
          <w:sz w:val="22"/>
          <w:szCs w:val="22"/>
          <w:lang w:val="en-US" w:eastAsia="ja-JP"/>
        </w:rPr>
        <w:t xml:space="preserve"> </w:t>
      </w:r>
    </w:p>
    <w:p w14:paraId="7B68F637" w14:textId="6F40F7A6" w:rsidR="00620263" w:rsidRDefault="004D272D" w:rsidP="00B8745C">
      <w:pPr>
        <w:pStyle w:val="Para"/>
        <w:ind w:firstLine="0"/>
        <w:rPr>
          <w:lang w:val="en-US"/>
        </w:rPr>
      </w:pPr>
      <w:r w:rsidRPr="004D272D">
        <w:rPr>
          <w:sz w:val="22"/>
          <w:szCs w:val="22"/>
        </w:rPr>
        <w:t>The task of automatically classifying music is not a simple one</w:t>
      </w:r>
      <w:r>
        <w:rPr>
          <w:sz w:val="22"/>
          <w:szCs w:val="22"/>
          <w:lang w:val="en-US"/>
        </w:rPr>
        <w:t>, t</w:t>
      </w:r>
      <w:r w:rsidRPr="004D272D">
        <w:rPr>
          <w:sz w:val="22"/>
          <w:szCs w:val="22"/>
        </w:rPr>
        <w:t>here are few exact, obvious, and consistent rules for categorizing music by genre or location, making it challenging for both people and computers to categorize music in this way</w:t>
      </w:r>
      <w:r>
        <w:rPr>
          <w:sz w:val="22"/>
          <w:szCs w:val="22"/>
          <w:lang w:val="en-US"/>
        </w:rPr>
        <w:t xml:space="preserve"> [18]</w:t>
      </w:r>
      <w:r w:rsidRPr="004D272D">
        <w:rPr>
          <w:sz w:val="22"/>
          <w:szCs w:val="22"/>
        </w:rPr>
        <w:t>. As it turns out, even establishing a taxonomic framework can be a challenge</w:t>
      </w:r>
      <w:r>
        <w:rPr>
          <w:sz w:val="22"/>
          <w:szCs w:val="22"/>
          <w:lang w:val="en-US"/>
        </w:rPr>
        <w:t xml:space="preserve"> and considering the m</w:t>
      </w:r>
      <w:r w:rsidRPr="004D272D">
        <w:rPr>
          <w:sz w:val="22"/>
          <w:szCs w:val="22"/>
        </w:rPr>
        <w:t>easurements for musical</w:t>
      </w:r>
      <w:r>
        <w:rPr>
          <w:sz w:val="22"/>
          <w:szCs w:val="22"/>
          <w:lang w:val="en-US"/>
        </w:rPr>
        <w:t xml:space="preserve">, </w:t>
      </w:r>
      <w:r w:rsidRPr="004D272D">
        <w:rPr>
          <w:sz w:val="22"/>
          <w:szCs w:val="22"/>
        </w:rPr>
        <w:t>similarity can also be difficult to define and implement</w:t>
      </w:r>
      <w:r>
        <w:rPr>
          <w:sz w:val="22"/>
          <w:szCs w:val="22"/>
          <w:lang w:val="en-US"/>
        </w:rPr>
        <w:t xml:space="preserve"> and </w:t>
      </w:r>
      <w:proofErr w:type="spellStart"/>
      <w:r>
        <w:rPr>
          <w:sz w:val="22"/>
          <w:szCs w:val="22"/>
          <w:lang w:val="en-US"/>
        </w:rPr>
        <w:t>i</w:t>
      </w:r>
      <w:proofErr w:type="spellEnd"/>
      <w:r w:rsidRPr="004D272D">
        <w:rPr>
          <w:sz w:val="22"/>
          <w:szCs w:val="22"/>
        </w:rPr>
        <w:t>t is</w:t>
      </w:r>
      <w:r>
        <w:rPr>
          <w:sz w:val="22"/>
          <w:szCs w:val="22"/>
          <w:lang w:val="en-US"/>
        </w:rPr>
        <w:t xml:space="preserve"> generally</w:t>
      </w:r>
      <w:r w:rsidRPr="004D272D">
        <w:rPr>
          <w:sz w:val="22"/>
          <w:szCs w:val="22"/>
        </w:rPr>
        <w:t xml:space="preserve"> difficult to categorize music because of these ambiguities</w:t>
      </w:r>
      <w:r>
        <w:rPr>
          <w:sz w:val="22"/>
          <w:szCs w:val="22"/>
          <w:lang w:val="en-US"/>
        </w:rPr>
        <w:t xml:space="preserve"> [18]</w:t>
      </w:r>
      <w:r w:rsidRPr="004D272D">
        <w:rPr>
          <w:sz w:val="22"/>
          <w:szCs w:val="22"/>
        </w:rPr>
        <w:t>.</w:t>
      </w:r>
      <w:r w:rsidR="00865568">
        <w:rPr>
          <w:sz w:val="22"/>
          <w:szCs w:val="22"/>
          <w:lang w:val="en-US"/>
        </w:rPr>
        <w:t xml:space="preserve"> </w:t>
      </w:r>
      <w:r w:rsidR="00865568" w:rsidRPr="00865568">
        <w:rPr>
          <w:sz w:val="22"/>
          <w:szCs w:val="22"/>
          <w:lang w:val="en-US"/>
        </w:rPr>
        <w:t>It is imperative that we define music genres, as they are one of the few and most useful instruments, we have at our disposal for appreciating and debating the work of musicians</w:t>
      </w:r>
      <w:r w:rsidR="00865568">
        <w:rPr>
          <w:sz w:val="22"/>
          <w:szCs w:val="22"/>
          <w:lang w:val="en-US"/>
        </w:rPr>
        <w:t xml:space="preserve"> [19]</w:t>
      </w:r>
      <w:r w:rsidR="00865568" w:rsidRPr="00865568">
        <w:rPr>
          <w:sz w:val="22"/>
          <w:szCs w:val="22"/>
          <w:lang w:val="en-US"/>
        </w:rPr>
        <w:t>. Using these classifications in a flexible and descriptive manner rather than as a form of rigid division can significantly improve our understanding, recognition, and pleasure of the music that we hear</w:t>
      </w:r>
      <w:r w:rsidR="00865568">
        <w:rPr>
          <w:sz w:val="22"/>
          <w:szCs w:val="22"/>
          <w:lang w:val="en-US"/>
        </w:rPr>
        <w:t xml:space="preserve"> [19]</w:t>
      </w:r>
      <w:r w:rsidR="00865568" w:rsidRPr="00865568">
        <w:rPr>
          <w:sz w:val="22"/>
          <w:szCs w:val="22"/>
          <w:lang w:val="en-US"/>
        </w:rPr>
        <w:t>.</w:t>
      </w:r>
      <w:r w:rsidR="0045344A">
        <w:rPr>
          <w:sz w:val="22"/>
          <w:szCs w:val="22"/>
          <w:lang w:val="en-US"/>
        </w:rPr>
        <w:t xml:space="preserve">  </w:t>
      </w:r>
      <w:r w:rsidR="009E6BFD" w:rsidRPr="009E6BFD">
        <w:rPr>
          <w:sz w:val="22"/>
          <w:szCs w:val="22"/>
          <w:lang w:val="en-US"/>
        </w:rPr>
        <w:t>It is not enough to judge a musical genre purely on the basis of its commercial viability to overlook its significance as a means of categorizing and studying music [20]. The paper [20] mentions that many fans of death metal or rap dress and speak in ways that are distinct from those of other music genres, such as metalcore or hip-hop, meaning when it comes to music</w:t>
      </w:r>
      <w:r w:rsidR="009E6BFD">
        <w:rPr>
          <w:sz w:val="22"/>
          <w:szCs w:val="22"/>
          <w:lang w:val="en-US"/>
        </w:rPr>
        <w:t xml:space="preserve"> </w:t>
      </w:r>
      <w:r w:rsidR="009E6BFD" w:rsidRPr="009E6BFD">
        <w:rPr>
          <w:sz w:val="22"/>
          <w:szCs w:val="22"/>
          <w:lang w:val="en-US"/>
        </w:rPr>
        <w:t>it's all about the genre. Psychological studies have indicated that a composition's style can impact listeners' liking for it more than the piece itsel</w:t>
      </w:r>
      <w:r w:rsidR="009E6BFD">
        <w:rPr>
          <w:sz w:val="22"/>
          <w:szCs w:val="22"/>
          <w:lang w:val="en-US"/>
        </w:rPr>
        <w:t>f [21]</w:t>
      </w:r>
      <w:r w:rsidR="009E6BFD" w:rsidRPr="009E6BFD">
        <w:rPr>
          <w:sz w:val="22"/>
          <w:szCs w:val="22"/>
          <w:lang w:val="en-US"/>
        </w:rPr>
        <w:t>. Music appreciation and cognition are heavily influenced by categorization in general, according to additional psychological study</w:t>
      </w:r>
      <w:r w:rsidR="009E6BFD">
        <w:rPr>
          <w:sz w:val="22"/>
          <w:szCs w:val="22"/>
          <w:lang w:val="en-US"/>
        </w:rPr>
        <w:t xml:space="preserve"> [22]</w:t>
      </w:r>
      <w:r w:rsidR="009E6BFD" w:rsidRPr="009E6BFD">
        <w:rPr>
          <w:sz w:val="22"/>
          <w:szCs w:val="22"/>
          <w:lang w:val="en-US"/>
        </w:rPr>
        <w:t>. Musicologists and theorists alike can benefit greatly from advances in automatic genre classification [2</w:t>
      </w:r>
      <w:r w:rsidR="009E6BFD">
        <w:rPr>
          <w:sz w:val="22"/>
          <w:szCs w:val="22"/>
          <w:lang w:val="en-US"/>
        </w:rPr>
        <w:t>3</w:t>
      </w:r>
      <w:r w:rsidR="009E6BFD" w:rsidRPr="009E6BFD">
        <w:rPr>
          <w:sz w:val="22"/>
          <w:szCs w:val="22"/>
          <w:lang w:val="en-US"/>
        </w:rPr>
        <w:t>]. Genre research that links cultural and content-based traits or uses ontologies that may effectively map genre interrelationships can also have significant musicological importance</w:t>
      </w:r>
      <w:r w:rsidR="009E6BFD">
        <w:rPr>
          <w:sz w:val="22"/>
          <w:szCs w:val="22"/>
          <w:lang w:val="en-US"/>
        </w:rPr>
        <w:t xml:space="preserve"> [20]</w:t>
      </w:r>
      <w:r w:rsidR="009E6BFD" w:rsidRPr="009E6BFD">
        <w:rPr>
          <w:sz w:val="22"/>
          <w:szCs w:val="22"/>
          <w:lang w:val="en-US"/>
        </w:rPr>
        <w:t>.</w:t>
      </w:r>
    </w:p>
    <w:p w14:paraId="053A71EF" w14:textId="24B6E73C" w:rsidR="00620263" w:rsidRDefault="00620263" w:rsidP="00B8745C">
      <w:pPr>
        <w:pStyle w:val="Head2"/>
        <w:jc w:val="both"/>
        <w:rPr>
          <w:rFonts w:eastAsia="Cambria"/>
          <w:sz w:val="22"/>
          <w:szCs w:val="22"/>
          <w:lang w:val="en-US"/>
        </w:rPr>
      </w:pPr>
      <w:bookmarkStart w:id="16" w:name="_Toc101642869"/>
      <w:bookmarkStart w:id="17" w:name="_Toc101643035"/>
      <w:bookmarkStart w:id="18" w:name="_Toc101643120"/>
      <w:bookmarkStart w:id="19" w:name="_Toc101643539"/>
      <w:r w:rsidRPr="00620263">
        <w:rPr>
          <w:rFonts w:eastAsia="Cambria"/>
          <w:sz w:val="22"/>
          <w:szCs w:val="22"/>
          <w:lang w:val="en-US"/>
        </w:rPr>
        <w:t>Limitations of Study</w:t>
      </w:r>
      <w:bookmarkEnd w:id="16"/>
      <w:bookmarkEnd w:id="17"/>
      <w:bookmarkEnd w:id="18"/>
      <w:bookmarkEnd w:id="19"/>
    </w:p>
    <w:p w14:paraId="55A43AEF" w14:textId="77777777" w:rsidR="00AA4F47" w:rsidRDefault="00AA4F47" w:rsidP="00B8745C">
      <w:pPr>
        <w:pStyle w:val="Para"/>
        <w:ind w:firstLine="0"/>
        <w:rPr>
          <w:lang w:val="en-US" w:eastAsia="en-US"/>
        </w:rPr>
      </w:pPr>
    </w:p>
    <w:p w14:paraId="17D1AA36" w14:textId="1F6B8BCF" w:rsidR="00214386" w:rsidRPr="00AA4F47" w:rsidRDefault="00AA4F47" w:rsidP="00B8745C">
      <w:pPr>
        <w:pStyle w:val="Para"/>
        <w:ind w:firstLine="0"/>
        <w:rPr>
          <w:sz w:val="22"/>
          <w:szCs w:val="22"/>
          <w:lang w:val="en-US"/>
        </w:rPr>
      </w:pPr>
      <w:r w:rsidRPr="00AA4F47">
        <w:rPr>
          <w:sz w:val="22"/>
          <w:szCs w:val="22"/>
          <w:lang w:val="en-US"/>
        </w:rPr>
        <w:t>Training efficient genre classifiers necessitates the acquisition of credible data</w:t>
      </w:r>
      <w:r w:rsidR="00833C15">
        <w:rPr>
          <w:sz w:val="22"/>
          <w:szCs w:val="22"/>
          <w:lang w:val="en-US"/>
        </w:rPr>
        <w:t xml:space="preserve"> [20]</w:t>
      </w:r>
      <w:r w:rsidRPr="00AA4F47">
        <w:rPr>
          <w:sz w:val="22"/>
          <w:szCs w:val="22"/>
          <w:lang w:val="en-US"/>
        </w:rPr>
        <w:t>. Automatic genre categorization has been shown to be hampered by human annotators' inability to reach universal agreement on the classification of musical genres. In addition to a wide range of opinions on how to classify a certain song, there is also a wide range of choices when it comes to genre labels</w:t>
      </w:r>
      <w:r w:rsidR="00833C15">
        <w:rPr>
          <w:sz w:val="22"/>
          <w:szCs w:val="22"/>
          <w:lang w:val="en-US"/>
        </w:rPr>
        <w:t xml:space="preserve"> [20]</w:t>
      </w:r>
      <w:r w:rsidRPr="00AA4F47">
        <w:rPr>
          <w:sz w:val="22"/>
          <w:szCs w:val="22"/>
          <w:lang w:val="en-US"/>
        </w:rPr>
        <w:t>. Few genres have precise definitions, and the information that is given is typically vague and inconsistent from one source to the other</w:t>
      </w:r>
      <w:r w:rsidR="002E3E89">
        <w:rPr>
          <w:sz w:val="22"/>
          <w:szCs w:val="22"/>
          <w:lang w:val="en-US"/>
        </w:rPr>
        <w:t xml:space="preserve"> [20]</w:t>
      </w:r>
      <w:r w:rsidRPr="00AA4F47">
        <w:rPr>
          <w:sz w:val="22"/>
          <w:szCs w:val="22"/>
          <w:lang w:val="en-US"/>
        </w:rPr>
        <w:t>. Genres typically cross over significantly, and a single recording can, to varied degrees, be found in more than one</w:t>
      </w:r>
      <w:r w:rsidR="002E3E89">
        <w:rPr>
          <w:sz w:val="22"/>
          <w:szCs w:val="22"/>
          <w:lang w:val="en-US"/>
        </w:rPr>
        <w:t xml:space="preserve"> and ge</w:t>
      </w:r>
      <w:r w:rsidRPr="00AA4F47">
        <w:rPr>
          <w:sz w:val="22"/>
          <w:szCs w:val="22"/>
          <w:lang w:val="en-US"/>
        </w:rPr>
        <w:t>nre ties can be complicated, and some genres are more expansive than others</w:t>
      </w:r>
      <w:r w:rsidR="002E3E89">
        <w:rPr>
          <w:sz w:val="22"/>
          <w:szCs w:val="22"/>
          <w:lang w:val="en-US"/>
        </w:rPr>
        <w:t xml:space="preserve"> [20]</w:t>
      </w:r>
      <w:r w:rsidRPr="00AA4F47">
        <w:rPr>
          <w:sz w:val="22"/>
          <w:szCs w:val="22"/>
          <w:lang w:val="en-US"/>
        </w:rPr>
        <w:t xml:space="preserve">. Because of this, genres typically contain numerous distinct clusters within them </w:t>
      </w:r>
      <w:r w:rsidR="002E3E89">
        <w:rPr>
          <w:sz w:val="22"/>
          <w:szCs w:val="22"/>
          <w:lang w:val="en-US"/>
        </w:rPr>
        <w:t xml:space="preserve">[20]. </w:t>
      </w:r>
    </w:p>
    <w:p w14:paraId="160868B9" w14:textId="77777777" w:rsidR="000068BA" w:rsidRPr="004B01A0" w:rsidRDefault="000068BA" w:rsidP="00B8745C">
      <w:pPr>
        <w:pStyle w:val="Head1"/>
        <w:jc w:val="both"/>
        <w:rPr>
          <w:sz w:val="26"/>
          <w:szCs w:val="26"/>
          <w:lang w:eastAsia="ja-JP"/>
        </w:rPr>
      </w:pPr>
      <w:bookmarkStart w:id="20" w:name="_Toc101642870"/>
      <w:bookmarkStart w:id="21" w:name="_Toc101643036"/>
      <w:bookmarkStart w:id="22" w:name="_Toc101643121"/>
      <w:bookmarkStart w:id="23" w:name="_Toc101643540"/>
      <w:r w:rsidRPr="004B01A0">
        <w:rPr>
          <w:sz w:val="26"/>
          <w:szCs w:val="26"/>
          <w:lang w:eastAsia="ja-JP"/>
        </w:rPr>
        <w:lastRenderedPageBreak/>
        <w:t>Research Approach</w:t>
      </w:r>
      <w:bookmarkEnd w:id="20"/>
      <w:bookmarkEnd w:id="21"/>
      <w:bookmarkEnd w:id="22"/>
      <w:bookmarkEnd w:id="23"/>
    </w:p>
    <w:p w14:paraId="5BA6434B" w14:textId="77777777" w:rsidR="000068BA" w:rsidRPr="004B01A0" w:rsidRDefault="000068BA" w:rsidP="00B8745C">
      <w:pPr>
        <w:pStyle w:val="Head2"/>
        <w:jc w:val="both"/>
        <w:rPr>
          <w:sz w:val="22"/>
          <w:szCs w:val="22"/>
        </w:rPr>
      </w:pPr>
      <w:bookmarkStart w:id="24" w:name="_Toc101642871"/>
      <w:bookmarkStart w:id="25" w:name="_Toc101643037"/>
      <w:bookmarkStart w:id="26" w:name="_Toc101643122"/>
      <w:bookmarkStart w:id="27" w:name="_Toc101643541"/>
      <w:r w:rsidRPr="004B01A0">
        <w:rPr>
          <w:sz w:val="22"/>
          <w:szCs w:val="22"/>
        </w:rPr>
        <w:t>Dataset</w:t>
      </w:r>
      <w:bookmarkEnd w:id="24"/>
      <w:bookmarkEnd w:id="25"/>
      <w:bookmarkEnd w:id="26"/>
      <w:bookmarkEnd w:id="27"/>
    </w:p>
    <w:p w14:paraId="14707608" w14:textId="56BE4D66" w:rsidR="000068BA" w:rsidRDefault="000068BA" w:rsidP="00B8745C">
      <w:pPr>
        <w:pStyle w:val="ParaContinue"/>
        <w:ind w:firstLine="0"/>
        <w:rPr>
          <w:rFonts w:eastAsia="Cambria"/>
          <w:sz w:val="22"/>
          <w:szCs w:val="22"/>
        </w:rPr>
      </w:pPr>
      <w:r w:rsidRPr="00F16A5D">
        <w:rPr>
          <w:rFonts w:eastAsia="Cambria"/>
          <w:sz w:val="22"/>
          <w:szCs w:val="22"/>
        </w:rPr>
        <w:t xml:space="preserve">This research is generally separated into two portions; the first </w:t>
      </w:r>
      <w:r w:rsidR="00CB4E65">
        <w:rPr>
          <w:rFonts w:eastAsia="Cambria"/>
          <w:sz w:val="22"/>
          <w:szCs w:val="22"/>
          <w:lang w:val="en-US"/>
        </w:rPr>
        <w:t>section</w:t>
      </w:r>
      <w:r w:rsidRPr="00F16A5D">
        <w:rPr>
          <w:rFonts w:eastAsia="Cambria"/>
          <w:sz w:val="22"/>
          <w:szCs w:val="22"/>
        </w:rPr>
        <w:t xml:space="preserve"> featured tests using the original data, which was the GTZAN data [7, 8]. The second section involved studies using the modified data. </w:t>
      </w:r>
    </w:p>
    <w:p w14:paraId="396CC5F5" w14:textId="77777777" w:rsidR="000068BA" w:rsidRDefault="000068BA" w:rsidP="00B8745C">
      <w:pPr>
        <w:pStyle w:val="ParaContinue"/>
        <w:ind w:firstLine="0"/>
        <w:rPr>
          <w:rFonts w:eastAsia="Cambria"/>
          <w:sz w:val="22"/>
          <w:szCs w:val="22"/>
        </w:rPr>
      </w:pPr>
    </w:p>
    <w:p w14:paraId="1CF3128F" w14:textId="77777777" w:rsidR="000068BA" w:rsidRDefault="000068BA" w:rsidP="00B8745C">
      <w:pPr>
        <w:pStyle w:val="ParaContinue"/>
        <w:ind w:firstLine="0"/>
        <w:rPr>
          <w:rFonts w:eastAsia="Cambria"/>
          <w:sz w:val="22"/>
          <w:szCs w:val="22"/>
        </w:rPr>
      </w:pPr>
      <w:r w:rsidRPr="00F16A5D">
        <w:rPr>
          <w:rFonts w:eastAsia="Cambria"/>
          <w:sz w:val="22"/>
          <w:szCs w:val="22"/>
        </w:rPr>
        <w:t>The GTZAN data collection contains photos of the spectrograms of the music tracks, two CSV files, and audio files, among other things</w:t>
      </w:r>
      <w:r>
        <w:rPr>
          <w:rFonts w:eastAsia="Cambria"/>
          <w:sz w:val="22"/>
          <w:szCs w:val="22"/>
        </w:rPr>
        <w:t xml:space="preserve">. </w:t>
      </w:r>
      <w:r w:rsidRPr="00FC04B4">
        <w:rPr>
          <w:rFonts w:eastAsia="Cambria"/>
          <w:sz w:val="22"/>
          <w:szCs w:val="22"/>
        </w:rPr>
        <w:t>The features of the audio files are contained within th</w:t>
      </w:r>
      <w:r>
        <w:rPr>
          <w:rFonts w:eastAsia="Cambria"/>
          <w:sz w:val="22"/>
          <w:szCs w:val="22"/>
        </w:rPr>
        <w:t>ese CSV files</w:t>
      </w:r>
      <w:r w:rsidRPr="00FC04B4">
        <w:rPr>
          <w:rFonts w:eastAsia="Cambria"/>
          <w:sz w:val="22"/>
          <w:szCs w:val="22"/>
        </w:rPr>
        <w:t>. For each 30-second-long song, a mean and variance are computed over different features that can be retrieved from an audio source and stored in a single file</w:t>
      </w:r>
      <w:r>
        <w:rPr>
          <w:rFonts w:eastAsia="Cambria"/>
          <w:sz w:val="22"/>
          <w:szCs w:val="22"/>
        </w:rPr>
        <w:t xml:space="preserve"> and th</w:t>
      </w:r>
      <w:r w:rsidRPr="00FC04B4">
        <w:rPr>
          <w:rFonts w:eastAsia="Cambria"/>
          <w:sz w:val="22"/>
          <w:szCs w:val="22"/>
        </w:rPr>
        <w:t>e secondary file has the same format as the first, but the songs have been divided into three-second audio files</w:t>
      </w:r>
      <w:r>
        <w:rPr>
          <w:rFonts w:eastAsia="Cambria"/>
          <w:sz w:val="22"/>
          <w:szCs w:val="22"/>
        </w:rPr>
        <w:t xml:space="preserve"> [8]</w:t>
      </w:r>
      <w:r w:rsidRPr="00FC04B4">
        <w:rPr>
          <w:rFonts w:eastAsia="Cambria"/>
          <w:sz w:val="22"/>
          <w:szCs w:val="22"/>
        </w:rPr>
        <w:t>. This</w:t>
      </w:r>
      <w:r>
        <w:rPr>
          <w:rFonts w:eastAsia="Cambria"/>
          <w:sz w:val="22"/>
          <w:szCs w:val="22"/>
        </w:rPr>
        <w:t xml:space="preserve"> way, </w:t>
      </w:r>
      <w:r w:rsidRPr="00FC04B4">
        <w:rPr>
          <w:rFonts w:eastAsia="Cambria"/>
          <w:sz w:val="22"/>
          <w:szCs w:val="22"/>
        </w:rPr>
        <w:t>the amount of data</w:t>
      </w:r>
      <w:r>
        <w:rPr>
          <w:rFonts w:eastAsia="Cambria"/>
          <w:sz w:val="22"/>
          <w:szCs w:val="22"/>
        </w:rPr>
        <w:t xml:space="preserve"> fed to the classification model will be increased 10 times</w:t>
      </w:r>
      <w:r w:rsidRPr="00FC04B4">
        <w:rPr>
          <w:rFonts w:eastAsia="Cambria"/>
          <w:sz w:val="22"/>
          <w:szCs w:val="22"/>
        </w:rPr>
        <w:t>.  When it comes to data, more is almost always better</w:t>
      </w:r>
      <w:r w:rsidRPr="00F16A5D">
        <w:rPr>
          <w:rFonts w:eastAsia="Cambria"/>
          <w:sz w:val="22"/>
          <w:szCs w:val="22"/>
        </w:rPr>
        <w:t>.</w:t>
      </w:r>
    </w:p>
    <w:p w14:paraId="341BC786" w14:textId="77777777" w:rsidR="000068BA" w:rsidRDefault="000068BA" w:rsidP="00B8745C">
      <w:pPr>
        <w:pStyle w:val="ParaContinue"/>
        <w:ind w:firstLine="0"/>
        <w:rPr>
          <w:rFonts w:eastAsia="Cambria"/>
          <w:sz w:val="22"/>
          <w:szCs w:val="22"/>
        </w:rPr>
      </w:pPr>
    </w:p>
    <w:p w14:paraId="28C235C6" w14:textId="6E382DEA" w:rsidR="000068BA" w:rsidRDefault="000068BA" w:rsidP="00B8745C">
      <w:pPr>
        <w:pStyle w:val="ParaContinue"/>
        <w:ind w:firstLine="0"/>
      </w:pPr>
      <w:r w:rsidRPr="00F16A5D">
        <w:rPr>
          <w:rFonts w:eastAsia="Cambria"/>
          <w:sz w:val="22"/>
          <w:szCs w:val="22"/>
        </w:rPr>
        <w:t>Generally speaking, the dataset is divided into 10 genres: rock, reggae, pop, metal, jazz, hip-hop, disco, country, classical, and blues, to name a few examples. Each genre is represented by 100 tracks, for a total of 1000 tracks in the dataset overall. Each track is 30 seconds in length and has a resolution of 16 bits (</w:t>
      </w:r>
      <w:r w:rsidRPr="003A0666">
        <w:rPr>
          <w:rFonts w:eastAsia="Cambria"/>
          <w:i/>
          <w:iCs/>
          <w:sz w:val="22"/>
          <w:szCs w:val="22"/>
        </w:rPr>
        <w:t>Fig</w:t>
      </w:r>
      <w:r w:rsidR="00205A6C">
        <w:rPr>
          <w:rFonts w:eastAsia="Cambria"/>
          <w:i/>
          <w:iCs/>
          <w:sz w:val="22"/>
          <w:szCs w:val="22"/>
          <w:lang w:val="en-US"/>
        </w:rPr>
        <w:t xml:space="preserve"> 2</w:t>
      </w:r>
      <w:r w:rsidRPr="003A0666">
        <w:rPr>
          <w:rFonts w:eastAsia="Cambria"/>
          <w:i/>
          <w:iCs/>
          <w:sz w:val="22"/>
          <w:szCs w:val="22"/>
        </w:rPr>
        <w:t>.1</w:t>
      </w:r>
      <w:r w:rsidRPr="00F16A5D">
        <w:rPr>
          <w:rFonts w:eastAsia="Cambria"/>
          <w:sz w:val="22"/>
          <w:szCs w:val="22"/>
        </w:rPr>
        <w:t>). During the data processing process, I realized that each recording is completely empty of voices. Personally, I did not use all of the data that was made available for my research, but rather only the tracks.</w:t>
      </w:r>
      <w:r>
        <w:rPr>
          <w:noProof/>
        </w:rPr>
        <w:drawing>
          <wp:inline distT="0" distB="0" distL="0" distR="0" wp14:anchorId="3A991EAC" wp14:editId="1F3A8414">
            <wp:extent cx="5486400" cy="1640541"/>
            <wp:effectExtent l="25400" t="12700" r="127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D95BB74" w14:textId="290EDD59" w:rsidR="000068BA" w:rsidRDefault="000068BA" w:rsidP="00B8745C">
      <w:pPr>
        <w:pStyle w:val="ParaContinue"/>
        <w:ind w:firstLine="0"/>
      </w:pPr>
      <w:r>
        <w:tab/>
      </w:r>
      <w:r>
        <w:tab/>
      </w:r>
      <w:r>
        <w:tab/>
      </w:r>
      <w:r>
        <w:tab/>
        <w:t xml:space="preserve"> </w:t>
      </w:r>
      <w:r>
        <w:tab/>
        <w:t xml:space="preserve"> Figure </w:t>
      </w:r>
      <w:r w:rsidR="00205A6C">
        <w:rPr>
          <w:lang w:val="en-US"/>
        </w:rPr>
        <w:t>2.</w:t>
      </w:r>
      <w:r>
        <w:t>1. GTZAN Data</w:t>
      </w:r>
    </w:p>
    <w:p w14:paraId="344538C4" w14:textId="77777777" w:rsidR="000068BA" w:rsidRPr="00540693" w:rsidRDefault="000068BA" w:rsidP="00B8745C">
      <w:pPr>
        <w:pStyle w:val="ParaContinue"/>
        <w:ind w:firstLine="0"/>
        <w:rPr>
          <w:rFonts w:eastAsia="Cambria"/>
          <w:sz w:val="22"/>
          <w:szCs w:val="22"/>
        </w:rPr>
      </w:pPr>
    </w:p>
    <w:p w14:paraId="5E9F990F" w14:textId="77777777" w:rsidR="000068BA" w:rsidRDefault="000068BA" w:rsidP="00B8745C">
      <w:pPr>
        <w:pStyle w:val="ParaContinue"/>
        <w:ind w:firstLine="0"/>
        <w:rPr>
          <w:rFonts w:eastAsia="Cambria"/>
          <w:sz w:val="22"/>
          <w:szCs w:val="22"/>
        </w:rPr>
      </w:pPr>
      <w:r w:rsidRPr="00504121">
        <w:rPr>
          <w:rFonts w:eastAsia="Cambria"/>
          <w:sz w:val="22"/>
          <w:szCs w:val="22"/>
        </w:rPr>
        <w:t>After that, the GTZAN dataset was used in conjunction with a few selected songs for the second part of this investigation. Among the 11 genres included in the collection are rock, reggae, pop</w:t>
      </w:r>
      <w:r>
        <w:rPr>
          <w:rFonts w:eastAsia="Cambria"/>
          <w:sz w:val="22"/>
          <w:szCs w:val="22"/>
        </w:rPr>
        <w:t>,</w:t>
      </w:r>
      <w:r w:rsidRPr="00504121">
        <w:rPr>
          <w:rFonts w:eastAsia="Cambria"/>
          <w:sz w:val="22"/>
          <w:szCs w:val="22"/>
        </w:rPr>
        <w:t xml:space="preserve"> metal</w:t>
      </w:r>
      <w:r>
        <w:rPr>
          <w:rFonts w:eastAsia="Cambria"/>
          <w:sz w:val="22"/>
          <w:szCs w:val="22"/>
        </w:rPr>
        <w:t>,</w:t>
      </w:r>
      <w:r w:rsidRPr="00504121">
        <w:rPr>
          <w:rFonts w:eastAsia="Cambria"/>
          <w:sz w:val="22"/>
          <w:szCs w:val="22"/>
        </w:rPr>
        <w:t xml:space="preserve"> jazz</w:t>
      </w:r>
      <w:r>
        <w:rPr>
          <w:rFonts w:eastAsia="Cambria"/>
          <w:sz w:val="22"/>
          <w:szCs w:val="22"/>
        </w:rPr>
        <w:t>,</w:t>
      </w:r>
      <w:r w:rsidRPr="00504121">
        <w:rPr>
          <w:rFonts w:eastAsia="Cambria"/>
          <w:sz w:val="22"/>
          <w:szCs w:val="22"/>
        </w:rPr>
        <w:t xml:space="preserve"> hip-hop</w:t>
      </w:r>
      <w:r>
        <w:rPr>
          <w:rFonts w:eastAsia="Cambria"/>
          <w:sz w:val="22"/>
          <w:szCs w:val="22"/>
        </w:rPr>
        <w:t>,</w:t>
      </w:r>
      <w:r w:rsidRPr="00504121">
        <w:rPr>
          <w:rFonts w:eastAsia="Cambria"/>
          <w:sz w:val="22"/>
          <w:szCs w:val="22"/>
        </w:rPr>
        <w:t xml:space="preserve"> disco</w:t>
      </w:r>
      <w:r>
        <w:rPr>
          <w:rFonts w:eastAsia="Cambria"/>
          <w:sz w:val="22"/>
          <w:szCs w:val="22"/>
        </w:rPr>
        <w:t>,</w:t>
      </w:r>
      <w:r w:rsidRPr="00504121">
        <w:rPr>
          <w:rFonts w:eastAsia="Cambria"/>
          <w:sz w:val="22"/>
          <w:szCs w:val="22"/>
        </w:rPr>
        <w:t xml:space="preserve"> country</w:t>
      </w:r>
      <w:r>
        <w:rPr>
          <w:rFonts w:eastAsia="Cambria"/>
          <w:sz w:val="22"/>
          <w:szCs w:val="22"/>
        </w:rPr>
        <w:t>,</w:t>
      </w:r>
      <w:r w:rsidRPr="00504121">
        <w:rPr>
          <w:rFonts w:eastAsia="Cambria"/>
          <w:sz w:val="22"/>
          <w:szCs w:val="22"/>
        </w:rPr>
        <w:t xml:space="preserve"> classical</w:t>
      </w:r>
      <w:r>
        <w:rPr>
          <w:rFonts w:eastAsia="Cambria"/>
          <w:sz w:val="22"/>
          <w:szCs w:val="22"/>
        </w:rPr>
        <w:t>,</w:t>
      </w:r>
      <w:r w:rsidRPr="00504121">
        <w:rPr>
          <w:rFonts w:eastAsia="Cambria"/>
          <w:sz w:val="22"/>
          <w:szCs w:val="22"/>
        </w:rPr>
        <w:t xml:space="preserve"> blues</w:t>
      </w:r>
      <w:r>
        <w:rPr>
          <w:rFonts w:eastAsia="Cambria"/>
          <w:sz w:val="22"/>
          <w:szCs w:val="22"/>
        </w:rPr>
        <w:t>,</w:t>
      </w:r>
      <w:r w:rsidRPr="00504121">
        <w:rPr>
          <w:rFonts w:eastAsia="Cambria"/>
          <w:sz w:val="22"/>
          <w:szCs w:val="22"/>
        </w:rPr>
        <w:t xml:space="preserve"> and mugham. The collection has 2200 records from 11 different </w:t>
      </w:r>
      <w:r>
        <w:rPr>
          <w:rFonts w:eastAsia="Cambria"/>
          <w:sz w:val="22"/>
          <w:szCs w:val="22"/>
        </w:rPr>
        <w:t>genres</w:t>
      </w:r>
      <w:r w:rsidRPr="00504121">
        <w:rPr>
          <w:rFonts w:eastAsia="Cambria"/>
          <w:sz w:val="22"/>
          <w:szCs w:val="22"/>
        </w:rPr>
        <w:t xml:space="preserve">. Additionally, I added the top 100 songs from each genre from 2000 to 2020, as well as newer songs from each </w:t>
      </w:r>
      <w:r>
        <w:rPr>
          <w:rFonts w:eastAsia="Cambria"/>
          <w:sz w:val="22"/>
          <w:szCs w:val="22"/>
        </w:rPr>
        <w:t>existing</w:t>
      </w:r>
      <w:r w:rsidRPr="00504121">
        <w:rPr>
          <w:rFonts w:eastAsia="Cambria"/>
          <w:sz w:val="22"/>
          <w:szCs w:val="22"/>
        </w:rPr>
        <w:t xml:space="preserve"> genre, to create the collection.</w:t>
      </w:r>
      <w:r>
        <w:rPr>
          <w:rFonts w:eastAsia="Cambria"/>
          <w:sz w:val="22"/>
          <w:szCs w:val="22"/>
        </w:rPr>
        <w:t xml:space="preserve"> </w:t>
      </w:r>
      <w:r w:rsidRPr="00036768">
        <w:rPr>
          <w:rFonts w:eastAsia="Cambria"/>
          <w:sz w:val="22"/>
          <w:szCs w:val="22"/>
        </w:rPr>
        <w:t>This means that I have more than doubled the amount of data available by including one additional genre in the mix.</w:t>
      </w:r>
      <w:r>
        <w:rPr>
          <w:rFonts w:eastAsia="Cambria"/>
          <w:sz w:val="22"/>
          <w:szCs w:val="22"/>
        </w:rPr>
        <w:t xml:space="preserve"> </w:t>
      </w:r>
    </w:p>
    <w:p w14:paraId="2BBFB6D5" w14:textId="77777777" w:rsidR="000068BA" w:rsidRDefault="000068BA" w:rsidP="00B8745C">
      <w:pPr>
        <w:pStyle w:val="ParaContinue"/>
        <w:ind w:firstLine="0"/>
        <w:rPr>
          <w:rFonts w:eastAsia="Cambria"/>
          <w:sz w:val="22"/>
          <w:szCs w:val="22"/>
        </w:rPr>
      </w:pPr>
    </w:p>
    <w:p w14:paraId="74D5CFCF" w14:textId="7C465D52" w:rsidR="000068BA" w:rsidRDefault="000068BA" w:rsidP="00B8745C">
      <w:pPr>
        <w:pStyle w:val="ParaContinue"/>
        <w:ind w:firstLine="0"/>
        <w:rPr>
          <w:rFonts w:eastAsia="Cambria"/>
          <w:sz w:val="22"/>
          <w:szCs w:val="22"/>
        </w:rPr>
      </w:pPr>
      <w:r w:rsidRPr="00504121">
        <w:rPr>
          <w:rFonts w:eastAsia="Cambria"/>
          <w:sz w:val="22"/>
          <w:szCs w:val="22"/>
        </w:rPr>
        <w:lastRenderedPageBreak/>
        <w:t>The new tracks that have been added to the genres comprise both music and vocals. I was under the impression that a more varied and diversified dataset would lead to more accuracy, therefore I included songs with vocals in half of the songs from the other genres.</w:t>
      </w:r>
      <w:r>
        <w:rPr>
          <w:rFonts w:eastAsia="Cambria"/>
          <w:sz w:val="22"/>
          <w:szCs w:val="22"/>
        </w:rPr>
        <w:t xml:space="preserve"> </w:t>
      </w:r>
      <w:r w:rsidRPr="009407CF">
        <w:rPr>
          <w:rFonts w:eastAsia="Cambria"/>
          <w:sz w:val="22"/>
          <w:szCs w:val="22"/>
        </w:rPr>
        <w:t>The songs I acquired all had.mp3 extensions and were preserved in their entirety. Additionally, they include a 41000 Hz sampling rate.</w:t>
      </w:r>
      <w:r>
        <w:rPr>
          <w:rFonts w:eastAsia="Cambria"/>
          <w:sz w:val="22"/>
          <w:szCs w:val="22"/>
        </w:rPr>
        <w:t xml:space="preserve"> Later, I have written a python script to convert them to 30-second long 20500 Hz sampling rate .wav tracks (</w:t>
      </w:r>
      <w:r>
        <w:rPr>
          <w:rFonts w:eastAsia="Cambria"/>
          <w:i/>
          <w:sz w:val="22"/>
          <w:szCs w:val="22"/>
        </w:rPr>
        <w:t>Fig 2.</w:t>
      </w:r>
      <w:r w:rsidR="00205A6C">
        <w:rPr>
          <w:rFonts w:eastAsia="Cambria"/>
          <w:i/>
          <w:sz w:val="22"/>
          <w:szCs w:val="22"/>
          <w:lang w:val="en-US"/>
        </w:rPr>
        <w:t>2</w:t>
      </w:r>
      <w:r>
        <w:rPr>
          <w:rFonts w:eastAsia="Cambria"/>
          <w:i/>
          <w:sz w:val="22"/>
          <w:szCs w:val="22"/>
        </w:rPr>
        <w:t>)</w:t>
      </w:r>
      <w:r>
        <w:rPr>
          <w:rFonts w:eastAsia="Cambria"/>
          <w:sz w:val="22"/>
          <w:szCs w:val="22"/>
        </w:rPr>
        <w:t xml:space="preserve">.  </w:t>
      </w:r>
    </w:p>
    <w:p w14:paraId="49922E83" w14:textId="77777777" w:rsidR="000068BA" w:rsidRDefault="000068BA" w:rsidP="00B8745C">
      <w:pPr>
        <w:pStyle w:val="ParaContinue"/>
        <w:ind w:firstLine="0"/>
        <w:rPr>
          <w:rFonts w:eastAsia="Cambria"/>
          <w:sz w:val="22"/>
          <w:szCs w:val="22"/>
        </w:rPr>
      </w:pPr>
    </w:p>
    <w:p w14:paraId="080F2A3D" w14:textId="77777777" w:rsidR="000068BA" w:rsidRDefault="000068BA" w:rsidP="00B8745C">
      <w:pPr>
        <w:pStyle w:val="ParaContinue"/>
        <w:ind w:firstLine="0"/>
        <w:rPr>
          <w:rFonts w:eastAsia="Cambria"/>
          <w:sz w:val="22"/>
          <w:szCs w:val="22"/>
        </w:rPr>
      </w:pPr>
      <w:r>
        <w:rPr>
          <w:noProof/>
        </w:rPr>
        <w:drawing>
          <wp:inline distT="0" distB="0" distL="0" distR="0" wp14:anchorId="22E9B3B5" wp14:editId="7A9FE252">
            <wp:extent cx="5486400" cy="1640541"/>
            <wp:effectExtent l="25400" t="12700" r="12700" b="2349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8D4270C" w14:textId="3277019C" w:rsidR="000068BA" w:rsidRDefault="000068BA" w:rsidP="00B8745C">
      <w:pPr>
        <w:pStyle w:val="ParaContinue"/>
        <w:ind w:firstLine="0"/>
        <w:rPr>
          <w:rFonts w:eastAsia="Cambria"/>
          <w:sz w:val="22"/>
          <w:szCs w:val="22"/>
        </w:rPr>
      </w:pPr>
      <w:r>
        <w:rPr>
          <w:rFonts w:eastAsia="Cambria"/>
          <w:sz w:val="22"/>
          <w:szCs w:val="22"/>
        </w:rPr>
        <w:tab/>
      </w:r>
      <w:r>
        <w:rPr>
          <w:rFonts w:eastAsia="Cambria"/>
          <w:sz w:val="22"/>
          <w:szCs w:val="22"/>
        </w:rPr>
        <w:tab/>
      </w:r>
      <w:r>
        <w:rPr>
          <w:rFonts w:eastAsia="Cambria"/>
          <w:sz w:val="22"/>
          <w:szCs w:val="22"/>
        </w:rPr>
        <w:tab/>
      </w:r>
      <w:r>
        <w:rPr>
          <w:rFonts w:eastAsia="Cambria"/>
          <w:sz w:val="22"/>
          <w:szCs w:val="22"/>
        </w:rPr>
        <w:tab/>
        <w:t xml:space="preserve">    </w:t>
      </w:r>
      <w:r>
        <w:t>Figure 2.</w:t>
      </w:r>
      <w:r w:rsidR="00205A6C">
        <w:rPr>
          <w:lang w:val="en-US"/>
        </w:rPr>
        <w:t>2</w:t>
      </w:r>
      <w:r>
        <w:t xml:space="preserve"> Dataset for 2</w:t>
      </w:r>
      <w:r w:rsidRPr="003A0666">
        <w:rPr>
          <w:vertAlign w:val="superscript"/>
        </w:rPr>
        <w:t>nd</w:t>
      </w:r>
      <w:r>
        <w:t xml:space="preserve"> experiment</w:t>
      </w:r>
    </w:p>
    <w:p w14:paraId="0DEADCBE" w14:textId="77777777" w:rsidR="000068BA" w:rsidRDefault="000068BA" w:rsidP="00B8745C">
      <w:pPr>
        <w:pStyle w:val="ParaContinue"/>
        <w:ind w:firstLine="0"/>
        <w:rPr>
          <w:rFonts w:eastAsia="Cambria"/>
          <w:sz w:val="22"/>
          <w:szCs w:val="22"/>
        </w:rPr>
      </w:pPr>
    </w:p>
    <w:p w14:paraId="06230F49" w14:textId="77777777" w:rsidR="000068BA" w:rsidRPr="00CE27E7" w:rsidRDefault="000068BA" w:rsidP="00B8745C">
      <w:pPr>
        <w:pStyle w:val="ParaContinue"/>
        <w:ind w:firstLine="0"/>
        <w:rPr>
          <w:rFonts w:eastAsia="Cambria"/>
          <w:sz w:val="22"/>
          <w:szCs w:val="22"/>
        </w:rPr>
      </w:pPr>
      <w:r>
        <w:rPr>
          <w:rFonts w:eastAsia="Cambria"/>
          <w:sz w:val="22"/>
          <w:szCs w:val="22"/>
        </w:rPr>
        <w:t xml:space="preserve">One additional genre I have added, which is called Mugham. </w:t>
      </w:r>
      <w:r w:rsidRPr="00CA7035">
        <w:rPr>
          <w:rFonts w:eastAsia="Cambria"/>
          <w:sz w:val="22"/>
          <w:szCs w:val="22"/>
        </w:rPr>
        <w:t>As a contrast to tasnif and ashik</w:t>
      </w:r>
      <w:r>
        <w:rPr>
          <w:rFonts w:eastAsia="Cambria"/>
          <w:sz w:val="22"/>
          <w:szCs w:val="22"/>
        </w:rPr>
        <w:t>,</w:t>
      </w:r>
      <w:r w:rsidRPr="00CA7035">
        <w:rPr>
          <w:rFonts w:eastAsia="Cambria"/>
          <w:sz w:val="22"/>
          <w:szCs w:val="22"/>
        </w:rPr>
        <w:t xml:space="preserve"> mugham (also known as Muğam in Azerbaijani) is one of the numerous classical compositions from Azerbaijan that may be heard</w:t>
      </w:r>
      <w:r>
        <w:rPr>
          <w:rFonts w:eastAsia="Cambria"/>
          <w:sz w:val="22"/>
          <w:szCs w:val="22"/>
        </w:rPr>
        <w:t xml:space="preserve"> [9]</w:t>
      </w:r>
      <w:r w:rsidRPr="00CA7035">
        <w:rPr>
          <w:rFonts w:eastAsia="Cambria"/>
          <w:sz w:val="22"/>
          <w:szCs w:val="22"/>
        </w:rPr>
        <w:t xml:space="preserve">. In addition to scales, </w:t>
      </w:r>
      <w:r>
        <w:rPr>
          <w:rFonts w:eastAsia="Cambria"/>
          <w:sz w:val="22"/>
          <w:szCs w:val="22"/>
        </w:rPr>
        <w:t>"</w:t>
      </w:r>
      <w:r w:rsidRPr="00CA7035">
        <w:rPr>
          <w:rFonts w:eastAsia="Cambria"/>
          <w:sz w:val="22"/>
          <w:szCs w:val="22"/>
        </w:rPr>
        <w:t>mugham</w:t>
      </w:r>
      <w:r>
        <w:rPr>
          <w:rFonts w:eastAsia="Cambria"/>
          <w:sz w:val="22"/>
          <w:szCs w:val="22"/>
        </w:rPr>
        <w:t>"</w:t>
      </w:r>
      <w:r w:rsidRPr="00CA7035">
        <w:rPr>
          <w:rFonts w:eastAsia="Cambria"/>
          <w:sz w:val="22"/>
          <w:szCs w:val="22"/>
        </w:rPr>
        <w:t xml:space="preserve"> modes are related with a library of melodies and melodic fragments that performers employ in the course of improvisation, and Mugham is a composite composition consisting of several elements</w:t>
      </w:r>
      <w:r>
        <w:rPr>
          <w:rFonts w:eastAsia="Cambria"/>
          <w:sz w:val="22"/>
          <w:szCs w:val="22"/>
        </w:rPr>
        <w:t xml:space="preserve"> [10]</w:t>
      </w:r>
      <w:r w:rsidRPr="00CA7035">
        <w:rPr>
          <w:rFonts w:eastAsia="Cambria"/>
          <w:sz w:val="22"/>
          <w:szCs w:val="22"/>
        </w:rPr>
        <w:t>. The selection of a certain mugham as well as the style of performance is tailored to the occasion [</w:t>
      </w:r>
      <w:r>
        <w:rPr>
          <w:rFonts w:eastAsia="Cambria"/>
          <w:sz w:val="22"/>
          <w:szCs w:val="22"/>
        </w:rPr>
        <w:t>10</w:t>
      </w:r>
      <w:r w:rsidRPr="00CA7035">
        <w:rPr>
          <w:rFonts w:eastAsia="Cambria"/>
          <w:sz w:val="22"/>
          <w:szCs w:val="22"/>
        </w:rPr>
        <w:t>]</w:t>
      </w:r>
      <w:r>
        <w:rPr>
          <w:rFonts w:eastAsia="Cambria"/>
          <w:sz w:val="22"/>
          <w:szCs w:val="22"/>
        </w:rPr>
        <w:t>.</w:t>
      </w:r>
      <w:r w:rsidRPr="00CA7035">
        <w:rPr>
          <w:rFonts w:eastAsia="Cambria"/>
          <w:sz w:val="22"/>
          <w:szCs w:val="22"/>
        </w:rPr>
        <w:t xml:space="preserve"> It is commonly related with growing intensity and rising pitches in performance, and it serves as a type of poetic-musical communication between performers and initiated audiences [</w:t>
      </w:r>
      <w:r>
        <w:rPr>
          <w:rFonts w:eastAsia="Cambria"/>
          <w:sz w:val="22"/>
          <w:szCs w:val="22"/>
        </w:rPr>
        <w:t>10</w:t>
      </w:r>
      <w:r w:rsidRPr="00CA7035">
        <w:rPr>
          <w:rFonts w:eastAsia="Cambria"/>
          <w:sz w:val="22"/>
          <w:szCs w:val="22"/>
        </w:rPr>
        <w:t>].</w:t>
      </w:r>
    </w:p>
    <w:p w14:paraId="0A0E2815" w14:textId="77777777" w:rsidR="000068BA" w:rsidRPr="004B01A0" w:rsidRDefault="000068BA" w:rsidP="00B8745C">
      <w:pPr>
        <w:pStyle w:val="Head2"/>
        <w:jc w:val="both"/>
        <w:rPr>
          <w:sz w:val="22"/>
          <w:szCs w:val="22"/>
        </w:rPr>
      </w:pPr>
      <w:bookmarkStart w:id="28" w:name="_Toc101642872"/>
      <w:bookmarkStart w:id="29" w:name="_Toc101643038"/>
      <w:bookmarkStart w:id="30" w:name="_Toc101643123"/>
      <w:bookmarkStart w:id="31" w:name="_Toc101643542"/>
      <w:r w:rsidRPr="004B01A0">
        <w:rPr>
          <w:sz w:val="22"/>
          <w:szCs w:val="22"/>
        </w:rPr>
        <w:t>Understanding music</w:t>
      </w:r>
      <w:bookmarkEnd w:id="28"/>
      <w:bookmarkEnd w:id="29"/>
      <w:bookmarkEnd w:id="30"/>
      <w:bookmarkEnd w:id="31"/>
    </w:p>
    <w:p w14:paraId="5C2468D2" w14:textId="77777777" w:rsidR="000068BA" w:rsidRDefault="000068BA" w:rsidP="00B8745C">
      <w:pPr>
        <w:pStyle w:val="Para"/>
        <w:ind w:firstLine="0"/>
        <w:rPr>
          <w:sz w:val="22"/>
          <w:szCs w:val="22"/>
        </w:rPr>
      </w:pPr>
      <w:r w:rsidRPr="004B01A0">
        <w:rPr>
          <w:sz w:val="22"/>
          <w:szCs w:val="22"/>
        </w:rPr>
        <w:t>The examples provided here is based on the first blues track called "blues0000.wav". For the analysis of the music data, I utilized the librosa library. Librosa is a music and audio analysis Python package and to design music information retrieval systems, it supplies the necessary building blocks [11].</w:t>
      </w:r>
      <w:r>
        <w:rPr>
          <w:sz w:val="22"/>
          <w:szCs w:val="22"/>
        </w:rPr>
        <w:t xml:space="preserve"> </w:t>
      </w:r>
    </w:p>
    <w:p w14:paraId="7BD62D28" w14:textId="77777777" w:rsidR="000068BA" w:rsidRDefault="000068BA" w:rsidP="00B8745C">
      <w:pPr>
        <w:pStyle w:val="Para"/>
        <w:ind w:firstLine="0"/>
        <w:rPr>
          <w:sz w:val="22"/>
          <w:szCs w:val="22"/>
        </w:rPr>
      </w:pPr>
    </w:p>
    <w:p w14:paraId="2FB57E04" w14:textId="100CE58B" w:rsidR="000068BA" w:rsidRPr="00D15F70" w:rsidRDefault="000068BA" w:rsidP="00B8745C">
      <w:pPr>
        <w:pStyle w:val="Para"/>
        <w:ind w:firstLine="0"/>
        <w:rPr>
          <w:sz w:val="22"/>
          <w:szCs w:val="22"/>
        </w:rPr>
      </w:pPr>
      <w:r>
        <w:rPr>
          <w:sz w:val="22"/>
          <w:szCs w:val="22"/>
        </w:rPr>
        <w:t>T</w:t>
      </w:r>
      <w:r w:rsidRPr="0013580A">
        <w:rPr>
          <w:sz w:val="22"/>
          <w:szCs w:val="22"/>
        </w:rPr>
        <w:t>he waveform is used to calculate the amplitude of a signal as a function of time</w:t>
      </w:r>
      <w:r>
        <w:rPr>
          <w:sz w:val="22"/>
          <w:szCs w:val="22"/>
        </w:rPr>
        <w:t xml:space="preserve"> and i</w:t>
      </w:r>
      <w:r w:rsidRPr="0013580A">
        <w:rPr>
          <w:sz w:val="22"/>
          <w:szCs w:val="22"/>
        </w:rPr>
        <w:t>n turn, amplitude quantifies vibration, which generates audible noises</w:t>
      </w:r>
      <w:r>
        <w:rPr>
          <w:sz w:val="22"/>
          <w:szCs w:val="22"/>
        </w:rPr>
        <w:t xml:space="preserve"> (</w:t>
      </w:r>
      <w:r w:rsidRPr="0013580A">
        <w:rPr>
          <w:i/>
          <w:iCs/>
          <w:sz w:val="22"/>
          <w:szCs w:val="22"/>
        </w:rPr>
        <w:t xml:space="preserve">Fig </w:t>
      </w:r>
      <w:r w:rsidR="00205A6C">
        <w:rPr>
          <w:i/>
          <w:iCs/>
          <w:sz w:val="22"/>
          <w:szCs w:val="22"/>
          <w:lang w:val="en-US"/>
        </w:rPr>
        <w:t>2.</w:t>
      </w:r>
      <w:r w:rsidRPr="0013580A">
        <w:rPr>
          <w:i/>
          <w:iCs/>
          <w:sz w:val="22"/>
          <w:szCs w:val="22"/>
        </w:rPr>
        <w:t>3.</w:t>
      </w:r>
      <w:r>
        <w:rPr>
          <w:sz w:val="22"/>
          <w:szCs w:val="22"/>
        </w:rPr>
        <w:t>) [12]</w:t>
      </w:r>
      <w:r w:rsidRPr="0013580A">
        <w:rPr>
          <w:sz w:val="22"/>
          <w:szCs w:val="22"/>
        </w:rPr>
        <w:t>. Most of the time, we're looking at time domain waveforms because they represent sound as a single, continuous vibration, making a variety of audio operations like chopping, reordering, and fading much simpler than they would be with frequency domain waveforms, which are typically displayed as voltage on analog synthesizers and mixing consoles and as values between -1 and 1 in Ableton Live and Logic</w:t>
      </w:r>
      <w:r>
        <w:rPr>
          <w:sz w:val="22"/>
          <w:szCs w:val="22"/>
        </w:rPr>
        <w:t xml:space="preserve"> [12]</w:t>
      </w:r>
      <w:r w:rsidRPr="0013580A">
        <w:rPr>
          <w:sz w:val="22"/>
          <w:szCs w:val="22"/>
        </w:rPr>
        <w:t>.</w:t>
      </w:r>
      <w:r>
        <w:rPr>
          <w:sz w:val="22"/>
          <w:szCs w:val="22"/>
        </w:rPr>
        <w:t xml:space="preserve"> We can find time and amplitudes on x and y axis. </w:t>
      </w:r>
    </w:p>
    <w:p w14:paraId="60B019BF" w14:textId="77777777" w:rsidR="000068BA" w:rsidRDefault="000068BA" w:rsidP="00B8745C">
      <w:pPr>
        <w:pStyle w:val="Para"/>
        <w:ind w:firstLine="0"/>
        <w:rPr>
          <w:lang w:eastAsia="en-US"/>
        </w:rPr>
      </w:pPr>
      <w:r>
        <w:rPr>
          <w:lang w:eastAsia="en-US"/>
        </w:rPr>
        <w:lastRenderedPageBreak/>
        <w:t xml:space="preserve">                    </w:t>
      </w:r>
      <w:r>
        <w:rPr>
          <w:noProof/>
          <w:lang w:eastAsia="en-US"/>
        </w:rPr>
        <w:drawing>
          <wp:inline distT="0" distB="0" distL="0" distR="0" wp14:anchorId="62BA4D23" wp14:editId="04C43D41">
            <wp:extent cx="5521124" cy="3625134"/>
            <wp:effectExtent l="0" t="0" r="381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1250" cy="3664612"/>
                    </a:xfrm>
                    <a:prstGeom prst="rect">
                      <a:avLst/>
                    </a:prstGeom>
                  </pic:spPr>
                </pic:pic>
              </a:graphicData>
            </a:graphic>
          </wp:inline>
        </w:drawing>
      </w:r>
    </w:p>
    <w:p w14:paraId="5ED89A5D" w14:textId="44A80EB1" w:rsidR="000068BA" w:rsidRDefault="000068BA" w:rsidP="00B8745C">
      <w:pPr>
        <w:pStyle w:val="ParaContinue"/>
        <w:ind w:firstLine="0"/>
        <w:rPr>
          <w:lang w:eastAsia="en-US"/>
        </w:rPr>
      </w:pPr>
      <w:r>
        <w:rPr>
          <w:lang w:eastAsia="en-US"/>
        </w:rPr>
        <w:tab/>
      </w:r>
      <w:r>
        <w:rPr>
          <w:lang w:eastAsia="en-US"/>
        </w:rPr>
        <w:tab/>
      </w:r>
      <w:r>
        <w:rPr>
          <w:lang w:eastAsia="en-US"/>
        </w:rPr>
        <w:tab/>
      </w:r>
      <w:r w:rsidR="00F6361C">
        <w:rPr>
          <w:lang w:val="en-US" w:eastAsia="en-US"/>
        </w:rPr>
        <w:t xml:space="preserve">        </w:t>
      </w:r>
      <w:r w:rsidR="00AA6C52">
        <w:rPr>
          <w:lang w:val="en-US" w:eastAsia="en-US"/>
        </w:rPr>
        <w:t xml:space="preserve"> </w:t>
      </w:r>
      <w:r w:rsidR="00F6361C">
        <w:rPr>
          <w:lang w:val="en-US" w:eastAsia="en-US"/>
        </w:rPr>
        <w:t xml:space="preserve">   </w:t>
      </w:r>
      <w:r w:rsidR="00D15F70">
        <w:rPr>
          <w:lang w:val="en-US" w:eastAsia="en-US"/>
        </w:rPr>
        <w:t xml:space="preserve">             </w:t>
      </w:r>
      <w:r w:rsidR="00F6361C">
        <w:rPr>
          <w:lang w:val="en-US" w:eastAsia="en-US"/>
        </w:rPr>
        <w:t xml:space="preserve"> </w:t>
      </w:r>
      <w:r>
        <w:rPr>
          <w:lang w:eastAsia="en-US"/>
        </w:rPr>
        <w:t xml:space="preserve">Figure </w:t>
      </w:r>
      <w:r w:rsidR="00205A6C">
        <w:rPr>
          <w:lang w:val="en-US" w:eastAsia="en-US"/>
        </w:rPr>
        <w:t>2.</w:t>
      </w:r>
      <w:r>
        <w:rPr>
          <w:lang w:eastAsia="en-US"/>
        </w:rPr>
        <w:t>3. Time</w:t>
      </w:r>
      <w:r w:rsidR="008A4899">
        <w:rPr>
          <w:lang w:val="en-US" w:eastAsia="en-US"/>
        </w:rPr>
        <w:t>-d</w:t>
      </w:r>
      <w:r>
        <w:rPr>
          <w:lang w:eastAsia="en-US"/>
        </w:rPr>
        <w:t>omain</w:t>
      </w:r>
      <w:r w:rsidR="00A32F53">
        <w:rPr>
          <w:lang w:eastAsia="en-US"/>
        </w:rPr>
        <w:t xml:space="preserve">, </w:t>
      </w:r>
      <w:r>
        <w:rPr>
          <w:lang w:eastAsia="en-US"/>
        </w:rPr>
        <w:t>Wave</w:t>
      </w:r>
      <w:r w:rsidR="00A937CF">
        <w:rPr>
          <w:lang w:val="en-US" w:eastAsia="en-US"/>
        </w:rPr>
        <w:t>p</w:t>
      </w:r>
      <w:r>
        <w:rPr>
          <w:lang w:eastAsia="en-US"/>
        </w:rPr>
        <w:t>lot</w:t>
      </w:r>
    </w:p>
    <w:p w14:paraId="36A6C3CB" w14:textId="77777777" w:rsidR="000068BA" w:rsidRDefault="000068BA" w:rsidP="00B8745C">
      <w:pPr>
        <w:pStyle w:val="ParaContinue"/>
        <w:ind w:firstLine="0"/>
        <w:rPr>
          <w:lang w:eastAsia="en-US"/>
        </w:rPr>
      </w:pPr>
    </w:p>
    <w:p w14:paraId="36B20CB4" w14:textId="2467DBE3" w:rsidR="000068BA" w:rsidRDefault="000068BA" w:rsidP="00B8745C">
      <w:pPr>
        <w:pStyle w:val="ParaContinue"/>
        <w:ind w:firstLine="0"/>
        <w:rPr>
          <w:rFonts w:eastAsia="Cambria"/>
          <w:sz w:val="22"/>
          <w:szCs w:val="22"/>
        </w:rPr>
      </w:pPr>
      <w:r w:rsidRPr="0013580A">
        <w:rPr>
          <w:rFonts w:eastAsia="Cambria"/>
          <w:sz w:val="22"/>
          <w:szCs w:val="22"/>
        </w:rPr>
        <w:t>With the use of Fourier transforms, the frequency domain is broken down into a collection of discrete frequencies</w:t>
      </w:r>
      <w:r>
        <w:rPr>
          <w:rFonts w:eastAsia="Cambria"/>
          <w:sz w:val="22"/>
          <w:szCs w:val="22"/>
        </w:rPr>
        <w:t>, which is</w:t>
      </w:r>
      <w:r w:rsidRPr="0013580A">
        <w:rPr>
          <w:rFonts w:eastAsia="Cambria"/>
          <w:sz w:val="22"/>
          <w:szCs w:val="22"/>
        </w:rPr>
        <w:t xml:space="preserve"> based on the idea that any sound may be described mathematically as the sum of a large number of sine waves</w:t>
      </w:r>
      <w:r>
        <w:rPr>
          <w:rFonts w:eastAsia="Cambria"/>
          <w:sz w:val="22"/>
          <w:szCs w:val="22"/>
        </w:rPr>
        <w:t xml:space="preserve"> </w:t>
      </w:r>
      <w:r w:rsidRPr="0013580A">
        <w:rPr>
          <w:rFonts w:eastAsia="Cambria"/>
          <w:sz w:val="22"/>
          <w:szCs w:val="22"/>
        </w:rPr>
        <w:t>(</w:t>
      </w:r>
      <w:r w:rsidRPr="0013580A">
        <w:rPr>
          <w:rFonts w:eastAsia="Cambria"/>
          <w:i/>
          <w:sz w:val="22"/>
          <w:szCs w:val="22"/>
        </w:rPr>
        <w:t xml:space="preserve">Fig </w:t>
      </w:r>
      <w:r w:rsidR="00205A6C">
        <w:rPr>
          <w:rFonts w:eastAsia="Cambria"/>
          <w:i/>
          <w:sz w:val="22"/>
          <w:szCs w:val="22"/>
          <w:lang w:val="en-US"/>
        </w:rPr>
        <w:t>2.</w:t>
      </w:r>
      <w:r w:rsidRPr="0013580A">
        <w:rPr>
          <w:rFonts w:eastAsia="Cambria"/>
          <w:i/>
          <w:sz w:val="22"/>
          <w:szCs w:val="22"/>
        </w:rPr>
        <w:t>4.</w:t>
      </w:r>
      <w:r w:rsidRPr="0013580A">
        <w:rPr>
          <w:rFonts w:eastAsia="Cambria"/>
          <w:iCs/>
          <w:sz w:val="22"/>
          <w:szCs w:val="22"/>
        </w:rPr>
        <w:t>)</w:t>
      </w:r>
      <w:r>
        <w:rPr>
          <w:rFonts w:eastAsia="Cambria"/>
          <w:iCs/>
          <w:sz w:val="22"/>
          <w:szCs w:val="22"/>
        </w:rPr>
        <w:t xml:space="preserve"> </w:t>
      </w:r>
      <w:r>
        <w:rPr>
          <w:rFonts w:eastAsia="Cambria"/>
          <w:sz w:val="22"/>
          <w:szCs w:val="22"/>
        </w:rPr>
        <w:t>[</w:t>
      </w:r>
      <w:r w:rsidR="001656EA">
        <w:rPr>
          <w:rFonts w:eastAsia="Cambria"/>
          <w:sz w:val="22"/>
          <w:szCs w:val="22"/>
        </w:rPr>
        <w:t>12</w:t>
      </w:r>
      <w:r>
        <w:rPr>
          <w:rFonts w:eastAsia="Cambria"/>
          <w:sz w:val="22"/>
          <w:szCs w:val="22"/>
        </w:rPr>
        <w:t>]</w:t>
      </w:r>
      <w:r w:rsidRPr="0013580A">
        <w:rPr>
          <w:rFonts w:eastAsia="Cambria"/>
          <w:sz w:val="22"/>
          <w:szCs w:val="22"/>
        </w:rPr>
        <w:t>.</w:t>
      </w:r>
      <w:r w:rsidR="00B63561">
        <w:rPr>
          <w:rFonts w:eastAsia="Cambria"/>
          <w:sz w:val="22"/>
          <w:szCs w:val="22"/>
        </w:rPr>
        <w:t xml:space="preserve"> </w:t>
      </w:r>
      <w:r w:rsidR="00B63561" w:rsidRPr="00B63561">
        <w:rPr>
          <w:rFonts w:eastAsia="Cambria"/>
          <w:sz w:val="22"/>
          <w:szCs w:val="22"/>
        </w:rPr>
        <w:t>With the use of the Fourier Transform, we can see that any waveform can be rewritten as the sum of its sine and cosine functions, demonstrating that the waveform itself may be thought of as a function or signal having the form a sine curve</w:t>
      </w:r>
      <w:r w:rsidR="00B63561">
        <w:rPr>
          <w:rFonts w:eastAsia="Cambria"/>
          <w:sz w:val="22"/>
          <w:szCs w:val="22"/>
        </w:rPr>
        <w:t xml:space="preserve"> [</w:t>
      </w:r>
      <w:r w:rsidR="001656EA">
        <w:rPr>
          <w:rFonts w:eastAsia="Cambria"/>
          <w:sz w:val="22"/>
          <w:szCs w:val="22"/>
        </w:rPr>
        <w:t>13</w:t>
      </w:r>
      <w:r w:rsidR="00B63561">
        <w:rPr>
          <w:rFonts w:eastAsia="Cambria"/>
          <w:sz w:val="22"/>
          <w:szCs w:val="22"/>
        </w:rPr>
        <w:t>]</w:t>
      </w:r>
      <w:r w:rsidR="00B63561" w:rsidRPr="00B63561">
        <w:rPr>
          <w:rFonts w:eastAsia="Cambria"/>
          <w:sz w:val="22"/>
          <w:szCs w:val="22"/>
        </w:rPr>
        <w:t>.</w:t>
      </w:r>
      <w:r w:rsidR="00B63561">
        <w:rPr>
          <w:rFonts w:eastAsia="Cambria"/>
          <w:sz w:val="22"/>
          <w:szCs w:val="22"/>
        </w:rPr>
        <w:t xml:space="preserve"> </w:t>
      </w:r>
      <w:r w:rsidRPr="0013580A">
        <w:rPr>
          <w:rFonts w:eastAsia="Cambria"/>
          <w:sz w:val="22"/>
          <w:szCs w:val="22"/>
        </w:rPr>
        <w:t>Additive synthesizers may be thought of as pushing additive synthesis to the utmost, since a sawtooth wave from a synthesizer can be broken down into the same building pieces (sine waves) as a dog bark</w:t>
      </w:r>
      <w:r>
        <w:rPr>
          <w:rFonts w:eastAsia="Cambria"/>
          <w:sz w:val="22"/>
          <w:szCs w:val="22"/>
        </w:rPr>
        <w:t xml:space="preserve"> and w</w:t>
      </w:r>
      <w:r w:rsidRPr="0013580A">
        <w:rPr>
          <w:rFonts w:eastAsia="Cambria"/>
          <w:sz w:val="22"/>
          <w:szCs w:val="22"/>
        </w:rPr>
        <w:t>hen you use a plugin like Ableton's Spectrum or one of several equalization plugins that display the frequency spectrum of incoming audio, you're actually operating in this dimension</w:t>
      </w:r>
      <w:r>
        <w:rPr>
          <w:rFonts w:eastAsia="Cambria"/>
          <w:sz w:val="22"/>
          <w:szCs w:val="22"/>
        </w:rPr>
        <w:t xml:space="preserve"> [</w:t>
      </w:r>
      <w:r w:rsidR="001656EA">
        <w:rPr>
          <w:rFonts w:eastAsia="Cambria"/>
          <w:sz w:val="22"/>
          <w:szCs w:val="22"/>
        </w:rPr>
        <w:t>12</w:t>
      </w:r>
      <w:r>
        <w:rPr>
          <w:rFonts w:eastAsia="Cambria"/>
          <w:sz w:val="22"/>
          <w:szCs w:val="22"/>
        </w:rPr>
        <w:t>]</w:t>
      </w:r>
      <w:r w:rsidRPr="0013580A">
        <w:rPr>
          <w:rFonts w:eastAsia="Cambria"/>
          <w:sz w:val="22"/>
          <w:szCs w:val="22"/>
        </w:rPr>
        <w:t>.</w:t>
      </w:r>
    </w:p>
    <w:p w14:paraId="679E1394" w14:textId="77777777" w:rsidR="000068BA" w:rsidRDefault="000068BA" w:rsidP="00B8745C">
      <w:pPr>
        <w:pStyle w:val="ParaContinue"/>
        <w:ind w:firstLine="0"/>
        <w:rPr>
          <w:rFonts w:eastAsia="Cambria"/>
          <w:sz w:val="22"/>
          <w:szCs w:val="22"/>
        </w:rPr>
      </w:pPr>
    </w:p>
    <w:p w14:paraId="36620BD4" w14:textId="185BE992" w:rsidR="000068BA" w:rsidRDefault="000068BA" w:rsidP="00B8745C">
      <w:pPr>
        <w:pStyle w:val="ParaContinue"/>
        <w:ind w:firstLine="0"/>
        <w:rPr>
          <w:rFonts w:eastAsia="Cambria"/>
          <w:sz w:val="22"/>
          <w:szCs w:val="22"/>
        </w:rPr>
      </w:pPr>
      <w:r>
        <w:rPr>
          <w:rFonts w:eastAsia="Cambria"/>
          <w:noProof/>
          <w:sz w:val="22"/>
          <w:szCs w:val="22"/>
        </w:rPr>
        <w:lastRenderedPageBreak/>
        <w:drawing>
          <wp:inline distT="0" distB="0" distL="0" distR="0" wp14:anchorId="24A32C65" wp14:editId="22EAE580">
            <wp:extent cx="5562600" cy="369951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6561" cy="3708795"/>
                    </a:xfrm>
                    <a:prstGeom prst="rect">
                      <a:avLst/>
                    </a:prstGeom>
                  </pic:spPr>
                </pic:pic>
              </a:graphicData>
            </a:graphic>
          </wp:inline>
        </w:drawing>
      </w:r>
    </w:p>
    <w:p w14:paraId="191C3552" w14:textId="0C412717" w:rsidR="00A32F53" w:rsidRDefault="00A32F53" w:rsidP="00B8745C">
      <w:pPr>
        <w:pStyle w:val="ParaContinue"/>
        <w:ind w:firstLine="0"/>
        <w:rPr>
          <w:rFonts w:eastAsia="Cambria"/>
          <w:sz w:val="22"/>
          <w:szCs w:val="22"/>
        </w:rPr>
      </w:pPr>
      <w:r>
        <w:rPr>
          <w:rFonts w:eastAsia="Cambria"/>
          <w:sz w:val="22"/>
          <w:szCs w:val="22"/>
        </w:rPr>
        <w:tab/>
      </w:r>
      <w:r>
        <w:rPr>
          <w:rFonts w:eastAsia="Cambria"/>
          <w:sz w:val="22"/>
          <w:szCs w:val="22"/>
        </w:rPr>
        <w:tab/>
      </w:r>
      <w:r>
        <w:rPr>
          <w:rFonts w:eastAsia="Cambria"/>
          <w:sz w:val="22"/>
          <w:szCs w:val="22"/>
        </w:rPr>
        <w:tab/>
      </w:r>
      <w:r>
        <w:rPr>
          <w:rFonts w:eastAsia="Cambria"/>
          <w:sz w:val="22"/>
          <w:szCs w:val="22"/>
        </w:rPr>
        <w:tab/>
      </w:r>
      <w:r>
        <w:rPr>
          <w:lang w:eastAsia="en-US"/>
        </w:rPr>
        <w:t xml:space="preserve">          </w:t>
      </w:r>
      <w:r w:rsidRPr="00A32F53">
        <w:rPr>
          <w:rFonts w:eastAsiaTheme="minorHAnsi"/>
          <w:lang w:eastAsia="en-US"/>
        </w:rPr>
        <w:t xml:space="preserve">Figure </w:t>
      </w:r>
      <w:r w:rsidR="00205A6C">
        <w:rPr>
          <w:rFonts w:eastAsiaTheme="minorHAnsi"/>
          <w:lang w:val="en-US" w:eastAsia="en-US"/>
        </w:rPr>
        <w:t>2.</w:t>
      </w:r>
      <w:r w:rsidRPr="00A32F53">
        <w:rPr>
          <w:rFonts w:eastAsiaTheme="minorHAnsi"/>
          <w:lang w:eastAsia="en-US"/>
        </w:rPr>
        <w:t>4. Frequency</w:t>
      </w:r>
      <w:r w:rsidR="008A4899">
        <w:rPr>
          <w:rFonts w:eastAsiaTheme="minorHAnsi"/>
          <w:lang w:val="en-US" w:eastAsia="en-US"/>
        </w:rPr>
        <w:t>-</w:t>
      </w:r>
      <w:r w:rsidRPr="00A32F53">
        <w:rPr>
          <w:rFonts w:eastAsiaTheme="minorHAnsi"/>
          <w:lang w:eastAsia="en-US"/>
        </w:rPr>
        <w:t>domain</w:t>
      </w:r>
      <w:r>
        <w:rPr>
          <w:rFonts w:eastAsia="Cambria"/>
          <w:sz w:val="22"/>
          <w:szCs w:val="22"/>
        </w:rPr>
        <w:t xml:space="preserve"> </w:t>
      </w:r>
    </w:p>
    <w:p w14:paraId="7ACDF339" w14:textId="6CB59B0C" w:rsidR="00340A0A" w:rsidRPr="001F0DF2" w:rsidRDefault="00340A0A" w:rsidP="00B8745C">
      <w:pPr>
        <w:pStyle w:val="ParaContinue"/>
        <w:ind w:firstLine="0"/>
        <w:rPr>
          <w:rFonts w:eastAsia="Cambria"/>
          <w:sz w:val="22"/>
          <w:szCs w:val="22"/>
          <w:lang w:val="en-US"/>
        </w:rPr>
      </w:pPr>
    </w:p>
    <w:p w14:paraId="3952BE8F" w14:textId="2E937A98" w:rsidR="00806F86" w:rsidRDefault="00806F86" w:rsidP="00B8745C">
      <w:pPr>
        <w:jc w:val="both"/>
        <w:rPr>
          <w:rFonts w:ascii="Linux Libertine O" w:eastAsia="Cambria" w:hAnsi="Linux Libertine O" w:cs="Linux Libertine O"/>
          <w:sz w:val="22"/>
          <w:szCs w:val="22"/>
          <w:lang w:eastAsia="ja-JP"/>
        </w:rPr>
      </w:pPr>
      <w:r w:rsidRPr="00806F86">
        <w:rPr>
          <w:rFonts w:ascii="Linux Libertine O" w:eastAsia="Cambria" w:hAnsi="Linux Libertine O" w:cs="Linux Libertine O"/>
          <w:sz w:val="22"/>
          <w:szCs w:val="22"/>
          <w:lang w:eastAsia="ja-JP"/>
        </w:rPr>
        <w:t>Taking into account that this graph is symmetric in half, I divided the length of magnitude and frequency by two for the other half of the graph.</w:t>
      </w:r>
    </w:p>
    <w:p w14:paraId="6AD2D84E" w14:textId="77777777" w:rsidR="00806F86" w:rsidRDefault="00806F86" w:rsidP="00B8745C">
      <w:pPr>
        <w:jc w:val="both"/>
        <w:rPr>
          <w:rFonts w:ascii="Linux Libertine O" w:eastAsia="Cambria" w:hAnsi="Linux Libertine O" w:cs="Linux Libertine O"/>
          <w:sz w:val="22"/>
          <w:szCs w:val="22"/>
          <w:lang w:eastAsia="ja-JP"/>
        </w:rPr>
      </w:pPr>
    </w:p>
    <w:p w14:paraId="73408C26" w14:textId="12649FCA" w:rsidR="00E66737" w:rsidRPr="00732FEA" w:rsidRDefault="00E66737" w:rsidP="00B8745C">
      <w:pPr>
        <w:jc w:val="both"/>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 xml:space="preserve">Discrete Fourier transform (DFT) X[k] of an N-point signal x[n] is </w:t>
      </w:r>
      <w:r w:rsidR="00B910B0" w:rsidRPr="00732FEA">
        <w:rPr>
          <w:rFonts w:ascii="Linux Libertine O" w:eastAsia="Cambria" w:hAnsi="Linux Libertine O" w:cs="Linux Libertine O"/>
          <w:sz w:val="22"/>
          <w:szCs w:val="22"/>
          <w:lang w:eastAsia="ja-JP"/>
        </w:rPr>
        <w:t>as follows</w:t>
      </w:r>
      <w:r w:rsidR="004610E4">
        <w:rPr>
          <w:rFonts w:ascii="Linux Libertine O" w:eastAsia="Cambria" w:hAnsi="Linux Libertine O" w:cs="Linux Libertine O"/>
          <w:sz w:val="22"/>
          <w:szCs w:val="22"/>
          <w:lang w:val="en-US" w:eastAsia="ja-JP"/>
        </w:rPr>
        <w:t xml:space="preserve"> [14]</w:t>
      </w:r>
      <w:r w:rsidRPr="00732FEA">
        <w:rPr>
          <w:rFonts w:ascii="Linux Libertine O" w:eastAsia="Cambria" w:hAnsi="Linux Libertine O" w:cs="Linux Libertine O"/>
          <w:sz w:val="22"/>
          <w:szCs w:val="22"/>
          <w:lang w:eastAsia="ja-JP"/>
        </w:rPr>
        <w:t>:</w:t>
      </w:r>
    </w:p>
    <w:p w14:paraId="24A8FB4F" w14:textId="2901FB0A" w:rsidR="00E66737" w:rsidRPr="00E66737" w:rsidRDefault="00E66737" w:rsidP="00B8745C">
      <w:pPr>
        <w:tabs>
          <w:tab w:val="left" w:pos="2059"/>
        </w:tabs>
        <w:jc w:val="both"/>
        <w:rPr>
          <w:lang w:val="en-US"/>
        </w:rPr>
      </w:pPr>
      <w:r>
        <w:rPr>
          <w:lang w:val="en-US"/>
        </w:rPr>
        <w:tab/>
      </w:r>
    </w:p>
    <w:p w14:paraId="4B16B8A2" w14:textId="3BAEE169" w:rsidR="00E5263C" w:rsidRPr="00E27B96" w:rsidRDefault="00E66737" w:rsidP="00B8745C">
      <w:pPr>
        <w:pStyle w:val="ParaContinue"/>
        <w:ind w:firstLine="0"/>
        <w:rPr>
          <w:rFonts w:eastAsia="Cambria"/>
          <w:i/>
          <w:sz w:val="22"/>
          <w:szCs w:val="22"/>
        </w:rPr>
      </w:pPr>
      <m:oMathPara>
        <m:oMath>
          <m:r>
            <w:rPr>
              <w:rFonts w:ascii="Cambria Math" w:eastAsia="Cambria" w:hAnsi="Cambria Math"/>
              <w:sz w:val="22"/>
              <w:szCs w:val="22"/>
            </w:rPr>
            <m:t>X</m:t>
          </m:r>
          <m:d>
            <m:dPr>
              <m:begChr m:val="["/>
              <m:endChr m:val="]"/>
              <m:ctrlPr>
                <w:rPr>
                  <w:rFonts w:ascii="Cambria Math" w:eastAsia="Cambria" w:hAnsi="Cambria Math"/>
                  <w:i/>
                  <w:sz w:val="22"/>
                  <w:szCs w:val="22"/>
                </w:rPr>
              </m:ctrlPr>
            </m:dPr>
            <m:e>
              <m:r>
                <w:rPr>
                  <w:rFonts w:ascii="Cambria Math" w:eastAsia="Cambria" w:hAnsi="Cambria Math"/>
                  <w:sz w:val="22"/>
                  <w:szCs w:val="22"/>
                </w:rPr>
                <m:t>k</m:t>
              </m:r>
            </m:e>
          </m:d>
          <m:r>
            <w:rPr>
              <w:rFonts w:ascii="Cambria Math" w:eastAsia="Cambria Math" w:hAnsi="Cambria Math" w:cs="Cambria Math"/>
              <w:sz w:val="22"/>
              <w:szCs w:val="22"/>
            </w:rPr>
            <m:t>=</m:t>
          </m:r>
          <m:nary>
            <m:naryPr>
              <m:chr m:val="∑"/>
              <m:grow m:val="1"/>
              <m:ctrlPr>
                <w:rPr>
                  <w:rFonts w:ascii="Cambria Math" w:eastAsia="Cambria" w:hAnsi="Cambria Math"/>
                  <w:sz w:val="22"/>
                  <w:szCs w:val="22"/>
                </w:rPr>
              </m:ctrlPr>
            </m:naryPr>
            <m:sub>
              <m:r>
                <w:rPr>
                  <w:rFonts w:ascii="Cambria Math" w:eastAsia="Cambria Math" w:hAnsi="Cambria Math" w:cs="Cambria Math"/>
                  <w:sz w:val="22"/>
                  <w:szCs w:val="22"/>
                </w:rPr>
                <m:t>n=0</m:t>
              </m:r>
            </m:sub>
            <m:sup>
              <m:r>
                <w:rPr>
                  <w:rFonts w:ascii="Cambria Math" w:eastAsia="Cambria Math" w:hAnsi="Cambria Math" w:cs="Cambria Math"/>
                  <w:sz w:val="22"/>
                  <w:szCs w:val="22"/>
                </w:rPr>
                <m:t>N-1</m:t>
              </m:r>
            </m:sup>
            <m:e>
              <m:eqArr>
                <m:eqArrPr>
                  <m:ctrlPr>
                    <w:rPr>
                      <w:rFonts w:ascii="Cambria Math" w:eastAsia="Cambria" w:hAnsi="Cambria Math"/>
                      <w:sz w:val="22"/>
                      <w:szCs w:val="22"/>
                    </w:rPr>
                  </m:ctrlPr>
                </m:eqArrPr>
                <m:e>
                  <m:r>
                    <m:rPr>
                      <m:sty m:val="p"/>
                    </m:rPr>
                    <w:rPr>
                      <w:rFonts w:ascii="Cambria Math" w:eastAsia="Cambria" w:hAnsi="Cambria Math"/>
                      <w:sz w:val="22"/>
                      <w:szCs w:val="22"/>
                    </w:rPr>
                    <m:t>x</m:t>
                  </m:r>
                  <m:d>
                    <m:dPr>
                      <m:begChr m:val="["/>
                      <m:endChr m:val="]"/>
                      <m:ctrlPr>
                        <w:rPr>
                          <w:rFonts w:ascii="Cambria Math" w:eastAsia="Cambria" w:hAnsi="Cambria Math"/>
                          <w:sz w:val="22"/>
                          <w:szCs w:val="22"/>
                        </w:rPr>
                      </m:ctrlPr>
                    </m:dPr>
                    <m:e>
                      <m:r>
                        <m:rPr>
                          <m:sty m:val="p"/>
                        </m:rPr>
                        <w:rPr>
                          <w:rFonts w:ascii="Cambria Math" w:eastAsia="Cambria" w:hAnsi="Cambria Math"/>
                          <w:sz w:val="22"/>
                          <w:szCs w:val="22"/>
                        </w:rPr>
                        <m:t>n</m:t>
                      </m:r>
                    </m:e>
                  </m:d>
                  <m:sSup>
                    <m:sSupPr>
                      <m:ctrlPr>
                        <w:rPr>
                          <w:rFonts w:ascii="Cambria Math" w:eastAsia="Cambria" w:hAnsi="Cambria Math"/>
                          <w:sz w:val="22"/>
                          <w:szCs w:val="22"/>
                        </w:rPr>
                      </m:ctrlPr>
                    </m:sSupPr>
                    <m:e>
                      <m:r>
                        <w:rPr>
                          <w:rFonts w:ascii="Cambria Math" w:eastAsia="Cambria Math" w:hAnsi="Cambria Math" w:cs="Cambria Math"/>
                          <w:sz w:val="22"/>
                          <w:szCs w:val="22"/>
                        </w:rPr>
                        <m:t>W</m:t>
                      </m:r>
                    </m:e>
                    <m:sup>
                      <m:r>
                        <w:rPr>
                          <w:rFonts w:ascii="Cambria Math" w:eastAsia="Cambria Math" w:hAnsi="Cambria Math" w:cs="Cambria Math"/>
                          <w:sz w:val="22"/>
                          <w:szCs w:val="22"/>
                        </w:rPr>
                        <m:t>nk</m:t>
                      </m:r>
                    </m:sup>
                  </m:sSup>
                  <m:ctrlPr>
                    <w:rPr>
                      <w:rFonts w:ascii="Cambria Math" w:eastAsia="Cambria" w:hAnsi="Cambria Math"/>
                      <w:i/>
                      <w:sz w:val="22"/>
                      <w:szCs w:val="22"/>
                    </w:rPr>
                  </m:ctrlPr>
                </m:e>
                <m:e>
                  <m:r>
                    <w:rPr>
                      <w:rFonts w:ascii="Cambria Math" w:eastAsia="Cambria" w:hAnsi="Cambria Math"/>
                      <w:sz w:val="22"/>
                      <w:szCs w:val="22"/>
                    </w:rPr>
                    <m:t xml:space="preserve">       N</m:t>
                  </m:r>
                  <m:ctrlPr>
                    <w:rPr>
                      <w:rFonts w:ascii="Cambria Math" w:eastAsia="Cambria" w:hAnsi="Cambria Math"/>
                      <w:i/>
                      <w:sz w:val="22"/>
                      <w:szCs w:val="22"/>
                    </w:rPr>
                  </m:ctrlPr>
                </m:e>
              </m:eqArr>
            </m:e>
          </m:nary>
          <m:r>
            <w:rPr>
              <w:rFonts w:ascii="Cambria Math" w:eastAsia="Cambria" w:hAnsi="Cambria Math"/>
              <w:sz w:val="22"/>
              <w:szCs w:val="22"/>
            </w:rPr>
            <m:t xml:space="preserve">     k=0,1,…, N-1 </m:t>
          </m:r>
        </m:oMath>
      </m:oMathPara>
    </w:p>
    <w:p w14:paraId="6CAF5AF6" w14:textId="385F0D85" w:rsidR="0026016E" w:rsidRPr="0026016E" w:rsidRDefault="0026016E" w:rsidP="00B8745C">
      <w:pPr>
        <w:pStyle w:val="ParaContinue"/>
        <w:ind w:firstLine="0"/>
        <w:rPr>
          <w:rFonts w:eastAsia="Cambria"/>
          <w:sz w:val="22"/>
          <w:szCs w:val="22"/>
        </w:rPr>
      </w:pPr>
      <w:r>
        <w:rPr>
          <w:rFonts w:eastAsia="Cambria"/>
          <w:sz w:val="22"/>
          <w:szCs w:val="22"/>
        </w:rPr>
        <w:tab/>
      </w:r>
      <w:r>
        <w:rPr>
          <w:rFonts w:eastAsia="Cambria"/>
          <w:sz w:val="22"/>
          <w:szCs w:val="22"/>
        </w:rPr>
        <w:tab/>
      </w:r>
      <w:r>
        <w:rPr>
          <w:rFonts w:eastAsia="Cambria"/>
          <w:sz w:val="22"/>
          <w:szCs w:val="22"/>
        </w:rPr>
        <w:tab/>
      </w:r>
      <w:r w:rsidR="00E5263C" w:rsidRPr="00E5263C">
        <w:rPr>
          <w:rFonts w:ascii="Cambria Math" w:eastAsia="Cambria" w:hAnsi="Cambria Math"/>
          <w:i/>
          <w:sz w:val="22"/>
          <w:szCs w:val="22"/>
        </w:rPr>
        <w:br/>
      </w:r>
      <m:oMathPara>
        <m:oMath>
          <m:r>
            <w:rPr>
              <w:rFonts w:ascii="Cambria Math" w:eastAsia="Cambria" w:hAnsi="Cambria Math"/>
              <w:sz w:val="22"/>
              <w:szCs w:val="22"/>
            </w:rPr>
            <m:t>x</m:t>
          </m:r>
          <m:d>
            <m:dPr>
              <m:begChr m:val="["/>
              <m:endChr m:val="]"/>
              <m:ctrlPr>
                <w:rPr>
                  <w:rFonts w:ascii="Cambria Math" w:eastAsia="Cambria" w:hAnsi="Cambria Math"/>
                  <w:i/>
                  <w:sz w:val="22"/>
                  <w:szCs w:val="22"/>
                </w:rPr>
              </m:ctrlPr>
            </m:dPr>
            <m:e>
              <m:r>
                <w:rPr>
                  <w:rFonts w:ascii="Cambria Math" w:eastAsia="Cambria" w:hAnsi="Cambria Math"/>
                  <w:sz w:val="22"/>
                  <w:szCs w:val="22"/>
                </w:rPr>
                <m:t>n</m:t>
              </m:r>
            </m:e>
          </m:d>
          <m:r>
            <w:rPr>
              <w:rFonts w:ascii="Cambria Math" w:eastAsia="Cambria Math" w:hAnsi="Cambria Math" w:cs="Cambria Math"/>
              <w:sz w:val="22"/>
              <w:szCs w:val="22"/>
            </w:rPr>
            <m:t>=</m:t>
          </m:r>
          <m:f>
            <m:fPr>
              <m:ctrlPr>
                <w:rPr>
                  <w:rFonts w:ascii="Cambria Math" w:eastAsia="Cambria Math" w:hAnsi="Cambria Math" w:cs="Cambria Math"/>
                  <w:i/>
                  <w:sz w:val="22"/>
                  <w:szCs w:val="22"/>
                  <w:lang w:val="en-US"/>
                </w:rPr>
              </m:ctrlPr>
            </m:fPr>
            <m:num>
              <m:r>
                <w:rPr>
                  <w:rFonts w:ascii="Cambria Math" w:eastAsia="Cambria Math" w:hAnsi="Cambria Math" w:cs="Cambria Math"/>
                  <w:sz w:val="22"/>
                  <w:szCs w:val="22"/>
                </w:rPr>
                <m:t>1</m:t>
              </m:r>
            </m:num>
            <m:den>
              <m:r>
                <w:rPr>
                  <w:rFonts w:ascii="Cambria Math" w:eastAsia="Cambria Math" w:hAnsi="Cambria Math" w:cs="Cambria Math"/>
                  <w:sz w:val="22"/>
                  <w:szCs w:val="22"/>
                </w:rPr>
                <m:t>N</m:t>
              </m:r>
            </m:den>
          </m:f>
          <m:nary>
            <m:naryPr>
              <m:chr m:val="∑"/>
              <m:grow m:val="1"/>
              <m:ctrlPr>
                <w:rPr>
                  <w:rFonts w:ascii="Cambria Math" w:eastAsia="Cambria" w:hAnsi="Cambria Math"/>
                  <w:sz w:val="22"/>
                  <w:szCs w:val="22"/>
                </w:rPr>
              </m:ctrlPr>
            </m:naryPr>
            <m:sub>
              <m:r>
                <w:rPr>
                  <w:rFonts w:ascii="Cambria Math" w:eastAsia="Cambria Math" w:hAnsi="Cambria Math" w:cs="Cambria Math"/>
                  <w:sz w:val="22"/>
                  <w:szCs w:val="22"/>
                </w:rPr>
                <m:t>n=0</m:t>
              </m:r>
            </m:sub>
            <m:sup>
              <m:r>
                <w:rPr>
                  <w:rFonts w:ascii="Cambria Math" w:eastAsia="Cambria Math" w:hAnsi="Cambria Math" w:cs="Cambria Math"/>
                  <w:sz w:val="22"/>
                  <w:szCs w:val="22"/>
                </w:rPr>
                <m:t>N-1</m:t>
              </m:r>
            </m:sup>
            <m:e>
              <m:eqArr>
                <m:eqArrPr>
                  <m:ctrlPr>
                    <w:rPr>
                      <w:rFonts w:ascii="Cambria Math" w:eastAsia="Cambria" w:hAnsi="Cambria Math"/>
                      <w:sz w:val="22"/>
                      <w:szCs w:val="22"/>
                    </w:rPr>
                  </m:ctrlPr>
                </m:eqArrPr>
                <m:e>
                  <m:r>
                    <m:rPr>
                      <m:sty m:val="p"/>
                    </m:rPr>
                    <w:rPr>
                      <w:rFonts w:ascii="Cambria Math" w:eastAsia="Cambria" w:hAnsi="Cambria Math"/>
                      <w:sz w:val="22"/>
                      <w:szCs w:val="22"/>
                    </w:rPr>
                    <m:t>X</m:t>
                  </m:r>
                  <m:d>
                    <m:dPr>
                      <m:begChr m:val="["/>
                      <m:endChr m:val="]"/>
                      <m:ctrlPr>
                        <w:rPr>
                          <w:rFonts w:ascii="Cambria Math" w:eastAsia="Cambria" w:hAnsi="Cambria Math"/>
                          <w:sz w:val="22"/>
                          <w:szCs w:val="22"/>
                        </w:rPr>
                      </m:ctrlPr>
                    </m:dPr>
                    <m:e>
                      <m:r>
                        <m:rPr>
                          <m:sty m:val="p"/>
                        </m:rPr>
                        <w:rPr>
                          <w:rFonts w:ascii="Cambria Math" w:eastAsia="Cambria" w:hAnsi="Cambria Math"/>
                          <w:sz w:val="22"/>
                          <w:szCs w:val="22"/>
                        </w:rPr>
                        <m:t>k</m:t>
                      </m:r>
                    </m:e>
                  </m:d>
                  <m:sSup>
                    <m:sSupPr>
                      <m:ctrlPr>
                        <w:rPr>
                          <w:rFonts w:ascii="Cambria Math" w:eastAsia="Cambria" w:hAnsi="Cambria Math"/>
                          <w:sz w:val="22"/>
                          <w:szCs w:val="22"/>
                        </w:rPr>
                      </m:ctrlPr>
                    </m:sSupPr>
                    <m:e>
                      <m:r>
                        <w:rPr>
                          <w:rFonts w:ascii="Cambria Math" w:eastAsia="Cambria Math" w:hAnsi="Cambria Math" w:cs="Cambria Math"/>
                          <w:sz w:val="22"/>
                          <w:szCs w:val="22"/>
                        </w:rPr>
                        <m:t>W</m:t>
                      </m:r>
                    </m:e>
                    <m:sup>
                      <m:r>
                        <w:rPr>
                          <w:rFonts w:ascii="Cambria Math" w:eastAsia="Cambria Math" w:hAnsi="Cambria Math" w:cs="Cambria Math"/>
                          <w:sz w:val="22"/>
                          <w:szCs w:val="22"/>
                        </w:rPr>
                        <m:t>-nk</m:t>
                      </m:r>
                    </m:sup>
                  </m:sSup>
                  <m:ctrlPr>
                    <w:rPr>
                      <w:rFonts w:ascii="Cambria Math" w:eastAsia="Cambria" w:hAnsi="Cambria Math"/>
                      <w:i/>
                      <w:sz w:val="22"/>
                      <w:szCs w:val="22"/>
                    </w:rPr>
                  </m:ctrlPr>
                </m:e>
                <m:e>
                  <m:r>
                    <w:rPr>
                      <w:rFonts w:ascii="Cambria Math" w:eastAsia="Cambria" w:hAnsi="Cambria Math"/>
                      <w:sz w:val="22"/>
                      <w:szCs w:val="22"/>
                    </w:rPr>
                    <m:t xml:space="preserve">       N</m:t>
                  </m:r>
                  <m:ctrlPr>
                    <w:rPr>
                      <w:rFonts w:ascii="Cambria Math" w:eastAsia="Cambria" w:hAnsi="Cambria Math"/>
                      <w:i/>
                      <w:sz w:val="22"/>
                      <w:szCs w:val="22"/>
                    </w:rPr>
                  </m:ctrlPr>
                </m:e>
              </m:eqArr>
            </m:e>
          </m:nary>
          <m:r>
            <w:rPr>
              <w:rFonts w:ascii="Cambria Math" w:eastAsia="Cambria" w:hAnsi="Cambria Math"/>
              <w:sz w:val="22"/>
              <w:szCs w:val="22"/>
            </w:rPr>
            <m:t xml:space="preserve">    n=0,1, …, N-1 </m:t>
          </m:r>
        </m:oMath>
      </m:oMathPara>
    </w:p>
    <w:p w14:paraId="6B725AAC" w14:textId="4944EA85" w:rsidR="0026016E" w:rsidRDefault="0026016E" w:rsidP="00B8745C">
      <w:pPr>
        <w:pStyle w:val="ParaContinue"/>
        <w:ind w:firstLine="0"/>
        <w:rPr>
          <w:rFonts w:eastAsia="Cambria"/>
          <w:sz w:val="22"/>
          <w:szCs w:val="22"/>
        </w:rPr>
      </w:pPr>
      <w:r>
        <w:rPr>
          <w:rFonts w:eastAsia="Cambria"/>
          <w:sz w:val="22"/>
          <w:szCs w:val="22"/>
        </w:rPr>
        <w:tab/>
      </w:r>
      <w:r>
        <w:rPr>
          <w:rFonts w:eastAsia="Cambria"/>
          <w:sz w:val="22"/>
          <w:szCs w:val="22"/>
        </w:rPr>
        <w:tab/>
        <w:t xml:space="preserve">                   </w:t>
      </w:r>
      <w:r>
        <w:rPr>
          <w:rFonts w:eastAsia="Cambria"/>
          <w:sz w:val="22"/>
          <w:szCs w:val="22"/>
        </w:rPr>
        <w:tab/>
      </w:r>
      <w:r>
        <w:rPr>
          <w:rFonts w:eastAsia="Cambria"/>
          <w:sz w:val="22"/>
          <w:szCs w:val="22"/>
        </w:rPr>
        <w:tab/>
      </w:r>
    </w:p>
    <w:p w14:paraId="73E5BB2B" w14:textId="5C811820" w:rsidR="00FA511A" w:rsidRPr="00B910B0" w:rsidRDefault="00FA511A" w:rsidP="00B8745C">
      <w:pPr>
        <w:pStyle w:val="ParaContinue"/>
        <w:ind w:firstLine="0"/>
        <w:rPr>
          <w:rFonts w:ascii="Cambria Math" w:eastAsia="Cambria" w:hAnsi="Cambria Math"/>
          <w:i/>
          <w:sz w:val="22"/>
          <w:szCs w:val="22"/>
        </w:rPr>
      </w:pPr>
      <w:r>
        <w:rPr>
          <w:rFonts w:eastAsia="Cambria"/>
          <w:sz w:val="22"/>
          <w:szCs w:val="22"/>
        </w:rPr>
        <w:t xml:space="preserve">Where </w:t>
      </w:r>
      <w:r>
        <w:rPr>
          <w:rFonts w:eastAsia="Cambria"/>
          <w:sz w:val="22"/>
          <w:szCs w:val="22"/>
        </w:rPr>
        <w:tab/>
      </w:r>
      <w:r>
        <w:rPr>
          <w:rFonts w:eastAsia="Cambria"/>
          <w:sz w:val="22"/>
          <w:szCs w:val="22"/>
        </w:rPr>
        <w:tab/>
      </w:r>
      <w:r>
        <w:rPr>
          <w:rFonts w:eastAsia="Cambria"/>
          <w:sz w:val="22"/>
          <w:szCs w:val="22"/>
        </w:rPr>
        <w:tab/>
      </w:r>
      <w:r w:rsidRPr="00FA511A">
        <w:rPr>
          <w:rFonts w:ascii="Cambria Math" w:eastAsia="Cambria" w:hAnsi="Cambria Math"/>
          <w:i/>
          <w:sz w:val="22"/>
          <w:szCs w:val="22"/>
        </w:rPr>
        <w:br/>
      </w:r>
      <m:oMathPara>
        <m:oMath>
          <m:sSub>
            <m:sSubPr>
              <m:ctrlPr>
                <w:rPr>
                  <w:rFonts w:ascii="Cambria Math" w:eastAsia="Cambria Math" w:hAnsi="Cambria Math" w:cs="Cambria Math"/>
                  <w:i/>
                  <w:sz w:val="22"/>
                  <w:szCs w:val="22"/>
                  <w:lang w:val="en-US"/>
                </w:rPr>
              </m:ctrlPr>
            </m:sSubPr>
            <m:e>
              <m:r>
                <w:rPr>
                  <w:rFonts w:ascii="Cambria Math" w:eastAsia="Cambria Math" w:hAnsi="Cambria Math" w:cs="Cambria Math"/>
                  <w:sz w:val="22"/>
                  <w:szCs w:val="22"/>
                </w:rPr>
                <m:t>W</m:t>
              </m:r>
            </m:e>
            <m:sub>
              <m:r>
                <w:rPr>
                  <w:rFonts w:ascii="Cambria Math" w:eastAsia="Cambria Math" w:hAnsi="Cambria Math" w:cs="Cambria Math"/>
                  <w:sz w:val="22"/>
                  <w:szCs w:val="22"/>
                </w:rPr>
                <m:t>N</m:t>
              </m:r>
            </m:sub>
          </m:sSub>
          <m:r>
            <w:rPr>
              <w:rFonts w:ascii="Cambria Math" w:eastAsia="Cambria Math" w:hAnsi="Cambria Math" w:cs="Cambria Math"/>
              <w:sz w:val="22"/>
              <w:szCs w:val="22"/>
            </w:rPr>
            <m:t xml:space="preserve">= </m:t>
          </m:r>
          <m:sSup>
            <m:sSupPr>
              <m:ctrlPr>
                <w:rPr>
                  <w:rFonts w:ascii="Cambria Math" w:eastAsia="Cambria Math" w:hAnsi="Cambria Math" w:cs="Cambria Math"/>
                  <w:i/>
                  <w:sz w:val="22"/>
                  <w:szCs w:val="22"/>
                  <w:lang w:val="en-US"/>
                </w:rPr>
              </m:ctrlPr>
            </m:sSupPr>
            <m:e>
              <m:r>
                <w:rPr>
                  <w:rFonts w:ascii="Cambria Math" w:eastAsia="Cambria Math" w:hAnsi="Cambria Math" w:cs="Cambria Math"/>
                  <w:sz w:val="22"/>
                  <w:szCs w:val="22"/>
                  <w:lang w:val="en-US"/>
                </w:rPr>
                <m:t>e</m:t>
              </m:r>
            </m:e>
            <m:sup>
              <m:r>
                <w:rPr>
                  <w:rFonts w:ascii="Cambria Math" w:eastAsia="Cambria Math" w:hAnsi="Cambria Math" w:cs="Cambria Math"/>
                  <w:sz w:val="22"/>
                  <w:szCs w:val="22"/>
                  <w:lang w:val="en-US"/>
                </w:rPr>
                <m:t>-</m:t>
              </m:r>
              <m:r>
                <w:rPr>
                  <w:rFonts w:ascii="Cambria Math" w:eastAsia="Cambria Math" w:hAnsi="Cambria Math" w:cs="Cambria Math"/>
                  <w:sz w:val="22"/>
                  <w:szCs w:val="22"/>
                </w:rPr>
                <m:t>j2</m:t>
              </m:r>
              <m:r>
                <w:rPr>
                  <w:rFonts w:ascii="Cambria Math" w:eastAsia="Cambria" w:hAnsi="Cambria Math"/>
                  <w:sz w:val="22"/>
                  <w:szCs w:val="28"/>
                </w:rPr>
                <m:t>π</m:t>
              </m:r>
              <m:r>
                <m:rPr>
                  <m:sty m:val="p"/>
                </m:rPr>
                <w:rPr>
                  <w:rFonts w:ascii="Cambria Math" w:eastAsia="Cambria Math" w:hAnsi="Cambria Math" w:cs="Cambria Math"/>
                  <w:sz w:val="22"/>
                  <w:szCs w:val="22"/>
                </w:rPr>
                <m:t>/N</m:t>
              </m:r>
            </m:sup>
          </m:sSup>
          <m:r>
            <w:rPr>
              <w:rFonts w:ascii="Cambria Math" w:eastAsia="Cambria" w:hAnsi="Cambria Math"/>
              <w:sz w:val="22"/>
              <w:szCs w:val="22"/>
            </w:rPr>
            <m:t xml:space="preserve"> </m:t>
          </m:r>
        </m:oMath>
      </m:oMathPara>
    </w:p>
    <w:p w14:paraId="265BF9DF" w14:textId="31C6FB1E" w:rsidR="00B910B0" w:rsidRPr="00F6361C" w:rsidRDefault="00F6361C" w:rsidP="00B8745C">
      <w:pPr>
        <w:pStyle w:val="ParaContinue"/>
        <w:ind w:firstLine="0"/>
        <w:rPr>
          <w:rFonts w:eastAsia="Cambria"/>
          <w:sz w:val="22"/>
          <w:szCs w:val="28"/>
        </w:rPr>
      </w:pPr>
      <w:r w:rsidRPr="00F6361C">
        <w:rPr>
          <w:rFonts w:eastAsia="Cambria"/>
          <w:sz w:val="22"/>
          <w:szCs w:val="22"/>
        </w:rPr>
        <w:t xml:space="preserve">These transform equations require N complex multiplications and N1 complex additions for each </w:t>
      </w:r>
      <w:r w:rsidRPr="00F6361C">
        <w:rPr>
          <w:rFonts w:eastAsia="Cambria"/>
          <w:sz w:val="22"/>
          <w:szCs w:val="28"/>
        </w:rPr>
        <w:t xml:space="preserve">term and N2 complex multiplications for all N terms [14]. </w:t>
      </w:r>
      <w:r w:rsidR="00732FEA" w:rsidRPr="00732FEA">
        <w:rPr>
          <w:rFonts w:eastAsia="Cambria"/>
          <w:sz w:val="22"/>
          <w:szCs w:val="28"/>
        </w:rPr>
        <w:t>The symmetry properties of DFT can be used to implement in a fast or real-time manner using a fast Fourier transform (FFT) algorithm</w:t>
      </w:r>
      <w:r w:rsidR="00732FEA">
        <w:rPr>
          <w:rFonts w:eastAsia="Cambria"/>
          <w:sz w:val="22"/>
          <w:szCs w:val="28"/>
          <w:lang w:val="en-US"/>
        </w:rPr>
        <w:t xml:space="preserve"> [14]</w:t>
      </w:r>
      <w:r w:rsidR="00732FEA" w:rsidRPr="00732FEA">
        <w:rPr>
          <w:rFonts w:eastAsia="Cambria"/>
          <w:sz w:val="22"/>
          <w:szCs w:val="28"/>
        </w:rPr>
        <w:t xml:space="preserve">. </w:t>
      </w:r>
      <w:r w:rsidR="00732FEA" w:rsidRPr="00732FEA">
        <w:rPr>
          <w:rFonts w:eastAsia="Cambria"/>
          <w:sz w:val="22"/>
          <w:szCs w:val="28"/>
        </w:rPr>
        <w:lastRenderedPageBreak/>
        <w:t>Finding a fast DFT implementation can be accomplished in a variety of ways, namely by experimenting with various FFT algorithms</w:t>
      </w:r>
      <w:r w:rsidR="00E17DC4">
        <w:rPr>
          <w:rFonts w:eastAsia="Cambria"/>
          <w:sz w:val="22"/>
          <w:szCs w:val="28"/>
          <w:lang w:val="en-US"/>
        </w:rPr>
        <w:t xml:space="preserve"> and one of them as follows</w:t>
      </w:r>
      <w:r w:rsidR="00593321">
        <w:rPr>
          <w:rFonts w:eastAsia="Cambria"/>
          <w:sz w:val="22"/>
          <w:szCs w:val="28"/>
          <w:lang w:val="en-US"/>
        </w:rPr>
        <w:t xml:space="preserve"> [14]:</w:t>
      </w:r>
      <w:r w:rsidR="00E17DC4">
        <w:rPr>
          <w:rFonts w:eastAsia="Cambria"/>
          <w:sz w:val="22"/>
          <w:szCs w:val="28"/>
          <w:lang w:val="en-US"/>
        </w:rPr>
        <w:t xml:space="preserve"> </w:t>
      </w:r>
    </w:p>
    <w:p w14:paraId="793373A8" w14:textId="696F5500" w:rsidR="00552091" w:rsidRPr="00111515" w:rsidRDefault="00552091" w:rsidP="00B8745C">
      <w:pPr>
        <w:pStyle w:val="ParaContinue"/>
        <w:ind w:firstLine="0"/>
        <w:rPr>
          <w:rFonts w:ascii="Cambria Math" w:eastAsia="Cambria" w:hAnsi="Cambria Math"/>
          <w:i/>
          <w:sz w:val="22"/>
          <w:szCs w:val="28"/>
        </w:rPr>
      </w:pPr>
      <w:r>
        <w:rPr>
          <w:rFonts w:eastAsia="Cambria"/>
          <w:sz w:val="22"/>
          <w:szCs w:val="28"/>
        </w:rPr>
        <w:tab/>
      </w:r>
      <w:r>
        <w:rPr>
          <w:rFonts w:eastAsia="Cambria"/>
          <w:sz w:val="22"/>
          <w:szCs w:val="28"/>
        </w:rPr>
        <w:tab/>
      </w:r>
      <w:r>
        <w:rPr>
          <w:rFonts w:eastAsia="Cambria"/>
          <w:sz w:val="22"/>
          <w:szCs w:val="28"/>
        </w:rPr>
        <w:tab/>
      </w:r>
      <w:r>
        <w:rPr>
          <w:rFonts w:eastAsia="Cambria"/>
          <w:sz w:val="22"/>
          <w:szCs w:val="28"/>
        </w:rPr>
        <w:tab/>
      </w:r>
      <w:r w:rsidRPr="00552091">
        <w:rPr>
          <w:rFonts w:ascii="Cambria Math" w:eastAsia="Cambria" w:hAnsi="Cambria Math"/>
          <w:i/>
          <w:sz w:val="22"/>
          <w:szCs w:val="22"/>
        </w:rPr>
        <w:br/>
      </w:r>
      <m:oMathPara>
        <m:oMath>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1</m:t>
              </m:r>
            </m:sub>
          </m:sSub>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=g</m:t>
          </m:r>
          <m:d>
            <m:dPr>
              <m:begChr m:val="["/>
              <m:endChr m:val="]"/>
              <m:ctrlPr>
                <w:rPr>
                  <w:rFonts w:ascii="Cambria Math" w:eastAsia="Cambria" w:hAnsi="Cambria Math"/>
                  <w:i/>
                  <w:sz w:val="22"/>
                  <w:szCs w:val="28"/>
                </w:rPr>
              </m:ctrlPr>
            </m:dPr>
            <m:e>
              <m:r>
                <w:rPr>
                  <w:rFonts w:ascii="Cambria Math" w:eastAsia="Cambria" w:hAnsi="Cambria Math"/>
                  <w:sz w:val="22"/>
                  <w:szCs w:val="28"/>
                </w:rPr>
                <m:t>2n</m:t>
              </m:r>
            </m:e>
          </m:d>
          <m:r>
            <w:rPr>
              <w:rFonts w:ascii="Cambria Math" w:eastAsia="Cambria" w:hAnsi="Cambria Math"/>
              <w:sz w:val="22"/>
              <w:szCs w:val="28"/>
            </w:rPr>
            <m:t xml:space="preserve">        0≤n≤N-1</m:t>
          </m:r>
        </m:oMath>
      </m:oMathPara>
    </w:p>
    <w:p w14:paraId="6FAEEC57" w14:textId="24ADAAE9" w:rsidR="00111515" w:rsidRDefault="00111515" w:rsidP="00B8745C">
      <w:pPr>
        <w:pStyle w:val="ParaContinue"/>
        <w:ind w:firstLine="0"/>
        <w:rPr>
          <w:rFonts w:ascii="Cambria Math" w:eastAsia="Cambria" w:hAnsi="Cambria Math"/>
          <w:i/>
          <w:sz w:val="22"/>
          <w:szCs w:val="28"/>
        </w:rPr>
      </w:pPr>
    </w:p>
    <w:p w14:paraId="3582764D" w14:textId="3FED311A" w:rsidR="00111515" w:rsidRPr="003A5DE7" w:rsidRDefault="0092275C" w:rsidP="00B8745C">
      <w:pPr>
        <w:pStyle w:val="ParaContinue"/>
        <w:ind w:firstLine="0"/>
        <w:rPr>
          <w:rFonts w:ascii="Cambria Math" w:eastAsia="Cambria" w:hAnsi="Cambria Math"/>
          <w:i/>
          <w:sz w:val="22"/>
          <w:szCs w:val="28"/>
        </w:rPr>
      </w:pPr>
      <m:oMathPara>
        <m:oMath>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2</m:t>
              </m:r>
            </m:sub>
          </m:sSub>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=g</m:t>
          </m:r>
          <m:d>
            <m:dPr>
              <m:begChr m:val="["/>
              <m:endChr m:val="]"/>
              <m:ctrlPr>
                <w:rPr>
                  <w:rFonts w:ascii="Cambria Math" w:eastAsia="Cambria" w:hAnsi="Cambria Math"/>
                  <w:i/>
                  <w:sz w:val="22"/>
                  <w:szCs w:val="28"/>
                </w:rPr>
              </m:ctrlPr>
            </m:dPr>
            <m:e>
              <m:r>
                <w:rPr>
                  <w:rFonts w:ascii="Cambria Math" w:eastAsia="Cambria" w:hAnsi="Cambria Math"/>
                  <w:sz w:val="22"/>
                  <w:szCs w:val="28"/>
                </w:rPr>
                <m:t>2n+1</m:t>
              </m:r>
            </m:e>
          </m:d>
          <m:r>
            <w:rPr>
              <w:rFonts w:ascii="Cambria Math" w:eastAsia="Cambria" w:hAnsi="Cambria Math"/>
              <w:sz w:val="22"/>
              <w:szCs w:val="28"/>
            </w:rPr>
            <m:t xml:space="preserve"> </m:t>
          </m:r>
        </m:oMath>
      </m:oMathPara>
    </w:p>
    <w:p w14:paraId="6753E539" w14:textId="1E329EBD" w:rsidR="00552091" w:rsidRDefault="0092275C" w:rsidP="00B8745C">
      <w:pPr>
        <w:pStyle w:val="ParaContinue"/>
        <w:ind w:firstLine="0"/>
        <w:rPr>
          <w:rFonts w:eastAsia="Cambria"/>
          <w:sz w:val="22"/>
          <w:szCs w:val="28"/>
          <w:lang w:val="en-US"/>
        </w:rPr>
      </w:pPr>
      <m:oMath>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1</m:t>
            </m:r>
          </m:sub>
        </m:sSub>
        <m:d>
          <m:dPr>
            <m:begChr m:val="["/>
            <m:endChr m:val="]"/>
            <m:ctrlPr>
              <w:rPr>
                <w:rFonts w:ascii="Cambria Math" w:eastAsia="Cambria" w:hAnsi="Cambria Math"/>
                <w:i/>
                <w:sz w:val="22"/>
                <w:szCs w:val="28"/>
              </w:rPr>
            </m:ctrlPr>
          </m:dPr>
          <m:e>
            <m:r>
              <w:rPr>
                <w:rFonts w:ascii="Cambria Math" w:eastAsia="Cambria" w:hAnsi="Cambria Math"/>
                <w:sz w:val="22"/>
                <w:szCs w:val="28"/>
              </w:rPr>
              <m:t>n</m:t>
            </m:r>
          </m:e>
        </m:d>
      </m:oMath>
      <w:r w:rsidR="00111515">
        <w:rPr>
          <w:rFonts w:eastAsia="Cambria"/>
          <w:sz w:val="22"/>
          <w:szCs w:val="28"/>
          <w:lang w:val="en-US"/>
        </w:rPr>
        <w:t xml:space="preserve"> and </w:t>
      </w:r>
      <w:r w:rsidR="00593321">
        <w:rPr>
          <w:rFonts w:eastAsia="Cambria"/>
          <w:sz w:val="22"/>
          <w:szCs w:val="28"/>
          <w:lang w:val="en-US"/>
        </w:rPr>
        <w:t xml:space="preserve"> </w:t>
      </w:r>
      <m:oMath>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2</m:t>
            </m:r>
          </m:sub>
        </m:sSub>
        <m:d>
          <m:dPr>
            <m:begChr m:val="["/>
            <m:endChr m:val="]"/>
            <m:ctrlPr>
              <w:rPr>
                <w:rFonts w:ascii="Cambria Math" w:eastAsia="Cambria" w:hAnsi="Cambria Math"/>
                <w:i/>
                <w:sz w:val="22"/>
                <w:szCs w:val="28"/>
              </w:rPr>
            </m:ctrlPr>
          </m:dPr>
          <m:e>
            <m:r>
              <w:rPr>
                <w:rFonts w:ascii="Cambria Math" w:eastAsia="Cambria" w:hAnsi="Cambria Math"/>
                <w:sz w:val="22"/>
                <w:szCs w:val="28"/>
              </w:rPr>
              <m:t>n</m:t>
            </m:r>
          </m:e>
        </m:d>
      </m:oMath>
      <w:r w:rsidR="00593321">
        <w:rPr>
          <w:rFonts w:eastAsia="Cambria"/>
          <w:sz w:val="22"/>
          <w:szCs w:val="28"/>
          <w:lang w:val="en-US"/>
        </w:rPr>
        <w:t xml:space="preserve"> are two new N-point signals from a 2N-point signal </w:t>
      </w:r>
      <m:oMath>
        <m:r>
          <w:rPr>
            <w:rFonts w:ascii="Cambria Math" w:eastAsia="Cambria" w:hAnsi="Cambria Math"/>
            <w:sz w:val="22"/>
            <w:szCs w:val="28"/>
          </w:rPr>
          <m:t>g</m:t>
        </m:r>
        <m:d>
          <m:dPr>
            <m:begChr m:val="["/>
            <m:endChr m:val="]"/>
            <m:ctrlPr>
              <w:rPr>
                <w:rFonts w:ascii="Cambria Math" w:eastAsia="Cambria" w:hAnsi="Cambria Math"/>
                <w:i/>
                <w:sz w:val="22"/>
                <w:szCs w:val="28"/>
              </w:rPr>
            </m:ctrlPr>
          </m:dPr>
          <m:e>
            <m:r>
              <w:rPr>
                <w:rFonts w:ascii="Cambria Math" w:eastAsia="Cambria" w:hAnsi="Cambria Math"/>
                <w:sz w:val="22"/>
                <w:szCs w:val="28"/>
              </w:rPr>
              <m:t>n</m:t>
            </m:r>
          </m:e>
        </m:d>
      </m:oMath>
      <w:r w:rsidR="00593321">
        <w:rPr>
          <w:rFonts w:eastAsia="Cambria"/>
          <w:sz w:val="22"/>
          <w:szCs w:val="28"/>
          <w:lang w:val="en-US"/>
        </w:rPr>
        <w:t xml:space="preserve"> with the help of splitting the odd and even parts as above</w:t>
      </w:r>
      <w:r w:rsidR="00257CF5">
        <w:rPr>
          <w:rFonts w:eastAsia="Cambria"/>
          <w:sz w:val="22"/>
          <w:szCs w:val="28"/>
          <w:lang w:val="en-US"/>
        </w:rPr>
        <w:t xml:space="preserve"> [14]</w:t>
      </w:r>
      <w:r w:rsidR="00593321">
        <w:rPr>
          <w:rFonts w:eastAsia="Cambria"/>
          <w:sz w:val="22"/>
          <w:szCs w:val="28"/>
          <w:lang w:val="en-US"/>
        </w:rPr>
        <w:t xml:space="preserve">. The overall formula </w:t>
      </w:r>
      <m:oMath>
        <m:r>
          <w:rPr>
            <w:rFonts w:ascii="Cambria Math" w:eastAsia="Cambria" w:hAnsi="Cambria Math"/>
            <w:sz w:val="22"/>
            <w:szCs w:val="28"/>
          </w:rPr>
          <m:t>x</m:t>
        </m:r>
        <m:d>
          <m:dPr>
            <m:begChr m:val="["/>
            <m:endChr m:val="]"/>
            <m:ctrlPr>
              <w:rPr>
                <w:rFonts w:ascii="Cambria Math" w:eastAsia="Cambria" w:hAnsi="Cambria Math"/>
                <w:i/>
                <w:sz w:val="22"/>
                <w:szCs w:val="28"/>
              </w:rPr>
            </m:ctrlPr>
          </m:dPr>
          <m:e>
            <m:r>
              <w:rPr>
                <w:rFonts w:ascii="Cambria Math" w:eastAsia="Cambria" w:hAnsi="Cambria Math"/>
                <w:sz w:val="22"/>
                <w:szCs w:val="28"/>
              </w:rPr>
              <m:t>n</m:t>
            </m:r>
          </m:e>
        </m:d>
      </m:oMath>
      <w:r w:rsidR="00593321">
        <w:rPr>
          <w:rFonts w:eastAsia="Cambria"/>
          <w:sz w:val="22"/>
          <w:szCs w:val="28"/>
          <w:lang w:val="en-US"/>
        </w:rPr>
        <w:t xml:space="preserve"> will be</w:t>
      </w:r>
      <w:r w:rsidR="003A5DE7">
        <w:rPr>
          <w:rFonts w:eastAsia="Cambria"/>
          <w:sz w:val="22"/>
          <w:szCs w:val="28"/>
          <w:lang w:val="en-US"/>
        </w:rPr>
        <w:t xml:space="preserve"> [14]:</w:t>
      </w:r>
      <w:r w:rsidR="00593321">
        <w:rPr>
          <w:rFonts w:eastAsia="Cambria"/>
          <w:sz w:val="22"/>
          <w:szCs w:val="28"/>
          <w:lang w:val="en-US"/>
        </w:rPr>
        <w:t xml:space="preserve"> </w:t>
      </w:r>
    </w:p>
    <w:p w14:paraId="6DC02419" w14:textId="7F35BD54" w:rsidR="00593321" w:rsidRDefault="00593321" w:rsidP="00B8745C">
      <w:pPr>
        <w:pStyle w:val="ParaContinue"/>
        <w:ind w:firstLine="0"/>
        <w:rPr>
          <w:rFonts w:eastAsia="Cambria"/>
          <w:sz w:val="22"/>
          <w:szCs w:val="28"/>
          <w:lang w:val="en-US"/>
        </w:rPr>
      </w:pPr>
    </w:p>
    <w:p w14:paraId="4BAD2F3C" w14:textId="47493CB6" w:rsidR="00593321" w:rsidRPr="003A5DE7" w:rsidRDefault="003A5DE7" w:rsidP="00B8745C">
      <w:pPr>
        <w:pStyle w:val="ParaContinue"/>
        <w:ind w:firstLine="0"/>
        <w:rPr>
          <w:rFonts w:eastAsia="Cambria"/>
          <w:i/>
          <w:sz w:val="22"/>
          <w:szCs w:val="28"/>
          <w:lang w:val="en-US"/>
        </w:rPr>
      </w:pPr>
      <m:oMathPara>
        <m:oMath>
          <m:r>
            <w:rPr>
              <w:rFonts w:ascii="Cambria Math" w:eastAsia="Cambria" w:hAnsi="Cambria Math"/>
              <w:sz w:val="22"/>
              <w:szCs w:val="28"/>
            </w:rPr>
            <m:t>x</m:t>
          </m:r>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m:t>
          </m:r>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1</m:t>
              </m:r>
            </m:sub>
          </m:sSub>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+j</m:t>
          </m:r>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2</m:t>
              </m:r>
            </m:sub>
          </m:sSub>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 xml:space="preserve">     0≤n≤N-1</m:t>
          </m:r>
        </m:oMath>
      </m:oMathPara>
    </w:p>
    <w:p w14:paraId="5320DF12" w14:textId="206AE1F5" w:rsidR="003A5DE7" w:rsidRDefault="003A5DE7" w:rsidP="00B8745C">
      <w:pPr>
        <w:pStyle w:val="Head2"/>
        <w:numPr>
          <w:ilvl w:val="0"/>
          <w:numId w:val="0"/>
        </w:numPr>
        <w:ind w:left="360" w:hanging="360"/>
        <w:jc w:val="both"/>
        <w:rPr>
          <w:rFonts w:ascii="Linux Libertine O" w:eastAsia="Cambria" w:hAnsi="Linux Libertine O" w:cs="Linux Libertine O"/>
          <w:b w:val="0"/>
          <w:bCs w:val="0"/>
          <w:sz w:val="22"/>
          <w:szCs w:val="28"/>
          <w:lang w:val="en-US"/>
        </w:rPr>
      </w:pPr>
      <w:bookmarkStart w:id="32" w:name="_Toc101642873"/>
      <w:bookmarkStart w:id="33" w:name="_Toc101643039"/>
      <w:bookmarkStart w:id="34" w:name="_Toc101643124"/>
      <w:bookmarkStart w:id="35" w:name="_Toc101643181"/>
      <w:bookmarkStart w:id="36" w:name="_Toc101643543"/>
      <w:r>
        <w:rPr>
          <w:rFonts w:ascii="Linux Libertine O" w:eastAsia="Cambria" w:hAnsi="Linux Libertine O" w:cs="Linux Libertine O"/>
          <w:b w:val="0"/>
          <w:bCs w:val="0"/>
          <w:sz w:val="22"/>
          <w:szCs w:val="28"/>
          <w:lang w:val="en-US" w:eastAsia="ja-JP"/>
        </w:rPr>
        <w:t xml:space="preserve">To DFT of </w:t>
      </w:r>
      <m:oMath>
        <m:r>
          <m:rPr>
            <m:sty m:val="bi"/>
          </m:rPr>
          <w:rPr>
            <w:rFonts w:ascii="Cambria Math" w:eastAsia="Cambria" w:hAnsi="Cambria Math"/>
            <w:sz w:val="22"/>
            <w:szCs w:val="28"/>
          </w:rPr>
          <m:t>g</m:t>
        </m:r>
        <m:d>
          <m:dPr>
            <m:begChr m:val="["/>
            <m:endChr m:val="]"/>
            <m:ctrlPr>
              <w:rPr>
                <w:rFonts w:ascii="Cambria Math" w:eastAsia="Cambria" w:hAnsi="Cambria Math"/>
                <w:i/>
                <w:sz w:val="22"/>
                <w:szCs w:val="28"/>
              </w:rPr>
            </m:ctrlPr>
          </m:dPr>
          <m:e>
            <m:r>
              <m:rPr>
                <m:sty m:val="bi"/>
              </m:rPr>
              <w:rPr>
                <w:rFonts w:ascii="Cambria Math" w:eastAsia="Cambria" w:hAnsi="Cambria Math"/>
                <w:sz w:val="22"/>
                <w:szCs w:val="28"/>
              </w:rPr>
              <m:t>n</m:t>
            </m:r>
          </m:e>
        </m:d>
      </m:oMath>
      <w:r>
        <w:rPr>
          <w:rFonts w:ascii="Linux Libertine O" w:eastAsia="Cambria" w:hAnsi="Linux Libertine O" w:cs="Linux Libertine O"/>
          <w:sz w:val="22"/>
          <w:szCs w:val="28"/>
          <w:lang w:val="en-US"/>
        </w:rPr>
        <w:t xml:space="preserve">, </w:t>
      </w:r>
      <w:r w:rsidRPr="003A5DE7">
        <w:rPr>
          <w:rFonts w:ascii="Linux Libertine O" w:eastAsia="Cambria" w:hAnsi="Linux Libertine O" w:cs="Linux Libertine O"/>
          <w:b w:val="0"/>
          <w:bCs w:val="0"/>
          <w:sz w:val="22"/>
          <w:szCs w:val="28"/>
          <w:lang w:val="en-US"/>
        </w:rPr>
        <w:t xml:space="preserve">which is </w:t>
      </w:r>
      <w:r>
        <w:rPr>
          <w:rFonts w:ascii="Linux Libertine O" w:eastAsia="Cambria" w:hAnsi="Linux Libertine O" w:cs="Linux Libertine O"/>
          <w:b w:val="0"/>
          <w:bCs w:val="0"/>
          <w:sz w:val="22"/>
          <w:szCs w:val="28"/>
          <w:lang w:val="en-US"/>
        </w:rPr>
        <w:t>G[k], the equation will be [14]:</w:t>
      </w:r>
      <w:bookmarkEnd w:id="32"/>
      <w:bookmarkEnd w:id="33"/>
      <w:bookmarkEnd w:id="34"/>
      <w:bookmarkEnd w:id="35"/>
      <w:bookmarkEnd w:id="36"/>
      <w:r>
        <w:rPr>
          <w:rFonts w:ascii="Linux Libertine O" w:eastAsia="Cambria" w:hAnsi="Linux Libertine O" w:cs="Linux Libertine O"/>
          <w:b w:val="0"/>
          <w:bCs w:val="0"/>
          <w:sz w:val="22"/>
          <w:szCs w:val="28"/>
          <w:lang w:val="en-US"/>
        </w:rPr>
        <w:t xml:space="preserve"> </w:t>
      </w:r>
    </w:p>
    <w:p w14:paraId="6A550394" w14:textId="77777777" w:rsidR="00EE6CE9" w:rsidRPr="00EE6CE9" w:rsidRDefault="003A5DE7" w:rsidP="00B8745C">
      <w:pPr>
        <w:pStyle w:val="ParaContinue"/>
        <w:ind w:firstLine="0"/>
        <w:rPr>
          <w:rFonts w:ascii="Cambria Math" w:eastAsia="Cambria" w:hAnsi="Cambria Math"/>
          <w:i/>
          <w:sz w:val="22"/>
          <w:szCs w:val="28"/>
        </w:rPr>
      </w:pPr>
      <w:r w:rsidRPr="003A5DE7">
        <w:rPr>
          <w:rFonts w:ascii="Cambria Math" w:eastAsia="Cambria" w:hAnsi="Cambria Math"/>
          <w:i/>
          <w:sz w:val="22"/>
          <w:szCs w:val="28"/>
        </w:rPr>
        <w:br/>
      </w:r>
      <m:oMathPara>
        <m:oMath>
          <m:r>
            <w:rPr>
              <w:rFonts w:ascii="Cambria Math" w:eastAsia="Cambria" w:hAnsi="Cambria Math"/>
              <w:sz w:val="22"/>
              <w:szCs w:val="28"/>
            </w:rPr>
            <m:t>G</m:t>
          </m:r>
          <m:d>
            <m:dPr>
              <m:begChr m:val="["/>
              <m:endChr m:val="]"/>
              <m:ctrlPr>
                <w:rPr>
                  <w:rFonts w:ascii="Cambria Math" w:eastAsia="Cambria" w:hAnsi="Cambria Math"/>
                  <w:i/>
                  <w:sz w:val="22"/>
                  <w:szCs w:val="28"/>
                </w:rPr>
              </m:ctrlPr>
            </m:dPr>
            <m:e>
              <m:r>
                <w:rPr>
                  <w:rFonts w:ascii="Cambria Math" w:eastAsia="Cambria" w:hAnsi="Cambria Math"/>
                  <w:sz w:val="22"/>
                  <w:szCs w:val="28"/>
                </w:rPr>
                <m:t>k</m:t>
              </m:r>
            </m:e>
          </m:d>
          <m:r>
            <w:rPr>
              <w:rFonts w:ascii="Cambria Math" w:eastAsia="Cambria" w:hAnsi="Cambria Math"/>
              <w:sz w:val="22"/>
              <w:szCs w:val="28"/>
            </w:rPr>
            <m:t>=X</m:t>
          </m:r>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+j</m:t>
          </m:r>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2</m:t>
              </m:r>
            </m:sub>
          </m:sSub>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 xml:space="preserve">     0≤n≤N-1</m:t>
          </m:r>
        </m:oMath>
      </m:oMathPara>
    </w:p>
    <w:p w14:paraId="1158E55B" w14:textId="5FAAF8FE" w:rsidR="003A5DE7" w:rsidRPr="003A5DE7" w:rsidRDefault="00EE6CE9" w:rsidP="00B8745C">
      <w:pPr>
        <w:pStyle w:val="ParaContinue"/>
        <w:ind w:firstLine="0"/>
        <w:rPr>
          <w:rFonts w:eastAsia="Cambria"/>
          <w:i/>
          <w:lang w:val="en-US" w:eastAsia="en-US"/>
        </w:rPr>
      </w:pPr>
      <m:oMathPara>
        <m:oMath>
          <m:r>
            <w:rPr>
              <w:rFonts w:ascii="Cambria Math" w:eastAsia="Cambria" w:hAnsi="Cambria Math"/>
              <w:sz w:val="22"/>
              <w:szCs w:val="28"/>
            </w:rPr>
            <m:t>k=0,1,…,N-1, with X</m:t>
          </m:r>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 xml:space="preserve">=X[0] </m:t>
          </m:r>
        </m:oMath>
      </m:oMathPara>
    </w:p>
    <w:p w14:paraId="04AA0CAE" w14:textId="77777777" w:rsidR="00EE6CE9" w:rsidRPr="00EE6CE9" w:rsidRDefault="00EE6CE9" w:rsidP="00B8745C">
      <w:pPr>
        <w:pStyle w:val="ParaContinue"/>
        <w:ind w:firstLine="0"/>
      </w:pPr>
    </w:p>
    <w:p w14:paraId="578879D2" w14:textId="7B5EF15B" w:rsidR="003A5DE7" w:rsidRPr="00C32028" w:rsidRDefault="00EE6CE9" w:rsidP="00B8745C">
      <w:pPr>
        <w:pStyle w:val="ParaContinue"/>
        <w:ind w:firstLine="0"/>
        <w:rPr>
          <w:rFonts w:eastAsia="Cambria"/>
          <w:sz w:val="22"/>
          <w:szCs w:val="28"/>
        </w:rPr>
      </w:pPr>
      <w:r w:rsidRPr="00EE6CE9">
        <w:rPr>
          <w:rFonts w:eastAsia="Cambria"/>
          <w:sz w:val="22"/>
          <w:szCs w:val="28"/>
          <w:lang w:val="en-US" w:eastAsia="en-US"/>
        </w:rPr>
        <w:t xml:space="preserve">and this </w:t>
      </w:r>
      <w:r w:rsidRPr="00C32028">
        <w:rPr>
          <w:rFonts w:eastAsia="Cambria"/>
          <w:sz w:val="22"/>
          <w:szCs w:val="28"/>
        </w:rPr>
        <w:t xml:space="preserve">equation is used, </w:t>
      </w:r>
      <w:proofErr w:type="gramStart"/>
      <w:r w:rsidRPr="00C32028">
        <w:rPr>
          <w:rFonts w:eastAsia="Cambria"/>
          <w:sz w:val="22"/>
          <w:szCs w:val="28"/>
        </w:rPr>
        <w:t>where</w:t>
      </w:r>
      <w:proofErr w:type="gramEnd"/>
      <w:r w:rsidRPr="00C32028">
        <w:rPr>
          <w:rFonts w:eastAsia="Cambria"/>
          <w:sz w:val="22"/>
          <w:szCs w:val="28"/>
        </w:rPr>
        <w:t xml:space="preserve"> </w:t>
      </w:r>
    </w:p>
    <w:p w14:paraId="6C371F66" w14:textId="19BC8032" w:rsidR="00EE6CE9" w:rsidRPr="00C32028" w:rsidRDefault="00EE6CE9" w:rsidP="00B8745C">
      <w:pPr>
        <w:pStyle w:val="ParaContinue"/>
        <w:ind w:firstLine="0"/>
        <w:rPr>
          <w:rFonts w:eastAsia="Cambria"/>
          <w:sz w:val="22"/>
          <w:szCs w:val="28"/>
        </w:rPr>
      </w:pPr>
    </w:p>
    <w:p w14:paraId="6F8EC69E" w14:textId="3D1F112C" w:rsidR="00EE6CE9" w:rsidRPr="00C32028" w:rsidRDefault="00EE6CE9" w:rsidP="00B8745C">
      <w:pPr>
        <w:pStyle w:val="ParaContinue"/>
        <w:ind w:firstLine="0"/>
        <w:rPr>
          <w:rFonts w:eastAsia="Cambria"/>
          <w:sz w:val="22"/>
          <w:szCs w:val="28"/>
        </w:rPr>
      </w:pPr>
      <m:oMathPara>
        <m:oMath>
          <m:r>
            <w:rPr>
              <w:rFonts w:ascii="Cambria Math" w:eastAsia="Cambria" w:hAnsi="Cambria Math"/>
              <w:sz w:val="22"/>
              <w:szCs w:val="28"/>
            </w:rPr>
            <m:t>A</m:t>
          </m:r>
          <m:d>
            <m:dPr>
              <m:begChr m:val="["/>
              <m:endChr m:val="]"/>
              <m:ctrlPr>
                <w:rPr>
                  <w:rFonts w:ascii="Cambria Math" w:eastAsia="Cambria" w:hAnsi="Cambria Math"/>
                  <w:sz w:val="22"/>
                  <w:szCs w:val="28"/>
                </w:rPr>
              </m:ctrlPr>
            </m:dPr>
            <m:e>
              <m:r>
                <w:rPr>
                  <w:rFonts w:ascii="Cambria Math" w:eastAsia="Cambria" w:hAnsi="Cambria Math"/>
                  <w:sz w:val="22"/>
                  <w:szCs w:val="28"/>
                </w:rPr>
                <m:t>k</m:t>
              </m:r>
            </m:e>
          </m:d>
          <m:r>
            <m:rPr>
              <m:sty m:val="p"/>
            </m:rPr>
            <w:rPr>
              <w:rFonts w:ascii="Cambria Math" w:eastAsia="Cambria" w:hAnsi="Cambria Math"/>
              <w:sz w:val="22"/>
              <w:szCs w:val="28"/>
            </w:rPr>
            <m:t>=</m:t>
          </m:r>
          <m:f>
            <m:fPr>
              <m:ctrlPr>
                <w:rPr>
                  <w:rFonts w:ascii="Cambria Math" w:eastAsia="Cambria" w:hAnsi="Cambria Math"/>
                  <w:sz w:val="22"/>
                  <w:szCs w:val="28"/>
                </w:rPr>
              </m:ctrlPr>
            </m:fPr>
            <m:num>
              <m:r>
                <m:rPr>
                  <m:sty m:val="p"/>
                </m:rPr>
                <w:rPr>
                  <w:rFonts w:ascii="Cambria Math" w:eastAsia="Cambria" w:hAnsi="Cambria Math"/>
                  <w:sz w:val="22"/>
                  <w:szCs w:val="28"/>
                </w:rPr>
                <m:t>1</m:t>
              </m:r>
            </m:num>
            <m:den>
              <m:r>
                <m:rPr>
                  <m:sty m:val="p"/>
                </m:rPr>
                <w:rPr>
                  <w:rFonts w:ascii="Cambria Math" w:eastAsia="Cambria" w:hAnsi="Cambria Math"/>
                  <w:sz w:val="22"/>
                  <w:szCs w:val="28"/>
                </w:rPr>
                <m:t>2</m:t>
              </m:r>
            </m:den>
          </m:f>
          <m:r>
            <m:rPr>
              <m:sty m:val="p"/>
            </m:rPr>
            <w:rPr>
              <w:rFonts w:ascii="Cambria Math" w:eastAsia="Cambria" w:hAnsi="Cambria Math"/>
              <w:sz w:val="22"/>
              <w:szCs w:val="28"/>
            </w:rPr>
            <m:t>(1-</m:t>
          </m:r>
          <m:r>
            <w:rPr>
              <w:rFonts w:ascii="Cambria Math" w:eastAsia="Cambria" w:hAnsi="Cambria Math"/>
              <w:sz w:val="22"/>
              <w:szCs w:val="28"/>
            </w:rPr>
            <m:t>j</m:t>
          </m:r>
          <m:sSubSup>
            <m:sSubSupPr>
              <m:ctrlPr>
                <w:rPr>
                  <w:rFonts w:ascii="Cambria Math" w:eastAsia="Cambria" w:hAnsi="Cambria Math"/>
                  <w:sz w:val="22"/>
                  <w:szCs w:val="28"/>
                </w:rPr>
              </m:ctrlPr>
            </m:sSubSupPr>
            <m:e>
              <m:r>
                <w:rPr>
                  <w:rFonts w:ascii="Cambria Math" w:eastAsia="Cambria" w:hAnsi="Cambria Math"/>
                  <w:sz w:val="22"/>
                  <w:szCs w:val="28"/>
                </w:rPr>
                <m:t>W</m:t>
              </m:r>
            </m:e>
            <m:sub>
              <m:r>
                <m:rPr>
                  <m:sty m:val="p"/>
                </m:rPr>
                <w:rPr>
                  <w:rFonts w:ascii="Cambria Math" w:eastAsia="Cambria" w:hAnsi="Cambria Math"/>
                  <w:sz w:val="22"/>
                  <w:szCs w:val="28"/>
                </w:rPr>
                <m:t>2</m:t>
              </m:r>
              <m:r>
                <w:rPr>
                  <w:rFonts w:ascii="Cambria Math" w:eastAsia="Cambria" w:hAnsi="Cambria Math"/>
                  <w:sz w:val="22"/>
                  <w:szCs w:val="28"/>
                </w:rPr>
                <m:t>N</m:t>
              </m:r>
            </m:sub>
            <m:sup>
              <m:r>
                <w:rPr>
                  <w:rFonts w:ascii="Cambria Math" w:eastAsia="Cambria" w:hAnsi="Cambria Math"/>
                  <w:sz w:val="22"/>
                  <w:szCs w:val="28"/>
                </w:rPr>
                <m:t>k</m:t>
              </m:r>
            </m:sup>
          </m:sSubSup>
          <m:r>
            <m:rPr>
              <m:sty m:val="p"/>
            </m:rPr>
            <w:rPr>
              <w:rFonts w:ascii="Cambria Math" w:eastAsia="Cambria" w:hAnsi="Cambria Math"/>
              <w:sz w:val="22"/>
              <w:szCs w:val="28"/>
            </w:rPr>
            <m:t xml:space="preserve">)    </m:t>
          </m:r>
        </m:oMath>
      </m:oMathPara>
    </w:p>
    <w:p w14:paraId="113D61DD" w14:textId="77777777" w:rsidR="00EE6CE9" w:rsidRPr="00C32028" w:rsidRDefault="00EE6CE9" w:rsidP="00B8745C">
      <w:pPr>
        <w:pStyle w:val="ParaContinue"/>
        <w:ind w:firstLine="0"/>
        <w:rPr>
          <w:rFonts w:eastAsia="Cambria"/>
          <w:sz w:val="22"/>
          <w:szCs w:val="28"/>
        </w:rPr>
      </w:pPr>
      <w:r w:rsidRPr="00C32028">
        <w:rPr>
          <w:rFonts w:eastAsia="Cambria"/>
          <w:sz w:val="22"/>
          <w:szCs w:val="28"/>
        </w:rPr>
        <w:t xml:space="preserve">and </w:t>
      </w:r>
      <w:r w:rsidRPr="00C32028">
        <w:rPr>
          <w:rFonts w:eastAsia="Cambria"/>
          <w:sz w:val="22"/>
          <w:szCs w:val="28"/>
        </w:rPr>
        <w:tab/>
      </w:r>
    </w:p>
    <w:p w14:paraId="05912B57" w14:textId="3C679AA4" w:rsidR="003A5DE7" w:rsidRPr="00C32028" w:rsidRDefault="00EE6CE9" w:rsidP="00B8745C">
      <w:pPr>
        <w:pStyle w:val="ParaContinue"/>
        <w:ind w:firstLine="0"/>
        <w:rPr>
          <w:rFonts w:eastAsia="Cambria"/>
          <w:sz w:val="22"/>
          <w:szCs w:val="28"/>
        </w:rPr>
      </w:pPr>
      <w:r w:rsidRPr="00C32028">
        <w:rPr>
          <w:rFonts w:eastAsia="Cambria"/>
          <w:sz w:val="22"/>
          <w:szCs w:val="28"/>
        </w:rPr>
        <w:tab/>
      </w:r>
      <w:r w:rsidRPr="00C32028">
        <w:rPr>
          <w:rFonts w:eastAsia="Cambria"/>
          <w:sz w:val="22"/>
          <w:szCs w:val="28"/>
        </w:rPr>
        <w:br/>
      </w:r>
      <m:oMathPara>
        <m:oMath>
          <m:r>
            <w:rPr>
              <w:rFonts w:ascii="Cambria Math" w:eastAsia="Cambria" w:hAnsi="Cambria Math"/>
              <w:sz w:val="22"/>
              <w:szCs w:val="28"/>
            </w:rPr>
            <m:t>B</m:t>
          </m:r>
          <m:d>
            <m:dPr>
              <m:begChr m:val="["/>
              <m:endChr m:val="]"/>
              <m:ctrlPr>
                <w:rPr>
                  <w:rFonts w:ascii="Cambria Math" w:eastAsia="Cambria" w:hAnsi="Cambria Math"/>
                  <w:sz w:val="22"/>
                  <w:szCs w:val="28"/>
                </w:rPr>
              </m:ctrlPr>
            </m:dPr>
            <m:e>
              <m:r>
                <w:rPr>
                  <w:rFonts w:ascii="Cambria Math" w:eastAsia="Cambria" w:hAnsi="Cambria Math"/>
                  <w:sz w:val="22"/>
                  <w:szCs w:val="28"/>
                </w:rPr>
                <m:t>k</m:t>
              </m:r>
            </m:e>
          </m:d>
          <m:r>
            <m:rPr>
              <m:sty m:val="p"/>
            </m:rPr>
            <w:rPr>
              <w:rFonts w:ascii="Cambria Math" w:eastAsia="Cambria" w:hAnsi="Cambria Math"/>
              <w:sz w:val="22"/>
              <w:szCs w:val="28"/>
            </w:rPr>
            <m:t>=</m:t>
          </m:r>
          <m:f>
            <m:fPr>
              <m:ctrlPr>
                <w:rPr>
                  <w:rFonts w:ascii="Cambria Math" w:eastAsia="Cambria" w:hAnsi="Cambria Math"/>
                  <w:sz w:val="22"/>
                  <w:szCs w:val="28"/>
                </w:rPr>
              </m:ctrlPr>
            </m:fPr>
            <m:num>
              <m:r>
                <m:rPr>
                  <m:sty m:val="p"/>
                </m:rPr>
                <w:rPr>
                  <w:rFonts w:ascii="Cambria Math" w:eastAsia="Cambria" w:hAnsi="Cambria Math"/>
                  <w:sz w:val="22"/>
                  <w:szCs w:val="28"/>
                </w:rPr>
                <m:t>1</m:t>
              </m:r>
            </m:num>
            <m:den>
              <m:r>
                <m:rPr>
                  <m:sty m:val="p"/>
                </m:rPr>
                <w:rPr>
                  <w:rFonts w:ascii="Cambria Math" w:eastAsia="Cambria" w:hAnsi="Cambria Math"/>
                  <w:sz w:val="22"/>
                  <w:szCs w:val="28"/>
                </w:rPr>
                <m:t>2</m:t>
              </m:r>
            </m:den>
          </m:f>
          <m:r>
            <m:rPr>
              <m:sty m:val="p"/>
            </m:rPr>
            <w:rPr>
              <w:rFonts w:ascii="Cambria Math" w:eastAsia="Cambria" w:hAnsi="Cambria Math"/>
              <w:sz w:val="22"/>
              <w:szCs w:val="28"/>
            </w:rPr>
            <m:t>(1+</m:t>
          </m:r>
          <m:r>
            <w:rPr>
              <w:rFonts w:ascii="Cambria Math" w:eastAsia="Cambria" w:hAnsi="Cambria Math"/>
              <w:sz w:val="22"/>
              <w:szCs w:val="28"/>
            </w:rPr>
            <m:t>j</m:t>
          </m:r>
          <m:sSubSup>
            <m:sSubSupPr>
              <m:ctrlPr>
                <w:rPr>
                  <w:rFonts w:ascii="Cambria Math" w:eastAsia="Cambria" w:hAnsi="Cambria Math"/>
                  <w:sz w:val="22"/>
                  <w:szCs w:val="28"/>
                </w:rPr>
              </m:ctrlPr>
            </m:sSubSupPr>
            <m:e>
              <m:r>
                <w:rPr>
                  <w:rFonts w:ascii="Cambria Math" w:eastAsia="Cambria" w:hAnsi="Cambria Math"/>
                  <w:sz w:val="22"/>
                  <w:szCs w:val="28"/>
                </w:rPr>
                <m:t>W</m:t>
              </m:r>
            </m:e>
            <m:sub>
              <m:r>
                <m:rPr>
                  <m:sty m:val="p"/>
                </m:rPr>
                <w:rPr>
                  <w:rFonts w:ascii="Cambria Math" w:eastAsia="Cambria" w:hAnsi="Cambria Math"/>
                  <w:sz w:val="22"/>
                  <w:szCs w:val="28"/>
                </w:rPr>
                <m:t>2</m:t>
              </m:r>
              <m:r>
                <w:rPr>
                  <w:rFonts w:ascii="Cambria Math" w:eastAsia="Cambria" w:hAnsi="Cambria Math"/>
                  <w:sz w:val="22"/>
                  <w:szCs w:val="28"/>
                </w:rPr>
                <m:t>N</m:t>
              </m:r>
            </m:sub>
            <m:sup>
              <m:r>
                <w:rPr>
                  <w:rFonts w:ascii="Cambria Math" w:eastAsia="Cambria" w:hAnsi="Cambria Math"/>
                  <w:sz w:val="22"/>
                  <w:szCs w:val="28"/>
                </w:rPr>
                <m:t>k</m:t>
              </m:r>
            </m:sup>
          </m:sSubSup>
          <m:r>
            <m:rPr>
              <m:sty m:val="p"/>
            </m:rPr>
            <w:rPr>
              <w:rFonts w:ascii="Cambria Math" w:eastAsia="Cambria" w:hAnsi="Cambria Math"/>
              <w:sz w:val="22"/>
              <w:szCs w:val="28"/>
            </w:rPr>
            <m:t xml:space="preserve">)    </m:t>
          </m:r>
          <m:d>
            <m:dPr>
              <m:ctrlPr>
                <w:rPr>
                  <w:rFonts w:ascii="Cambria Math" w:eastAsia="Cambria" w:hAnsi="Cambria Math"/>
                  <w:sz w:val="22"/>
                  <w:szCs w:val="28"/>
                </w:rPr>
              </m:ctrlPr>
            </m:dPr>
            <m:e>
              <m:r>
                <m:rPr>
                  <m:sty m:val="p"/>
                </m:rPr>
                <w:rPr>
                  <w:rFonts w:ascii="Cambria Math" w:eastAsia="Cambria" w:hAnsi="Cambria Math"/>
                  <w:sz w:val="22"/>
                  <w:szCs w:val="28"/>
                </w:rPr>
                <m:t>9</m:t>
              </m:r>
            </m:e>
          </m:d>
        </m:oMath>
      </m:oMathPara>
    </w:p>
    <w:p w14:paraId="6DA44770" w14:textId="0F7A184F" w:rsidR="00C32028" w:rsidRDefault="00C32028" w:rsidP="00B8745C">
      <w:pPr>
        <w:pStyle w:val="ParaContinue"/>
        <w:ind w:firstLine="0"/>
        <w:rPr>
          <w:rFonts w:eastAsia="Cambria"/>
          <w:sz w:val="22"/>
          <w:szCs w:val="28"/>
        </w:rPr>
      </w:pPr>
      <w:r w:rsidRPr="00C32028">
        <w:rPr>
          <w:rFonts w:eastAsia="Cambria"/>
          <w:sz w:val="22"/>
          <w:szCs w:val="28"/>
        </w:rPr>
        <w:t xml:space="preserve">The complex conjugate property of </w:t>
      </w:r>
      <m:oMath>
        <m:r>
          <m:rPr>
            <m:sty m:val="p"/>
          </m:rPr>
          <w:rPr>
            <w:rFonts w:ascii="Cambria Math" w:eastAsia="Cambria" w:hAnsi="Cambria Math"/>
            <w:sz w:val="22"/>
            <w:szCs w:val="28"/>
          </w:rPr>
          <m:t>G</m:t>
        </m:r>
        <m:d>
          <m:dPr>
            <m:begChr m:val="["/>
            <m:endChr m:val="]"/>
            <m:ctrlPr>
              <w:rPr>
                <w:rFonts w:ascii="Cambria Math" w:eastAsia="Cambria" w:hAnsi="Cambria Math"/>
                <w:sz w:val="22"/>
                <w:szCs w:val="28"/>
              </w:rPr>
            </m:ctrlPr>
          </m:dPr>
          <m:e>
            <m:r>
              <m:rPr>
                <m:sty m:val="p"/>
              </m:rPr>
              <w:rPr>
                <w:rFonts w:ascii="Cambria Math" w:eastAsia="Cambria" w:hAnsi="Cambria Math"/>
                <w:sz w:val="22"/>
                <w:szCs w:val="28"/>
              </w:rPr>
              <m:t>k</m:t>
            </m:r>
          </m:e>
        </m:d>
      </m:oMath>
      <w:r w:rsidRPr="00C32028">
        <w:rPr>
          <w:rFonts w:eastAsia="Cambria"/>
          <w:sz w:val="22"/>
          <w:szCs w:val="28"/>
        </w:rPr>
        <w:t xml:space="preserve">, </w:t>
      </w:r>
      <m:oMath>
        <m:r>
          <m:rPr>
            <m:sty m:val="p"/>
          </m:rPr>
          <w:rPr>
            <w:rFonts w:ascii="Cambria Math" w:eastAsia="Cambria" w:hAnsi="Cambria Math"/>
            <w:sz w:val="22"/>
            <w:szCs w:val="28"/>
          </w:rPr>
          <m:t>G</m:t>
        </m:r>
        <m:d>
          <m:dPr>
            <m:begChr m:val="["/>
            <m:endChr m:val="]"/>
            <m:ctrlPr>
              <w:rPr>
                <w:rFonts w:ascii="Cambria Math" w:eastAsia="Cambria" w:hAnsi="Cambria Math"/>
                <w:sz w:val="22"/>
                <w:szCs w:val="28"/>
              </w:rPr>
            </m:ctrlPr>
          </m:dPr>
          <m:e>
            <m:r>
              <m:rPr>
                <m:sty m:val="p"/>
              </m:rPr>
              <w:rPr>
                <w:rFonts w:ascii="Cambria Math" w:eastAsia="Cambria" w:hAnsi="Cambria Math"/>
                <w:sz w:val="22"/>
                <w:szCs w:val="28"/>
              </w:rPr>
              <m:t>2N-k</m:t>
            </m:r>
          </m:e>
        </m:d>
        <m:r>
          <m:rPr>
            <m:sty m:val="p"/>
          </m:rPr>
          <w:rPr>
            <w:rFonts w:ascii="Cambria Math" w:eastAsia="Cambria" w:hAnsi="Cambria Math"/>
            <w:sz w:val="22"/>
            <w:szCs w:val="28"/>
          </w:rPr>
          <m:t xml:space="preserve">= </m:t>
        </m:r>
      </m:oMath>
      <w:r w:rsidRPr="00C32028">
        <w:rPr>
          <w:rFonts w:eastAsia="Cambria"/>
          <w:sz w:val="22"/>
          <w:szCs w:val="28"/>
        </w:rPr>
        <w:t>is used to find the remaining points</w:t>
      </w:r>
      <w:r>
        <w:rPr>
          <w:rFonts w:eastAsia="Cambria"/>
          <w:sz w:val="22"/>
          <w:szCs w:val="28"/>
          <w:lang w:val="en-US"/>
        </w:rPr>
        <w:t xml:space="preserve"> [14]</w:t>
      </w:r>
      <w:r w:rsidRPr="00C32028">
        <w:rPr>
          <w:rFonts w:eastAsia="Cambria"/>
          <w:sz w:val="22"/>
          <w:szCs w:val="28"/>
        </w:rPr>
        <w:t xml:space="preserve">. </w:t>
      </w:r>
    </w:p>
    <w:p w14:paraId="46E73F73" w14:textId="77777777" w:rsidR="001C17B1" w:rsidRDefault="001C17B1" w:rsidP="00B8745C">
      <w:pPr>
        <w:pStyle w:val="ParaContinue"/>
        <w:ind w:firstLine="0"/>
        <w:rPr>
          <w:rFonts w:eastAsia="Cambria"/>
          <w:sz w:val="22"/>
          <w:szCs w:val="28"/>
        </w:rPr>
      </w:pPr>
    </w:p>
    <w:p w14:paraId="13798EF7" w14:textId="77777777" w:rsidR="00D900F4" w:rsidRDefault="001C17B1" w:rsidP="00B8745C">
      <w:pPr>
        <w:pStyle w:val="ParaContinue"/>
        <w:ind w:firstLine="0"/>
        <w:rPr>
          <w:rFonts w:eastAsia="Cambria"/>
          <w:sz w:val="22"/>
          <w:szCs w:val="28"/>
          <w:lang w:val="en-US"/>
        </w:rPr>
      </w:pPr>
      <w:r w:rsidRPr="001C17B1">
        <w:rPr>
          <w:rFonts w:eastAsia="Cambria"/>
          <w:sz w:val="22"/>
          <w:szCs w:val="28"/>
        </w:rPr>
        <w:t>Fourier transformations of a windowed signal are used in the short-time Fourier transform (STFT)</w:t>
      </w:r>
      <w:r>
        <w:rPr>
          <w:rFonts w:eastAsia="Cambria"/>
          <w:sz w:val="22"/>
          <w:szCs w:val="28"/>
          <w:lang w:val="en-US"/>
        </w:rPr>
        <w:t xml:space="preserve"> [14]</w:t>
      </w:r>
      <w:r w:rsidRPr="001C17B1">
        <w:rPr>
          <w:rFonts w:eastAsia="Cambria"/>
          <w:sz w:val="22"/>
          <w:szCs w:val="28"/>
        </w:rPr>
        <w:t>. A standard Fourier transform (SFT) offers frequency information averaged over the signal time interval, but an STFT delivers frequency information that is time-localized</w:t>
      </w:r>
      <w:r>
        <w:rPr>
          <w:rFonts w:eastAsia="Cambria"/>
          <w:sz w:val="22"/>
          <w:szCs w:val="28"/>
          <w:lang w:val="en-US"/>
        </w:rPr>
        <w:t xml:space="preserve"> [14]</w:t>
      </w:r>
      <w:r w:rsidRPr="001C17B1">
        <w:rPr>
          <w:rFonts w:eastAsia="Cambria"/>
          <w:sz w:val="22"/>
          <w:szCs w:val="28"/>
        </w:rPr>
        <w:t>.</w:t>
      </w:r>
      <w:r w:rsidR="00D900F4">
        <w:rPr>
          <w:rFonts w:eastAsia="Cambria"/>
          <w:sz w:val="22"/>
          <w:szCs w:val="28"/>
          <w:lang w:val="en-US"/>
        </w:rPr>
        <w:t xml:space="preserve"> STFT is given by these formulas: </w:t>
      </w:r>
    </w:p>
    <w:p w14:paraId="5B82CEA9" w14:textId="77777777" w:rsidR="00D900F4" w:rsidRDefault="00D900F4" w:rsidP="00B8745C">
      <w:pPr>
        <w:pStyle w:val="ParaContinue"/>
        <w:ind w:firstLine="0"/>
        <w:rPr>
          <w:rFonts w:eastAsia="Cambria"/>
          <w:sz w:val="22"/>
          <w:szCs w:val="28"/>
          <w:lang w:val="en-US"/>
        </w:rPr>
      </w:pPr>
    </w:p>
    <w:p w14:paraId="5A0359DA" w14:textId="5BE091E7" w:rsidR="001C17B1" w:rsidRPr="00341C63" w:rsidRDefault="00E53C0F" w:rsidP="00B8745C">
      <w:pPr>
        <w:pStyle w:val="ParaContinue"/>
        <w:ind w:firstLine="0"/>
        <w:rPr>
          <w:rFonts w:ascii="Cambria Math" w:eastAsia="Cambria" w:hAnsi="Cambria Math"/>
          <w:i/>
          <w:sz w:val="22"/>
          <w:szCs w:val="28"/>
        </w:rPr>
      </w:pPr>
      <w:r>
        <w:rPr>
          <w:rFonts w:eastAsia="Cambria"/>
          <w:sz w:val="22"/>
          <w:szCs w:val="28"/>
          <w:lang w:val="en-US"/>
        </w:rPr>
        <w:t xml:space="preserve"> </w:t>
      </w:r>
      <w:r w:rsidR="00D900F4" w:rsidRPr="00D900F4">
        <w:rPr>
          <w:rFonts w:ascii="Cambria Math" w:eastAsia="Cambria" w:hAnsi="Cambria Math"/>
          <w:i/>
          <w:iCs/>
          <w:sz w:val="22"/>
          <w:szCs w:val="28"/>
        </w:rPr>
        <w:br/>
      </w:r>
      <m:oMathPara>
        <m:oMath>
          <m:sSub>
            <m:sSubPr>
              <m:ctrlPr>
                <w:rPr>
                  <w:rFonts w:ascii="Cambria Math" w:eastAsia="Cambria" w:hAnsi="Cambria Math"/>
                  <w:i/>
                  <w:iCs/>
                  <w:sz w:val="22"/>
                  <w:szCs w:val="28"/>
                </w:rPr>
              </m:ctrlPr>
            </m:sSubPr>
            <m:e>
              <m:r>
                <w:rPr>
                  <w:rFonts w:ascii="Cambria Math" w:eastAsia="Cambria" w:hAnsi="Cambria Math"/>
                  <w:sz w:val="22"/>
                  <w:szCs w:val="28"/>
                </w:rPr>
                <m:t>X</m:t>
              </m:r>
            </m:e>
            <m:sub>
              <m:r>
                <w:rPr>
                  <w:rFonts w:ascii="Cambria Math" w:eastAsia="Cambria" w:hAnsi="Cambria Math"/>
                  <w:sz w:val="22"/>
                  <w:szCs w:val="28"/>
                </w:rPr>
                <m:t>STFT</m:t>
              </m:r>
            </m:sub>
          </m:sSub>
          <m:d>
            <m:dPr>
              <m:begChr m:val="["/>
              <m:endChr m:val="]"/>
              <m:ctrlPr>
                <w:rPr>
                  <w:rFonts w:ascii="Cambria Math" w:eastAsia="Cambria" w:hAnsi="Cambria Math"/>
                  <w:sz w:val="22"/>
                  <w:szCs w:val="28"/>
                </w:rPr>
              </m:ctrlPr>
            </m:dPr>
            <m:e>
              <m:r>
                <w:rPr>
                  <w:rFonts w:ascii="Cambria Math" w:eastAsia="Cambria" w:hAnsi="Cambria Math"/>
                  <w:sz w:val="22"/>
                  <w:szCs w:val="28"/>
                </w:rPr>
                <m:t>m,n</m:t>
              </m:r>
            </m:e>
          </m:d>
          <m:r>
            <m:rPr>
              <m:sty m:val="p"/>
            </m:rPr>
            <w:rPr>
              <w:rFonts w:ascii="Cambria Math" w:eastAsia="Cambria" w:hAnsi="Cambria Math"/>
              <w:sz w:val="22"/>
              <w:szCs w:val="28"/>
            </w:rPr>
            <m:t>=</m:t>
          </m:r>
          <m:nary>
            <m:naryPr>
              <m:chr m:val="∑"/>
              <m:limLoc m:val="undOvr"/>
              <m:ctrlPr>
                <w:rPr>
                  <w:rFonts w:ascii="Cambria Math" w:eastAsia="Cambria" w:hAnsi="Cambria Math"/>
                  <w:sz w:val="22"/>
                  <w:szCs w:val="28"/>
                </w:rPr>
              </m:ctrlPr>
            </m:naryPr>
            <m:sub>
              <m:r>
                <w:rPr>
                  <w:rFonts w:ascii="Cambria Math" w:eastAsia="Cambria" w:hAnsi="Cambria Math"/>
                  <w:sz w:val="22"/>
                  <w:szCs w:val="28"/>
                </w:rPr>
                <m:t>k=0</m:t>
              </m:r>
            </m:sub>
            <m:sup>
              <m:r>
                <w:rPr>
                  <w:rFonts w:ascii="Cambria Math" w:eastAsia="Cambria" w:hAnsi="Cambria Math"/>
                  <w:sz w:val="22"/>
                  <w:szCs w:val="28"/>
                </w:rPr>
                <m:t>L-1</m:t>
              </m:r>
            </m:sup>
            <m:e>
              <m:r>
                <w:rPr>
                  <w:rFonts w:ascii="Cambria Math" w:eastAsia="Cambria" w:hAnsi="Cambria Math"/>
                  <w:sz w:val="22"/>
                  <w:szCs w:val="28"/>
                </w:rPr>
                <m:t>x</m:t>
              </m:r>
              <m:d>
                <m:dPr>
                  <m:begChr m:val="["/>
                  <m:endChr m:val="]"/>
                  <m:ctrlPr>
                    <w:rPr>
                      <w:rFonts w:ascii="Cambria Math" w:eastAsia="Cambria" w:hAnsi="Cambria Math"/>
                      <w:i/>
                      <w:sz w:val="22"/>
                      <w:szCs w:val="28"/>
                    </w:rPr>
                  </m:ctrlPr>
                </m:dPr>
                <m:e>
                  <m:r>
                    <w:rPr>
                      <w:rFonts w:ascii="Cambria Math" w:eastAsia="Cambria" w:hAnsi="Cambria Math"/>
                      <w:sz w:val="22"/>
                      <w:szCs w:val="28"/>
                    </w:rPr>
                    <m:t>k</m:t>
                  </m:r>
                </m:e>
              </m:d>
              <m:r>
                <w:rPr>
                  <w:rFonts w:ascii="Cambria Math" w:eastAsia="Cambria" w:hAnsi="Cambria Math"/>
                  <w:sz w:val="22"/>
                  <w:szCs w:val="28"/>
                </w:rPr>
                <m:t>g</m:t>
              </m:r>
              <m:d>
                <m:dPr>
                  <m:begChr m:val="["/>
                  <m:endChr m:val="]"/>
                  <m:ctrlPr>
                    <w:rPr>
                      <w:rFonts w:ascii="Cambria Math" w:eastAsia="Cambria" w:hAnsi="Cambria Math"/>
                      <w:i/>
                      <w:sz w:val="22"/>
                      <w:szCs w:val="28"/>
                    </w:rPr>
                  </m:ctrlPr>
                </m:dPr>
                <m:e>
                  <m:r>
                    <w:rPr>
                      <w:rFonts w:ascii="Cambria Math" w:eastAsia="Cambria" w:hAnsi="Cambria Math"/>
                      <w:sz w:val="22"/>
                      <w:szCs w:val="28"/>
                    </w:rPr>
                    <m:t>k-m</m:t>
                  </m:r>
                </m:e>
              </m:d>
              <m:sSup>
                <m:sSupPr>
                  <m:ctrlPr>
                    <w:rPr>
                      <w:rFonts w:ascii="Cambria Math" w:eastAsia="Cambria" w:hAnsi="Cambria Math"/>
                      <w:i/>
                      <w:sz w:val="22"/>
                      <w:szCs w:val="28"/>
                    </w:rPr>
                  </m:ctrlPr>
                </m:sSupPr>
                <m:e>
                  <m:r>
                    <w:rPr>
                      <w:rFonts w:ascii="Cambria Math" w:eastAsia="Cambria" w:hAnsi="Cambria Math"/>
                      <w:sz w:val="22"/>
                      <w:szCs w:val="28"/>
                    </w:rPr>
                    <m:t>e</m:t>
                  </m:r>
                </m:e>
                <m:sup>
                  <m:r>
                    <w:rPr>
                      <w:rFonts w:ascii="Cambria Math" w:eastAsia="Cambria" w:hAnsi="Cambria Math"/>
                      <w:sz w:val="22"/>
                      <w:szCs w:val="28"/>
                    </w:rPr>
                    <m:t>-</m:t>
                  </m:r>
                  <m:f>
                    <m:fPr>
                      <m:ctrlPr>
                        <w:rPr>
                          <w:rFonts w:ascii="Cambria Math" w:eastAsia="Cambria" w:hAnsi="Cambria Math"/>
                          <w:i/>
                          <w:sz w:val="22"/>
                          <w:szCs w:val="28"/>
                        </w:rPr>
                      </m:ctrlPr>
                    </m:fPr>
                    <m:num>
                      <m:r>
                        <w:rPr>
                          <w:rFonts w:ascii="Cambria Math" w:eastAsia="Cambria" w:hAnsi="Cambria Math"/>
                          <w:sz w:val="22"/>
                          <w:szCs w:val="28"/>
                        </w:rPr>
                        <m:t>j2πnk</m:t>
                      </m:r>
                    </m:num>
                    <m:den>
                      <m:r>
                        <w:rPr>
                          <w:rFonts w:ascii="Cambria Math" w:eastAsia="Cambria" w:hAnsi="Cambria Math"/>
                          <w:sz w:val="22"/>
                          <w:szCs w:val="28"/>
                        </w:rPr>
                        <m:t>L</m:t>
                      </m:r>
                    </m:den>
                  </m:f>
                </m:sup>
              </m:sSup>
            </m:e>
          </m:nary>
          <m:r>
            <m:rPr>
              <m:sty m:val="p"/>
            </m:rPr>
            <w:rPr>
              <w:rFonts w:ascii="Cambria Math" w:eastAsia="Cambria" w:hAnsi="Cambria Math"/>
              <w:sz w:val="22"/>
              <w:szCs w:val="28"/>
            </w:rPr>
            <m:t xml:space="preserve">    </m:t>
          </m:r>
          <m:d>
            <m:dPr>
              <m:ctrlPr>
                <w:rPr>
                  <w:rFonts w:ascii="Cambria Math" w:eastAsia="Cambria" w:hAnsi="Cambria Math"/>
                  <w:sz w:val="22"/>
                  <w:szCs w:val="28"/>
                </w:rPr>
              </m:ctrlPr>
            </m:dPr>
            <m:e>
              <m:r>
                <m:rPr>
                  <m:sty m:val="p"/>
                </m:rPr>
                <w:rPr>
                  <w:rFonts w:ascii="Cambria Math" w:eastAsia="Cambria" w:hAnsi="Cambria Math"/>
                  <w:sz w:val="22"/>
                  <w:szCs w:val="28"/>
                </w:rPr>
                <m:t>10</m:t>
              </m:r>
            </m:e>
          </m:d>
        </m:oMath>
      </m:oMathPara>
    </w:p>
    <w:p w14:paraId="0DE3BDAD" w14:textId="77777777" w:rsidR="00341C63" w:rsidRPr="00341C63" w:rsidRDefault="00341C63" w:rsidP="00B8745C">
      <w:pPr>
        <w:pStyle w:val="ParaContinue"/>
        <w:ind w:firstLine="0"/>
        <w:rPr>
          <w:rFonts w:ascii="Cambria Math" w:eastAsia="Cambria" w:hAnsi="Cambria Math"/>
          <w:i/>
          <w:sz w:val="22"/>
          <w:szCs w:val="28"/>
          <w:lang w:val="en-US"/>
        </w:rPr>
      </w:pPr>
    </w:p>
    <w:p w14:paraId="322BA602" w14:textId="02AF2657" w:rsidR="00E53C0F" w:rsidRDefault="00341C63" w:rsidP="00B8745C">
      <w:pPr>
        <w:pStyle w:val="ParaContinue"/>
        <w:ind w:firstLine="0"/>
        <w:rPr>
          <w:rFonts w:eastAsia="Cambria"/>
          <w:sz w:val="22"/>
          <w:szCs w:val="28"/>
        </w:rPr>
      </w:pPr>
      <m:oMathPara>
        <m:oMath>
          <m:r>
            <w:rPr>
              <w:rFonts w:ascii="Cambria Math" w:eastAsia="Cambria" w:hAnsi="Cambria Math"/>
              <w:sz w:val="22"/>
              <w:szCs w:val="28"/>
            </w:rPr>
            <m:t>x</m:t>
          </m:r>
          <m:d>
            <m:dPr>
              <m:begChr m:val="["/>
              <m:endChr m:val="]"/>
              <m:ctrlPr>
                <w:rPr>
                  <w:rFonts w:ascii="Cambria Math" w:eastAsia="Cambria" w:hAnsi="Cambria Math"/>
                  <w:i/>
                  <w:iCs/>
                  <w:sz w:val="22"/>
                  <w:szCs w:val="28"/>
                </w:rPr>
              </m:ctrlPr>
            </m:dPr>
            <m:e>
              <m:r>
                <w:rPr>
                  <w:rFonts w:ascii="Cambria Math" w:eastAsia="Cambria" w:hAnsi="Cambria Math"/>
                  <w:sz w:val="22"/>
                  <w:szCs w:val="28"/>
                </w:rPr>
                <m:t>k</m:t>
              </m:r>
            </m:e>
          </m:d>
          <m:r>
            <w:rPr>
              <w:rFonts w:ascii="Cambria Math" w:eastAsia="Cambria" w:hAnsi="Cambria Math"/>
              <w:sz w:val="22"/>
              <w:szCs w:val="28"/>
            </w:rPr>
            <m:t xml:space="preserve">= </m:t>
          </m:r>
          <m:nary>
            <m:naryPr>
              <m:chr m:val="∑"/>
              <m:limLoc m:val="undOvr"/>
              <m:supHide m:val="1"/>
              <m:ctrlPr>
                <w:rPr>
                  <w:rFonts w:ascii="Cambria Math" w:eastAsia="Cambria" w:hAnsi="Cambria Math"/>
                  <w:i/>
                  <w:sz w:val="22"/>
                  <w:szCs w:val="28"/>
                </w:rPr>
              </m:ctrlPr>
            </m:naryPr>
            <m:sub>
              <m:r>
                <w:rPr>
                  <w:rFonts w:ascii="Cambria Math" w:eastAsia="Cambria" w:hAnsi="Cambria Math"/>
                  <w:sz w:val="22"/>
                  <w:szCs w:val="28"/>
                </w:rPr>
                <m:t>m</m:t>
              </m:r>
            </m:sub>
            <m:sup/>
            <m:e>
              <m:nary>
                <m:naryPr>
                  <m:chr m:val="∑"/>
                  <m:limLoc m:val="undOvr"/>
                  <m:supHide m:val="1"/>
                  <m:ctrlPr>
                    <w:rPr>
                      <w:rFonts w:ascii="Cambria Math" w:eastAsia="Cambria" w:hAnsi="Cambria Math"/>
                      <w:i/>
                      <w:sz w:val="22"/>
                      <w:szCs w:val="28"/>
                    </w:rPr>
                  </m:ctrlPr>
                </m:naryPr>
                <m:sub>
                  <m:r>
                    <w:rPr>
                      <w:rFonts w:ascii="Cambria Math" w:eastAsia="Cambria" w:hAnsi="Cambria Math"/>
                      <w:sz w:val="22"/>
                      <w:szCs w:val="28"/>
                    </w:rPr>
                    <m:t>n</m:t>
                  </m:r>
                </m:sub>
                <m:sup/>
                <m:e>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STFT</m:t>
                      </m:r>
                    </m:sub>
                  </m:sSub>
                  <m:d>
                    <m:dPr>
                      <m:begChr m:val="["/>
                      <m:endChr m:val="]"/>
                      <m:ctrlPr>
                        <w:rPr>
                          <w:rFonts w:ascii="Cambria Math" w:eastAsia="Cambria" w:hAnsi="Cambria Math"/>
                          <w:i/>
                          <w:sz w:val="22"/>
                          <w:szCs w:val="28"/>
                        </w:rPr>
                      </m:ctrlPr>
                    </m:dPr>
                    <m:e>
                      <m:r>
                        <w:rPr>
                          <w:rFonts w:ascii="Cambria Math" w:eastAsia="Cambria" w:hAnsi="Cambria Math"/>
                          <w:sz w:val="22"/>
                          <w:szCs w:val="28"/>
                        </w:rPr>
                        <m:t>m,n</m:t>
                      </m:r>
                    </m:e>
                  </m:d>
                  <m:r>
                    <w:rPr>
                      <w:rFonts w:ascii="Cambria Math" w:eastAsia="Cambria" w:hAnsi="Cambria Math"/>
                      <w:sz w:val="22"/>
                      <w:szCs w:val="28"/>
                    </w:rPr>
                    <m:t>g[k-m]</m:t>
                  </m:r>
                  <m:sSup>
                    <m:sSupPr>
                      <m:ctrlPr>
                        <w:rPr>
                          <w:rFonts w:ascii="Cambria Math" w:eastAsia="Cambria" w:hAnsi="Cambria Math"/>
                          <w:i/>
                          <w:sz w:val="22"/>
                          <w:szCs w:val="28"/>
                        </w:rPr>
                      </m:ctrlPr>
                    </m:sSupPr>
                    <m:e>
                      <m:r>
                        <w:rPr>
                          <w:rFonts w:ascii="Cambria Math" w:eastAsia="Cambria" w:hAnsi="Cambria Math"/>
                          <w:sz w:val="22"/>
                          <w:szCs w:val="28"/>
                        </w:rPr>
                        <m:t>e</m:t>
                      </m:r>
                    </m:e>
                    <m:sup>
                      <m:r>
                        <w:rPr>
                          <w:rFonts w:ascii="Cambria Math" w:eastAsia="Cambria" w:hAnsi="Cambria Math"/>
                          <w:sz w:val="22"/>
                          <w:szCs w:val="28"/>
                        </w:rPr>
                        <m:t>-j2πnk/L</m:t>
                      </m:r>
                    </m:sup>
                  </m:sSup>
                </m:e>
              </m:nary>
            </m:e>
          </m:nary>
          <m:r>
            <m:rPr>
              <m:sty m:val="p"/>
            </m:rPr>
            <w:rPr>
              <w:rFonts w:ascii="Cambria Math" w:eastAsia="Cambria" w:hAnsi="Cambria Math"/>
              <w:sz w:val="22"/>
              <w:szCs w:val="28"/>
            </w:rPr>
            <m:t xml:space="preserve"> </m:t>
          </m:r>
          <m:d>
            <m:dPr>
              <m:ctrlPr>
                <w:rPr>
                  <w:rFonts w:ascii="Cambria Math" w:eastAsia="Cambria" w:hAnsi="Cambria Math"/>
                  <w:sz w:val="22"/>
                  <w:szCs w:val="28"/>
                </w:rPr>
              </m:ctrlPr>
            </m:dPr>
            <m:e>
              <m:r>
                <m:rPr>
                  <m:sty m:val="p"/>
                </m:rPr>
                <w:rPr>
                  <w:rFonts w:ascii="Cambria Math" w:eastAsia="Cambria" w:hAnsi="Cambria Math"/>
                  <w:sz w:val="22"/>
                  <w:szCs w:val="28"/>
                </w:rPr>
                <m:t>11</m:t>
              </m:r>
            </m:e>
          </m:d>
        </m:oMath>
      </m:oMathPara>
    </w:p>
    <w:p w14:paraId="7C07434C" w14:textId="77777777" w:rsidR="000D000E" w:rsidRDefault="000D000E" w:rsidP="00B8745C">
      <w:pPr>
        <w:pStyle w:val="ParaContinue"/>
        <w:ind w:firstLine="0"/>
        <w:rPr>
          <w:rFonts w:eastAsia="Cambria"/>
          <w:sz w:val="22"/>
          <w:szCs w:val="28"/>
        </w:rPr>
      </w:pPr>
    </w:p>
    <w:p w14:paraId="4B0A44B9" w14:textId="77777777" w:rsidR="000D000E" w:rsidRDefault="000D000E" w:rsidP="00B8745C">
      <w:pPr>
        <w:pStyle w:val="ParaContinue"/>
        <w:ind w:firstLine="0"/>
        <w:rPr>
          <w:rFonts w:eastAsia="Cambria"/>
          <w:sz w:val="22"/>
          <w:szCs w:val="28"/>
        </w:rPr>
      </w:pPr>
    </w:p>
    <w:p w14:paraId="683D01BA" w14:textId="534C8DB3" w:rsidR="00AA6C52" w:rsidRPr="00AA6C52" w:rsidRDefault="000D000E" w:rsidP="00B8745C">
      <w:pPr>
        <w:jc w:val="both"/>
        <w:rPr>
          <w:rFonts w:ascii="Linux Libertine O" w:eastAsia="Cambria" w:hAnsi="Linux Libertine O" w:cs="Linux Libertine O"/>
          <w:sz w:val="22"/>
          <w:szCs w:val="28"/>
          <w:lang w:val="en-US" w:eastAsia="ja-JP"/>
        </w:rPr>
      </w:pPr>
      <w:r w:rsidRPr="00AA6C52">
        <w:rPr>
          <w:rFonts w:ascii="Linux Libertine O" w:eastAsia="Cambria" w:hAnsi="Linux Libertine O" w:cs="Linux Libertine O"/>
          <w:sz w:val="22"/>
          <w:szCs w:val="28"/>
          <w:lang w:eastAsia="ja-JP"/>
        </w:rPr>
        <w:lastRenderedPageBreak/>
        <w:t xml:space="preserve">a signal is represented by </w:t>
      </w:r>
      <m:oMath>
        <m:r>
          <w:rPr>
            <w:rFonts w:ascii="Cambria Math" w:eastAsia="Cambria" w:hAnsi="Cambria Math" w:cs="Linux Libertine O"/>
            <w:sz w:val="22"/>
            <w:szCs w:val="28"/>
            <w:lang w:eastAsia="ja-JP"/>
          </w:rPr>
          <m:t>x</m:t>
        </m:r>
        <m:d>
          <m:dPr>
            <m:begChr m:val="["/>
            <m:endChr m:val="]"/>
            <m:ctrlPr>
              <w:rPr>
                <w:rFonts w:ascii="Cambria Math" w:eastAsia="Cambria" w:hAnsi="Cambria Math" w:cs="Linux Libertine O"/>
                <w:sz w:val="22"/>
                <w:szCs w:val="28"/>
                <w:lang w:eastAsia="ja-JP"/>
              </w:rPr>
            </m:ctrlPr>
          </m:dPr>
          <m:e>
            <m:r>
              <w:rPr>
                <w:rFonts w:ascii="Cambria Math" w:eastAsia="Cambria" w:hAnsi="Cambria Math" w:cs="Linux Libertine O"/>
                <w:sz w:val="22"/>
                <w:szCs w:val="28"/>
                <w:lang w:eastAsia="ja-JP"/>
              </w:rPr>
              <m:t>k</m:t>
            </m:r>
          </m:e>
        </m:d>
      </m:oMath>
      <w:r w:rsidRPr="00AA6C52">
        <w:rPr>
          <w:rFonts w:ascii="Linux Libertine O" w:eastAsia="Cambria" w:hAnsi="Linux Libertine O" w:cs="Linux Libertine O"/>
          <w:sz w:val="22"/>
          <w:szCs w:val="28"/>
          <w:lang w:eastAsia="ja-JP"/>
        </w:rPr>
        <w:t xml:space="preserve">, while </w:t>
      </w:r>
      <m:oMath>
        <m:r>
          <w:rPr>
            <w:rFonts w:ascii="Cambria Math" w:eastAsia="Cambria" w:hAnsi="Cambria Math" w:cs="Linux Libertine O"/>
            <w:sz w:val="22"/>
            <w:szCs w:val="28"/>
            <w:lang w:eastAsia="ja-JP"/>
          </w:rPr>
          <m:t>g</m:t>
        </m:r>
        <m:d>
          <m:dPr>
            <m:begChr m:val="["/>
            <m:endChr m:val="]"/>
            <m:ctrlPr>
              <w:rPr>
                <w:rFonts w:ascii="Cambria Math" w:eastAsia="Cambria" w:hAnsi="Cambria Math" w:cs="Linux Libertine O"/>
                <w:sz w:val="22"/>
                <w:szCs w:val="28"/>
                <w:lang w:eastAsia="ja-JP"/>
              </w:rPr>
            </m:ctrlPr>
          </m:dPr>
          <m:e>
            <m:r>
              <w:rPr>
                <w:rFonts w:ascii="Cambria Math" w:eastAsia="Cambria" w:hAnsi="Cambria Math" w:cs="Linux Libertine O"/>
                <w:sz w:val="22"/>
                <w:szCs w:val="28"/>
                <w:lang w:eastAsia="ja-JP"/>
              </w:rPr>
              <m:t>k</m:t>
            </m:r>
          </m:e>
        </m:d>
      </m:oMath>
      <w:r w:rsidRPr="00AA6C52">
        <w:rPr>
          <w:rFonts w:ascii="Linux Libertine O" w:eastAsia="Cambria" w:hAnsi="Linux Libertine O" w:cs="Linux Libertine O"/>
          <w:sz w:val="22"/>
          <w:szCs w:val="28"/>
          <w:lang w:eastAsia="ja-JP"/>
        </w:rPr>
        <w:t xml:space="preserve"> is an L-point window function</w:t>
      </w:r>
      <w:r w:rsidR="00681054" w:rsidRPr="00AA6C52">
        <w:rPr>
          <w:rFonts w:ascii="Linux Libertine O" w:eastAsia="Cambria" w:hAnsi="Linux Libertine O" w:cs="Linux Libertine O"/>
          <w:sz w:val="22"/>
          <w:szCs w:val="28"/>
          <w:lang w:eastAsia="ja-JP"/>
        </w:rPr>
        <w:t xml:space="preserve"> and T</w:t>
      </w:r>
      <w:r w:rsidRPr="00AA6C52">
        <w:rPr>
          <w:rFonts w:ascii="Linux Libertine O" w:eastAsia="Cambria" w:hAnsi="Linux Libertine O" w:cs="Linux Libertine O"/>
          <w:sz w:val="22"/>
          <w:szCs w:val="28"/>
          <w:lang w:eastAsia="ja-JP"/>
        </w:rPr>
        <w:t xml:space="preserve">he Fourier transform of the product </w:t>
      </w:r>
      <m:oMath>
        <m:r>
          <w:rPr>
            <w:rFonts w:ascii="Cambria Math" w:eastAsia="Cambria" w:hAnsi="Cambria Math" w:cs="Linux Libertine O"/>
            <w:sz w:val="22"/>
            <w:szCs w:val="28"/>
            <w:lang w:eastAsia="ja-JP"/>
          </w:rPr>
          <m:t>x</m:t>
        </m:r>
        <m:d>
          <m:dPr>
            <m:begChr m:val="["/>
            <m:endChr m:val="]"/>
            <m:ctrlPr>
              <w:rPr>
                <w:rFonts w:ascii="Cambria Math" w:eastAsia="Cambria" w:hAnsi="Cambria Math" w:cs="Linux Libertine O"/>
                <w:sz w:val="22"/>
                <w:szCs w:val="28"/>
                <w:lang w:eastAsia="ja-JP"/>
              </w:rPr>
            </m:ctrlPr>
          </m:dPr>
          <m:e>
            <m:r>
              <w:rPr>
                <w:rFonts w:ascii="Cambria Math" w:eastAsia="Cambria" w:hAnsi="Cambria Math" w:cs="Linux Libertine O"/>
                <w:sz w:val="22"/>
                <w:szCs w:val="28"/>
                <w:lang w:eastAsia="ja-JP"/>
              </w:rPr>
              <m:t>k</m:t>
            </m:r>
          </m:e>
        </m:d>
        <m:r>
          <w:rPr>
            <w:rFonts w:ascii="Cambria Math" w:eastAsia="Cambria" w:hAnsi="Cambria Math" w:cs="Linux Libertine O"/>
            <w:sz w:val="22"/>
            <w:szCs w:val="28"/>
            <w:lang w:eastAsia="ja-JP"/>
          </w:rPr>
          <m:t>g</m:t>
        </m:r>
        <m:d>
          <m:dPr>
            <m:begChr m:val="["/>
            <m:endChr m:val="]"/>
            <m:ctrlPr>
              <w:rPr>
                <w:rFonts w:ascii="Cambria Math" w:eastAsia="Cambria" w:hAnsi="Cambria Math" w:cs="Linux Libertine O"/>
                <w:sz w:val="22"/>
                <w:szCs w:val="28"/>
                <w:lang w:eastAsia="ja-JP"/>
              </w:rPr>
            </m:ctrlPr>
          </m:dPr>
          <m:e>
            <m:r>
              <w:rPr>
                <w:rFonts w:ascii="Cambria Math" w:eastAsia="Cambria" w:hAnsi="Cambria Math" w:cs="Linux Libertine O"/>
                <w:sz w:val="22"/>
                <w:szCs w:val="28"/>
                <w:lang w:eastAsia="ja-JP"/>
              </w:rPr>
              <m:t>k</m:t>
            </m:r>
            <m:r>
              <m:rPr>
                <m:sty m:val="p"/>
              </m:rPr>
              <w:rPr>
                <w:rFonts w:ascii="Cambria Math" w:eastAsia="Cambria" w:hAnsi="Cambria Math" w:cs="Linux Libertine O"/>
                <w:sz w:val="22"/>
                <w:szCs w:val="28"/>
                <w:lang w:eastAsia="ja-JP"/>
              </w:rPr>
              <m:t>-</m:t>
            </m:r>
            <m:r>
              <w:rPr>
                <w:rFonts w:ascii="Cambria Math" w:eastAsia="Cambria" w:hAnsi="Cambria Math" w:cs="Linux Libertine O"/>
                <w:sz w:val="22"/>
                <w:szCs w:val="28"/>
                <w:lang w:eastAsia="ja-JP"/>
              </w:rPr>
              <m:t>m</m:t>
            </m:r>
          </m:e>
        </m:d>
        <m:r>
          <m:rPr>
            <m:sty m:val="p"/>
          </m:rPr>
          <w:rPr>
            <w:rFonts w:ascii="Cambria Math" w:eastAsia="Cambria" w:hAnsi="Cambria Math" w:cs="Linux Libertine O"/>
            <w:sz w:val="22"/>
            <w:szCs w:val="28"/>
            <w:lang w:eastAsia="ja-JP"/>
          </w:rPr>
          <m:t xml:space="preserve"> </m:t>
        </m:r>
      </m:oMath>
      <w:r w:rsidRPr="00AA6C52">
        <w:rPr>
          <w:rFonts w:ascii="Linux Libertine O" w:eastAsia="Cambria" w:hAnsi="Linux Libertine O" w:cs="Linux Libertine O"/>
          <w:sz w:val="22"/>
          <w:szCs w:val="28"/>
          <w:lang w:eastAsia="ja-JP"/>
        </w:rPr>
        <w:t xml:space="preserve">can be understood as the STFT of </w:t>
      </w:r>
      <m:oMath>
        <m:r>
          <w:rPr>
            <w:rFonts w:ascii="Cambria Math" w:eastAsia="Cambria" w:hAnsi="Cambria Math" w:cs="Linux Libertine O"/>
            <w:sz w:val="22"/>
            <w:szCs w:val="28"/>
            <w:lang w:eastAsia="ja-JP"/>
          </w:rPr>
          <m:t>x</m:t>
        </m:r>
        <m:d>
          <m:dPr>
            <m:begChr m:val="["/>
            <m:endChr m:val="]"/>
            <m:ctrlPr>
              <w:rPr>
                <w:rFonts w:ascii="Cambria Math" w:eastAsia="Cambria" w:hAnsi="Cambria Math" w:cs="Linux Libertine O"/>
                <w:sz w:val="22"/>
                <w:szCs w:val="28"/>
                <w:lang w:eastAsia="ja-JP"/>
              </w:rPr>
            </m:ctrlPr>
          </m:dPr>
          <m:e>
            <m:r>
              <w:rPr>
                <w:rFonts w:ascii="Cambria Math" w:eastAsia="Cambria" w:hAnsi="Cambria Math" w:cs="Linux Libertine O"/>
                <w:sz w:val="22"/>
                <w:szCs w:val="28"/>
                <w:lang w:eastAsia="ja-JP"/>
              </w:rPr>
              <m:t>k</m:t>
            </m:r>
          </m:e>
        </m:d>
      </m:oMath>
      <w:r w:rsidR="00681054" w:rsidRPr="00AA6C52">
        <w:rPr>
          <w:rFonts w:ascii="Linux Libertine O" w:eastAsia="Cambria" w:hAnsi="Linux Libertine O" w:cs="Linux Libertine O"/>
          <w:sz w:val="22"/>
          <w:szCs w:val="28"/>
          <w:lang w:eastAsia="ja-JP"/>
        </w:rPr>
        <w:t xml:space="preserve"> [14]</w:t>
      </w:r>
      <w:r w:rsidRPr="00AA6C52">
        <w:rPr>
          <w:rFonts w:ascii="Linux Libertine O" w:eastAsia="Cambria" w:hAnsi="Linux Libertine O" w:cs="Linux Libertine O"/>
          <w:sz w:val="22"/>
          <w:szCs w:val="28"/>
          <w:lang w:eastAsia="ja-JP"/>
        </w:rPr>
        <w:t>.</w:t>
      </w:r>
      <w:r w:rsidR="00681054" w:rsidRPr="00AA6C52">
        <w:rPr>
          <w:rFonts w:ascii="Linux Libertine O" w:eastAsia="Cambria" w:hAnsi="Linux Libertine O" w:cs="Linux Libertine O"/>
          <w:sz w:val="22"/>
          <w:szCs w:val="28"/>
          <w:lang w:eastAsia="ja-JP"/>
        </w:rPr>
        <w:t xml:space="preserve"> </w:t>
      </w:r>
      <w:r w:rsidR="00AA6C52">
        <w:rPr>
          <w:rFonts w:ascii="Linux Libertine O" w:eastAsia="Cambria" w:hAnsi="Linux Libertine O" w:cs="Linux Libertine O"/>
          <w:sz w:val="22"/>
          <w:szCs w:val="28"/>
          <w:lang w:val="en-US" w:eastAsia="ja-JP"/>
        </w:rPr>
        <w:t>(</w:t>
      </w:r>
      <w:r w:rsidR="00AA6C52" w:rsidRPr="00AA6C52">
        <w:rPr>
          <w:rFonts w:ascii="Linux Libertine O" w:eastAsia="Cambria" w:hAnsi="Linux Libertine O" w:cs="Linux Libertine O"/>
          <w:sz w:val="22"/>
          <w:szCs w:val="28"/>
          <w:lang w:eastAsia="ja-JP"/>
        </w:rPr>
        <w:t>Kehtarnavaz</w:t>
      </w:r>
      <w:r w:rsidR="00AA6C52">
        <w:rPr>
          <w:rFonts w:ascii="Linux Libertine O" w:eastAsia="Cambria" w:hAnsi="Linux Libertine O" w:cs="Linux Libertine O"/>
          <w:sz w:val="22"/>
          <w:szCs w:val="28"/>
          <w:lang w:val="en-US" w:eastAsia="ja-JP"/>
        </w:rPr>
        <w:t>, 2008) mentions that a windowed signal’s Fourier transforms are used to computer STFT:</w:t>
      </w:r>
    </w:p>
    <w:p w14:paraId="5747540A" w14:textId="07782B18" w:rsidR="00E53C0F" w:rsidRPr="00681054" w:rsidRDefault="00E53C0F" w:rsidP="00B8745C">
      <w:pPr>
        <w:pStyle w:val="ParaContinue"/>
        <w:ind w:firstLine="0"/>
        <w:rPr>
          <w:rFonts w:eastAsia="Cambria"/>
          <w:sz w:val="22"/>
          <w:szCs w:val="28"/>
          <w:lang w:val="en-US"/>
        </w:rPr>
      </w:pPr>
    </w:p>
    <w:p w14:paraId="0B2895A5" w14:textId="4E652AAF" w:rsidR="00681054" w:rsidRDefault="00681054" w:rsidP="00B8745C">
      <w:pPr>
        <w:pStyle w:val="Para"/>
      </w:pPr>
      <w:r>
        <w:rPr>
          <w:noProof/>
        </w:rPr>
        <w:drawing>
          <wp:inline distT="0" distB="0" distL="0" distR="0" wp14:anchorId="5326F7B8" wp14:editId="02EE8705">
            <wp:extent cx="5562600" cy="337185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62600" cy="3371850"/>
                    </a:xfrm>
                    <a:prstGeom prst="rect">
                      <a:avLst/>
                    </a:prstGeom>
                  </pic:spPr>
                </pic:pic>
              </a:graphicData>
            </a:graphic>
          </wp:inline>
        </w:drawing>
      </w:r>
    </w:p>
    <w:p w14:paraId="572F0516" w14:textId="293C81DC" w:rsidR="00AA6C52" w:rsidRDefault="00AA6C52" w:rsidP="00B8745C">
      <w:pPr>
        <w:pStyle w:val="ParaContinue"/>
        <w:ind w:firstLine="0"/>
        <w:rPr>
          <w:rFonts w:eastAsia="Cambria"/>
          <w:sz w:val="22"/>
          <w:szCs w:val="22"/>
        </w:rPr>
      </w:pPr>
      <w:r>
        <w:rPr>
          <w:rFonts w:eastAsia="Cambria"/>
          <w:sz w:val="22"/>
          <w:szCs w:val="22"/>
        </w:rPr>
        <w:tab/>
      </w:r>
      <w:r>
        <w:rPr>
          <w:rFonts w:eastAsia="Cambria"/>
          <w:sz w:val="22"/>
          <w:szCs w:val="22"/>
        </w:rPr>
        <w:tab/>
      </w:r>
      <w:r>
        <w:rPr>
          <w:rFonts w:eastAsia="Cambria"/>
          <w:sz w:val="22"/>
          <w:szCs w:val="22"/>
        </w:rPr>
        <w:tab/>
      </w:r>
      <w:r>
        <w:rPr>
          <w:rFonts w:eastAsia="Cambria"/>
          <w:sz w:val="22"/>
          <w:szCs w:val="22"/>
        </w:rPr>
        <w:tab/>
      </w:r>
      <w:r>
        <w:rPr>
          <w:lang w:eastAsia="en-US"/>
        </w:rPr>
        <w:t xml:space="preserve">          </w:t>
      </w:r>
      <w:r w:rsidRPr="00A32F53">
        <w:rPr>
          <w:rFonts w:eastAsiaTheme="minorHAnsi"/>
          <w:lang w:eastAsia="en-US"/>
        </w:rPr>
        <w:t xml:space="preserve">Figure </w:t>
      </w:r>
      <w:r w:rsidR="009D3E12">
        <w:rPr>
          <w:rFonts w:eastAsiaTheme="minorHAnsi"/>
          <w:lang w:val="en-US" w:eastAsia="en-US"/>
        </w:rPr>
        <w:t>2.</w:t>
      </w:r>
      <w:r>
        <w:rPr>
          <w:rFonts w:eastAsiaTheme="minorHAnsi"/>
          <w:lang w:val="en-US" w:eastAsia="en-US"/>
        </w:rPr>
        <w:t>5</w:t>
      </w:r>
      <w:r w:rsidRPr="00A32F53">
        <w:rPr>
          <w:rFonts w:eastAsiaTheme="minorHAnsi"/>
          <w:lang w:eastAsia="en-US"/>
        </w:rPr>
        <w:t xml:space="preserve">. </w:t>
      </w:r>
      <w:r>
        <w:rPr>
          <w:rFonts w:eastAsiaTheme="minorHAnsi"/>
          <w:lang w:val="en-US" w:eastAsia="en-US"/>
        </w:rPr>
        <w:t>Short-time Fourier transform</w:t>
      </w:r>
      <w:r>
        <w:rPr>
          <w:rFonts w:eastAsia="Cambria"/>
          <w:sz w:val="22"/>
          <w:szCs w:val="22"/>
        </w:rPr>
        <w:t xml:space="preserve"> </w:t>
      </w:r>
    </w:p>
    <w:p w14:paraId="1A234C33" w14:textId="77777777" w:rsidR="00AA6C52" w:rsidRPr="00AA6C52" w:rsidRDefault="00AA6C52" w:rsidP="00B8745C">
      <w:pPr>
        <w:pStyle w:val="ParaContinue"/>
      </w:pPr>
    </w:p>
    <w:p w14:paraId="4DE6CBC2" w14:textId="64BA0747" w:rsidR="00806F86" w:rsidRDefault="00563066" w:rsidP="00B8745C">
      <w:pPr>
        <w:pStyle w:val="ParaContinue"/>
        <w:ind w:firstLine="0"/>
        <w:rPr>
          <w:rFonts w:eastAsia="Cambria"/>
          <w:sz w:val="22"/>
          <w:szCs w:val="28"/>
          <w:lang w:val="en-US"/>
        </w:rPr>
      </w:pPr>
      <w:r w:rsidRPr="00563066">
        <w:rPr>
          <w:rFonts w:eastAsia="Cambria"/>
          <w:sz w:val="22"/>
          <w:szCs w:val="28"/>
        </w:rPr>
        <w:t>STFT's time and frequency resolutions are mutually exclusive</w:t>
      </w:r>
      <w:r>
        <w:rPr>
          <w:rFonts w:eastAsia="Cambria"/>
          <w:sz w:val="22"/>
          <w:szCs w:val="28"/>
          <w:lang w:val="en-US"/>
        </w:rPr>
        <w:t xml:space="preserve"> [14]</w:t>
      </w:r>
      <w:r w:rsidRPr="00563066">
        <w:rPr>
          <w:rFonts w:eastAsia="Cambria"/>
          <w:sz w:val="22"/>
          <w:szCs w:val="28"/>
        </w:rPr>
        <w:t>. The resolution in the time domain is better, but the resolution in the frequency domain is less when using a narrow-width window, and vice versa</w:t>
      </w:r>
      <w:r>
        <w:rPr>
          <w:rFonts w:eastAsia="Cambria"/>
          <w:sz w:val="22"/>
          <w:szCs w:val="28"/>
          <w:lang w:val="en-US"/>
        </w:rPr>
        <w:t xml:space="preserve"> </w:t>
      </w:r>
      <w:r w:rsidR="00806F86">
        <w:rPr>
          <w:rFonts w:eastAsia="Cambria"/>
          <w:sz w:val="22"/>
          <w:szCs w:val="28"/>
          <w:lang w:val="en-US"/>
        </w:rPr>
        <w:t>[</w:t>
      </w:r>
      <w:r>
        <w:rPr>
          <w:rFonts w:eastAsia="Cambria"/>
          <w:sz w:val="22"/>
          <w:szCs w:val="28"/>
          <w:lang w:val="en-US"/>
        </w:rPr>
        <w:t>14</w:t>
      </w:r>
      <w:r w:rsidR="00806F86">
        <w:rPr>
          <w:rFonts w:eastAsia="Cambria"/>
          <w:sz w:val="22"/>
          <w:szCs w:val="28"/>
          <w:lang w:val="en-US"/>
        </w:rPr>
        <w:t>]</w:t>
      </w:r>
      <w:r w:rsidRPr="00563066">
        <w:rPr>
          <w:rFonts w:eastAsia="Cambria"/>
          <w:sz w:val="22"/>
          <w:szCs w:val="28"/>
        </w:rPr>
        <w:t>. This can be done by looking at the spectrogram, which is a plot of STFT intensity with time</w:t>
      </w:r>
      <w:r>
        <w:rPr>
          <w:rFonts w:eastAsia="Cambria"/>
          <w:sz w:val="22"/>
          <w:szCs w:val="28"/>
          <w:lang w:val="en-US"/>
        </w:rPr>
        <w:t xml:space="preserve"> [14]</w:t>
      </w:r>
      <w:r w:rsidRPr="00563066">
        <w:rPr>
          <w:rFonts w:eastAsia="Cambria"/>
          <w:sz w:val="22"/>
          <w:szCs w:val="28"/>
        </w:rPr>
        <w:t>.</w:t>
      </w:r>
      <w:r w:rsidR="00681054" w:rsidRPr="00563066">
        <w:rPr>
          <w:rFonts w:eastAsia="Cambria"/>
          <w:sz w:val="22"/>
          <w:szCs w:val="28"/>
        </w:rPr>
        <w:tab/>
      </w:r>
      <w:r w:rsidR="00474555" w:rsidRPr="00474555">
        <w:rPr>
          <w:rFonts w:eastAsia="Cambria"/>
          <w:sz w:val="22"/>
          <w:szCs w:val="28"/>
        </w:rPr>
        <w:t xml:space="preserve">When the STFT processor moves the window function </w:t>
      </w:r>
      <w:r w:rsidR="00474555">
        <w:rPr>
          <w:rFonts w:eastAsia="Cambria"/>
          <w:sz w:val="22"/>
          <w:szCs w:val="28"/>
          <w:lang w:val="en-US"/>
        </w:rPr>
        <w:t>W</w:t>
      </w:r>
      <w:r w:rsidR="00474555" w:rsidRPr="00474555">
        <w:rPr>
          <w:rFonts w:eastAsia="Cambria"/>
          <w:sz w:val="22"/>
          <w:szCs w:val="28"/>
        </w:rPr>
        <w:t>[</w:t>
      </w:r>
      <w:r w:rsidR="00474555">
        <w:rPr>
          <w:rFonts w:eastAsia="Cambria"/>
          <w:sz w:val="22"/>
          <w:szCs w:val="28"/>
          <w:lang w:val="en-US"/>
        </w:rPr>
        <w:t>n</w:t>
      </w:r>
      <w:r w:rsidR="00474555" w:rsidRPr="00474555">
        <w:rPr>
          <w:rFonts w:eastAsia="Cambria"/>
          <w:sz w:val="22"/>
          <w:szCs w:val="28"/>
        </w:rPr>
        <w:t xml:space="preserve">] along the signal </w:t>
      </w:r>
      <w:r w:rsidR="00474555">
        <w:rPr>
          <w:rFonts w:eastAsia="Cambria"/>
          <w:sz w:val="22"/>
          <w:szCs w:val="28"/>
          <w:lang w:val="en-US"/>
        </w:rPr>
        <w:t>x</w:t>
      </w:r>
      <w:r w:rsidR="00474555" w:rsidRPr="00474555">
        <w:rPr>
          <w:rFonts w:eastAsia="Cambria"/>
          <w:sz w:val="22"/>
          <w:szCs w:val="28"/>
        </w:rPr>
        <w:t>[</w:t>
      </w:r>
      <w:r w:rsidR="00474555">
        <w:rPr>
          <w:rFonts w:eastAsia="Cambria"/>
          <w:sz w:val="22"/>
          <w:szCs w:val="28"/>
          <w:lang w:val="en-US"/>
        </w:rPr>
        <w:t>n</w:t>
      </w:r>
      <w:r w:rsidR="00474555" w:rsidRPr="00474555">
        <w:rPr>
          <w:rFonts w:eastAsia="Cambria"/>
          <w:sz w:val="22"/>
          <w:szCs w:val="28"/>
        </w:rPr>
        <w:t>] according to the hop length, it performs the FFT operation on samples within the window</w:t>
      </w:r>
      <w:r w:rsidR="00474555">
        <w:rPr>
          <w:rFonts w:eastAsia="Cambria"/>
          <w:sz w:val="22"/>
          <w:szCs w:val="28"/>
          <w:lang w:val="en-US"/>
        </w:rPr>
        <w:t xml:space="preserve">, which </w:t>
      </w:r>
      <w:r w:rsidR="00474555" w:rsidRPr="00474555">
        <w:rPr>
          <w:rFonts w:eastAsia="Cambria"/>
          <w:sz w:val="22"/>
          <w:szCs w:val="28"/>
        </w:rPr>
        <w:t>monitors the frequency over time</w:t>
      </w:r>
      <w:r w:rsidR="00474555">
        <w:rPr>
          <w:rFonts w:eastAsia="Cambria"/>
          <w:sz w:val="22"/>
          <w:szCs w:val="28"/>
          <w:lang w:val="en-US"/>
        </w:rPr>
        <w:t xml:space="preserve"> [</w:t>
      </w:r>
      <w:r w:rsidR="002F0E69">
        <w:rPr>
          <w:rFonts w:eastAsia="Cambria"/>
          <w:sz w:val="22"/>
          <w:szCs w:val="28"/>
          <w:lang w:val="en-US"/>
        </w:rPr>
        <w:t>16</w:t>
      </w:r>
      <w:r w:rsidR="00474555">
        <w:rPr>
          <w:rFonts w:eastAsia="Cambria"/>
          <w:sz w:val="22"/>
          <w:szCs w:val="28"/>
          <w:lang w:val="en-US"/>
        </w:rPr>
        <w:t>]</w:t>
      </w:r>
      <w:r w:rsidR="00474555" w:rsidRPr="00474555">
        <w:rPr>
          <w:rFonts w:eastAsia="Cambria"/>
          <w:sz w:val="22"/>
          <w:szCs w:val="28"/>
        </w:rPr>
        <w:t>.</w:t>
      </w:r>
      <w:r w:rsidR="002F0E69">
        <w:rPr>
          <w:rFonts w:eastAsia="Cambria"/>
          <w:sz w:val="22"/>
          <w:szCs w:val="28"/>
          <w:lang w:val="en-US"/>
        </w:rPr>
        <w:t xml:space="preserve"> The overall process is shown down below [16]:</w:t>
      </w:r>
    </w:p>
    <w:p w14:paraId="4FB6173E" w14:textId="440026B4" w:rsidR="002F0E69" w:rsidRDefault="002F0E69" w:rsidP="00B8745C">
      <w:pPr>
        <w:pStyle w:val="ParaContinue"/>
        <w:ind w:firstLine="0"/>
        <w:rPr>
          <w:rFonts w:eastAsia="Cambria"/>
          <w:sz w:val="22"/>
          <w:szCs w:val="28"/>
          <w:lang w:val="en-US"/>
        </w:rPr>
      </w:pPr>
      <w:r w:rsidRPr="002F0E69">
        <w:rPr>
          <w:rFonts w:eastAsia="Cambria"/>
          <w:noProof/>
          <w:sz w:val="22"/>
          <w:szCs w:val="28"/>
          <w:lang w:val="en-US"/>
        </w:rPr>
        <w:lastRenderedPageBreak/>
        <w:drawing>
          <wp:inline distT="0" distB="0" distL="0" distR="0" wp14:anchorId="0BA7C49E" wp14:editId="2C452414">
            <wp:extent cx="5578997" cy="597159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a:stretch>
                      <a:fillRect/>
                    </a:stretch>
                  </pic:blipFill>
                  <pic:spPr>
                    <a:xfrm>
                      <a:off x="0" y="0"/>
                      <a:ext cx="5587697" cy="5980905"/>
                    </a:xfrm>
                    <a:prstGeom prst="rect">
                      <a:avLst/>
                    </a:prstGeom>
                  </pic:spPr>
                </pic:pic>
              </a:graphicData>
            </a:graphic>
          </wp:inline>
        </w:drawing>
      </w:r>
    </w:p>
    <w:p w14:paraId="54D9A3C7" w14:textId="45937ACC" w:rsidR="00E470B3" w:rsidRPr="00E470B3" w:rsidRDefault="00E470B3" w:rsidP="00B8745C">
      <w:pPr>
        <w:pStyle w:val="ParaContinue"/>
        <w:ind w:firstLine="0"/>
        <w:rPr>
          <w:rFonts w:eastAsia="Cambria"/>
          <w:szCs w:val="18"/>
        </w:rPr>
      </w:pPr>
      <w:r w:rsidRPr="00E470B3">
        <w:rPr>
          <w:rFonts w:eastAsia="Cambria"/>
          <w:szCs w:val="18"/>
          <w:lang w:val="en-US"/>
        </w:rPr>
        <w:tab/>
      </w:r>
      <w:r w:rsidRPr="00E470B3">
        <w:rPr>
          <w:rFonts w:eastAsia="Cambria"/>
          <w:szCs w:val="18"/>
          <w:lang w:val="en-US"/>
        </w:rPr>
        <w:tab/>
      </w:r>
      <w:r w:rsidRPr="00E470B3">
        <w:rPr>
          <w:rFonts w:eastAsia="Cambria"/>
          <w:szCs w:val="18"/>
          <w:lang w:val="en-US"/>
        </w:rPr>
        <w:tab/>
      </w:r>
      <w:r w:rsidRPr="00E470B3">
        <w:rPr>
          <w:rFonts w:eastAsia="Cambria"/>
          <w:szCs w:val="18"/>
          <w:lang w:val="en-US"/>
        </w:rPr>
        <w:tab/>
      </w:r>
      <w:r>
        <w:rPr>
          <w:rFonts w:eastAsia="Cambria"/>
          <w:szCs w:val="18"/>
          <w:lang w:val="en-US"/>
        </w:rPr>
        <w:t xml:space="preserve">            </w:t>
      </w:r>
      <w:r w:rsidRPr="00E470B3">
        <w:rPr>
          <w:rFonts w:eastAsia="Cambria"/>
          <w:szCs w:val="18"/>
        </w:rPr>
        <w:t xml:space="preserve">Figure </w:t>
      </w:r>
      <w:r w:rsidR="003D2018">
        <w:rPr>
          <w:rFonts w:eastAsia="Cambria"/>
          <w:szCs w:val="18"/>
          <w:lang w:val="en-US"/>
        </w:rPr>
        <w:t>2.</w:t>
      </w:r>
      <w:r w:rsidRPr="00E470B3">
        <w:rPr>
          <w:rFonts w:eastAsia="Cambria"/>
          <w:szCs w:val="18"/>
        </w:rPr>
        <w:t>6. STFT Visualization [16]</w:t>
      </w:r>
    </w:p>
    <w:p w14:paraId="72CF2306" w14:textId="77777777" w:rsidR="002F0E69" w:rsidRDefault="002F0E69" w:rsidP="00B8745C">
      <w:pPr>
        <w:pStyle w:val="ParaContinue"/>
        <w:ind w:firstLine="0"/>
        <w:rPr>
          <w:rFonts w:eastAsia="Cambria"/>
          <w:sz w:val="22"/>
          <w:szCs w:val="28"/>
        </w:rPr>
      </w:pPr>
    </w:p>
    <w:p w14:paraId="3A01094C" w14:textId="5547DDB1" w:rsidR="00B559F5" w:rsidRDefault="00D15F70" w:rsidP="00B8745C">
      <w:pPr>
        <w:pStyle w:val="ParaContinue"/>
        <w:ind w:firstLine="0"/>
        <w:rPr>
          <w:rFonts w:eastAsia="Cambria"/>
          <w:sz w:val="22"/>
          <w:szCs w:val="28"/>
          <w:lang w:val="en-US"/>
        </w:rPr>
      </w:pPr>
      <w:r w:rsidRPr="00D15F70">
        <w:rPr>
          <w:rFonts w:eastAsia="Cambria"/>
          <w:sz w:val="22"/>
          <w:szCs w:val="28"/>
        </w:rPr>
        <w:t xml:space="preserve">Afterwards, it was time to </w:t>
      </w:r>
      <w:r w:rsidR="00B559F5">
        <w:rPr>
          <w:rFonts w:eastAsia="Cambria"/>
          <w:sz w:val="22"/>
          <w:szCs w:val="28"/>
          <w:lang w:val="en-US"/>
        </w:rPr>
        <w:t xml:space="preserve">understand spectrograms </w:t>
      </w:r>
      <w:r w:rsidRPr="00D15F70">
        <w:rPr>
          <w:rFonts w:eastAsia="Cambria"/>
          <w:sz w:val="22"/>
          <w:szCs w:val="28"/>
        </w:rPr>
        <w:t>for which I utilized the librosa library's stft (short time fourier transform) function. n_fft</w:t>
      </w:r>
      <w:r w:rsidR="002F0E69">
        <w:rPr>
          <w:rFonts w:eastAsia="Cambria"/>
          <w:sz w:val="22"/>
          <w:szCs w:val="28"/>
          <w:lang w:val="en-US"/>
        </w:rPr>
        <w:t xml:space="preserve"> parameter</w:t>
      </w:r>
      <w:r w:rsidRPr="00D15F70">
        <w:rPr>
          <w:rFonts w:eastAsia="Cambria"/>
          <w:sz w:val="22"/>
          <w:szCs w:val="28"/>
        </w:rPr>
        <w:t xml:space="preserve"> is the number of samples we're considering for a single fft, window size (window size) is the size of the window we're considering for executing a </w:t>
      </w:r>
      <w:r w:rsidRPr="00D15F70">
        <w:rPr>
          <w:rFonts w:eastAsia="Cambria"/>
          <w:sz w:val="22"/>
          <w:szCs w:val="28"/>
        </w:rPr>
        <w:lastRenderedPageBreak/>
        <w:t>single fft, and hop length (hop length) is how much we're moving each fourier transform to the right.</w:t>
      </w:r>
      <w:r w:rsidR="00B559F5">
        <w:rPr>
          <w:rFonts w:eastAsia="Cambria"/>
          <w:sz w:val="22"/>
          <w:szCs w:val="28"/>
          <w:lang w:val="en-US"/>
        </w:rPr>
        <w:t xml:space="preserve"> </w:t>
      </w:r>
      <w:r w:rsidR="007F2404" w:rsidRPr="007F2404">
        <w:rPr>
          <w:rFonts w:eastAsia="Cambria"/>
          <w:sz w:val="22"/>
          <w:szCs w:val="28"/>
          <w:lang w:val="en-US"/>
        </w:rPr>
        <w:t>The non-intersecting section of window length is known as hop length</w:t>
      </w:r>
      <w:r w:rsidR="007F2404">
        <w:rPr>
          <w:rFonts w:eastAsia="Cambria"/>
          <w:sz w:val="22"/>
          <w:szCs w:val="28"/>
          <w:lang w:val="en-US"/>
        </w:rPr>
        <w:t xml:space="preserve"> [17]</w:t>
      </w:r>
      <w:r w:rsidR="007F2404" w:rsidRPr="007F2404">
        <w:rPr>
          <w:rFonts w:eastAsia="Cambria"/>
          <w:sz w:val="22"/>
          <w:szCs w:val="28"/>
          <w:lang w:val="en-US"/>
        </w:rPr>
        <w:t>.</w:t>
      </w:r>
    </w:p>
    <w:p w14:paraId="0F13A29C" w14:textId="77777777" w:rsidR="00B559F5" w:rsidRDefault="00B559F5" w:rsidP="00B8745C">
      <w:pPr>
        <w:pStyle w:val="ParaContinue"/>
        <w:ind w:firstLine="0"/>
        <w:rPr>
          <w:rFonts w:eastAsia="Cambria"/>
          <w:sz w:val="22"/>
          <w:szCs w:val="28"/>
          <w:lang w:val="en-US"/>
        </w:rPr>
      </w:pPr>
    </w:p>
    <w:p w14:paraId="129FA419" w14:textId="3A4FD47D" w:rsidR="000D000E" w:rsidRPr="00D15F70" w:rsidRDefault="00B559F5" w:rsidP="00B8745C">
      <w:pPr>
        <w:pStyle w:val="ParaContinue"/>
        <w:ind w:firstLine="0"/>
        <w:rPr>
          <w:rFonts w:eastAsia="Cambria"/>
          <w:sz w:val="22"/>
          <w:szCs w:val="28"/>
        </w:rPr>
      </w:pPr>
      <w:r w:rsidRPr="00B559F5">
        <w:rPr>
          <w:rFonts w:eastAsia="Cambria"/>
          <w:sz w:val="22"/>
          <w:szCs w:val="28"/>
          <w:lang w:val="en-US"/>
        </w:rPr>
        <w:t>The window size is a measure of both the number of samples and the length of time,</w:t>
      </w:r>
      <w:r>
        <w:rPr>
          <w:rFonts w:eastAsia="Cambria"/>
          <w:sz w:val="22"/>
          <w:szCs w:val="28"/>
          <w:lang w:val="en-US"/>
        </w:rPr>
        <w:t xml:space="preserve"> and it</w:t>
      </w:r>
      <w:r w:rsidRPr="00B559F5">
        <w:rPr>
          <w:rFonts w:eastAsia="Cambria"/>
          <w:sz w:val="22"/>
          <w:szCs w:val="28"/>
          <w:lang w:val="en-US"/>
        </w:rPr>
        <w:t xml:space="preserve"> is the most important metric in the study</w:t>
      </w:r>
      <w:r>
        <w:rPr>
          <w:rFonts w:eastAsia="Cambria"/>
          <w:sz w:val="22"/>
          <w:szCs w:val="28"/>
          <w:lang w:val="en-US"/>
        </w:rPr>
        <w:t xml:space="preserve"> [15]</w:t>
      </w:r>
      <w:r w:rsidRPr="00B559F5">
        <w:rPr>
          <w:rFonts w:eastAsia="Cambria"/>
          <w:sz w:val="22"/>
          <w:szCs w:val="28"/>
          <w:lang w:val="en-US"/>
        </w:rPr>
        <w:t>. The signal's fundamental frequency, strength, and rate of change all influence the window's size</w:t>
      </w:r>
      <w:r>
        <w:rPr>
          <w:rFonts w:eastAsia="Cambria"/>
          <w:sz w:val="22"/>
          <w:szCs w:val="28"/>
          <w:lang w:val="en-US"/>
        </w:rPr>
        <w:t xml:space="preserve"> and b</w:t>
      </w:r>
      <w:r w:rsidRPr="00B559F5">
        <w:rPr>
          <w:rFonts w:eastAsia="Cambria"/>
          <w:sz w:val="22"/>
          <w:szCs w:val="28"/>
          <w:lang w:val="en-US"/>
        </w:rPr>
        <w:t>ecause the FFT size defines how many frequency bands will be reduced to set the frequency resolution, it is a direct consequence of the principles of the Fourier series</w:t>
      </w:r>
      <w:r>
        <w:rPr>
          <w:rFonts w:eastAsia="Cambria"/>
          <w:sz w:val="22"/>
          <w:szCs w:val="28"/>
          <w:lang w:val="en-US"/>
        </w:rPr>
        <w:t xml:space="preserve"> [15]</w:t>
      </w:r>
      <w:r w:rsidRPr="00B559F5">
        <w:rPr>
          <w:rFonts w:eastAsia="Cambria"/>
          <w:sz w:val="22"/>
          <w:szCs w:val="28"/>
          <w:lang w:val="en-US"/>
        </w:rPr>
        <w:t>. The resolution of the analysis is affected by the size of the window</w:t>
      </w:r>
      <w:r>
        <w:rPr>
          <w:rFonts w:eastAsia="Cambria"/>
          <w:sz w:val="22"/>
          <w:szCs w:val="28"/>
          <w:lang w:val="en-US"/>
        </w:rPr>
        <w:t xml:space="preserve"> [15]</w:t>
      </w:r>
      <w:r w:rsidRPr="00B559F5">
        <w:rPr>
          <w:rFonts w:eastAsia="Cambria"/>
          <w:sz w:val="22"/>
          <w:szCs w:val="28"/>
          <w:lang w:val="en-US"/>
        </w:rPr>
        <w:t>.</w:t>
      </w:r>
      <w:r w:rsidR="00D15F70" w:rsidRPr="00D15F70">
        <w:rPr>
          <w:rFonts w:eastAsia="Cambria"/>
          <w:sz w:val="22"/>
          <w:szCs w:val="28"/>
        </w:rPr>
        <w:t xml:space="preserve"> When viewing the spectrogram, a colorbar in decibels (dB) is displayed, which represents the logarithmic function of the magnitude</w:t>
      </w:r>
      <w:r>
        <w:rPr>
          <w:rFonts w:eastAsia="Cambria"/>
          <w:sz w:val="22"/>
          <w:szCs w:val="28"/>
          <w:lang w:val="en-US"/>
        </w:rPr>
        <w:t xml:space="preserve"> [15]</w:t>
      </w:r>
      <w:r w:rsidR="00E470B3">
        <w:rPr>
          <w:rFonts w:eastAsia="Cambria"/>
          <w:sz w:val="22"/>
          <w:szCs w:val="28"/>
          <w:lang w:val="en-US"/>
        </w:rPr>
        <w:t xml:space="preserve"> (Fig </w:t>
      </w:r>
      <w:r w:rsidR="00CC6B1D">
        <w:rPr>
          <w:rFonts w:eastAsia="Cambria"/>
          <w:sz w:val="22"/>
          <w:szCs w:val="28"/>
          <w:lang w:val="en-US"/>
        </w:rPr>
        <w:t>2.</w:t>
      </w:r>
      <w:r w:rsidR="00E470B3">
        <w:rPr>
          <w:rFonts w:eastAsia="Cambria"/>
          <w:sz w:val="22"/>
          <w:szCs w:val="28"/>
          <w:lang w:val="en-US"/>
        </w:rPr>
        <w:t>7.)</w:t>
      </w:r>
      <w:r w:rsidR="00D15F70" w:rsidRPr="00D15F70">
        <w:rPr>
          <w:rFonts w:eastAsia="Cambria"/>
          <w:sz w:val="22"/>
          <w:szCs w:val="28"/>
        </w:rPr>
        <w:t>.</w:t>
      </w:r>
      <w:r w:rsidR="00681054" w:rsidRPr="00D15F70">
        <w:rPr>
          <w:rFonts w:eastAsia="Cambria"/>
          <w:sz w:val="22"/>
          <w:szCs w:val="28"/>
        </w:rPr>
        <w:tab/>
      </w:r>
    </w:p>
    <w:p w14:paraId="46759B1B" w14:textId="3D7CB0EF" w:rsidR="00595480" w:rsidRDefault="00D15F70" w:rsidP="00B8745C">
      <w:pPr>
        <w:pStyle w:val="ParaContinue"/>
        <w:ind w:firstLine="0"/>
      </w:pPr>
      <w:r>
        <w:rPr>
          <w:noProof/>
        </w:rPr>
        <w:drawing>
          <wp:inline distT="0" distB="0" distL="0" distR="0" wp14:anchorId="2E761131" wp14:editId="4D41427D">
            <wp:extent cx="5567423" cy="3791221"/>
            <wp:effectExtent l="0" t="0" r="0" b="635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76653" cy="3797506"/>
                    </a:xfrm>
                    <a:prstGeom prst="rect">
                      <a:avLst/>
                    </a:prstGeom>
                  </pic:spPr>
                </pic:pic>
              </a:graphicData>
            </a:graphic>
          </wp:inline>
        </w:drawing>
      </w:r>
    </w:p>
    <w:p w14:paraId="739C92F1" w14:textId="760EB84E" w:rsidR="00595480" w:rsidRDefault="00595480" w:rsidP="00B8745C">
      <w:pPr>
        <w:pStyle w:val="ParaContinue"/>
        <w:ind w:firstLine="0"/>
        <w:rPr>
          <w:lang w:val="en-US"/>
        </w:rPr>
      </w:pPr>
      <w:r>
        <w:tab/>
      </w:r>
      <w:r>
        <w:tab/>
      </w:r>
      <w:r>
        <w:tab/>
      </w:r>
      <w:r>
        <w:tab/>
      </w:r>
      <w:r>
        <w:rPr>
          <w:lang w:val="en-US"/>
        </w:rPr>
        <w:t xml:space="preserve">   Figure </w:t>
      </w:r>
      <w:r w:rsidR="003D2018">
        <w:rPr>
          <w:lang w:val="en-US"/>
        </w:rPr>
        <w:t>2.</w:t>
      </w:r>
      <w:r w:rsidR="00E470B3">
        <w:rPr>
          <w:lang w:val="en-US"/>
        </w:rPr>
        <w:t>7</w:t>
      </w:r>
      <w:r>
        <w:rPr>
          <w:lang w:val="en-US"/>
        </w:rPr>
        <w:t xml:space="preserve">. </w:t>
      </w:r>
      <w:r w:rsidR="00B559F5">
        <w:rPr>
          <w:lang w:val="en-US"/>
        </w:rPr>
        <w:t>Log-s</w:t>
      </w:r>
      <w:r>
        <w:rPr>
          <w:lang w:val="en-US"/>
        </w:rPr>
        <w:t xml:space="preserve">pectrogram in decibels </w:t>
      </w:r>
    </w:p>
    <w:p w14:paraId="099F1E7A" w14:textId="3860DBCD" w:rsidR="00E470B3" w:rsidRDefault="00E470B3" w:rsidP="00B8745C">
      <w:pPr>
        <w:pStyle w:val="ParaContinue"/>
        <w:ind w:firstLine="0"/>
        <w:rPr>
          <w:lang w:val="en-US"/>
        </w:rPr>
      </w:pPr>
    </w:p>
    <w:p w14:paraId="76DD2B20" w14:textId="77777777" w:rsidR="00E470B3" w:rsidRPr="00E470B3" w:rsidRDefault="00E470B3" w:rsidP="00B8745C">
      <w:pPr>
        <w:pStyle w:val="ParaContinue"/>
        <w:ind w:firstLine="0"/>
        <w:rPr>
          <w:sz w:val="22"/>
          <w:szCs w:val="22"/>
          <w:lang w:val="en-US"/>
        </w:rPr>
      </w:pPr>
    </w:p>
    <w:p w14:paraId="3AFA6C88" w14:textId="77777777" w:rsidR="00D15F70" w:rsidRDefault="00D15F70" w:rsidP="00B8745C">
      <w:pPr>
        <w:pStyle w:val="ParaContinue"/>
        <w:ind w:firstLine="0"/>
      </w:pPr>
    </w:p>
    <w:p w14:paraId="30AC4A30" w14:textId="3ED13577" w:rsidR="000D000E" w:rsidRPr="00AE08EA" w:rsidRDefault="00AE08EA" w:rsidP="00B8745C">
      <w:pPr>
        <w:pStyle w:val="ParaContinue"/>
        <w:ind w:firstLine="0"/>
        <w:rPr>
          <w:rFonts w:eastAsia="Cambria"/>
          <w:sz w:val="22"/>
          <w:szCs w:val="28"/>
          <w:lang w:val="en-US"/>
        </w:rPr>
      </w:pPr>
      <w:r w:rsidRPr="00AE08EA">
        <w:rPr>
          <w:rFonts w:eastAsia="Cambria"/>
          <w:sz w:val="22"/>
          <w:szCs w:val="28"/>
        </w:rPr>
        <w:t>When frequencies are translated into the Mel scale, the result is a Mel-spectrogram</w:t>
      </w:r>
      <w:r>
        <w:rPr>
          <w:rFonts w:eastAsia="Cambria"/>
          <w:sz w:val="22"/>
          <w:szCs w:val="28"/>
          <w:lang w:val="en-US"/>
        </w:rPr>
        <w:t xml:space="preserve"> [17]</w:t>
      </w:r>
      <w:r w:rsidRPr="00AE08EA">
        <w:rPr>
          <w:rFonts w:eastAsia="Cambria"/>
          <w:sz w:val="22"/>
          <w:szCs w:val="28"/>
        </w:rPr>
        <w:t>.</w:t>
      </w:r>
      <w:r>
        <w:rPr>
          <w:rFonts w:eastAsia="Cambria"/>
          <w:sz w:val="22"/>
          <w:szCs w:val="28"/>
          <w:lang w:val="en-US"/>
        </w:rPr>
        <w:t xml:space="preserve"> </w:t>
      </w:r>
      <w:r w:rsidR="00444436" w:rsidRPr="00F163FC">
        <w:rPr>
          <w:rFonts w:eastAsia="Cambria"/>
          <w:sz w:val="22"/>
          <w:szCs w:val="28"/>
        </w:rPr>
        <w:t xml:space="preserve">Visualization of the </w:t>
      </w:r>
      <w:r w:rsidR="00410B19" w:rsidRPr="00F163FC">
        <w:rPr>
          <w:rFonts w:eastAsia="Cambria"/>
          <w:sz w:val="22"/>
          <w:szCs w:val="28"/>
        </w:rPr>
        <w:t>mel</w:t>
      </w:r>
      <w:r w:rsidR="009A6D46" w:rsidRPr="00F163FC">
        <w:rPr>
          <w:rFonts w:eastAsia="Cambria"/>
          <w:sz w:val="22"/>
          <w:szCs w:val="28"/>
        </w:rPr>
        <w:t>-</w:t>
      </w:r>
      <w:r w:rsidR="00410B19" w:rsidRPr="00F163FC">
        <w:rPr>
          <w:rFonts w:eastAsia="Cambria"/>
          <w:sz w:val="22"/>
          <w:szCs w:val="28"/>
        </w:rPr>
        <w:t xml:space="preserve">frequency cepstral coefficients (MFCC) </w:t>
      </w:r>
      <w:r w:rsidR="00444436" w:rsidRPr="00F163FC">
        <w:rPr>
          <w:rFonts w:eastAsia="Cambria"/>
          <w:sz w:val="22"/>
          <w:szCs w:val="28"/>
        </w:rPr>
        <w:t xml:space="preserve">and time dependency could be found down below </w:t>
      </w:r>
      <w:r w:rsidR="00410B19" w:rsidRPr="00F163FC">
        <w:rPr>
          <w:rFonts w:eastAsia="Cambria"/>
          <w:sz w:val="22"/>
          <w:szCs w:val="28"/>
        </w:rPr>
        <w:t>(</w:t>
      </w:r>
      <w:r w:rsidR="00444436" w:rsidRPr="00F163FC">
        <w:rPr>
          <w:rFonts w:eastAsia="Cambria"/>
          <w:sz w:val="22"/>
          <w:szCs w:val="28"/>
        </w:rPr>
        <w:t xml:space="preserve">Fig </w:t>
      </w:r>
      <w:r w:rsidR="00AB1190">
        <w:rPr>
          <w:rFonts w:eastAsia="Cambria"/>
          <w:sz w:val="22"/>
          <w:szCs w:val="28"/>
          <w:lang w:val="en-US"/>
        </w:rPr>
        <w:t>2.</w:t>
      </w:r>
      <w:r w:rsidR="00444436" w:rsidRPr="00F163FC">
        <w:rPr>
          <w:rFonts w:eastAsia="Cambria"/>
          <w:sz w:val="22"/>
          <w:szCs w:val="28"/>
        </w:rPr>
        <w:t>8</w:t>
      </w:r>
      <w:r w:rsidR="00410B19" w:rsidRPr="00F163FC">
        <w:rPr>
          <w:rFonts w:eastAsia="Cambria"/>
          <w:sz w:val="22"/>
          <w:szCs w:val="28"/>
        </w:rPr>
        <w:t>)</w:t>
      </w:r>
      <w:r>
        <w:rPr>
          <w:rFonts w:eastAsia="Cambria"/>
          <w:sz w:val="22"/>
          <w:szCs w:val="28"/>
          <w:lang w:val="en-US"/>
        </w:rPr>
        <w:t xml:space="preserve">. </w:t>
      </w:r>
    </w:p>
    <w:p w14:paraId="3D35E1BF" w14:textId="7DDC4433" w:rsidR="00444436" w:rsidRDefault="00444436" w:rsidP="00B8745C">
      <w:pPr>
        <w:jc w:val="both"/>
        <w:rPr>
          <w:rFonts w:ascii="Linux Libertine O" w:eastAsia="Cambria" w:hAnsi="Linux Libertine O" w:cs="Linux Libertine O"/>
          <w:sz w:val="22"/>
          <w:szCs w:val="28"/>
          <w:lang w:eastAsia="ja-JP"/>
        </w:rPr>
      </w:pPr>
      <w:r>
        <w:rPr>
          <w:rFonts w:ascii="Linux Libertine O" w:eastAsia="Cambria" w:hAnsi="Linux Libertine O" w:cs="Linux Libertine O"/>
          <w:noProof/>
          <w:sz w:val="22"/>
          <w:szCs w:val="28"/>
          <w:lang w:eastAsia="ja-JP"/>
        </w:rPr>
        <w:lastRenderedPageBreak/>
        <w:drawing>
          <wp:inline distT="0" distB="0" distL="0" distR="0" wp14:anchorId="3A378269" wp14:editId="7B7620FB">
            <wp:extent cx="5538651" cy="3778151"/>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57075" cy="3790719"/>
                    </a:xfrm>
                    <a:prstGeom prst="rect">
                      <a:avLst/>
                    </a:prstGeom>
                  </pic:spPr>
                </pic:pic>
              </a:graphicData>
            </a:graphic>
          </wp:inline>
        </w:drawing>
      </w:r>
    </w:p>
    <w:p w14:paraId="06316506" w14:textId="533F8378" w:rsidR="00444436" w:rsidRPr="00620263" w:rsidRDefault="00444436" w:rsidP="00B8745C">
      <w:pPr>
        <w:jc w:val="both"/>
        <w:rPr>
          <w:rFonts w:ascii="Linux Libertine O" w:eastAsia="Cambria" w:hAnsi="Linux Libertine O" w:cs="Linux Libertine O"/>
          <w:sz w:val="18"/>
          <w:szCs w:val="18"/>
          <w:lang w:val="en-US" w:eastAsia="ja-JP"/>
        </w:rPr>
      </w:pPr>
      <w:r w:rsidRPr="00620263">
        <w:rPr>
          <w:rFonts w:ascii="Linux Libertine O" w:eastAsia="Cambria" w:hAnsi="Linux Libertine O" w:cs="Linux Libertine O"/>
          <w:sz w:val="18"/>
          <w:szCs w:val="18"/>
          <w:lang w:eastAsia="ja-JP"/>
        </w:rPr>
        <w:tab/>
      </w:r>
      <w:r w:rsidRPr="00620263">
        <w:rPr>
          <w:rFonts w:ascii="Linux Libertine O" w:eastAsia="Cambria" w:hAnsi="Linux Libertine O" w:cs="Linux Libertine O"/>
          <w:sz w:val="18"/>
          <w:szCs w:val="18"/>
          <w:lang w:eastAsia="ja-JP"/>
        </w:rPr>
        <w:tab/>
      </w:r>
      <w:r w:rsidRPr="00620263">
        <w:rPr>
          <w:rFonts w:ascii="Linux Libertine O" w:eastAsia="Cambria" w:hAnsi="Linux Libertine O" w:cs="Linux Libertine O"/>
          <w:sz w:val="18"/>
          <w:szCs w:val="18"/>
          <w:lang w:eastAsia="ja-JP"/>
        </w:rPr>
        <w:tab/>
      </w:r>
      <w:r w:rsidRPr="00620263">
        <w:rPr>
          <w:rFonts w:ascii="Linux Libertine O" w:eastAsia="Cambria" w:hAnsi="Linux Libertine O" w:cs="Linux Libertine O"/>
          <w:sz w:val="18"/>
          <w:szCs w:val="18"/>
          <w:lang w:eastAsia="ja-JP"/>
        </w:rPr>
        <w:tab/>
      </w:r>
      <w:r w:rsidR="00620263">
        <w:rPr>
          <w:rFonts w:ascii="Linux Libertine O" w:eastAsia="Cambria" w:hAnsi="Linux Libertine O" w:cs="Linux Libertine O"/>
          <w:sz w:val="18"/>
          <w:szCs w:val="18"/>
          <w:lang w:val="en-US" w:eastAsia="ja-JP"/>
        </w:rPr>
        <w:t xml:space="preserve">      </w:t>
      </w:r>
      <w:r w:rsidRPr="00620263">
        <w:rPr>
          <w:rFonts w:ascii="Linux Libertine O" w:eastAsia="Cambria" w:hAnsi="Linux Libertine O" w:cs="Linux Libertine O"/>
          <w:sz w:val="18"/>
          <w:szCs w:val="18"/>
          <w:lang w:eastAsia="ja-JP"/>
        </w:rPr>
        <w:t xml:space="preserve">Figure </w:t>
      </w:r>
      <w:r w:rsidR="00AB1190">
        <w:rPr>
          <w:rFonts w:ascii="Linux Libertine O" w:eastAsia="Cambria" w:hAnsi="Linux Libertine O" w:cs="Linux Libertine O"/>
          <w:sz w:val="18"/>
          <w:szCs w:val="18"/>
          <w:lang w:val="en-US" w:eastAsia="ja-JP"/>
        </w:rPr>
        <w:t>2.</w:t>
      </w:r>
      <w:r w:rsidRPr="00620263">
        <w:rPr>
          <w:rFonts w:ascii="Linux Libertine O" w:eastAsia="Cambria" w:hAnsi="Linux Libertine O" w:cs="Linux Libertine O"/>
          <w:sz w:val="18"/>
          <w:szCs w:val="18"/>
          <w:lang w:eastAsia="ja-JP"/>
        </w:rPr>
        <w:t xml:space="preserve">8. </w:t>
      </w:r>
      <w:r w:rsidR="00AE08EA" w:rsidRPr="00620263">
        <w:rPr>
          <w:rFonts w:ascii="Linux Libertine O" w:eastAsia="Cambria" w:hAnsi="Linux Libertine O" w:cs="Linux Libertine O"/>
          <w:sz w:val="18"/>
          <w:szCs w:val="18"/>
          <w:lang w:eastAsia="ja-JP"/>
        </w:rPr>
        <w:t>Mel Spectrogram</w:t>
      </w:r>
      <w:r w:rsidR="00AE08EA" w:rsidRPr="00620263">
        <w:rPr>
          <w:rFonts w:ascii="Linux Libertine O" w:eastAsia="Cambria" w:hAnsi="Linux Libertine O" w:cs="Linux Libertine O"/>
          <w:sz w:val="18"/>
          <w:szCs w:val="18"/>
          <w:lang w:val="en-US" w:eastAsia="ja-JP"/>
        </w:rPr>
        <w:t xml:space="preserve"> </w:t>
      </w:r>
      <w:r w:rsidRPr="00620263">
        <w:rPr>
          <w:rFonts w:ascii="Linux Libertine O" w:eastAsia="Cambria" w:hAnsi="Linux Libertine O" w:cs="Linux Libertine O"/>
          <w:sz w:val="18"/>
          <w:szCs w:val="18"/>
          <w:lang w:val="en-US" w:eastAsia="ja-JP"/>
        </w:rPr>
        <w:t xml:space="preserve"> </w:t>
      </w:r>
    </w:p>
    <w:p w14:paraId="38E5A065" w14:textId="77777777" w:rsidR="00AE08EA" w:rsidRPr="00444436" w:rsidRDefault="00AE08EA" w:rsidP="00B8745C">
      <w:pPr>
        <w:jc w:val="both"/>
        <w:rPr>
          <w:rFonts w:ascii="Linux Libertine O" w:eastAsia="Cambria" w:hAnsi="Linux Libertine O" w:cs="Linux Libertine O"/>
          <w:sz w:val="22"/>
          <w:szCs w:val="28"/>
          <w:lang w:val="en-US" w:eastAsia="ja-JP"/>
        </w:rPr>
      </w:pPr>
    </w:p>
    <w:p w14:paraId="7E81B61B" w14:textId="2BD6A4D3" w:rsidR="00AC4E2A" w:rsidRPr="00AC4E2A" w:rsidRDefault="00AC4E2A" w:rsidP="00B8745C">
      <w:pPr>
        <w:jc w:val="both"/>
        <w:rPr>
          <w:rFonts w:ascii="Linux Libertine O" w:eastAsia="Cambria" w:hAnsi="Linux Libertine O" w:cs="Linux Libertine O"/>
          <w:sz w:val="22"/>
          <w:szCs w:val="28"/>
          <w:lang w:eastAsia="ja-JP"/>
        </w:rPr>
      </w:pPr>
      <w:r w:rsidRPr="00AC4E2A">
        <w:rPr>
          <w:rFonts w:ascii="Linux Libertine O" w:eastAsia="Cambria" w:hAnsi="Linux Libertine O" w:cs="Linux Libertine O"/>
          <w:sz w:val="22"/>
          <w:szCs w:val="28"/>
          <w:lang w:eastAsia="ja-JP"/>
        </w:rPr>
        <w:t>When developing an automated speech recognition system, the first step is to extract features, which is to say, identify the components of the audio signal that are good for deciphering the linguistic content and discard the rest</w:t>
      </w:r>
      <w:r w:rsidR="00772866">
        <w:rPr>
          <w:rFonts w:ascii="Linux Libertine O" w:eastAsia="Cambria" w:hAnsi="Linux Libertine O" w:cs="Linux Libertine O"/>
          <w:sz w:val="22"/>
          <w:szCs w:val="28"/>
          <w:lang w:val="en-US" w:eastAsia="ja-JP"/>
        </w:rPr>
        <w:t xml:space="preserve"> [3</w:t>
      </w:r>
      <w:r w:rsidR="003146E3">
        <w:rPr>
          <w:rFonts w:ascii="Linux Libertine O" w:eastAsia="Cambria" w:hAnsi="Linux Libertine O" w:cs="Linux Libertine O"/>
          <w:sz w:val="22"/>
          <w:szCs w:val="28"/>
          <w:lang w:val="en-US" w:eastAsia="ja-JP"/>
        </w:rPr>
        <w:t>5</w:t>
      </w:r>
      <w:r w:rsidR="00772866">
        <w:rPr>
          <w:rFonts w:ascii="Linux Libertine O" w:eastAsia="Cambria" w:hAnsi="Linux Libertine O" w:cs="Linux Libertine O"/>
          <w:sz w:val="22"/>
          <w:szCs w:val="28"/>
          <w:lang w:val="en-US" w:eastAsia="ja-JP"/>
        </w:rPr>
        <w:t>]</w:t>
      </w:r>
      <w:r w:rsidRPr="00AC4E2A">
        <w:rPr>
          <w:rFonts w:ascii="Linux Libertine O" w:eastAsia="Cambria" w:hAnsi="Linux Libertine O" w:cs="Linux Libertine O"/>
          <w:sz w:val="22"/>
          <w:szCs w:val="28"/>
          <w:lang w:eastAsia="ja-JP"/>
        </w:rPr>
        <w:t>. Automated speech and speaker detection relies heavily on a feature known as Mel Frequency Cepstral Coefficents (MFCCs</w:t>
      </w:r>
      <w:r w:rsidR="00772866">
        <w:rPr>
          <w:rFonts w:ascii="Linux Libertine O" w:eastAsia="Cambria" w:hAnsi="Linux Libertine O" w:cs="Linux Libertine O"/>
          <w:sz w:val="22"/>
          <w:szCs w:val="28"/>
          <w:lang w:val="en-US" w:eastAsia="ja-JP"/>
        </w:rPr>
        <w:t>)</w:t>
      </w:r>
      <w:r w:rsidR="00EF3D65">
        <w:rPr>
          <w:rFonts w:ascii="Linux Libertine O" w:eastAsia="Cambria" w:hAnsi="Linux Libertine O" w:cs="Linux Libertine O"/>
          <w:sz w:val="22"/>
          <w:szCs w:val="28"/>
          <w:lang w:val="en-US" w:eastAsia="ja-JP"/>
        </w:rPr>
        <w:t xml:space="preserve"> [3</w:t>
      </w:r>
      <w:r w:rsidR="003146E3">
        <w:rPr>
          <w:rFonts w:ascii="Linux Libertine O" w:eastAsia="Cambria" w:hAnsi="Linux Libertine O" w:cs="Linux Libertine O"/>
          <w:sz w:val="22"/>
          <w:szCs w:val="28"/>
          <w:lang w:val="en-US" w:eastAsia="ja-JP"/>
        </w:rPr>
        <w:t>5</w:t>
      </w:r>
      <w:r w:rsidR="00EF3D65">
        <w:rPr>
          <w:rFonts w:ascii="Linux Libertine O" w:eastAsia="Cambria" w:hAnsi="Linux Libertine O" w:cs="Linux Libertine O"/>
          <w:sz w:val="22"/>
          <w:szCs w:val="28"/>
          <w:lang w:val="en-US" w:eastAsia="ja-JP"/>
        </w:rPr>
        <w:t>]</w:t>
      </w:r>
      <w:r w:rsidR="00772866">
        <w:rPr>
          <w:rFonts w:ascii="Linux Libertine O" w:eastAsia="Cambria" w:hAnsi="Linux Libertine O" w:cs="Linux Libertine O"/>
          <w:sz w:val="22"/>
          <w:szCs w:val="28"/>
          <w:lang w:val="en-US" w:eastAsia="ja-JP"/>
        </w:rPr>
        <w:t xml:space="preserve">. </w:t>
      </w:r>
      <w:r w:rsidRPr="00AC4E2A">
        <w:rPr>
          <w:rFonts w:ascii="Linux Libertine O" w:eastAsia="Cambria" w:hAnsi="Linux Libertine O" w:cs="Linux Libertine O"/>
          <w:sz w:val="22"/>
          <w:szCs w:val="28"/>
          <w:lang w:eastAsia="ja-JP"/>
        </w:rPr>
        <w:t xml:space="preserve"> LPCs and LPCC were the major feature type for automatic speech recognition prior to MFCC debut</w:t>
      </w:r>
      <w:r w:rsidR="00772866">
        <w:rPr>
          <w:rFonts w:ascii="Linux Libertine O" w:eastAsia="Cambria" w:hAnsi="Linux Libertine O" w:cs="Linux Libertine O"/>
          <w:sz w:val="22"/>
          <w:szCs w:val="28"/>
          <w:lang w:val="en-US" w:eastAsia="ja-JP"/>
        </w:rPr>
        <w:t xml:space="preserve"> [3</w:t>
      </w:r>
      <w:r w:rsidR="003146E3">
        <w:rPr>
          <w:rFonts w:ascii="Linux Libertine O" w:eastAsia="Cambria" w:hAnsi="Linux Libertine O" w:cs="Linux Libertine O"/>
          <w:sz w:val="22"/>
          <w:szCs w:val="28"/>
          <w:lang w:val="en-US" w:eastAsia="ja-JP"/>
        </w:rPr>
        <w:t>5</w:t>
      </w:r>
      <w:r w:rsidR="00772866">
        <w:rPr>
          <w:rFonts w:ascii="Linux Libertine O" w:eastAsia="Cambria" w:hAnsi="Linux Libertine O" w:cs="Linux Libertine O"/>
          <w:sz w:val="22"/>
          <w:szCs w:val="28"/>
          <w:lang w:val="en-US" w:eastAsia="ja-JP"/>
        </w:rPr>
        <w:t>]</w:t>
      </w:r>
      <w:r w:rsidRPr="00AC4E2A">
        <w:rPr>
          <w:rFonts w:ascii="Linux Libertine O" w:eastAsia="Cambria" w:hAnsi="Linux Libertine O" w:cs="Linux Libertine O"/>
          <w:sz w:val="22"/>
          <w:szCs w:val="28"/>
          <w:lang w:eastAsia="ja-JP"/>
        </w:rPr>
        <w:t>. MFCC introduced a new type of LPC and LPCC (ASR.</w:t>
      </w:r>
      <w:r w:rsidR="00772866">
        <w:rPr>
          <w:rFonts w:ascii="Linux Libertine O" w:eastAsia="Cambria" w:hAnsi="Linux Libertine O" w:cs="Linux Libertine O"/>
          <w:sz w:val="22"/>
          <w:szCs w:val="28"/>
          <w:lang w:val="en-US" w:eastAsia="ja-JP"/>
        </w:rPr>
        <w:t xml:space="preserve"> The steps are given down below</w:t>
      </w:r>
      <w:r w:rsidRPr="00AC4E2A">
        <w:rPr>
          <w:rFonts w:ascii="Linux Libertine O" w:eastAsia="Cambria" w:hAnsi="Linux Libertine O" w:cs="Linux Libertine O"/>
          <w:sz w:val="22"/>
          <w:szCs w:val="28"/>
          <w:lang w:eastAsia="ja-JP"/>
        </w:rPr>
        <w:t xml:space="preserve"> how to compute MFCCs towards the end</w:t>
      </w:r>
      <w:r w:rsidR="00772866">
        <w:rPr>
          <w:rFonts w:ascii="Linux Libertine O" w:eastAsia="Cambria" w:hAnsi="Linux Libertine O" w:cs="Linux Libertine O"/>
          <w:sz w:val="22"/>
          <w:szCs w:val="28"/>
          <w:lang w:val="en-US" w:eastAsia="ja-JP"/>
        </w:rPr>
        <w:t xml:space="preserve"> [3</w:t>
      </w:r>
      <w:r w:rsidR="003146E3">
        <w:rPr>
          <w:rFonts w:ascii="Linux Libertine O" w:eastAsia="Cambria" w:hAnsi="Linux Libertine O" w:cs="Linux Libertine O"/>
          <w:sz w:val="22"/>
          <w:szCs w:val="28"/>
          <w:lang w:val="en-US" w:eastAsia="ja-JP"/>
        </w:rPr>
        <w:t>5</w:t>
      </w:r>
      <w:r w:rsidR="00772866">
        <w:rPr>
          <w:rFonts w:ascii="Linux Libertine O" w:eastAsia="Cambria" w:hAnsi="Linux Libertine O" w:cs="Linux Libertine O"/>
          <w:sz w:val="22"/>
          <w:szCs w:val="28"/>
          <w:lang w:val="en-US" w:eastAsia="ja-JP"/>
        </w:rPr>
        <w:t>]</w:t>
      </w:r>
      <w:r w:rsidR="00133240">
        <w:rPr>
          <w:rFonts w:ascii="Linux Libertine O" w:eastAsia="Cambria" w:hAnsi="Linux Libertine O" w:cs="Linux Libertine O"/>
          <w:sz w:val="22"/>
          <w:szCs w:val="28"/>
          <w:lang w:val="en-US" w:eastAsia="ja-JP"/>
        </w:rPr>
        <w:t xml:space="preserve"> (</w:t>
      </w:r>
      <w:r w:rsidR="00133240" w:rsidRPr="00133240">
        <w:rPr>
          <w:rFonts w:ascii="Linux Libertine O" w:eastAsia="Cambria" w:hAnsi="Linux Libertine O" w:cs="Linux Libertine O"/>
          <w:i/>
          <w:iCs/>
          <w:sz w:val="22"/>
          <w:szCs w:val="28"/>
          <w:lang w:val="en-US" w:eastAsia="ja-JP"/>
        </w:rPr>
        <w:t>Fig 2.9.</w:t>
      </w:r>
      <w:r w:rsidR="00133240">
        <w:rPr>
          <w:rFonts w:ascii="Linux Libertine O" w:eastAsia="Cambria" w:hAnsi="Linux Libertine O" w:cs="Linux Libertine O"/>
          <w:sz w:val="22"/>
          <w:szCs w:val="28"/>
          <w:lang w:val="en-US" w:eastAsia="ja-JP"/>
        </w:rPr>
        <w:t>)</w:t>
      </w:r>
      <w:r w:rsidRPr="00AC4E2A">
        <w:rPr>
          <w:rFonts w:ascii="Linux Libertine O" w:eastAsia="Cambria" w:hAnsi="Linux Libertine O" w:cs="Linux Libertine O"/>
          <w:sz w:val="22"/>
          <w:szCs w:val="28"/>
          <w:lang w:eastAsia="ja-JP"/>
        </w:rPr>
        <w:t>:</w:t>
      </w:r>
    </w:p>
    <w:p w14:paraId="51342271" w14:textId="77777777" w:rsidR="00AC4E2A" w:rsidRPr="00AC4E2A" w:rsidRDefault="00AC4E2A" w:rsidP="00B8745C">
      <w:pPr>
        <w:jc w:val="both"/>
        <w:rPr>
          <w:rFonts w:ascii="Linux Libertine O" w:eastAsia="Cambria" w:hAnsi="Linux Libertine O" w:cs="Linux Libertine O"/>
          <w:sz w:val="22"/>
          <w:szCs w:val="28"/>
          <w:lang w:eastAsia="ja-JP"/>
        </w:rPr>
      </w:pPr>
    </w:p>
    <w:p w14:paraId="581A33F9" w14:textId="0385CEB7" w:rsidR="00AC4E2A" w:rsidRPr="00AC4E2A" w:rsidRDefault="00772866" w:rsidP="00B8745C">
      <w:pPr>
        <w:jc w:val="both"/>
        <w:rPr>
          <w:rFonts w:ascii="Linux Libertine O" w:eastAsia="Cambria" w:hAnsi="Linux Libertine O" w:cs="Linux Libertine O"/>
          <w:sz w:val="22"/>
          <w:szCs w:val="28"/>
          <w:lang w:eastAsia="ja-JP"/>
        </w:rPr>
      </w:pPr>
      <w:r>
        <w:rPr>
          <w:rFonts w:ascii="Linux Libertine O" w:eastAsia="Cambria" w:hAnsi="Linux Libertine O" w:cs="Linux Libertine O"/>
          <w:sz w:val="22"/>
          <w:szCs w:val="28"/>
          <w:lang w:val="en-US" w:eastAsia="ja-JP"/>
        </w:rPr>
        <w:t xml:space="preserve">1. </w:t>
      </w:r>
      <w:r w:rsidR="00AC4E2A" w:rsidRPr="00AC4E2A">
        <w:rPr>
          <w:rFonts w:ascii="Linux Libertine O" w:eastAsia="Cambria" w:hAnsi="Linux Libertine O" w:cs="Linux Libertine O"/>
          <w:sz w:val="22"/>
          <w:szCs w:val="28"/>
          <w:lang w:eastAsia="ja-JP"/>
        </w:rPr>
        <w:t>Organize the signal into a series of brief clips.</w:t>
      </w:r>
    </w:p>
    <w:p w14:paraId="0048B905" w14:textId="54F3CA7E" w:rsidR="00AC4E2A" w:rsidRPr="00AC4E2A" w:rsidRDefault="00772866" w:rsidP="00B8745C">
      <w:pPr>
        <w:jc w:val="both"/>
        <w:rPr>
          <w:rFonts w:ascii="Linux Libertine O" w:eastAsia="Cambria" w:hAnsi="Linux Libertine O" w:cs="Linux Libertine O"/>
          <w:sz w:val="22"/>
          <w:szCs w:val="28"/>
          <w:lang w:eastAsia="ja-JP"/>
        </w:rPr>
      </w:pPr>
      <w:r>
        <w:rPr>
          <w:rFonts w:ascii="Linux Libertine O" w:eastAsia="Cambria" w:hAnsi="Linux Libertine O" w:cs="Linux Libertine O"/>
          <w:sz w:val="22"/>
          <w:szCs w:val="28"/>
          <w:lang w:val="en-US" w:eastAsia="ja-JP"/>
        </w:rPr>
        <w:t xml:space="preserve">2. </w:t>
      </w:r>
      <w:r w:rsidR="00AC4E2A" w:rsidRPr="00AC4E2A">
        <w:rPr>
          <w:rFonts w:ascii="Linux Libertine O" w:eastAsia="Cambria" w:hAnsi="Linux Libertine O" w:cs="Linux Libertine O"/>
          <w:sz w:val="22"/>
          <w:szCs w:val="28"/>
          <w:lang w:eastAsia="ja-JP"/>
        </w:rPr>
        <w:t>The periodogram estimate of the power spectrum is calculated for each frame.</w:t>
      </w:r>
    </w:p>
    <w:p w14:paraId="00EE94F7" w14:textId="0A64C1F2" w:rsidR="00AC4E2A" w:rsidRPr="00772866" w:rsidRDefault="00AC4E2A" w:rsidP="00B8745C">
      <w:pPr>
        <w:jc w:val="both"/>
        <w:rPr>
          <w:rFonts w:ascii="Linux Libertine O" w:eastAsia="Cambria" w:hAnsi="Linux Libertine O" w:cs="Linux Libertine O"/>
          <w:sz w:val="22"/>
          <w:szCs w:val="28"/>
          <w:lang w:val="en-US" w:eastAsia="ja-JP"/>
        </w:rPr>
      </w:pPr>
      <w:r w:rsidRPr="00AC4E2A">
        <w:rPr>
          <w:rFonts w:ascii="Linux Libertine O" w:eastAsia="Cambria" w:hAnsi="Linux Libertine O" w:cs="Linux Libertine O"/>
          <w:sz w:val="22"/>
          <w:szCs w:val="28"/>
          <w:lang w:eastAsia="ja-JP"/>
        </w:rPr>
        <w:t xml:space="preserve">3. Apply the mel filterbank to the power spectra and add the energy in each filter </w:t>
      </w:r>
      <w:r w:rsidR="00772866">
        <w:rPr>
          <w:rFonts w:ascii="Linux Libertine O" w:eastAsia="Cambria" w:hAnsi="Linux Libertine O" w:cs="Linux Libertine O"/>
          <w:sz w:val="22"/>
          <w:szCs w:val="28"/>
          <w:lang w:val="en-US" w:eastAsia="ja-JP"/>
        </w:rPr>
        <w:t>bank</w:t>
      </w:r>
    </w:p>
    <w:p w14:paraId="5BD57849" w14:textId="5FA20474" w:rsidR="00AC4E2A" w:rsidRPr="00F81D6C" w:rsidRDefault="00772866" w:rsidP="00B8745C">
      <w:pPr>
        <w:jc w:val="both"/>
        <w:rPr>
          <w:rFonts w:ascii="Linux Libertine O" w:eastAsia="Cambria" w:hAnsi="Linux Libertine O" w:cs="Linux Libertine O"/>
          <w:sz w:val="22"/>
          <w:szCs w:val="28"/>
          <w:lang w:val="en-US" w:eastAsia="ja-JP"/>
        </w:rPr>
      </w:pPr>
      <w:r>
        <w:rPr>
          <w:rFonts w:ascii="Linux Libertine O" w:eastAsia="Cambria" w:hAnsi="Linux Libertine O" w:cs="Linux Libertine O"/>
          <w:sz w:val="22"/>
          <w:szCs w:val="28"/>
          <w:lang w:val="en-US" w:eastAsia="ja-JP"/>
        </w:rPr>
        <w:t xml:space="preserve">4. </w:t>
      </w:r>
      <w:r w:rsidR="00AC4E2A" w:rsidRPr="00AC4E2A">
        <w:rPr>
          <w:rFonts w:ascii="Linux Libertine O" w:eastAsia="Cambria" w:hAnsi="Linux Libertine O" w:cs="Linux Libertine O"/>
          <w:sz w:val="22"/>
          <w:szCs w:val="28"/>
          <w:lang w:eastAsia="ja-JP"/>
        </w:rPr>
        <w:t>Logarithmize all filterbank energies</w:t>
      </w:r>
      <w:r w:rsidR="00F81D6C">
        <w:rPr>
          <w:rFonts w:ascii="Linux Libertine O" w:eastAsia="Cambria" w:hAnsi="Linux Libertine O" w:cs="Linux Libertine O"/>
          <w:sz w:val="22"/>
          <w:szCs w:val="28"/>
          <w:lang w:val="en-US" w:eastAsia="ja-JP"/>
        </w:rPr>
        <w:t xml:space="preserve">. </w:t>
      </w:r>
    </w:p>
    <w:p w14:paraId="27746558" w14:textId="53C7F766" w:rsidR="00AC4E2A" w:rsidRPr="00AC4E2A" w:rsidRDefault="00772866" w:rsidP="00B8745C">
      <w:pPr>
        <w:jc w:val="both"/>
        <w:rPr>
          <w:rFonts w:ascii="Linux Libertine O" w:eastAsia="Cambria" w:hAnsi="Linux Libertine O" w:cs="Linux Libertine O"/>
          <w:sz w:val="22"/>
          <w:szCs w:val="28"/>
          <w:lang w:eastAsia="ja-JP"/>
        </w:rPr>
      </w:pPr>
      <w:r>
        <w:rPr>
          <w:rFonts w:ascii="Linux Libertine O" w:eastAsia="Cambria" w:hAnsi="Linux Libertine O" w:cs="Linux Libertine O"/>
          <w:sz w:val="22"/>
          <w:szCs w:val="28"/>
          <w:lang w:val="en-US" w:eastAsia="ja-JP"/>
        </w:rPr>
        <w:t>5. P</w:t>
      </w:r>
      <w:r w:rsidR="00AC4E2A" w:rsidRPr="00AC4E2A">
        <w:rPr>
          <w:rFonts w:ascii="Linux Libertine O" w:eastAsia="Cambria" w:hAnsi="Linux Libertine O" w:cs="Linux Libertine O"/>
          <w:sz w:val="22"/>
          <w:szCs w:val="28"/>
          <w:lang w:eastAsia="ja-JP"/>
        </w:rPr>
        <w:t>erform a DCT of the log filterbank energy logs.</w:t>
      </w:r>
    </w:p>
    <w:p w14:paraId="3760B171" w14:textId="526BD4AC" w:rsidR="00AC4E2A" w:rsidRDefault="00772866" w:rsidP="00B8745C">
      <w:pPr>
        <w:jc w:val="both"/>
        <w:rPr>
          <w:rFonts w:ascii="Linux Libertine O" w:eastAsia="Cambria" w:hAnsi="Linux Libertine O" w:cs="Linux Libertine O"/>
          <w:sz w:val="22"/>
          <w:szCs w:val="28"/>
          <w:lang w:eastAsia="ja-JP"/>
        </w:rPr>
      </w:pPr>
      <w:r>
        <w:rPr>
          <w:rFonts w:ascii="Linux Libertine O" w:eastAsia="Cambria" w:hAnsi="Linux Libertine O" w:cs="Linux Libertine O"/>
          <w:sz w:val="22"/>
          <w:szCs w:val="28"/>
          <w:lang w:val="en-US" w:eastAsia="ja-JP"/>
        </w:rPr>
        <w:t xml:space="preserve">6. </w:t>
      </w:r>
      <w:r w:rsidR="00AC4E2A" w:rsidRPr="00AC4E2A">
        <w:rPr>
          <w:rFonts w:ascii="Linux Libertine O" w:eastAsia="Cambria" w:hAnsi="Linux Libertine O" w:cs="Linux Libertine O"/>
          <w:sz w:val="22"/>
          <w:szCs w:val="28"/>
          <w:lang w:eastAsia="ja-JP"/>
        </w:rPr>
        <w:t xml:space="preserve">Keep coefficients 2-13 of the </w:t>
      </w:r>
      <w:r w:rsidR="009027A5" w:rsidRPr="00AC4E2A">
        <w:rPr>
          <w:rFonts w:ascii="Linux Libertine O" w:eastAsia="Cambria" w:hAnsi="Linux Libertine O" w:cs="Linux Libertine O"/>
          <w:sz w:val="22"/>
          <w:szCs w:val="28"/>
          <w:lang w:eastAsia="ja-JP"/>
        </w:rPr>
        <w:t>DCT and</w:t>
      </w:r>
      <w:r w:rsidR="00AC4E2A" w:rsidRPr="00AC4E2A">
        <w:rPr>
          <w:rFonts w:ascii="Linux Libertine O" w:eastAsia="Cambria" w:hAnsi="Linux Libertine O" w:cs="Linux Libertine O"/>
          <w:sz w:val="22"/>
          <w:szCs w:val="28"/>
          <w:lang w:eastAsia="ja-JP"/>
        </w:rPr>
        <w:t xml:space="preserve"> discard the rest of the coefficients.</w:t>
      </w:r>
    </w:p>
    <w:p w14:paraId="0DCAB9D5" w14:textId="46E5B302" w:rsidR="003F4700" w:rsidRDefault="003F4700" w:rsidP="00B8745C">
      <w:pPr>
        <w:jc w:val="both"/>
        <w:rPr>
          <w:rFonts w:ascii="Linux Libertine O" w:eastAsia="Cambria" w:hAnsi="Linux Libertine O" w:cs="Linux Libertine O"/>
          <w:sz w:val="22"/>
          <w:szCs w:val="28"/>
          <w:lang w:eastAsia="ja-JP"/>
        </w:rPr>
      </w:pPr>
      <w:r>
        <w:rPr>
          <w:noProof/>
        </w:rPr>
        <w:lastRenderedPageBreak/>
        <w:drawing>
          <wp:inline distT="0" distB="0" distL="0" distR="0" wp14:anchorId="55134E5C" wp14:editId="60B20C24">
            <wp:extent cx="5462221" cy="3121269"/>
            <wp:effectExtent l="0" t="0" r="0"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a:stretch>
                      <a:fillRect/>
                    </a:stretch>
                  </pic:blipFill>
                  <pic:spPr>
                    <a:xfrm>
                      <a:off x="0" y="0"/>
                      <a:ext cx="5485317" cy="3134467"/>
                    </a:xfrm>
                    <a:prstGeom prst="rect">
                      <a:avLst/>
                    </a:prstGeom>
                  </pic:spPr>
                </pic:pic>
              </a:graphicData>
            </a:graphic>
          </wp:inline>
        </w:drawing>
      </w:r>
    </w:p>
    <w:p w14:paraId="751133A2" w14:textId="3008A7EF" w:rsidR="003F4700" w:rsidRPr="00133240" w:rsidRDefault="003F4700" w:rsidP="00B8745C">
      <w:pPr>
        <w:jc w:val="both"/>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val="en-US" w:eastAsia="ja-JP"/>
        </w:rPr>
        <w:t xml:space="preserve">   </w:t>
      </w:r>
      <w:r w:rsidR="00133240">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 xml:space="preserve">      Figure 2.9 Roadmap of MFCC</w:t>
      </w:r>
      <w:r w:rsidR="00133240" w:rsidRPr="00133240">
        <w:rPr>
          <w:rFonts w:ascii="Linux Libertine O" w:eastAsia="Cambria" w:hAnsi="Linux Libertine O" w:cs="Linux Libertine O"/>
          <w:sz w:val="18"/>
          <w:szCs w:val="18"/>
          <w:lang w:val="en-US" w:eastAsia="ja-JP"/>
        </w:rPr>
        <w:t xml:space="preserve"> technique</w:t>
      </w:r>
    </w:p>
    <w:p w14:paraId="1384190A" w14:textId="77777777" w:rsidR="00AC4E2A" w:rsidRPr="00AC4E2A" w:rsidRDefault="00AC4E2A" w:rsidP="00B8745C">
      <w:pPr>
        <w:jc w:val="both"/>
        <w:rPr>
          <w:rFonts w:ascii="Linux Libertine O" w:eastAsia="Cambria" w:hAnsi="Linux Libertine O" w:cs="Linux Libertine O"/>
          <w:sz w:val="22"/>
          <w:szCs w:val="28"/>
          <w:lang w:eastAsia="ja-JP"/>
        </w:rPr>
      </w:pPr>
    </w:p>
    <w:p w14:paraId="4DC15811" w14:textId="77C98E9F" w:rsidR="00AC4E2A" w:rsidRDefault="004E6282" w:rsidP="00B8745C">
      <w:pPr>
        <w:jc w:val="both"/>
        <w:rPr>
          <w:rFonts w:ascii="Linux Libertine O" w:eastAsia="Cambria" w:hAnsi="Linux Libertine O" w:cs="Linux Libertine O"/>
          <w:sz w:val="22"/>
          <w:szCs w:val="28"/>
          <w:lang w:val="en-US" w:eastAsia="ja-JP"/>
        </w:rPr>
      </w:pPr>
      <w:r w:rsidRPr="004E6282">
        <w:rPr>
          <w:rFonts w:ascii="Linux Libertine O" w:eastAsia="Cambria" w:hAnsi="Linux Libertine O" w:cs="Linux Libertine O"/>
          <w:sz w:val="22"/>
          <w:szCs w:val="28"/>
          <w:lang w:eastAsia="ja-JP"/>
        </w:rPr>
        <w:t>For extracting audio features, MFCC is the most used method</w:t>
      </w:r>
      <w:r>
        <w:rPr>
          <w:rFonts w:ascii="Linux Libertine O" w:eastAsia="Cambria" w:hAnsi="Linux Libertine O" w:cs="Linux Libertine O"/>
          <w:sz w:val="22"/>
          <w:szCs w:val="28"/>
          <w:lang w:val="en-US" w:eastAsia="ja-JP"/>
        </w:rPr>
        <w:t xml:space="preserve"> [34]</w:t>
      </w:r>
      <w:r w:rsidRPr="004E6282">
        <w:rPr>
          <w:rFonts w:ascii="Linux Libertine O" w:eastAsia="Cambria" w:hAnsi="Linux Libertine O" w:cs="Linux Libertine O"/>
          <w:sz w:val="22"/>
          <w:szCs w:val="28"/>
          <w:lang w:eastAsia="ja-JP"/>
        </w:rPr>
        <w:t xml:space="preserve">. </w:t>
      </w:r>
      <w:r w:rsidR="003146E3" w:rsidRPr="003146E3">
        <w:rPr>
          <w:rFonts w:ascii="Linux Libertine O" w:eastAsia="Cambria" w:hAnsi="Linux Libertine O" w:cs="Linux Libertine O"/>
          <w:sz w:val="22"/>
          <w:szCs w:val="28"/>
          <w:lang w:eastAsia="ja-JP"/>
        </w:rPr>
        <w:t>The shape of a person's vocal tract determines the sound they make (including tongue, teeth, etc)</w:t>
      </w:r>
      <w:r w:rsidR="003146E3">
        <w:rPr>
          <w:rFonts w:ascii="Linux Libertine O" w:eastAsia="Cambria" w:hAnsi="Linux Libertine O" w:cs="Linux Libertine O"/>
          <w:sz w:val="22"/>
          <w:szCs w:val="28"/>
          <w:lang w:val="en-US" w:eastAsia="ja-JP"/>
        </w:rPr>
        <w:t xml:space="preserve"> [33]</w:t>
      </w:r>
      <w:r w:rsidR="003146E3" w:rsidRPr="003146E3">
        <w:rPr>
          <w:rFonts w:ascii="Linux Libertine O" w:eastAsia="Cambria" w:hAnsi="Linux Libertine O" w:cs="Linux Libertine O"/>
          <w:sz w:val="22"/>
          <w:szCs w:val="28"/>
          <w:lang w:eastAsia="ja-JP"/>
        </w:rPr>
        <w:t>. Any sound produced can be adequately described if this shape can be appropriately determined</w:t>
      </w:r>
      <w:r w:rsidR="003146E3">
        <w:rPr>
          <w:rFonts w:ascii="Linux Libertine O" w:eastAsia="Cambria" w:hAnsi="Linux Libertine O" w:cs="Linux Libertine O"/>
          <w:sz w:val="22"/>
          <w:szCs w:val="28"/>
          <w:lang w:val="en-US" w:eastAsia="ja-JP"/>
        </w:rPr>
        <w:t xml:space="preserve"> and </w:t>
      </w:r>
      <w:r>
        <w:rPr>
          <w:rFonts w:ascii="Linux Libertine O" w:eastAsia="Cambria" w:hAnsi="Linux Libertine O" w:cs="Linux Libertine O"/>
          <w:sz w:val="22"/>
          <w:szCs w:val="28"/>
          <w:lang w:val="en-US" w:eastAsia="ja-JP"/>
        </w:rPr>
        <w:t>the</w:t>
      </w:r>
      <w:r w:rsidR="003146E3" w:rsidRPr="003146E3">
        <w:rPr>
          <w:rFonts w:ascii="Linux Libertine O" w:eastAsia="Cambria" w:hAnsi="Linux Libertine O" w:cs="Linux Libertine O"/>
          <w:sz w:val="22"/>
          <w:szCs w:val="28"/>
          <w:lang w:eastAsia="ja-JP"/>
        </w:rPr>
        <w:t xml:space="preserve"> vocal tract is precisely represented by the envelope of the speech signal's temporal power spectrum, and MFCC (which is nothing more than the Mel-frequency cepstrum coefficients) accurately depicts this envelope</w:t>
      </w:r>
      <w:r w:rsidR="003146E3">
        <w:rPr>
          <w:rFonts w:ascii="Linux Libertine O" w:eastAsia="Cambria" w:hAnsi="Linux Libertine O" w:cs="Linux Libertine O"/>
          <w:sz w:val="22"/>
          <w:szCs w:val="28"/>
          <w:lang w:val="en-US" w:eastAsia="ja-JP"/>
        </w:rPr>
        <w:t xml:space="preserve"> [33]</w:t>
      </w:r>
      <w:r w:rsidR="003146E3" w:rsidRPr="003146E3">
        <w:rPr>
          <w:rFonts w:ascii="Linux Libertine O" w:eastAsia="Cambria" w:hAnsi="Linux Libertine O" w:cs="Linux Libertine O"/>
          <w:sz w:val="22"/>
          <w:szCs w:val="28"/>
          <w:lang w:eastAsia="ja-JP"/>
        </w:rPr>
        <w:t>.</w:t>
      </w:r>
      <w:r w:rsidR="003146E3">
        <w:rPr>
          <w:rFonts w:ascii="Linux Libertine O" w:eastAsia="Cambria" w:hAnsi="Linux Libertine O" w:cs="Linux Libertine O"/>
          <w:sz w:val="22"/>
          <w:szCs w:val="28"/>
          <w:lang w:val="en-US" w:eastAsia="ja-JP"/>
        </w:rPr>
        <w:t xml:space="preserve"> </w:t>
      </w:r>
    </w:p>
    <w:p w14:paraId="0C7E08E7" w14:textId="77777777" w:rsidR="003146E3" w:rsidRDefault="003146E3" w:rsidP="00B8745C">
      <w:pPr>
        <w:jc w:val="both"/>
        <w:rPr>
          <w:rFonts w:ascii="Linux Libertine O" w:eastAsia="Cambria" w:hAnsi="Linux Libertine O" w:cs="Linux Libertine O"/>
          <w:sz w:val="22"/>
          <w:szCs w:val="28"/>
          <w:lang w:val="en-US" w:eastAsia="ja-JP"/>
        </w:rPr>
      </w:pPr>
    </w:p>
    <w:p w14:paraId="3A31B1FD" w14:textId="449198E8" w:rsidR="003146E3" w:rsidRPr="003146E3" w:rsidRDefault="003146E3" w:rsidP="00B8745C">
      <w:pPr>
        <w:jc w:val="both"/>
        <w:rPr>
          <w:rFonts w:ascii="Linux Libertine O" w:eastAsia="Cambria" w:hAnsi="Linux Libertine O" w:cs="Linux Libertine O"/>
          <w:sz w:val="22"/>
          <w:szCs w:val="28"/>
          <w:lang w:val="en-US" w:eastAsia="ja-JP"/>
        </w:rPr>
      </w:pPr>
      <w:r w:rsidRPr="003146E3">
        <w:rPr>
          <w:rFonts w:ascii="Linux Libertine O" w:eastAsia="Cambria" w:hAnsi="Linux Libertine O" w:cs="Linux Libertine O"/>
          <w:sz w:val="22"/>
          <w:szCs w:val="28"/>
          <w:lang w:val="en-US" w:eastAsia="ja-JP"/>
        </w:rPr>
        <w:t>The way we hear sounds differs from how machines hear them because at lower frequencies, our ears are able to hear more clearly than at higher frequencies</w:t>
      </w:r>
      <w:r w:rsidR="003F4700">
        <w:rPr>
          <w:rFonts w:ascii="Linux Libertine O" w:eastAsia="Cambria" w:hAnsi="Linux Libertine O" w:cs="Linux Libertine O"/>
          <w:sz w:val="22"/>
          <w:szCs w:val="28"/>
          <w:lang w:val="en-US" w:eastAsia="ja-JP"/>
        </w:rPr>
        <w:t xml:space="preserve"> [35]</w:t>
      </w:r>
      <w:r w:rsidRPr="003146E3">
        <w:rPr>
          <w:rFonts w:ascii="Linux Libertine O" w:eastAsia="Cambria" w:hAnsi="Linux Libertine O" w:cs="Linux Libertine O"/>
          <w:sz w:val="22"/>
          <w:szCs w:val="28"/>
          <w:lang w:val="en-US" w:eastAsia="ja-JP"/>
        </w:rPr>
        <w:t xml:space="preserve">. Even though there is only a 100-hertz difference between the noises at 200 Hz and 300 Hz, we can tell them very easily from the ones at 1500 Hz and 1600 Hz </w:t>
      </w:r>
      <w:r w:rsidR="003F4700">
        <w:rPr>
          <w:rFonts w:ascii="Linux Libertine O" w:eastAsia="Cambria" w:hAnsi="Linux Libertine O" w:cs="Linux Libertine O"/>
          <w:sz w:val="22"/>
          <w:szCs w:val="28"/>
          <w:lang w:val="en-US" w:eastAsia="ja-JP"/>
        </w:rPr>
        <w:t>and a</w:t>
      </w:r>
      <w:r w:rsidRPr="003146E3">
        <w:rPr>
          <w:rFonts w:ascii="Linux Libertine O" w:eastAsia="Cambria" w:hAnsi="Linux Libertine O" w:cs="Linux Libertine O"/>
          <w:sz w:val="22"/>
          <w:szCs w:val="28"/>
          <w:lang w:val="en-US" w:eastAsia="ja-JP"/>
        </w:rPr>
        <w:t>s opposed to this, the resolution of the machine is constant across all frequencies</w:t>
      </w:r>
      <w:r w:rsidR="003F4700">
        <w:rPr>
          <w:rFonts w:ascii="Linux Libertine O" w:eastAsia="Cambria" w:hAnsi="Linux Libertine O" w:cs="Linux Libertine O"/>
          <w:sz w:val="22"/>
          <w:szCs w:val="28"/>
          <w:lang w:val="en-US" w:eastAsia="ja-JP"/>
        </w:rPr>
        <w:t xml:space="preserve"> [35]</w:t>
      </w:r>
      <w:r w:rsidRPr="003146E3">
        <w:rPr>
          <w:rFonts w:ascii="Linux Libertine O" w:eastAsia="Cambria" w:hAnsi="Linux Libertine O" w:cs="Linux Libertine O"/>
          <w:sz w:val="22"/>
          <w:szCs w:val="28"/>
          <w:lang w:val="en-US" w:eastAsia="ja-JP"/>
        </w:rPr>
        <w:t>. If you include the ability to hear as a feature in your model, it is likely to perform better</w:t>
      </w:r>
      <w:r w:rsidR="003F4700">
        <w:rPr>
          <w:rFonts w:ascii="Linux Libertine O" w:eastAsia="Cambria" w:hAnsi="Linux Libertine O" w:cs="Linux Libertine O"/>
          <w:sz w:val="22"/>
          <w:szCs w:val="28"/>
          <w:lang w:val="en-US" w:eastAsia="ja-JP"/>
        </w:rPr>
        <w:t xml:space="preserve"> [35]</w:t>
      </w:r>
      <w:r w:rsidRPr="003146E3">
        <w:rPr>
          <w:rFonts w:ascii="Linux Libertine O" w:eastAsia="Cambria" w:hAnsi="Linux Libertine O" w:cs="Linux Libertine O"/>
          <w:sz w:val="22"/>
          <w:szCs w:val="28"/>
          <w:lang w:val="en-US" w:eastAsia="ja-JP"/>
        </w:rPr>
        <w:t>.</w:t>
      </w:r>
    </w:p>
    <w:p w14:paraId="1F860284" w14:textId="77777777" w:rsidR="003146E3" w:rsidRPr="003146E3" w:rsidRDefault="003146E3" w:rsidP="00B8745C">
      <w:pPr>
        <w:jc w:val="both"/>
        <w:rPr>
          <w:rFonts w:ascii="Linux Libertine O" w:eastAsia="Cambria" w:hAnsi="Linux Libertine O" w:cs="Linux Libertine O"/>
          <w:sz w:val="22"/>
          <w:szCs w:val="28"/>
          <w:lang w:val="en-US" w:eastAsia="ja-JP"/>
        </w:rPr>
      </w:pPr>
    </w:p>
    <w:p w14:paraId="487CE03E" w14:textId="001B057E" w:rsidR="003F4700" w:rsidRDefault="003146E3" w:rsidP="00B8745C">
      <w:pPr>
        <w:jc w:val="both"/>
        <w:rPr>
          <w:rFonts w:ascii="Linux Libertine O" w:eastAsia="Cambria" w:hAnsi="Linux Libertine O" w:cs="Linux Libertine O"/>
          <w:sz w:val="22"/>
          <w:szCs w:val="28"/>
          <w:lang w:val="en-US" w:eastAsia="ja-JP"/>
        </w:rPr>
      </w:pPr>
      <w:r w:rsidRPr="003146E3">
        <w:rPr>
          <w:rFonts w:ascii="Linux Libertine O" w:eastAsia="Cambria" w:hAnsi="Linux Libertine O" w:cs="Linux Libertine O"/>
          <w:sz w:val="22"/>
          <w:szCs w:val="28"/>
          <w:lang w:val="en-US" w:eastAsia="ja-JP"/>
        </w:rPr>
        <w:t xml:space="preserve">As a result, we'll use the </w:t>
      </w:r>
      <w:proofErr w:type="spellStart"/>
      <w:r w:rsidRPr="003146E3">
        <w:rPr>
          <w:rFonts w:ascii="Linux Libertine O" w:eastAsia="Cambria" w:hAnsi="Linux Libertine O" w:cs="Linux Libertine O"/>
          <w:sz w:val="22"/>
          <w:szCs w:val="28"/>
          <w:lang w:val="en-US" w:eastAsia="ja-JP"/>
        </w:rPr>
        <w:t>mel</w:t>
      </w:r>
      <w:proofErr w:type="spellEnd"/>
      <w:r w:rsidR="003F4700">
        <w:rPr>
          <w:rFonts w:ascii="Linux Libertine O" w:eastAsia="Cambria" w:hAnsi="Linux Libertine O" w:cs="Linux Libertine O"/>
          <w:sz w:val="22"/>
          <w:szCs w:val="28"/>
          <w:lang w:val="en-US" w:eastAsia="ja-JP"/>
        </w:rPr>
        <w:t>-</w:t>
      </w:r>
      <w:r w:rsidRPr="003146E3">
        <w:rPr>
          <w:rFonts w:ascii="Linux Libertine O" w:eastAsia="Cambria" w:hAnsi="Linux Libertine O" w:cs="Linux Libertine O"/>
          <w:sz w:val="22"/>
          <w:szCs w:val="28"/>
          <w:lang w:val="en-US" w:eastAsia="ja-JP"/>
        </w:rPr>
        <w:t>scale to convert the real frequency to a range that humans can perceive as pleasing to the ear</w:t>
      </w:r>
      <w:r w:rsidR="003F4700">
        <w:rPr>
          <w:rFonts w:ascii="Linux Libertine O" w:eastAsia="Cambria" w:hAnsi="Linux Libertine O" w:cs="Linux Libertine O"/>
          <w:sz w:val="22"/>
          <w:szCs w:val="28"/>
          <w:lang w:val="en-US" w:eastAsia="ja-JP"/>
        </w:rPr>
        <w:t xml:space="preserve"> [35].</w:t>
      </w:r>
    </w:p>
    <w:p w14:paraId="27AE67AD" w14:textId="77777777" w:rsidR="003F4700" w:rsidRDefault="003F4700" w:rsidP="00B8745C">
      <w:pPr>
        <w:jc w:val="both"/>
        <w:rPr>
          <w:rFonts w:ascii="Linux Libertine O" w:eastAsia="Cambria" w:hAnsi="Linux Libertine O" w:cs="Linux Libertine O"/>
          <w:sz w:val="22"/>
          <w:szCs w:val="28"/>
          <w:lang w:val="en-US" w:eastAsia="ja-JP"/>
        </w:rPr>
      </w:pPr>
    </w:p>
    <w:p w14:paraId="7593A4D8" w14:textId="6C8A1ECD" w:rsidR="003F4700" w:rsidRDefault="001E3F4D" w:rsidP="00B8745C">
      <w:pPr>
        <w:jc w:val="both"/>
        <w:rPr>
          <w:rFonts w:ascii="Linux Libertine O" w:eastAsia="Cambria" w:hAnsi="Linux Libertine O" w:cs="Linux Libertine O"/>
          <w:sz w:val="22"/>
          <w:szCs w:val="28"/>
          <w:lang w:val="en-US" w:eastAsia="ja-JP"/>
        </w:rPr>
      </w:pPr>
      <w:r w:rsidRPr="001E3F4D">
        <w:rPr>
          <w:rFonts w:ascii="Linux Libertine O" w:eastAsia="Cambria" w:hAnsi="Linux Libertine O" w:cs="Linux Libertine O"/>
          <w:sz w:val="22"/>
          <w:szCs w:val="28"/>
          <w:lang w:val="en-US" w:eastAsia="ja-JP"/>
        </w:rPr>
        <w:t xml:space="preserve">The formula below can be used to convert a frequency expressed in Hertz (f) to Mel </w:t>
      </w:r>
      <w:r w:rsidR="008F7197" w:rsidRPr="001E3F4D">
        <w:rPr>
          <w:rFonts w:ascii="Linux Libertine O" w:eastAsia="Cambria" w:hAnsi="Linux Libertine O" w:cs="Linux Libertine O"/>
          <w:sz w:val="22"/>
          <w:szCs w:val="28"/>
          <w:lang w:val="en-US" w:eastAsia="ja-JP"/>
        </w:rPr>
        <w:t>units</w:t>
      </w:r>
      <w:r w:rsidR="008F7197">
        <w:rPr>
          <w:rFonts w:ascii="Linux Libertine O" w:eastAsia="Cambria" w:hAnsi="Linux Libertine O" w:cs="Linux Libertine O"/>
          <w:sz w:val="22"/>
          <w:szCs w:val="28"/>
          <w:lang w:val="en-US" w:eastAsia="ja-JP"/>
        </w:rPr>
        <w:t xml:space="preserve"> [</w:t>
      </w:r>
      <w:r w:rsidR="00F932C1">
        <w:rPr>
          <w:rFonts w:ascii="Linux Libertine O" w:eastAsia="Cambria" w:hAnsi="Linux Libertine O" w:cs="Linux Libertine O"/>
          <w:sz w:val="22"/>
          <w:szCs w:val="28"/>
          <w:lang w:val="en-US" w:eastAsia="ja-JP"/>
        </w:rPr>
        <w:t>34]</w:t>
      </w:r>
      <w:r w:rsidRPr="001E3F4D">
        <w:rPr>
          <w:rFonts w:ascii="Linux Libertine O" w:eastAsia="Cambria" w:hAnsi="Linux Libertine O" w:cs="Linux Libertine O"/>
          <w:sz w:val="22"/>
          <w:szCs w:val="28"/>
          <w:lang w:val="en-US" w:eastAsia="ja-JP"/>
        </w:rPr>
        <w:t>:</w:t>
      </w:r>
    </w:p>
    <w:p w14:paraId="7AA4DCEC" w14:textId="1B2144D3" w:rsidR="00AA034C" w:rsidRDefault="0002380C" w:rsidP="00B8745C">
      <w:pPr>
        <w:jc w:val="both"/>
        <w:rPr>
          <w:rFonts w:ascii="Linux Libertine O" w:eastAsia="Cambria" w:hAnsi="Linux Libertine O" w:cs="Linux Libertine O"/>
          <w:sz w:val="22"/>
          <w:szCs w:val="28"/>
          <w:lang w:val="en-US" w:eastAsia="ja-JP"/>
        </w:rPr>
      </w:pPr>
      <m:oMathPara>
        <m:oMath>
          <m:r>
            <w:rPr>
              <w:rFonts w:ascii="Cambria Math" w:eastAsia="Cambria" w:hAnsi="Cambria Math" w:cs="Linux Libertine O"/>
              <w:sz w:val="22"/>
              <w:szCs w:val="28"/>
              <w:lang w:val="en-US" w:eastAsia="ja-JP"/>
            </w:rPr>
            <m:t>mel</m:t>
          </m:r>
          <m:d>
            <m:dPr>
              <m:ctrlPr>
                <w:rPr>
                  <w:rFonts w:ascii="Cambria Math" w:eastAsia="Cambria" w:hAnsi="Cambria Math" w:cs="Linux Libertine O"/>
                  <w:i/>
                  <w:sz w:val="22"/>
                  <w:szCs w:val="28"/>
                  <w:lang w:val="en-US" w:eastAsia="ja-JP"/>
                </w:rPr>
              </m:ctrlPr>
            </m:dPr>
            <m:e>
              <m:r>
                <w:rPr>
                  <w:rFonts w:ascii="Cambria Math" w:eastAsia="Cambria" w:hAnsi="Cambria Math" w:cs="Linux Libertine O"/>
                  <w:sz w:val="22"/>
                  <w:szCs w:val="28"/>
                  <w:lang w:val="en-US" w:eastAsia="ja-JP"/>
                </w:rPr>
                <m:t>f</m:t>
              </m:r>
            </m:e>
          </m:d>
          <m:r>
            <w:rPr>
              <w:rFonts w:ascii="Cambria Math" w:eastAsia="Cambria" w:hAnsi="Cambria Math" w:cs="Linux Libertine O"/>
              <w:sz w:val="22"/>
              <w:szCs w:val="28"/>
              <w:lang w:val="en-US" w:eastAsia="ja-JP"/>
            </w:rPr>
            <m:t>=1127</m:t>
          </m:r>
          <m:func>
            <m:funcPr>
              <m:ctrlPr>
                <w:rPr>
                  <w:rFonts w:ascii="Cambria Math" w:eastAsia="Cambria" w:hAnsi="Cambria Math" w:cs="Linux Libertine O"/>
                  <w:i/>
                  <w:sz w:val="22"/>
                  <w:szCs w:val="28"/>
                  <w:lang w:val="en-US" w:eastAsia="ja-JP"/>
                </w:rPr>
              </m:ctrlPr>
            </m:funcPr>
            <m:fName>
              <m:r>
                <m:rPr>
                  <m:sty m:val="p"/>
                </m:rPr>
                <w:rPr>
                  <w:rFonts w:ascii="Cambria Math" w:eastAsia="Cambria" w:hAnsi="Cambria Math" w:cs="Linux Libertine O"/>
                  <w:sz w:val="22"/>
                  <w:szCs w:val="28"/>
                  <w:lang w:val="en-US" w:eastAsia="ja-JP"/>
                </w:rPr>
                <m:t>ln</m:t>
              </m:r>
            </m:fName>
            <m:e>
              <m:r>
                <w:rPr>
                  <w:rFonts w:ascii="Cambria Math" w:eastAsia="Cambria" w:hAnsi="Cambria Math" w:cs="Linux Libertine O"/>
                  <w:sz w:val="22"/>
                  <w:szCs w:val="28"/>
                  <w:lang w:val="en-US" w:eastAsia="ja-JP"/>
                </w:rPr>
                <m:t xml:space="preserve">(1+ </m:t>
              </m:r>
              <m:f>
                <m:fPr>
                  <m:ctrlPr>
                    <w:rPr>
                      <w:rFonts w:ascii="Cambria Math" w:eastAsia="Cambria" w:hAnsi="Cambria Math" w:cs="Linux Libertine O"/>
                      <w:i/>
                      <w:sz w:val="22"/>
                      <w:szCs w:val="28"/>
                      <w:lang w:val="en-US" w:eastAsia="ja-JP"/>
                    </w:rPr>
                  </m:ctrlPr>
                </m:fPr>
                <m:num>
                  <m:r>
                    <w:rPr>
                      <w:rFonts w:ascii="Cambria Math" w:eastAsia="Cambria" w:hAnsi="Cambria Math" w:cs="Linux Libertine O"/>
                      <w:sz w:val="22"/>
                      <w:szCs w:val="28"/>
                      <w:lang w:val="en-US" w:eastAsia="ja-JP"/>
                    </w:rPr>
                    <m:t>f</m:t>
                  </m:r>
                </m:num>
                <m:den>
                  <m:r>
                    <w:rPr>
                      <w:rFonts w:ascii="Cambria Math" w:eastAsia="Cambria" w:hAnsi="Cambria Math" w:cs="Linux Libertine O"/>
                      <w:sz w:val="22"/>
                      <w:szCs w:val="28"/>
                      <w:lang w:val="en-US" w:eastAsia="ja-JP"/>
                    </w:rPr>
                    <m:t>700</m:t>
                  </m:r>
                </m:den>
              </m:f>
              <m:r>
                <w:rPr>
                  <w:rFonts w:ascii="Cambria Math" w:eastAsia="Cambria" w:hAnsi="Cambria Math" w:cs="Linux Libertine O"/>
                  <w:sz w:val="22"/>
                  <w:szCs w:val="28"/>
                  <w:lang w:val="en-US" w:eastAsia="ja-JP"/>
                </w:rPr>
                <m:t>)</m:t>
              </m:r>
            </m:e>
          </m:func>
          <m:r>
            <w:rPr>
              <w:rFonts w:ascii="Cambria Math" w:eastAsia="Cambria" w:hAnsi="Cambria Math" w:cs="Linux Libertine O"/>
              <w:sz w:val="22"/>
              <w:szCs w:val="28"/>
              <w:lang w:val="en-US" w:eastAsia="ja-JP"/>
            </w:rPr>
            <m:t xml:space="preserve"> (12)</m:t>
          </m:r>
        </m:oMath>
      </m:oMathPara>
    </w:p>
    <w:p w14:paraId="27B0AD16" w14:textId="5EB0AEE2" w:rsidR="001E3F4D" w:rsidRDefault="001E3F4D" w:rsidP="00B8745C">
      <w:pPr>
        <w:jc w:val="both"/>
        <w:rPr>
          <w:rFonts w:ascii="Linux Libertine O" w:eastAsia="Cambria" w:hAnsi="Linux Libertine O" w:cs="Linux Libertine O"/>
          <w:sz w:val="22"/>
          <w:szCs w:val="28"/>
          <w:lang w:val="en-US" w:eastAsia="ja-JP"/>
        </w:rPr>
      </w:pPr>
    </w:p>
    <w:p w14:paraId="3B32082B" w14:textId="77777777" w:rsidR="001E3F4D" w:rsidRPr="001E3F4D" w:rsidRDefault="001E3F4D" w:rsidP="00B8745C">
      <w:pPr>
        <w:jc w:val="both"/>
        <w:rPr>
          <w:rFonts w:ascii="Linux Libertine O" w:eastAsia="Cambria" w:hAnsi="Linux Libertine O" w:cs="Linux Libertine O"/>
          <w:sz w:val="22"/>
          <w:szCs w:val="28"/>
          <w:lang w:val="en-US" w:eastAsia="ja-JP"/>
        </w:rPr>
      </w:pPr>
    </w:p>
    <w:p w14:paraId="02F6C753" w14:textId="477C9445" w:rsidR="003F4700" w:rsidRDefault="003F4700" w:rsidP="00B8745C">
      <w:pPr>
        <w:jc w:val="both"/>
        <w:rPr>
          <w:rFonts w:ascii="Linux Libertine O" w:eastAsia="Cambria" w:hAnsi="Linux Libertine O" w:cs="Linux Libertine O"/>
          <w:sz w:val="22"/>
          <w:szCs w:val="28"/>
          <w:lang w:val="en-US" w:eastAsia="ja-JP"/>
        </w:rPr>
      </w:pPr>
    </w:p>
    <w:p w14:paraId="27D0B009" w14:textId="59E4BE02" w:rsidR="00795BC0" w:rsidRPr="00795BC0" w:rsidRDefault="00795BC0" w:rsidP="00B8745C">
      <w:pPr>
        <w:jc w:val="both"/>
        <w:rPr>
          <w:rFonts w:ascii="Linux Libertine O" w:eastAsia="Cambria" w:hAnsi="Linux Libertine O" w:cs="Linux Libertine O"/>
          <w:sz w:val="22"/>
          <w:szCs w:val="28"/>
          <w:lang w:val="en-US" w:eastAsia="ja-JP"/>
        </w:rPr>
      </w:pPr>
      <w:r w:rsidRPr="00795BC0">
        <w:rPr>
          <w:rFonts w:ascii="Linux Libertine O" w:eastAsia="Cambria" w:hAnsi="Linux Libertine O" w:cs="Linux Libertine O"/>
          <w:sz w:val="22"/>
          <w:szCs w:val="28"/>
          <w:lang w:val="en-US" w:eastAsia="ja-JP"/>
        </w:rPr>
        <w:lastRenderedPageBreak/>
        <w:t xml:space="preserve">The MFCC model takes the top 12 coefficients of the signal after applying the IDFT </w:t>
      </w:r>
      <w:r>
        <w:rPr>
          <w:rFonts w:ascii="Linux Libertine O" w:eastAsia="Cambria" w:hAnsi="Linux Libertine O" w:cs="Linux Libertine O"/>
          <w:sz w:val="22"/>
          <w:szCs w:val="28"/>
          <w:lang w:val="en-US" w:eastAsia="ja-JP"/>
        </w:rPr>
        <w:t>procedures and u</w:t>
      </w:r>
      <w:r w:rsidRPr="00795BC0">
        <w:rPr>
          <w:rFonts w:ascii="Linux Libertine O" w:eastAsia="Cambria" w:hAnsi="Linux Libertine O" w:cs="Linux Libertine O"/>
          <w:sz w:val="22"/>
          <w:szCs w:val="28"/>
          <w:lang w:val="en-US" w:eastAsia="ja-JP"/>
        </w:rPr>
        <w:t>sing the result, we may compute the inverse transform in this step as well</w:t>
      </w:r>
      <w:r>
        <w:rPr>
          <w:rFonts w:ascii="Linux Libertine O" w:eastAsia="Cambria" w:hAnsi="Linux Libertine O" w:cs="Linux Libertine O"/>
          <w:sz w:val="22"/>
          <w:szCs w:val="28"/>
          <w:lang w:val="en-US" w:eastAsia="ja-JP"/>
        </w:rPr>
        <w:t xml:space="preserve"> [34]. </w:t>
      </w:r>
    </w:p>
    <w:p w14:paraId="0BFE0118" w14:textId="7B43ED23" w:rsidR="00795BC0" w:rsidRDefault="00795BC0" w:rsidP="00B8745C">
      <w:pPr>
        <w:jc w:val="both"/>
        <w:rPr>
          <w:rFonts w:ascii="Linux Libertine O" w:eastAsia="Cambria" w:hAnsi="Linux Libertine O" w:cs="Linux Libertine O"/>
          <w:sz w:val="22"/>
          <w:szCs w:val="28"/>
          <w:lang w:val="en-US" w:eastAsia="ja-JP"/>
        </w:rPr>
      </w:pPr>
      <w:r w:rsidRPr="00795BC0">
        <w:rPr>
          <w:rFonts w:ascii="Linux Libertine O" w:eastAsia="Cambria" w:hAnsi="Linux Libertine O" w:cs="Linux Libertine O"/>
          <w:sz w:val="22"/>
          <w:szCs w:val="28"/>
          <w:lang w:val="en-US" w:eastAsia="ja-JP"/>
        </w:rPr>
        <w:t>Along with the 12 coefficients, it will use the energy of the signal sample as the feature, which makes 13 features total and the formula for energy could be found down below</w:t>
      </w:r>
      <w:r>
        <w:rPr>
          <w:rFonts w:ascii="Linux Libertine O" w:eastAsia="Cambria" w:hAnsi="Linux Libertine O" w:cs="Linux Libertine O"/>
          <w:sz w:val="22"/>
          <w:szCs w:val="28"/>
          <w:lang w:val="en-US" w:eastAsia="ja-JP"/>
        </w:rPr>
        <w:t xml:space="preserve"> [34]</w:t>
      </w:r>
      <w:r w:rsidRPr="00795BC0">
        <w:rPr>
          <w:rFonts w:ascii="Linux Libertine O" w:eastAsia="Cambria" w:hAnsi="Linux Libertine O" w:cs="Linux Libertine O"/>
          <w:sz w:val="22"/>
          <w:szCs w:val="28"/>
          <w:lang w:val="en-US" w:eastAsia="ja-JP"/>
        </w:rPr>
        <w:t>:</w:t>
      </w:r>
    </w:p>
    <w:p w14:paraId="77ED4316" w14:textId="6E9ABC94" w:rsidR="00795BC0" w:rsidRDefault="00795BC0" w:rsidP="00B8745C">
      <w:pPr>
        <w:jc w:val="both"/>
        <w:rPr>
          <w:rFonts w:ascii="Linux Libertine O" w:eastAsia="Cambria" w:hAnsi="Linux Libertine O" w:cs="Linux Libertine O"/>
          <w:sz w:val="22"/>
          <w:szCs w:val="28"/>
          <w:lang w:val="en-US" w:eastAsia="ja-JP"/>
        </w:rPr>
      </w:pPr>
    </w:p>
    <w:p w14:paraId="41417C11" w14:textId="5E2E91A7" w:rsidR="00795BC0" w:rsidRPr="00795BC0" w:rsidRDefault="00E24B2B" w:rsidP="00B8745C">
      <w:pPr>
        <w:jc w:val="both"/>
        <w:rPr>
          <w:rFonts w:ascii="Linux Libertine O" w:eastAsia="Cambria" w:hAnsi="Linux Libertine O" w:cs="Linux Libertine O"/>
          <w:sz w:val="22"/>
          <w:szCs w:val="28"/>
          <w:lang w:val="en-US" w:eastAsia="ja-JP"/>
        </w:rPr>
      </w:pPr>
      <m:oMathPara>
        <m:oMath>
          <m:r>
            <w:rPr>
              <w:rFonts w:ascii="Cambria Math" w:eastAsia="Cambria" w:hAnsi="Cambria Math" w:cs="Linux Libertine O"/>
              <w:sz w:val="22"/>
              <w:szCs w:val="28"/>
              <w:lang w:val="en-US" w:eastAsia="ja-JP"/>
            </w:rPr>
            <m:t>Energy=</m:t>
          </m:r>
          <m:nary>
            <m:naryPr>
              <m:chr m:val="∑"/>
              <m:limLoc m:val="undOvr"/>
              <m:ctrlPr>
                <w:rPr>
                  <w:rFonts w:ascii="Cambria Math" w:eastAsia="Cambria" w:hAnsi="Cambria Math" w:cs="Linux Libertine O"/>
                  <w:i/>
                  <w:sz w:val="22"/>
                  <w:szCs w:val="28"/>
                  <w:lang w:val="en-US" w:eastAsia="ja-JP"/>
                </w:rPr>
              </m:ctrlPr>
            </m:naryPr>
            <m:sub>
              <m:sSub>
                <m:sSubPr>
                  <m:ctrlPr>
                    <w:rPr>
                      <w:rFonts w:ascii="Cambria Math" w:eastAsia="Cambria" w:hAnsi="Cambria Math" w:cs="Linux Libertine O"/>
                      <w:i/>
                      <w:sz w:val="22"/>
                      <w:szCs w:val="28"/>
                      <w:lang w:val="en-US" w:eastAsia="ja-JP"/>
                    </w:rPr>
                  </m:ctrlPr>
                </m:sSubPr>
                <m:e>
                  <m:r>
                    <w:rPr>
                      <w:rFonts w:ascii="Cambria Math" w:eastAsia="Cambria" w:hAnsi="Cambria Math" w:cs="Linux Libertine O"/>
                      <w:sz w:val="22"/>
                      <w:szCs w:val="28"/>
                      <w:lang w:val="en-US" w:eastAsia="ja-JP"/>
                    </w:rPr>
                    <m:t>t=t</m:t>
                  </m:r>
                </m:e>
                <m:sub>
                  <m:r>
                    <w:rPr>
                      <w:rFonts w:ascii="Cambria Math" w:eastAsia="Cambria" w:hAnsi="Cambria Math" w:cs="Linux Libertine O"/>
                      <w:sz w:val="22"/>
                      <w:szCs w:val="28"/>
                      <w:lang w:val="en-US" w:eastAsia="ja-JP"/>
                    </w:rPr>
                    <m:t>1</m:t>
                  </m:r>
                </m:sub>
              </m:sSub>
            </m:sub>
            <m:sup>
              <m:sSub>
                <m:sSubPr>
                  <m:ctrlPr>
                    <w:rPr>
                      <w:rFonts w:ascii="Cambria Math" w:eastAsia="Cambria" w:hAnsi="Cambria Math" w:cs="Linux Libertine O"/>
                      <w:i/>
                      <w:sz w:val="22"/>
                      <w:szCs w:val="28"/>
                      <w:lang w:val="en-US" w:eastAsia="ja-JP"/>
                    </w:rPr>
                  </m:ctrlPr>
                </m:sSubPr>
                <m:e>
                  <m:r>
                    <w:rPr>
                      <w:rFonts w:ascii="Cambria Math" w:eastAsia="Cambria" w:hAnsi="Cambria Math" w:cs="Linux Libertine O"/>
                      <w:sz w:val="22"/>
                      <w:szCs w:val="28"/>
                      <w:lang w:val="en-US" w:eastAsia="ja-JP"/>
                    </w:rPr>
                    <m:t>t</m:t>
                  </m:r>
                </m:e>
                <m:sub>
                  <m:r>
                    <w:rPr>
                      <w:rFonts w:ascii="Cambria Math" w:eastAsia="Cambria" w:hAnsi="Cambria Math" w:cs="Linux Libertine O"/>
                      <w:sz w:val="22"/>
                      <w:szCs w:val="28"/>
                      <w:lang w:val="en-US" w:eastAsia="ja-JP"/>
                    </w:rPr>
                    <m:t>2</m:t>
                  </m:r>
                </m:sub>
              </m:sSub>
            </m:sup>
            <m:e>
              <m:sSup>
                <m:sSupPr>
                  <m:ctrlPr>
                    <w:rPr>
                      <w:rFonts w:ascii="Cambria Math" w:eastAsia="Cambria" w:hAnsi="Cambria Math" w:cs="Linux Libertine O"/>
                      <w:i/>
                      <w:sz w:val="22"/>
                      <w:szCs w:val="28"/>
                      <w:lang w:val="en-US" w:eastAsia="ja-JP"/>
                    </w:rPr>
                  </m:ctrlPr>
                </m:sSupPr>
                <m:e>
                  <m:r>
                    <w:rPr>
                      <w:rFonts w:ascii="Cambria Math" w:eastAsia="Cambria" w:hAnsi="Cambria Math" w:cs="Linux Libertine O"/>
                      <w:sz w:val="22"/>
                      <w:szCs w:val="28"/>
                      <w:lang w:val="en-US" w:eastAsia="ja-JP"/>
                    </w:rPr>
                    <m:t>x</m:t>
                  </m:r>
                </m:e>
                <m:sup>
                  <m:r>
                    <w:rPr>
                      <w:rFonts w:ascii="Cambria Math" w:eastAsia="Cambria" w:hAnsi="Cambria Math" w:cs="Linux Libertine O"/>
                      <w:sz w:val="22"/>
                      <w:szCs w:val="28"/>
                      <w:lang w:val="en-US" w:eastAsia="ja-JP"/>
                    </w:rPr>
                    <m:t>2</m:t>
                  </m:r>
                </m:sup>
              </m:sSup>
              <m:r>
                <w:rPr>
                  <w:rFonts w:ascii="Cambria Math" w:eastAsia="Cambria" w:hAnsi="Cambria Math" w:cs="Linux Libertine O"/>
                  <w:sz w:val="22"/>
                  <w:szCs w:val="28"/>
                  <w:lang w:val="en-US" w:eastAsia="ja-JP"/>
                </w:rPr>
                <m:t>[t]</m:t>
              </m:r>
            </m:e>
          </m:nary>
          <m:r>
            <w:rPr>
              <w:rFonts w:ascii="Cambria Math" w:eastAsia="Cambria" w:hAnsi="Cambria Math" w:cs="Linux Libertine O"/>
              <w:sz w:val="22"/>
              <w:szCs w:val="28"/>
              <w:lang w:val="en-US" w:eastAsia="ja-JP"/>
            </w:rPr>
            <m:t>(13)</m:t>
          </m:r>
        </m:oMath>
      </m:oMathPara>
    </w:p>
    <w:p w14:paraId="2A7CB58F" w14:textId="77777777" w:rsidR="00795BC0" w:rsidRPr="00795BC0" w:rsidRDefault="00795BC0" w:rsidP="00B8745C">
      <w:pPr>
        <w:jc w:val="both"/>
        <w:rPr>
          <w:rFonts w:ascii="Linux Libertine O" w:eastAsia="Cambria" w:hAnsi="Linux Libertine O" w:cs="Linux Libertine O"/>
          <w:sz w:val="22"/>
          <w:szCs w:val="28"/>
          <w:lang w:val="en-US" w:eastAsia="ja-JP"/>
        </w:rPr>
      </w:pPr>
    </w:p>
    <w:p w14:paraId="5D568998" w14:textId="16D08D37" w:rsidR="008741E0" w:rsidRPr="008741E0" w:rsidRDefault="00795BC0" w:rsidP="00B8745C">
      <w:pPr>
        <w:jc w:val="both"/>
        <w:rPr>
          <w:rFonts w:ascii="Linux Libertine O" w:eastAsia="Cambria" w:hAnsi="Linux Libertine O" w:cs="Linux Libertine O"/>
          <w:sz w:val="22"/>
          <w:szCs w:val="28"/>
          <w:lang w:val="en-US" w:eastAsia="ja-JP"/>
        </w:rPr>
      </w:pPr>
      <w:r w:rsidRPr="00795BC0">
        <w:rPr>
          <w:rFonts w:ascii="Linux Libertine O" w:eastAsia="Cambria" w:hAnsi="Linux Libertine O" w:cs="Linux Libertine O"/>
          <w:sz w:val="22"/>
          <w:szCs w:val="28"/>
          <w:lang w:val="en-US" w:eastAsia="ja-JP"/>
        </w:rPr>
        <w:t>The MFCC method also considers the features' first and second order derivatives, resulting in a total of an additional 26 features in the final analysis</w:t>
      </w:r>
      <w:r w:rsidR="00CF35F5">
        <w:rPr>
          <w:rFonts w:ascii="Linux Libertine O" w:eastAsia="Cambria" w:hAnsi="Linux Libertine O" w:cs="Linux Libertine O"/>
          <w:sz w:val="22"/>
          <w:szCs w:val="28"/>
          <w:lang w:val="en-US" w:eastAsia="ja-JP"/>
        </w:rPr>
        <w:t xml:space="preserve"> [34]</w:t>
      </w:r>
      <w:r w:rsidRPr="00795BC0">
        <w:rPr>
          <w:rFonts w:ascii="Linux Libertine O" w:eastAsia="Cambria" w:hAnsi="Linux Libertine O" w:cs="Linux Libertine O"/>
          <w:sz w:val="22"/>
          <w:szCs w:val="28"/>
          <w:lang w:val="en-US" w:eastAsia="ja-JP"/>
        </w:rPr>
        <w:t>.</w:t>
      </w:r>
      <w:r w:rsidR="008741E0">
        <w:rPr>
          <w:rFonts w:ascii="Linux Libertine O" w:eastAsia="Cambria" w:hAnsi="Linux Libertine O" w:cs="Linux Libertine O"/>
          <w:sz w:val="22"/>
          <w:szCs w:val="28"/>
          <w:lang w:val="en-US" w:eastAsia="ja-JP"/>
        </w:rPr>
        <w:t xml:space="preserve"> </w:t>
      </w:r>
      <w:r w:rsidR="008741E0" w:rsidRPr="008741E0">
        <w:rPr>
          <w:rFonts w:ascii="Linux Libertine O" w:eastAsia="Cambria" w:hAnsi="Linux Libertine O" w:cs="Linux Libertine O"/>
          <w:sz w:val="22"/>
          <w:szCs w:val="28"/>
          <w:lang w:val="en-US" w:eastAsia="ja-JP"/>
        </w:rPr>
        <w:t>The difference in these coefficients between the audio signal samples is used to construct derivatives, which aid in deciphering the transition</w:t>
      </w:r>
      <w:r w:rsidR="008741E0">
        <w:rPr>
          <w:rFonts w:ascii="Linux Libertine O" w:eastAsia="Cambria" w:hAnsi="Linux Libertine O" w:cs="Linux Libertine O"/>
          <w:sz w:val="22"/>
          <w:szCs w:val="28"/>
          <w:lang w:val="en-US" w:eastAsia="ja-JP"/>
        </w:rPr>
        <w:t xml:space="preserve"> [34]</w:t>
      </w:r>
      <w:r w:rsidR="008741E0" w:rsidRPr="008741E0">
        <w:rPr>
          <w:rFonts w:ascii="Linux Libertine O" w:eastAsia="Cambria" w:hAnsi="Linux Libertine O" w:cs="Linux Libertine O"/>
          <w:sz w:val="22"/>
          <w:szCs w:val="28"/>
          <w:lang w:val="en-US" w:eastAsia="ja-JP"/>
        </w:rPr>
        <w:t>.</w:t>
      </w:r>
    </w:p>
    <w:p w14:paraId="5BE9745E" w14:textId="77777777" w:rsidR="008741E0" w:rsidRPr="008741E0" w:rsidRDefault="008741E0" w:rsidP="00B8745C">
      <w:pPr>
        <w:jc w:val="both"/>
        <w:rPr>
          <w:rFonts w:ascii="Linux Libertine O" w:eastAsia="Cambria" w:hAnsi="Linux Libertine O" w:cs="Linux Libertine O"/>
          <w:sz w:val="22"/>
          <w:szCs w:val="28"/>
          <w:lang w:val="en-US" w:eastAsia="ja-JP"/>
        </w:rPr>
      </w:pPr>
    </w:p>
    <w:p w14:paraId="7839FF6E" w14:textId="4391E634" w:rsidR="003F4700" w:rsidRDefault="008741E0" w:rsidP="00B8745C">
      <w:pPr>
        <w:jc w:val="both"/>
        <w:rPr>
          <w:rFonts w:ascii="Linux Libertine O" w:eastAsia="Cambria" w:hAnsi="Linux Libertine O" w:cs="Linux Libertine O"/>
          <w:sz w:val="22"/>
          <w:szCs w:val="28"/>
          <w:lang w:val="en-US" w:eastAsia="ja-JP"/>
        </w:rPr>
      </w:pPr>
      <w:r w:rsidRPr="008741E0">
        <w:rPr>
          <w:rFonts w:ascii="Linux Libertine O" w:eastAsia="Cambria" w:hAnsi="Linux Libertine O" w:cs="Linux Libertine O"/>
          <w:sz w:val="22"/>
          <w:szCs w:val="28"/>
          <w:lang w:val="en-US" w:eastAsia="ja-JP"/>
        </w:rPr>
        <w:t>Using the MFCC approach, each audio signal sample yields 39 characteristics that are fed into the speech recognition model</w:t>
      </w:r>
      <w:r>
        <w:rPr>
          <w:rFonts w:ascii="Linux Libertine O" w:eastAsia="Cambria" w:hAnsi="Linux Libertine O" w:cs="Linux Libertine O"/>
          <w:sz w:val="22"/>
          <w:szCs w:val="28"/>
          <w:lang w:val="en-US" w:eastAsia="ja-JP"/>
        </w:rPr>
        <w:t xml:space="preserve"> [</w:t>
      </w:r>
      <w:r w:rsidR="00841722">
        <w:rPr>
          <w:rFonts w:ascii="Linux Libertine O" w:eastAsia="Cambria" w:hAnsi="Linux Libertine O" w:cs="Linux Libertine O"/>
          <w:sz w:val="22"/>
          <w:szCs w:val="28"/>
          <w:lang w:val="en-US" w:eastAsia="ja-JP"/>
        </w:rPr>
        <w:t>34</w:t>
      </w:r>
      <w:r>
        <w:rPr>
          <w:rFonts w:ascii="Linux Libertine O" w:eastAsia="Cambria" w:hAnsi="Linux Libertine O" w:cs="Linux Libertine O"/>
          <w:sz w:val="22"/>
          <w:szCs w:val="28"/>
          <w:lang w:val="en-US" w:eastAsia="ja-JP"/>
        </w:rPr>
        <w:t>]</w:t>
      </w:r>
      <w:r w:rsidRPr="008741E0">
        <w:rPr>
          <w:rFonts w:ascii="Linux Libertine O" w:eastAsia="Cambria" w:hAnsi="Linux Libertine O" w:cs="Linux Libertine O"/>
          <w:sz w:val="22"/>
          <w:szCs w:val="28"/>
          <w:lang w:val="en-US" w:eastAsia="ja-JP"/>
        </w:rPr>
        <w:t>.</w:t>
      </w:r>
      <w:r w:rsidR="00841722">
        <w:rPr>
          <w:rFonts w:ascii="Linux Libertine O" w:eastAsia="Cambria" w:hAnsi="Linux Libertine O" w:cs="Linux Libertine O"/>
          <w:sz w:val="22"/>
          <w:szCs w:val="28"/>
          <w:lang w:val="en-US" w:eastAsia="ja-JP"/>
        </w:rPr>
        <w:t xml:space="preserve"> The picture shows the overall process we get through to get MFCC features [33]: </w:t>
      </w:r>
    </w:p>
    <w:p w14:paraId="55F5F40E" w14:textId="4F392BC3" w:rsidR="003F4700" w:rsidRDefault="00841722" w:rsidP="00B8745C">
      <w:pPr>
        <w:jc w:val="both"/>
        <w:rPr>
          <w:rFonts w:ascii="Linux Libertine O" w:eastAsia="Cambria" w:hAnsi="Linux Libertine O" w:cs="Linux Libertine O"/>
          <w:sz w:val="22"/>
          <w:szCs w:val="28"/>
          <w:lang w:val="en-US" w:eastAsia="ja-JP"/>
        </w:rPr>
      </w:pPr>
      <w:r w:rsidRPr="00841722">
        <w:rPr>
          <w:rFonts w:ascii="Linux Libertine O" w:eastAsia="Cambria" w:hAnsi="Linux Libertine O" w:cs="Linux Libertine O"/>
          <w:noProof/>
          <w:sz w:val="22"/>
          <w:szCs w:val="28"/>
          <w:lang w:val="en-US" w:eastAsia="ja-JP"/>
        </w:rPr>
        <w:drawing>
          <wp:inline distT="0" distB="0" distL="0" distR="0" wp14:anchorId="796D2D5E" wp14:editId="6B4E5815">
            <wp:extent cx="5435600" cy="21082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7"/>
                    <a:stretch>
                      <a:fillRect/>
                    </a:stretch>
                  </pic:blipFill>
                  <pic:spPr>
                    <a:xfrm>
                      <a:off x="0" y="0"/>
                      <a:ext cx="5435600" cy="2108200"/>
                    </a:xfrm>
                    <a:prstGeom prst="rect">
                      <a:avLst/>
                    </a:prstGeom>
                  </pic:spPr>
                </pic:pic>
              </a:graphicData>
            </a:graphic>
          </wp:inline>
        </w:drawing>
      </w:r>
    </w:p>
    <w:p w14:paraId="25E1B90D" w14:textId="3D8449AC" w:rsidR="00841722" w:rsidRPr="00133240" w:rsidRDefault="00841722" w:rsidP="00B8745C">
      <w:pPr>
        <w:jc w:val="both"/>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ab/>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10</w:t>
      </w:r>
      <w:r w:rsidRPr="00133240">
        <w:rPr>
          <w:rFonts w:ascii="Linux Libertine O" w:eastAsia="Cambria" w:hAnsi="Linux Libertine O" w:cs="Linux Libertine O"/>
          <w:sz w:val="18"/>
          <w:szCs w:val="18"/>
          <w:lang w:val="en-US" w:eastAsia="ja-JP"/>
        </w:rPr>
        <w:t xml:space="preserve"> </w:t>
      </w:r>
      <w:proofErr w:type="gramStart"/>
      <w:r w:rsidR="001F30A5">
        <w:rPr>
          <w:rFonts w:ascii="Linux Libertine O" w:eastAsia="Cambria" w:hAnsi="Linux Libertine O" w:cs="Linux Libertine O"/>
          <w:sz w:val="18"/>
          <w:szCs w:val="18"/>
          <w:lang w:val="en-US" w:eastAsia="ja-JP"/>
        </w:rPr>
        <w:t>S</w:t>
      </w:r>
      <w:r>
        <w:rPr>
          <w:rFonts w:ascii="Linux Libertine O" w:eastAsia="Cambria" w:hAnsi="Linux Libertine O" w:cs="Linux Libertine O"/>
          <w:sz w:val="18"/>
          <w:szCs w:val="18"/>
          <w:lang w:val="en-US" w:eastAsia="ja-JP"/>
        </w:rPr>
        <w:t>tep-wise</w:t>
      </w:r>
      <w:proofErr w:type="gramEnd"/>
      <w:r>
        <w:rPr>
          <w:rFonts w:ascii="Linux Libertine O" w:eastAsia="Cambria" w:hAnsi="Linux Libertine O" w:cs="Linux Libertine O"/>
          <w:sz w:val="18"/>
          <w:szCs w:val="18"/>
          <w:lang w:val="en-US" w:eastAsia="ja-JP"/>
        </w:rPr>
        <w:t xml:space="preserve"> MFCC summary</w:t>
      </w:r>
    </w:p>
    <w:p w14:paraId="5F50ADA2" w14:textId="77777777" w:rsidR="00841722" w:rsidRPr="003146E3" w:rsidRDefault="00841722" w:rsidP="00B8745C">
      <w:pPr>
        <w:jc w:val="both"/>
        <w:rPr>
          <w:rFonts w:ascii="Linux Libertine O" w:eastAsia="Cambria" w:hAnsi="Linux Libertine O" w:cs="Linux Libertine O"/>
          <w:sz w:val="22"/>
          <w:szCs w:val="28"/>
          <w:lang w:val="en-US" w:eastAsia="ja-JP"/>
        </w:rPr>
      </w:pPr>
    </w:p>
    <w:p w14:paraId="768B7C31" w14:textId="45E9D9A6" w:rsidR="00AD232B" w:rsidRPr="00AD232B" w:rsidRDefault="00AD232B" w:rsidP="00B8745C">
      <w:pPr>
        <w:pStyle w:val="Head2"/>
        <w:jc w:val="both"/>
        <w:rPr>
          <w:rFonts w:eastAsia="Cambria"/>
          <w:sz w:val="22"/>
          <w:szCs w:val="22"/>
          <w:lang w:val="en-US" w:eastAsia="ja-JP"/>
        </w:rPr>
      </w:pPr>
      <w:bookmarkStart w:id="37" w:name="_Toc101642874"/>
      <w:bookmarkStart w:id="38" w:name="_Toc101643040"/>
      <w:bookmarkStart w:id="39" w:name="_Toc101643125"/>
      <w:bookmarkStart w:id="40" w:name="_Toc101643544"/>
      <w:r w:rsidRPr="00AD232B">
        <w:rPr>
          <w:rFonts w:eastAsia="Cambria"/>
          <w:sz w:val="22"/>
          <w:szCs w:val="22"/>
          <w:lang w:val="en-US" w:eastAsia="ja-JP"/>
        </w:rPr>
        <w:t>Literature Review</w:t>
      </w:r>
      <w:bookmarkEnd w:id="37"/>
      <w:bookmarkEnd w:id="38"/>
      <w:bookmarkEnd w:id="39"/>
      <w:bookmarkEnd w:id="40"/>
      <w:r w:rsidR="003F4700" w:rsidRPr="003F4700">
        <w:rPr>
          <w:noProof/>
        </w:rPr>
        <w:t xml:space="preserve"> </w:t>
      </w:r>
    </w:p>
    <w:p w14:paraId="1F157C00" w14:textId="77777777" w:rsidR="003D3A0C" w:rsidRDefault="000068BA" w:rsidP="00B8745C">
      <w:pPr>
        <w:jc w:val="both"/>
        <w:rPr>
          <w:rFonts w:ascii="Linux Libertine O" w:eastAsia="Cambria" w:hAnsi="Linux Libertine O" w:cs="Linux Libertine O"/>
          <w:sz w:val="22"/>
          <w:szCs w:val="28"/>
          <w:lang w:val="en-US" w:eastAsia="ja-JP"/>
        </w:rPr>
      </w:pPr>
      <w:r w:rsidRPr="00F6361C">
        <w:rPr>
          <w:rFonts w:ascii="Linux Libertine O" w:eastAsia="Cambria" w:hAnsi="Linux Libertine O" w:cs="Linux Libertine O"/>
          <w:sz w:val="22"/>
          <w:szCs w:val="28"/>
          <w:lang w:eastAsia="ja-JP"/>
        </w:rPr>
        <w:t xml:space="preserve">This </w:t>
      </w:r>
      <w:r w:rsidR="00AD232B">
        <w:rPr>
          <w:rFonts w:ascii="Linux Libertine O" w:eastAsia="Cambria" w:hAnsi="Linux Libertine O" w:cs="Linux Libertine O"/>
          <w:sz w:val="22"/>
          <w:szCs w:val="28"/>
          <w:lang w:eastAsia="ja-JP"/>
        </w:rPr>
        <w:t>research</w:t>
      </w:r>
      <w:r w:rsidRPr="00F6361C">
        <w:rPr>
          <w:rFonts w:ascii="Linux Libertine O" w:eastAsia="Cambria" w:hAnsi="Linux Libertine O" w:cs="Linux Libertine O"/>
          <w:sz w:val="22"/>
          <w:szCs w:val="28"/>
          <w:lang w:eastAsia="ja-JP"/>
        </w:rPr>
        <w:t xml:space="preserve"> study</w:t>
      </w:r>
      <w:r w:rsidR="00AD232B">
        <w:rPr>
          <w:rFonts w:ascii="Linux Libertine O" w:eastAsia="Cambria" w:hAnsi="Linux Libertine O" w:cs="Linux Libertine O"/>
          <w:sz w:val="22"/>
          <w:szCs w:val="28"/>
          <w:lang w:val="en-US" w:eastAsia="ja-JP"/>
        </w:rPr>
        <w:t xml:space="preserve"> [24]</w:t>
      </w:r>
      <w:r w:rsidRPr="00F6361C">
        <w:rPr>
          <w:rFonts w:ascii="Linux Libertine O" w:eastAsia="Cambria" w:hAnsi="Linux Libertine O" w:cs="Linux Libertine O"/>
          <w:sz w:val="22"/>
          <w:szCs w:val="28"/>
          <w:lang w:eastAsia="ja-JP"/>
        </w:rPr>
        <w:t xml:space="preserve"> provides a straightforward way for music summarization, namely by extracting summary information from various segments of the music data. A support vector machine was proposed in the usual way (SVM). Mel-frequency cepstral coefficients (MFCC) are frequently used as SVM vectors to categorize musical genres. While melody is critical in determining the type of music, it is inconvenient as a feature vector. Because genres are associated with timbre, which is connected to the frequency aspects of sound signals, prior research have made use of MFCC features. Genres are intrinsically linked to the timbre of musical data, which is determined by the frequency qualities of sound impulses. </w:t>
      </w:r>
    </w:p>
    <w:p w14:paraId="1E222A2B" w14:textId="77777777" w:rsidR="003D3A0C" w:rsidRDefault="003D3A0C" w:rsidP="00B8745C">
      <w:pPr>
        <w:jc w:val="both"/>
        <w:rPr>
          <w:rFonts w:ascii="Linux Libertine O" w:eastAsia="Cambria" w:hAnsi="Linux Libertine O" w:cs="Linux Libertine O"/>
          <w:sz w:val="22"/>
          <w:szCs w:val="28"/>
          <w:lang w:val="en-US" w:eastAsia="ja-JP"/>
        </w:rPr>
      </w:pPr>
    </w:p>
    <w:p w14:paraId="5C832BB4" w14:textId="395DAB37" w:rsidR="000068BA" w:rsidRPr="003D3A0C" w:rsidRDefault="000068BA" w:rsidP="00B8745C">
      <w:pPr>
        <w:jc w:val="both"/>
        <w:rPr>
          <w:rFonts w:ascii="Linux Libertine O" w:eastAsia="Cambria" w:hAnsi="Linux Libertine O" w:cs="Linux Libertine O"/>
          <w:sz w:val="22"/>
          <w:szCs w:val="28"/>
          <w:lang w:val="en-US" w:eastAsia="ja-JP"/>
        </w:rPr>
      </w:pPr>
      <w:r w:rsidRPr="00F6361C">
        <w:rPr>
          <w:rFonts w:ascii="Linux Libertine O" w:eastAsia="Cambria" w:hAnsi="Linux Libertine O" w:cs="Linux Libertine O"/>
          <w:sz w:val="22"/>
          <w:szCs w:val="28"/>
          <w:lang w:eastAsia="ja-JP"/>
        </w:rPr>
        <w:t xml:space="preserve">The paper </w:t>
      </w:r>
      <w:r w:rsidR="003D3A0C">
        <w:rPr>
          <w:rFonts w:ascii="Linux Libertine O" w:eastAsia="Cambria" w:hAnsi="Linux Libertine O" w:cs="Linux Libertine O"/>
          <w:sz w:val="22"/>
          <w:szCs w:val="28"/>
          <w:lang w:val="en-US" w:eastAsia="ja-JP"/>
        </w:rPr>
        <w:t xml:space="preserve">[24] </w:t>
      </w:r>
      <w:r w:rsidRPr="00F6361C">
        <w:rPr>
          <w:rFonts w:ascii="Linux Libertine O" w:eastAsia="Cambria" w:hAnsi="Linux Libertine O" w:cs="Linux Libertine O"/>
          <w:sz w:val="22"/>
          <w:szCs w:val="28"/>
          <w:lang w:eastAsia="ja-JP"/>
        </w:rPr>
        <w:t xml:space="preserve">states that the typical method divides the music data into small frames in order to create vectors of MFCC features. Similar frames are classified as the same genres, and the most </w:t>
      </w:r>
      <w:r w:rsidRPr="00F6361C">
        <w:rPr>
          <w:rFonts w:ascii="Linux Libertine O" w:eastAsia="Cambria" w:hAnsi="Linux Libertine O" w:cs="Linux Libertine O"/>
          <w:sz w:val="22"/>
          <w:szCs w:val="28"/>
          <w:lang w:eastAsia="ja-JP"/>
        </w:rPr>
        <w:lastRenderedPageBreak/>
        <w:t xml:space="preserve">common label is chosen as the summary, which eliminates any potential hints to the accuracy. The proposed strategy is easily implemented by applying the conventional method to various parts of musical material. Each summary is assumed to be equal in length, which means that when two summaries N1 and N2 are added together, the total number of summaries is two. Despite the fact that the preceding strategies used Kullback-Leibler to determine the distances between clusters, the k-means algorithm was chosen. Their dataset contains the following genres: Disco Music (D), Chorus (C), Music Box (M), Rock (R), and Piano (P), which correspond to vocal sounds with instruments (bass and drum), vocal sounds without instruments, instrumental music without vocal sound, vocal sound with musical instruments (bass, guitar, and drum), and music from the piano instrument. There are 350 tracks in total, with each genre featuring 70 16-bit songs at a sample rate of 44.1kHz. They constructed an MFCC in 20 dimensions using 50 ms frame lengths as vectors. The training was validated tenfold. They divided data into training and testing segments in an 85:15 ratio. D, C, M, R, and P have F-values of 92, 99, 98, 93, and 97, respectively. The scores indicate that the accuracy is increased when a single portion of music is used rather than many sections. Later, they compared summaries from the standard and new methods, which had a total duration of 5 and 30 seconds, respectively. Three portions of music were extracted for this paper's methodology. They chose two alternative ratios to allow for a better comparison of the results: one with a 1:1:1 ratio and another with a 5:3:2 ratio. Even though they obtained an F-measure less than 96 percent, the average F-measure for all trials, this indicates that accuracy is not significantly decreased when smaller chunks of music data are put to the task of music genre categorization rather than the entire piece of music. According to research, their strategy almost always outperforms the traditional method. </w:t>
      </w:r>
    </w:p>
    <w:p w14:paraId="2BB71FFE" w14:textId="0F9ACF65" w:rsidR="0026016E" w:rsidRDefault="0026016E" w:rsidP="00B8745C">
      <w:pPr>
        <w:jc w:val="both"/>
        <w:rPr>
          <w:rFonts w:ascii="Linux Libertine O" w:eastAsia="Cambria" w:hAnsi="Linux Libertine O" w:cs="Linux Libertine O"/>
          <w:sz w:val="22"/>
          <w:szCs w:val="28"/>
          <w:lang w:eastAsia="ja-JP"/>
        </w:rPr>
      </w:pPr>
    </w:p>
    <w:p w14:paraId="4112FE01" w14:textId="77777777" w:rsidR="00AA034C" w:rsidRPr="00F6361C" w:rsidRDefault="00AA034C" w:rsidP="00B8745C">
      <w:pPr>
        <w:jc w:val="both"/>
        <w:rPr>
          <w:rFonts w:ascii="Linux Libertine O" w:eastAsia="Cambria" w:hAnsi="Linux Libertine O" w:cs="Linux Libertine O"/>
          <w:sz w:val="22"/>
          <w:szCs w:val="28"/>
          <w:lang w:eastAsia="ja-JP"/>
        </w:rPr>
      </w:pPr>
    </w:p>
    <w:p w14:paraId="377A28C1" w14:textId="77777777" w:rsidR="003D3A0C" w:rsidRDefault="000068BA" w:rsidP="00B8745C">
      <w:pPr>
        <w:jc w:val="both"/>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This study</w:t>
      </w:r>
      <w:r w:rsidR="00011ABF">
        <w:rPr>
          <w:rFonts w:ascii="Linux Libertine O" w:eastAsia="Cambria" w:hAnsi="Linux Libertine O" w:cs="Linux Libertine O"/>
          <w:sz w:val="22"/>
          <w:szCs w:val="28"/>
          <w:lang w:val="en-US" w:eastAsia="ja-JP"/>
        </w:rPr>
        <w:t xml:space="preserve"> [25]</w:t>
      </w:r>
      <w:r w:rsidRPr="00F6361C">
        <w:rPr>
          <w:rFonts w:ascii="Linux Libertine O" w:eastAsia="Cambria" w:hAnsi="Linux Libertine O" w:cs="Linux Libertine O"/>
          <w:sz w:val="22"/>
          <w:szCs w:val="28"/>
          <w:lang w:eastAsia="ja-JP"/>
        </w:rPr>
        <w:t xml:space="preserve"> focuses not only on the classification of musical genres, but also on the selection of new music depending on an individual's interests. This is accomplished by the application of digital signal processing and autoencoders. According to the paper, each genre has its own distinct acoustic characteristics, such as rhythm, timbre, density, and pitch, which simplifies genre classification. The Mel Frequency Cepstral Coefficients (MFCC) features were employed to train the CNN-based autoencoder, together with the features of latent space vectors generated by the trained autoencoders. They used the GTZAN dataset, which has 100 tracks with a duration of 30 seconds each. They underwent three distinct processes, including digital signal processing, classification using machine learning techniques, and autoencoder usage. They expressly used the first method for feature extraction, utilizing the PyWavelet and librosa libraries, and extracted 606 features, including the Zero Crossing Rate, Spectral Contrast, Spectral Flatness, Spectral Bandwidth, Spectral Roloff, Root Mean Square Energy, Mel Frequency Cepstral coefficients, Chroma STFT, Chroma SQT, Tonnetz, Polynomial Features, and Wavelet Transform. Later on, they utilized machine learning methods such as Multilayer Perceptron, Logistic Regression, Random Forest, Linear Discriminant Analysis (LDA), K Nearest Neighbor, SVM, Naive Bayes, and Gradient Boosting. They chose a segment count of six during the MFCC extraction process, and because each track is 30 seconds in length, each segment is 5 seconds in length. They obtained 13x259 as the vector size by increasing the window size and hop length to 2048 and 512, respectively. Following the creation of the auto-encoder model, MusicRecNet-like features were utilized. They chose mean-squared error as their loss function in order to achieve a low loss rate when reconstructing images. They employed sigmoid and up sampling layers rather than maximum pooling layers for the activation and decoder. They </w:t>
      </w:r>
      <w:r w:rsidRPr="00F6361C">
        <w:rPr>
          <w:rFonts w:ascii="Linux Libertine O" w:eastAsia="Cambria" w:hAnsi="Linux Libertine O" w:cs="Linux Libertine O"/>
          <w:sz w:val="22"/>
          <w:szCs w:val="28"/>
          <w:lang w:eastAsia="ja-JP"/>
        </w:rPr>
        <w:lastRenderedPageBreak/>
        <w:t xml:space="preserve">may observe how compression affects the findings by using latent space sizes of 64, 128, 256, 512, and 1024. They selected 5128, 570, and 300 random samples for training, testing, and validation, respectively, during the training process. Following the feeding of the dataset to the model, space layer feature vectors are retrieved to prepare for music classification and clustering methods. </w:t>
      </w:r>
    </w:p>
    <w:p w14:paraId="4377B687" w14:textId="77777777" w:rsidR="003D3A0C" w:rsidRDefault="003D3A0C" w:rsidP="00B8745C">
      <w:pPr>
        <w:jc w:val="both"/>
        <w:rPr>
          <w:rFonts w:ascii="Linux Libertine O" w:eastAsia="Cambria" w:hAnsi="Linux Libertine O" w:cs="Linux Libertine O"/>
          <w:sz w:val="22"/>
          <w:szCs w:val="28"/>
          <w:lang w:eastAsia="ja-JP"/>
        </w:rPr>
      </w:pPr>
    </w:p>
    <w:p w14:paraId="75639C02" w14:textId="10B89484" w:rsidR="000068BA" w:rsidRPr="00F6361C" w:rsidRDefault="000068BA" w:rsidP="00B8745C">
      <w:pPr>
        <w:jc w:val="both"/>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They</w:t>
      </w:r>
      <w:r w:rsidR="003D3A0C">
        <w:rPr>
          <w:rFonts w:ascii="Linux Libertine O" w:eastAsia="Cambria" w:hAnsi="Linux Libertine O" w:cs="Linux Libertine O"/>
          <w:sz w:val="22"/>
          <w:szCs w:val="28"/>
          <w:lang w:val="en-US" w:eastAsia="ja-JP"/>
        </w:rPr>
        <w:t xml:space="preserve"> [25]</w:t>
      </w:r>
      <w:r w:rsidRPr="00F6361C">
        <w:rPr>
          <w:rFonts w:ascii="Linux Libertine O" w:eastAsia="Cambria" w:hAnsi="Linux Libertine O" w:cs="Linux Libertine O"/>
          <w:sz w:val="22"/>
          <w:szCs w:val="28"/>
          <w:lang w:eastAsia="ja-JP"/>
        </w:rPr>
        <w:t xml:space="preserve"> utilized a tenfold ross validation on eight various classification methods and found that the SVM algorithms had the highest accuracy, with an average of 81 percent and a maximum of 88 percent. The Nave Bayes algorithm achieved the lowest accuracy, with an average and maximum of 64.7 and 73 percent, respectively. LDA, on the other hand, displayed the highest accuracy when solely MFCC characteristics are used for classification, with average and maximum accuracies of 75.3 percent and 84 percent, respectively. By comparing the accuracy with the autoencoder approach, the paper concludes that the latent size had no effect on the accuracy. MLP demonstrated the highest accuracy, with an average of 42% and 43% with 512 latent sizes, respectively, showing that autoencoders were ineffective. On the other hand, when it came to the recommendation system, it was recommending various genres.</w:t>
      </w:r>
    </w:p>
    <w:p w14:paraId="096501A0" w14:textId="03C4712A" w:rsidR="000068BA" w:rsidRDefault="000068BA" w:rsidP="00B8745C">
      <w:pPr>
        <w:jc w:val="both"/>
        <w:rPr>
          <w:rFonts w:ascii="Linux Libertine O" w:eastAsia="Cambria" w:hAnsi="Linux Libertine O" w:cs="Linux Libertine O"/>
          <w:sz w:val="22"/>
          <w:szCs w:val="28"/>
          <w:lang w:eastAsia="ja-JP"/>
        </w:rPr>
      </w:pPr>
    </w:p>
    <w:p w14:paraId="2236139A" w14:textId="77777777" w:rsidR="00AA034C" w:rsidRPr="00F6361C" w:rsidRDefault="00AA034C" w:rsidP="00B8745C">
      <w:pPr>
        <w:jc w:val="both"/>
        <w:rPr>
          <w:rFonts w:ascii="Linux Libertine O" w:eastAsia="Cambria" w:hAnsi="Linux Libertine O" w:cs="Linux Libertine O"/>
          <w:sz w:val="22"/>
          <w:szCs w:val="28"/>
          <w:lang w:eastAsia="ja-JP"/>
        </w:rPr>
      </w:pPr>
    </w:p>
    <w:p w14:paraId="6B68C926" w14:textId="77777777" w:rsidR="003D3A0C" w:rsidRDefault="000068BA" w:rsidP="00B8745C">
      <w:pPr>
        <w:jc w:val="both"/>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This investigation</w:t>
      </w:r>
      <w:r w:rsidR="003D3A0C">
        <w:rPr>
          <w:rFonts w:ascii="Linux Libertine O" w:eastAsia="Cambria" w:hAnsi="Linux Libertine O" w:cs="Linux Libertine O"/>
          <w:sz w:val="22"/>
          <w:szCs w:val="28"/>
          <w:lang w:val="en-US" w:eastAsia="ja-JP"/>
        </w:rPr>
        <w:t xml:space="preserve"> [26]</w:t>
      </w:r>
      <w:r w:rsidRPr="00F6361C">
        <w:rPr>
          <w:rFonts w:ascii="Linux Libertine O" w:eastAsia="Cambria" w:hAnsi="Linux Libertine O" w:cs="Linux Libertine O"/>
          <w:sz w:val="22"/>
          <w:szCs w:val="28"/>
          <w:lang w:eastAsia="ja-JP"/>
        </w:rPr>
        <w:t xml:space="preserve"> was conducted using a classification system for western music. They have mostly concentrated on eleven genres: classical, electronic, R&amp;B, blues, jazz, metal, country, folk, pop, rap, and rock. The article discusses the significance of music auto-tagging on mood and believes it to be a work of categorization and instrument identification. They suggest a transfer learning strategy in this study in response to the inability of the top 50 characteristics to recognize music genres, such as classical music in the Million Song Dataset (MSD) and blues in the MagnaTagATune Dataset (MTT). Transfer learning consists of two components: source and target tasks. After modifying the network to a more particular dataset, the trained neural network model may be reused in the source job, making it accessible for regression and classification tasks. The report illustrates one of the studies by demonstrating how pre-trained CNNs were trained on a large synthesis dataset. According to the article, these features were used in the target task of acoustic piano pedal-on/off classification. For audio tagging, the muscinn library was utilized, which includes several pre-trained CNN models, as well as MTT_musicnn and two MSD models, namely MSD_musicnn and MSD_musicnn_big. The first model was trained on the MagnaTagATune dataset, while the second models were trained on the Million Song Dataset. Although the architecture of the models is identical, alternative 50-tag vocabularies were evaluated since the datasets used to train these models are different.</w:t>
      </w:r>
    </w:p>
    <w:p w14:paraId="5F4DA0B7" w14:textId="77777777" w:rsidR="003D3A0C" w:rsidRDefault="003D3A0C" w:rsidP="00B8745C">
      <w:pPr>
        <w:jc w:val="both"/>
        <w:rPr>
          <w:rFonts w:ascii="Linux Libertine O" w:eastAsia="Cambria" w:hAnsi="Linux Libertine O" w:cs="Linux Libertine O"/>
          <w:sz w:val="22"/>
          <w:szCs w:val="28"/>
          <w:lang w:eastAsia="ja-JP"/>
        </w:rPr>
      </w:pPr>
    </w:p>
    <w:p w14:paraId="196090EE" w14:textId="118CBB09" w:rsidR="000068BA" w:rsidRPr="00F6361C" w:rsidRDefault="000068BA" w:rsidP="00B8745C">
      <w:pPr>
        <w:jc w:val="both"/>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Two methods were proposed to adjust the pre-trained models to the target objective, namely the use of MTT_musicnn and MSD_musicnn models during feature extraction and the modification of the MSD_musicnn or MSD_musicnn_big model's dense layer to 11 genres rather than 50 tags as during initialization using the model's initialized weights</w:t>
      </w:r>
      <w:r w:rsidR="003D3A0C">
        <w:rPr>
          <w:rFonts w:ascii="Linux Libertine O" w:eastAsia="Cambria" w:hAnsi="Linux Libertine O" w:cs="Linux Libertine O"/>
          <w:sz w:val="22"/>
          <w:szCs w:val="28"/>
          <w:lang w:val="en-US" w:eastAsia="ja-JP"/>
        </w:rPr>
        <w:t xml:space="preserve"> [26]</w:t>
      </w:r>
      <w:r w:rsidRPr="00F6361C">
        <w:rPr>
          <w:rFonts w:ascii="Linux Libertine O" w:eastAsia="Cambria" w:hAnsi="Linux Libertine O" w:cs="Linux Libertine O"/>
          <w:sz w:val="22"/>
          <w:szCs w:val="28"/>
          <w:lang w:eastAsia="ja-JP"/>
        </w:rPr>
        <w:t xml:space="preserve">. There are 1100 songs in the dataset, with 100 songs in each genre, 75% of which have been divided for training purposes and the remainder for testing. They sampled four random segments from each song for each epoch, each part lasting three seconds. In the baseline approach, the k-nearest neighbors algorithm (KNN) was utilized as the machine learning model for classification, and parameter optimization was accomplished via grid-search. The prior study's CNN setups were retained. The baseline technique was entitled </w:t>
      </w:r>
      <w:r w:rsidRPr="00F6361C">
        <w:rPr>
          <w:rFonts w:ascii="Linux Libertine O" w:eastAsia="Cambria" w:hAnsi="Linux Libertine O" w:cs="Linux Libertine O"/>
          <w:sz w:val="22"/>
          <w:szCs w:val="28"/>
          <w:lang w:eastAsia="ja-JP"/>
        </w:rPr>
        <w:lastRenderedPageBreak/>
        <w:t>Features+KNN, whilst the other method's two models were dubbed CNN MSD and CNN _MSD big. To mesaure the performance of three models, ROC-AUC (Receiver Operating Characteristics, Area Under the Curve) and PR-AUC (Performance Ratio, Area Under the Curve) were used (Precision Recall, Area Under the Curve). The AUC of a model with 100% erroneous predictions is 0.0, while the AUC of a model with 100% accurate predictions is 1.0. The greatest performance on evaluation data was obtained when CNN MSD big was used, with ROC-AUC and PR-AUC values of 0.9799 and 0.8938, respectively. Additionally, they conducted a song-by-song analysis. The ultimate genre of the song is selected by majority vote, and they achieved an overall accuracy of 0.8836 percent. The article finds that most easy-to-classify genres are rap, classical, metal, and jazz and concludes that pop and R&amp;B are the most often misclassified genres.</w:t>
      </w:r>
    </w:p>
    <w:p w14:paraId="28A4C9AA" w14:textId="105BDE97" w:rsidR="000068BA" w:rsidRDefault="000068BA" w:rsidP="00B8745C">
      <w:pPr>
        <w:jc w:val="both"/>
        <w:rPr>
          <w:rFonts w:ascii="Linux Libertine O" w:eastAsia="Cambria" w:hAnsi="Linux Libertine O" w:cs="Linux Libertine O"/>
          <w:sz w:val="22"/>
          <w:szCs w:val="28"/>
          <w:lang w:eastAsia="ja-JP"/>
        </w:rPr>
      </w:pPr>
    </w:p>
    <w:p w14:paraId="2F770340" w14:textId="77777777" w:rsidR="00AA034C" w:rsidRPr="00F6361C" w:rsidRDefault="00AA034C" w:rsidP="00B8745C">
      <w:pPr>
        <w:jc w:val="both"/>
        <w:rPr>
          <w:rFonts w:ascii="Linux Libertine O" w:eastAsia="Cambria" w:hAnsi="Linux Libertine O" w:cs="Linux Libertine O"/>
          <w:sz w:val="22"/>
          <w:szCs w:val="28"/>
          <w:lang w:eastAsia="ja-JP"/>
        </w:rPr>
      </w:pPr>
    </w:p>
    <w:p w14:paraId="758C25F5" w14:textId="77777777" w:rsidR="00D8560A" w:rsidRDefault="000068BA" w:rsidP="00B8745C">
      <w:pPr>
        <w:jc w:val="both"/>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 xml:space="preserve">The purpose of this research study </w:t>
      </w:r>
      <w:r w:rsidR="00D8560A">
        <w:rPr>
          <w:rFonts w:ascii="Linux Libertine O" w:eastAsia="Cambria" w:hAnsi="Linux Libertine O" w:cs="Linux Libertine O"/>
          <w:sz w:val="22"/>
          <w:szCs w:val="28"/>
          <w:lang w:val="en-US" w:eastAsia="ja-JP"/>
        </w:rPr>
        <w:t xml:space="preserve">[27] </w:t>
      </w:r>
      <w:r w:rsidRPr="00F6361C">
        <w:rPr>
          <w:rFonts w:ascii="Linux Libertine O" w:eastAsia="Cambria" w:hAnsi="Linux Libertine O" w:cs="Linux Libertine O"/>
          <w:sz w:val="22"/>
          <w:szCs w:val="28"/>
          <w:lang w:eastAsia="ja-JP"/>
        </w:rPr>
        <w:t xml:space="preserve">is to examine techniques for automatically detecting the genre of music. They argued for experimenting with different components of audio signals' musical surface and rhythmic structure. The term "musical surface" refers to the texture, timbre, and instrumentation of tracks. According to the study, they presented a nine-dimensional feature vector that comprises mean-Centroid, mean-RollOff, mean-Flux, mean-ZeroCrossings, standard-Centroid, standard-RollOff, standard-Flux, standard-ZeroCrossings, and LowEnergy. The aforementioned features may be determined by calculating the mean and standard deviations of a second's worth of "texture" windows, each of which consists of 40 "analysis" windows of 20 milliseconds. Totally, there are 512 samples at a sampling rate of 22050 Hz. The computations were performed using the Short Time Fourier Transform, which can be found simply using the Fast Fourier Transform. Centroid, Rolloff and Flux are the measures of spectral brightness, shape and change respectively. ZeroCrossing is helpful for detecting the level of noise in the signal, and LowEnergy represents the proportion of "analysis" windows with a lower energy consumption than the average energy consumption of "analysis" windows in comparison to "texture" windows. When it comes to the rhythmic structure, it is based on the Wavelet Transform, which analyzes the signals. The Discrete Wavelet Transform is similar to WT with the case of compact representation of signal in time and frequency.  The difference between STFT and DWT is that the latter provides high time resolution and low frequency resolution for all frequencies. The DWT is utilized to compute the octave decomposition of the frequency in this case, which is accomplished by the use of full wave rectification, low pass filtering, and down sampling, followed by the computation of the autocorrelation function. </w:t>
      </w:r>
    </w:p>
    <w:p w14:paraId="3777EFBB" w14:textId="77777777" w:rsidR="00D8560A" w:rsidRDefault="00D8560A" w:rsidP="00B8745C">
      <w:pPr>
        <w:jc w:val="both"/>
        <w:rPr>
          <w:rFonts w:ascii="Linux Libertine O" w:eastAsia="Cambria" w:hAnsi="Linux Libertine O" w:cs="Linux Libertine O"/>
          <w:sz w:val="22"/>
          <w:szCs w:val="28"/>
          <w:lang w:eastAsia="ja-JP"/>
        </w:rPr>
      </w:pPr>
    </w:p>
    <w:p w14:paraId="2ED2D228" w14:textId="4319BEBF" w:rsidR="000068BA" w:rsidRDefault="000068BA" w:rsidP="00B8745C">
      <w:pPr>
        <w:jc w:val="both"/>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For the classifications, they used data from radio, internet, and disks, and they used a Gaussian classifier with 50 tracks as the training dataset, each lasting 30 seconds</w:t>
      </w:r>
      <w:r w:rsidR="00D8560A">
        <w:rPr>
          <w:rFonts w:ascii="Linux Libertine O" w:eastAsia="Cambria" w:hAnsi="Linux Libertine O" w:cs="Linux Libertine O"/>
          <w:sz w:val="22"/>
          <w:szCs w:val="28"/>
          <w:lang w:val="en-US" w:eastAsia="ja-JP"/>
        </w:rPr>
        <w:t xml:space="preserve"> [27]</w:t>
      </w:r>
      <w:r w:rsidRPr="00F6361C">
        <w:rPr>
          <w:rFonts w:ascii="Linux Libertine O" w:eastAsia="Cambria" w:hAnsi="Linux Libertine O" w:cs="Linux Libertine O"/>
          <w:sz w:val="22"/>
          <w:szCs w:val="28"/>
          <w:lang w:eastAsia="ja-JP"/>
        </w:rPr>
        <w:t xml:space="preserve">. The parameters of each class's multidimensional Gaussian distributions are estimated using the training data. Because there are 15 genres and each genre comprises 50 tracks that are 30 seconds long, the dataset is 6.25 hours long in total. Because they are based on human perception, MFCCs are often used in voice recognition investigations. In this study, the mean and standard deviation of the first five MFCC values were computed using a larger texture window of 1 second. They employed six genres in total for the classification: classic, country, disco, hiphop, jazz, and rock. They've also divided the classic music into four categories: choral, orchestral, piano, and string quartet. Hiphop and classic, with 90 percent and 86 percent accuracy, respectively, were the most accurate genres. Despite the fact that </w:t>
      </w:r>
      <w:r w:rsidRPr="00F6361C">
        <w:rPr>
          <w:rFonts w:ascii="Linux Libertine O" w:eastAsia="Cambria" w:hAnsi="Linux Libertine O" w:cs="Linux Libertine O"/>
          <w:sz w:val="22"/>
          <w:szCs w:val="28"/>
          <w:lang w:eastAsia="ja-JP"/>
        </w:rPr>
        <w:lastRenderedPageBreak/>
        <w:t>jazz and rock appear to have distinct genres, the findings are 37 percent and 48 percent, respectively. It turns out that, despite the fact that the genres sound different, according to their model, jazz is most often confused with rock (27 percent). When it comes to classical music classification, choral has proven to be the most accurate, with a 99 percent accuracy rate. Following that are string 4tet, piano, and orchestral, which receive 80 percent, 75 percent, and 53 percent of the vote, respectively.</w:t>
      </w:r>
    </w:p>
    <w:p w14:paraId="4FBD546A" w14:textId="1F06E0FD" w:rsidR="000068BA" w:rsidRDefault="000068BA" w:rsidP="00B8745C">
      <w:pPr>
        <w:pStyle w:val="ParaContinue"/>
        <w:ind w:firstLine="0"/>
        <w:rPr>
          <w:rFonts w:eastAsia="Cambria"/>
          <w:sz w:val="22"/>
          <w:szCs w:val="28"/>
        </w:rPr>
      </w:pPr>
    </w:p>
    <w:p w14:paraId="65F202A2" w14:textId="77777777" w:rsidR="00AA034C" w:rsidRPr="00FB79FA" w:rsidRDefault="00AA034C" w:rsidP="00B8745C">
      <w:pPr>
        <w:pStyle w:val="ParaContinue"/>
        <w:ind w:firstLine="0"/>
        <w:rPr>
          <w:rFonts w:eastAsia="Cambria"/>
          <w:sz w:val="22"/>
          <w:szCs w:val="28"/>
        </w:rPr>
      </w:pPr>
    </w:p>
    <w:p w14:paraId="2761DECA" w14:textId="77777777" w:rsidR="00104D69" w:rsidRDefault="000068BA" w:rsidP="00B8745C">
      <w:pPr>
        <w:jc w:val="both"/>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Due to the heterogeneity of music genres, it is exceedingly difficult to classify them even with the bear ear. This research</w:t>
      </w:r>
      <w:r w:rsidR="00104D69">
        <w:rPr>
          <w:rFonts w:ascii="Linux Libertine O" w:eastAsia="Cambria" w:hAnsi="Linux Libertine O" w:cs="Linux Libertine O"/>
          <w:sz w:val="22"/>
          <w:szCs w:val="28"/>
          <w:lang w:val="en-US" w:eastAsia="ja-JP"/>
        </w:rPr>
        <w:t xml:space="preserve"> [28]</w:t>
      </w:r>
      <w:r w:rsidRPr="00F6361C">
        <w:rPr>
          <w:rFonts w:ascii="Linux Libertine O" w:eastAsia="Cambria" w:hAnsi="Linux Libertine O" w:cs="Linux Libertine O"/>
          <w:sz w:val="22"/>
          <w:szCs w:val="28"/>
          <w:lang w:eastAsia="ja-JP"/>
        </w:rPr>
        <w:t xml:space="preserve"> was conducted in order to classify four major musical genres: pop, classical, metal, and jazz. They processed the audio using an application called Marsyas, which is an open-source software piece of software. Additionally, they have included a database of songs dubbed "GTZAN Genre Collection" in their references. This database contains a total of 1000 songs, 100 of each genre, with each audio file being 16-bit. They've gathered songs from ten different genres that are 30 seconds long and have the music extension .wav. The files have a sample rate of 22050 Hz. The reason for choosing four major genres is that the success rate decreases as the number of genres increases, as indicated in the article. They used 70% of the 400 songs for training and 30% for testing. However, they have pre-processed the music into a.csv file using Python scripts. "The process begins by reading the.csv file into Matlab and extracting the MFCC features for each covariance matrix of the cepstral features, which are then stored as a mel-matrix, effectively modeling the frequency features of each song as a multi-variate Gaussian distribution" REFERENCE VER. Their methodology entails reading the first half of the files as waveforms and then extracting frames at intervals of 20 milliseconds. The Fourier Transform is obtained by multiplying a hamming window and a frame. The following step is to convert frequencies to the mel scale. Humans perceive pitch shifts as linear below 1 kHz and logarithmic above 1 kHz, thus this model simulates this. To arrange the frequency components in a more logical order, they use the Discrete Cosine Transform to approximate the Karhunen-Loeve Transform. Higher frequencies are features that make negligible differences to human perception and offer less information about the music, thus they maintain the top 15 of these 20 frequencies.  They used Mel Frequency Cepstral Coefficients (MFCC) to describe their data and apply machine learning algorithms, as earlier research had suggested. By the representation of waveform as a matrix of cepstral features gives them a vector of 15 cepstral frequencies for the number of frames exists in the song.  </w:t>
      </w:r>
    </w:p>
    <w:p w14:paraId="2B3CF9BD" w14:textId="77777777" w:rsidR="00104D69" w:rsidRDefault="00104D69" w:rsidP="00B8745C">
      <w:pPr>
        <w:jc w:val="both"/>
        <w:rPr>
          <w:rFonts w:ascii="Linux Libertine O" w:eastAsia="Cambria" w:hAnsi="Linux Libertine O" w:cs="Linux Libertine O"/>
          <w:sz w:val="22"/>
          <w:szCs w:val="28"/>
          <w:lang w:eastAsia="ja-JP"/>
        </w:rPr>
      </w:pPr>
    </w:p>
    <w:p w14:paraId="2D5C35DC" w14:textId="0D60FD35" w:rsidR="000068BA" w:rsidRPr="00F6361C" w:rsidRDefault="000068BA" w:rsidP="00B8745C">
      <w:pPr>
        <w:jc w:val="both"/>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They further compress this matrix representation by saving the mean vector and covariance matrix of the cepstral characteristics across each 20ms frame as a cell matrix</w:t>
      </w:r>
      <w:r w:rsidR="00104D69">
        <w:rPr>
          <w:rFonts w:ascii="Linux Libertine O" w:eastAsia="Cambria" w:hAnsi="Linux Libertine O" w:cs="Linux Libertine O"/>
          <w:sz w:val="22"/>
          <w:szCs w:val="28"/>
          <w:lang w:val="en-US" w:eastAsia="ja-JP"/>
        </w:rPr>
        <w:t xml:space="preserve"> [28]</w:t>
      </w:r>
      <w:r w:rsidRPr="00F6361C">
        <w:rPr>
          <w:rFonts w:ascii="Linux Libertine O" w:eastAsia="Cambria" w:hAnsi="Linux Libertine O" w:cs="Linux Libertine O"/>
          <w:sz w:val="22"/>
          <w:szCs w:val="28"/>
          <w:lang w:eastAsia="ja-JP"/>
        </w:rPr>
        <w:t xml:space="preserve">. Modeling the frequencies as a multivariate Gaussian distribution further reduced the processing needs for KL Divergence comparisons. The Kullback-Lieber (KL) Divergence is a crucial computation in their k-NN training that is used to determine the distance between two songs, the article mentions. It's worth noting that they obtain four-dimensional standard orthonormal base vectors with each value signifying a genre (classical, jazz, metal, or pop) and each value having a value of either 1 or 0. They preprocess the input data by combining the mean vector and the top half of the covariance matrix into a single feature vector, stemming in 15+ (15 + 1) * 15/2 features for each song. The proportions of training, validation, and testing data are 70, 15, and 15, respectively. They obtain the highest accuracy of 97 percent with classical and pop music and the lowest accuracy of 67 percent with jazz music using DAG SVM. The greatest score obtained using the k-Means algorithm is 93 percent accuracy for </w:t>
      </w:r>
      <w:r w:rsidRPr="00F6361C">
        <w:rPr>
          <w:rFonts w:ascii="Linux Libertine O" w:eastAsia="Cambria" w:hAnsi="Linux Libertine O" w:cs="Linux Libertine O"/>
          <w:sz w:val="22"/>
          <w:szCs w:val="28"/>
          <w:lang w:eastAsia="ja-JP"/>
        </w:rPr>
        <w:lastRenderedPageBreak/>
        <w:t xml:space="preserve">Metal, while the poorest score obtained using the k-Means algorithm is approximately half for Jazz. Other genres fared rather well, with higher than or equal to 88 percent. Jazz is the most difficult genre to detect using k-NN, with an accuracy of nearly two-thirds. Other accuracies above 80. Finally, but certainly not least, NN outperformed all other models. Accuracy for Jazz and Pop was 100 percent, but Metal and Classical were 76 and 88 percent, respectively, making metal the most challenging genre. To further conduct their research, they have transferred images to genres. They have collected images that seemed similar visually, e.g., nature images for the classification of the classical tracks. The input data for NN was pre-processed by merging the mean vector and the upper half of the covariance matrix into a single feature vector. They've also taken the output data and turned it into vectors. For training, validation, and testing, the data was split 70%, 15%, and 15%, respectively. Features extracted from the images helped to transfer them to Fourier-Mellin 2D (FMT). By using the k-Means clustering with the data obtained from FMT. Each of the generated picture clusters was linked to a genre, such that a song's genre and a random image in the corresponding image cluster could be mapped together. There were some intriguing outcomes created by their music-to-picture mapping tool. Songs like Lady Gaga's Poker Face were appropriately classified as Pop by our system. According to the authors, when they mapped the pop genre to a random picture from its related image cluster, they got a pretty fair accuracy. </w:t>
      </w:r>
    </w:p>
    <w:p w14:paraId="32DF28F4" w14:textId="77777777" w:rsidR="000068BA" w:rsidRPr="00F6361C" w:rsidRDefault="000068BA" w:rsidP="00B8745C">
      <w:pPr>
        <w:pStyle w:val="ParaContinue"/>
        <w:ind w:firstLine="0"/>
        <w:rPr>
          <w:rFonts w:eastAsia="Cambria"/>
          <w:sz w:val="22"/>
          <w:szCs w:val="28"/>
        </w:rPr>
      </w:pPr>
    </w:p>
    <w:p w14:paraId="43374F62" w14:textId="77777777" w:rsidR="006F6BB1" w:rsidRDefault="000068BA" w:rsidP="00B8745C">
      <w:pPr>
        <w:pStyle w:val="ParaContinue"/>
        <w:ind w:firstLine="0"/>
        <w:rPr>
          <w:rFonts w:eastAsia="Cambria"/>
          <w:sz w:val="22"/>
          <w:szCs w:val="28"/>
        </w:rPr>
      </w:pPr>
      <w:r w:rsidRPr="004A496E">
        <w:rPr>
          <w:rFonts w:eastAsia="Cambria"/>
          <w:sz w:val="22"/>
          <w:szCs w:val="28"/>
        </w:rPr>
        <w:t xml:space="preserve">Because there are so many different sorts of music genres, humans require a system for gathering information about each </w:t>
      </w:r>
      <w:r>
        <w:rPr>
          <w:rFonts w:eastAsia="Cambria"/>
          <w:sz w:val="22"/>
          <w:szCs w:val="28"/>
        </w:rPr>
        <w:t>song's</w:t>
      </w:r>
      <w:r w:rsidRPr="004A496E">
        <w:rPr>
          <w:rFonts w:eastAsia="Cambria"/>
          <w:sz w:val="22"/>
          <w:szCs w:val="28"/>
        </w:rPr>
        <w:t xml:space="preserve"> musical elements that is both consistent and unique from the type of genre</w:t>
      </w:r>
      <w:r w:rsidR="00F21399">
        <w:rPr>
          <w:rFonts w:eastAsia="Cambria"/>
          <w:sz w:val="22"/>
          <w:szCs w:val="28"/>
          <w:lang w:val="en-US"/>
        </w:rPr>
        <w:t xml:space="preserve"> [29]</w:t>
      </w:r>
      <w:r w:rsidRPr="004A496E">
        <w:rPr>
          <w:rFonts w:eastAsia="Cambria"/>
          <w:sz w:val="22"/>
          <w:szCs w:val="28"/>
        </w:rPr>
        <w:t xml:space="preserve">. One of the literatures compares and discusses the overall method of music genre identification by comparing two important articles about music genre classifications. Distinguishing traits include the rhythm, frequency range, and texture of the sound. Those characteristics are referred to as features, and feature extraction is the process of </w:t>
      </w:r>
      <w:r>
        <w:rPr>
          <w:rFonts w:eastAsia="Cambria"/>
          <w:sz w:val="22"/>
          <w:szCs w:val="28"/>
        </w:rPr>
        <w:t>putting</w:t>
      </w:r>
      <w:r w:rsidRPr="004A496E">
        <w:rPr>
          <w:rFonts w:eastAsia="Cambria"/>
          <w:sz w:val="22"/>
          <w:szCs w:val="28"/>
        </w:rPr>
        <w:t xml:space="preserve"> them</w:t>
      </w:r>
      <w:r>
        <w:rPr>
          <w:rFonts w:eastAsia="Cambria"/>
          <w:sz w:val="22"/>
          <w:szCs w:val="28"/>
        </w:rPr>
        <w:t xml:space="preserve"> together</w:t>
      </w:r>
      <w:r w:rsidRPr="004A496E">
        <w:rPr>
          <w:rFonts w:eastAsia="Cambria"/>
          <w:sz w:val="22"/>
          <w:szCs w:val="28"/>
        </w:rPr>
        <w:t xml:space="preserve">. The initial stage in detecting musical styles, regardless of the approach employed, is to train the system, which requires playing examples of songs from various genres and </w:t>
      </w:r>
      <w:r>
        <w:rPr>
          <w:rFonts w:eastAsia="Cambria"/>
          <w:sz w:val="22"/>
          <w:szCs w:val="28"/>
        </w:rPr>
        <w:t>training</w:t>
      </w:r>
      <w:r w:rsidRPr="004A496E">
        <w:rPr>
          <w:rFonts w:eastAsia="Cambria"/>
          <w:sz w:val="22"/>
          <w:szCs w:val="28"/>
        </w:rPr>
        <w:t xml:space="preserve"> it about their qualities. Unknown music can only be classified with accuracy if the system has been trained on a large enough training set. It also emphasizes a critical component in the feature selection process. It was accomplished by selecting and modifying them so that music tracks from various genres did not overlap. The neighborhood of a point is crucial for obtaining the right genre categorization for an unknown file when using typical data mining approaches like k-means or Gaussian mixture models (GMMs). First and foremost, this paper will describe and compare two works of musical genre classification research, one of which is Tzanetakis and </w:t>
      </w:r>
      <w:r>
        <w:rPr>
          <w:rFonts w:eastAsia="Cambria"/>
          <w:sz w:val="22"/>
          <w:szCs w:val="28"/>
        </w:rPr>
        <w:t>Cook's</w:t>
      </w:r>
      <w:r w:rsidRPr="004A496E">
        <w:rPr>
          <w:rFonts w:eastAsia="Cambria"/>
          <w:sz w:val="22"/>
          <w:szCs w:val="28"/>
        </w:rPr>
        <w:t xml:space="preserve"> Musical Genre Classification of Audio Signals, which is the first notable work in the subject and uses an acoustic analytic technique. Debora C. Correa, Luciano da F. Costa, and Jose H. </w:t>
      </w:r>
      <w:r>
        <w:rPr>
          <w:rFonts w:eastAsia="Cambria"/>
          <w:sz w:val="22"/>
          <w:szCs w:val="28"/>
        </w:rPr>
        <w:t>Saito's</w:t>
      </w:r>
      <w:r w:rsidRPr="004A496E">
        <w:rPr>
          <w:rFonts w:eastAsia="Cambria"/>
          <w:sz w:val="22"/>
          <w:szCs w:val="28"/>
        </w:rPr>
        <w:t xml:space="preserve"> Tracking the Beat: Classification of Music Genres and Synthesis of Rhythms uses weighted directed graphs to convey the rhythm of a music recording in a whole new way. The music tracks are presented in waveform so that the </w:t>
      </w:r>
      <w:r>
        <w:rPr>
          <w:rFonts w:eastAsia="Cambria"/>
          <w:sz w:val="22"/>
          <w:szCs w:val="28"/>
        </w:rPr>
        <w:t>track's</w:t>
      </w:r>
      <w:r w:rsidRPr="004A496E">
        <w:rPr>
          <w:rFonts w:eastAsia="Cambria"/>
          <w:sz w:val="22"/>
          <w:szCs w:val="28"/>
        </w:rPr>
        <w:t xml:space="preserve"> frequency spectrum can be examined in great detail. For each music recording, a 30-dimensional feature vector is created by integrating the attributes of timbral texture (19 dimensions), rhythmic content (6 dimensions), and pitch content (5 dimensions). Timbral texture refers to the characteristics of </w:t>
      </w:r>
      <w:r>
        <w:rPr>
          <w:rFonts w:eastAsia="Cambria"/>
          <w:sz w:val="22"/>
          <w:szCs w:val="28"/>
        </w:rPr>
        <w:t>music's</w:t>
      </w:r>
      <w:r w:rsidRPr="004A496E">
        <w:rPr>
          <w:rFonts w:eastAsia="Cambria"/>
          <w:sz w:val="22"/>
          <w:szCs w:val="28"/>
        </w:rPr>
        <w:t xml:space="preserve"> timbre. The timbral texture </w:t>
      </w:r>
      <w:r>
        <w:rPr>
          <w:rFonts w:eastAsia="Cambria"/>
          <w:sz w:val="22"/>
          <w:szCs w:val="28"/>
        </w:rPr>
        <w:t>isn't</w:t>
      </w:r>
      <w:r w:rsidRPr="004A496E">
        <w:rPr>
          <w:rFonts w:eastAsia="Cambria"/>
          <w:sz w:val="22"/>
          <w:szCs w:val="28"/>
        </w:rPr>
        <w:t xml:space="preserve"> immediately apparent in the music recording, but it can be extrapolated based on intuition. The short-time Fourier transform determines the timbral texture </w:t>
      </w:r>
      <w:r w:rsidRPr="004A496E">
        <w:rPr>
          <w:rFonts w:eastAsia="Cambria"/>
          <w:sz w:val="22"/>
          <w:szCs w:val="28"/>
        </w:rPr>
        <w:lastRenderedPageBreak/>
        <w:t xml:space="preserve">features (STFT). The frequency spectrum of music is investigated in the following way: It shows how different frequency bands and time intervals are important in relation to one another. STFT determines spectral centroid, which is the </w:t>
      </w:r>
      <w:r>
        <w:rPr>
          <w:rFonts w:eastAsia="Cambria"/>
          <w:sz w:val="22"/>
          <w:szCs w:val="28"/>
        </w:rPr>
        <w:t>"</w:t>
      </w:r>
      <w:r w:rsidRPr="004A496E">
        <w:rPr>
          <w:rFonts w:eastAsia="Cambria"/>
          <w:sz w:val="22"/>
          <w:szCs w:val="28"/>
        </w:rPr>
        <w:t>frequency below which 85</w:t>
      </w:r>
      <w:r>
        <w:rPr>
          <w:rFonts w:eastAsia="Cambria"/>
          <w:sz w:val="22"/>
          <w:szCs w:val="28"/>
        </w:rPr>
        <w:t xml:space="preserve">% </w:t>
      </w:r>
      <w:r w:rsidRPr="004A496E">
        <w:rPr>
          <w:rFonts w:eastAsia="Cambria"/>
          <w:sz w:val="22"/>
          <w:szCs w:val="28"/>
        </w:rPr>
        <w:t>of the magnitude distribution is concentrated,</w:t>
      </w:r>
      <w:r>
        <w:rPr>
          <w:rFonts w:eastAsia="Cambria"/>
          <w:sz w:val="22"/>
          <w:szCs w:val="28"/>
        </w:rPr>
        <w:t>"</w:t>
      </w:r>
      <w:r w:rsidRPr="004A496E">
        <w:rPr>
          <w:rFonts w:eastAsia="Cambria"/>
          <w:sz w:val="22"/>
          <w:szCs w:val="28"/>
        </w:rPr>
        <w:t xml:space="preserve"> spectral flux, which is a measure of frequency spectrum change, and time domain zero-crossing, which is a measure of the </w:t>
      </w:r>
      <w:r>
        <w:rPr>
          <w:rFonts w:eastAsia="Cambria"/>
          <w:sz w:val="22"/>
          <w:szCs w:val="28"/>
        </w:rPr>
        <w:t>track's</w:t>
      </w:r>
      <w:r w:rsidRPr="004A496E">
        <w:rPr>
          <w:rFonts w:eastAsia="Cambria"/>
          <w:sz w:val="22"/>
          <w:szCs w:val="28"/>
        </w:rPr>
        <w:t xml:space="preserve"> noisiness. The mel-frequency cepstral coefficient, which was developed for automatic speech detection, is also employed (MFCC). MFCCs have been developed on the basis of the STFT, which is aimed at human perception. </w:t>
      </w:r>
    </w:p>
    <w:p w14:paraId="166875E8" w14:textId="77777777" w:rsidR="006F6BB1" w:rsidRDefault="006F6BB1" w:rsidP="00B8745C">
      <w:pPr>
        <w:pStyle w:val="ParaContinue"/>
        <w:ind w:firstLine="0"/>
        <w:rPr>
          <w:rFonts w:eastAsia="Cambria"/>
          <w:sz w:val="22"/>
          <w:szCs w:val="28"/>
        </w:rPr>
      </w:pPr>
    </w:p>
    <w:p w14:paraId="19018B51" w14:textId="170D7451" w:rsidR="000068BA" w:rsidRDefault="000068BA" w:rsidP="00B8745C">
      <w:pPr>
        <w:pStyle w:val="ParaContinue"/>
        <w:ind w:firstLine="0"/>
        <w:rPr>
          <w:rFonts w:eastAsia="Cambria"/>
          <w:sz w:val="22"/>
          <w:szCs w:val="28"/>
        </w:rPr>
      </w:pPr>
      <w:r w:rsidRPr="004A496E">
        <w:rPr>
          <w:rFonts w:eastAsia="Cambria"/>
          <w:sz w:val="22"/>
          <w:szCs w:val="28"/>
        </w:rPr>
        <w:t>The concise representation of the frequency spectrum is the most significant aspect in establishing a musical genre</w:t>
      </w:r>
      <w:r w:rsidR="006F6BB1">
        <w:rPr>
          <w:rFonts w:eastAsia="Cambria"/>
          <w:sz w:val="22"/>
          <w:szCs w:val="28"/>
          <w:lang w:val="en-US"/>
        </w:rPr>
        <w:t xml:space="preserve"> [29]</w:t>
      </w:r>
      <w:r w:rsidRPr="004A496E">
        <w:rPr>
          <w:rFonts w:eastAsia="Cambria"/>
          <w:sz w:val="22"/>
          <w:szCs w:val="28"/>
        </w:rPr>
        <w:t xml:space="preserve">. Only the top five calculated coefficients are used in this approach. The music track is divided into 23ms-long pieces known as analysis windows in order to do feature calculation. Each of the previously mentioned timbral texture properties is only computed once per analysis window. Selecting a short analytical time frame provides for a more consistent frequency, which aids analysis. The disadvantage of using a limited window is that it makes it difficult to generalize about the original music based on the sample supplied. The actual characteristics used for classification on the 1 second texture window are calculated as a running average and variance over the analysis windows contained in that texture window. The greatest peak and the Beat histogram (BH) sum are computed to create a 6-dimensional representation of rhythmic content features that can be used for categorization. Finally, the most crucial components of the pitch are the content aspects. These features are computed in the same way as rhythmic content characteristics are computed. In contrast to the BH, which employs a single bin for all of the tones inside, there are two types of pitch histograms (PH). Each </w:t>
      </w:r>
      <w:r>
        <w:rPr>
          <w:rFonts w:eastAsia="Cambria"/>
          <w:sz w:val="22"/>
          <w:szCs w:val="28"/>
        </w:rPr>
        <w:t>tone's</w:t>
      </w:r>
      <w:r w:rsidRPr="004A496E">
        <w:rPr>
          <w:rFonts w:eastAsia="Cambria"/>
          <w:sz w:val="22"/>
          <w:szCs w:val="28"/>
        </w:rPr>
        <w:t xml:space="preserve"> octave is taken into account in the unfolded form, and all of the tones inside it are separated into different bins as a result. The largest peak of the folded histogram and total sum are two of the five aggregate features determined from the two PH versions. Correa, Costa, and Saito discuss a new approach to musical genre classification. The music track is the main focus, as the name suggests. The recordings used for training and testing are encoded using the Music Instrument Digital Interface (MIDI) so that they may be examined more effectively. Unlike waveform formats, this format preserves the entire melody and rhythm information. The rhythm of a song is made up of a series of notes with varied durations. Weighted directed networks (digraphs) with 18 vertices representing the most common note lengths and edges representing the relative popularity of the two-note sequence connected with them are used. By averaging the weight of each edge across all songs in a specific genre, aggregated digraphs for distinct genres can be computed. To begin, the genre digraphs are utilized to extract 15 properties from the graph, such as total vertex degree, and apply PCA to the 18 x 18 matrix that reflects it. Both procedures resulted in a total of 52 dimensions. Tzanetakis and Cook were able to appropriately describe an unfamiliar music recording with a precision of 59</w:t>
      </w:r>
      <w:r>
        <w:rPr>
          <w:rFonts w:eastAsia="Cambria"/>
          <w:sz w:val="22"/>
          <w:szCs w:val="28"/>
        </w:rPr>
        <w:t>%</w:t>
      </w:r>
      <w:r w:rsidRPr="004A496E">
        <w:rPr>
          <w:rFonts w:eastAsia="Cambria"/>
          <w:sz w:val="22"/>
          <w:szCs w:val="28"/>
        </w:rPr>
        <w:t xml:space="preserve"> using the ten genres of classical, country, disco, hip hop, jazz, rock, blues, reggae, pop, and metal. In addition, discriminating between music and speech may be achieved with an accuracy of 86%. Correa, Costa, and Saito used the four genres of blues, bossa-nova, reggae, and rock to get an accuracy rate of 85.72</w:t>
      </w:r>
      <w:r>
        <w:rPr>
          <w:rFonts w:eastAsia="Cambria"/>
          <w:sz w:val="22"/>
          <w:szCs w:val="28"/>
        </w:rPr>
        <w:t>%</w:t>
      </w:r>
      <w:r w:rsidRPr="004A496E">
        <w:rPr>
          <w:rFonts w:eastAsia="Cambria"/>
          <w:sz w:val="22"/>
          <w:szCs w:val="28"/>
        </w:rPr>
        <w:t xml:space="preserve">. When comparing the two methods, keep in mind that as the number of choices grows, classification challenges get more challenging. Another </w:t>
      </w:r>
      <w:r w:rsidRPr="004A496E">
        <w:rPr>
          <w:rFonts w:eastAsia="Cambria"/>
          <w:sz w:val="22"/>
          <w:szCs w:val="28"/>
        </w:rPr>
        <w:lastRenderedPageBreak/>
        <w:t>advantage of utilizing MIDI data for tracking the beat instead of waveform data is that it is easier to understand.</w:t>
      </w:r>
    </w:p>
    <w:p w14:paraId="6B4A5A78" w14:textId="77777777" w:rsidR="000068BA" w:rsidRDefault="000068BA" w:rsidP="00B8745C">
      <w:pPr>
        <w:pStyle w:val="ParaContinue"/>
        <w:ind w:firstLine="0"/>
        <w:rPr>
          <w:rFonts w:eastAsia="Cambria"/>
          <w:sz w:val="22"/>
          <w:szCs w:val="28"/>
        </w:rPr>
      </w:pPr>
    </w:p>
    <w:p w14:paraId="55BDC5A6" w14:textId="03B64D28" w:rsidR="000068BA" w:rsidRPr="00732FEA" w:rsidRDefault="000068BA" w:rsidP="00B8745C">
      <w:pPr>
        <w:spacing w:before="100" w:beforeAutospacing="1" w:after="100" w:afterAutospacing="1"/>
        <w:jc w:val="both"/>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In this paper</w:t>
      </w:r>
      <w:r w:rsidR="005E1334">
        <w:rPr>
          <w:rFonts w:ascii="Linux Libertine O" w:eastAsia="Cambria" w:hAnsi="Linux Libertine O" w:cs="Linux Libertine O"/>
          <w:sz w:val="22"/>
          <w:szCs w:val="22"/>
          <w:lang w:val="en-US" w:eastAsia="ja-JP"/>
        </w:rPr>
        <w:t xml:space="preserve"> [30]</w:t>
      </w:r>
      <w:r w:rsidRPr="00732FEA">
        <w:rPr>
          <w:rFonts w:ascii="Linux Libertine O" w:eastAsia="Cambria" w:hAnsi="Linux Libertine O" w:cs="Linux Libertine O"/>
          <w:sz w:val="22"/>
          <w:szCs w:val="22"/>
          <w:lang w:eastAsia="ja-JP"/>
        </w:rPr>
        <w:t xml:space="preserve">, the authors evaluate the feasibility and utility of Gaussian Processes (GPs), which are Bayesian nonparametric models for music genre classification and emotion estimates. These are two significant issues in the field of information retrieval about music (MIR). This field of study has focused on activities that all contribute to the creation of fast music search and recommendation services, intelligent playlist construction, and other visually appealing applications. Typically, researchers limit the number of genres in MIR experiments to roughly ten of the most widespread and clearly distinguishable categories. Each genre classification system is made up of at least two components. These are a feature extractor and a classifier. Several studies advocate that emotion be characterized using continuous multidimensional measures based on low-dimensional spaces in order to solve the issue of assuring consistency in the interpretation of mood categories. Most people are familiar with Russell's two-dimensional Valence-Arousal (VA) space, in which emotions are represented by points on VA's plane. Assumed in this research, music emotion detection involves finding the VA plane point that corresponds to a particular piece of music's emotional content. Using the same music feature representation and two distinct regression models, it is possible to measure both valence and arousal independently. When searching for specific mood-related auditory elements, previous research has failed to find a single one that is most regularly used. Music emotion estimation has shown success with regression models such as Multiple Linear Regression (MLR), Support Vector Regression (SVR), or Adaboost.RT, as well as Multi-Level Least-Squares or regression trees. Again, training data is required for model learning. Identifying moods with VA values that are constant among listeners is even more difficult than identifying genres. This is because people's perceptions of emotion vary widely. It is the purpose of this research to examine the usefulness of Gaussian Methodology to music genre and emotion detection tasks and to assess their efficiency to the present state of the art Support Vector Machines (SVMs). However, researchers needed to do a more complete analysis into the results of our first tests, which indicated that GPs may be an alternative to SVMs. Both the GP and SVM models were examined and compared in this study utilizing two databases of equal size, the same collection of characteristics, and the same system parameters. GPs outperform SVMs in both tasks, according to the results. According to R2 metrics, the GPs were able to improve genre categorization accuracy by up to 11% in all situations, including the notoriously challenging task of estimating Valence rather than Arousal. Based on a song's feature representation, we hypothesize in this work that music emotion recognition may be used to estimate the Valence-Arousal (VA) values of the song. The same training data and accompanying reference VA values are used to train separate Gaussian Process regression (GPR) and support vector regression (SVR) models. The "MediaEval'2013" database was utilized for the music emotion recognition studies. In total, there are 1000 45-second segments culled from 1000 distinct songs. In all, there are 125 songs in each of the following eight genres: Blues (Electronic), Rock (Classical), Folk (Jazz), Country (Country), and Pop (Pop). There were 53-100 different musicians in each genre, ensuring a well-balanced mix of styles. Several annotators have scored each clip on a 9-point scale for Arousal and Valence. An average of 107.9 clips has been annotated by each of the 100 participants. The final Arousal/Valence label for each clip was derived from the mean of the annotator ratings. Before feature extraction, all music audio data had a sample </w:t>
      </w:r>
      <w:r w:rsidRPr="00732FEA">
        <w:rPr>
          <w:rFonts w:ascii="Linux Libertine O" w:eastAsia="Cambria" w:hAnsi="Linux Libertine O" w:cs="Linux Libertine O"/>
          <w:sz w:val="22"/>
          <w:szCs w:val="22"/>
          <w:lang w:eastAsia="ja-JP"/>
        </w:rPr>
        <w:lastRenderedPageBreak/>
        <w:t>frequency of 44.1kHz, which was lowered to 22.05kHz. The "standard" collection of feature extraction algorithms we employed in our tests is frequently used in music signal processing investigations. They are MFCC (mel frequency cepstral coefficients), LSP (line spectral pairs), TMBR (timbre features), SCF and SFM (spectral crest factor and spectral flatness measure) and CHR (chromagram). They employed the Marsyas tool, which is capable of extracting any combination of the attributes mentioned previously. The frame size was set to 512 points, which equated to 23.2 msec at a sampling rate of 22050 Hz. There was a complete lack of visual overlap between frames, therefore, f or each feature type, they utilized the default dimensionality, which was 13 for MFCC, 18 for LSP, 1 for each timbre feature, and 24 for SFM, SCF, and CHR. A single vector is created for each frame when several features are computed. Afterwards, each window of the vector sequence is separated into 20 vectors and the mean and standard deviation are determined. On top of all of that, we compute window-specific means and standard deviations and combine them into a single vector to represent our whole clip.  According to the results of the experiment, including timbral elements into the MFCC had no impact. However, the spectral crest factor (SCF) and spectral flatness measure (SFM) produced substantial improvement while the chromagram and line spectral pairings performance being negatively influenced. Their music was drawn from the well-known GTZAN song collection, which includes 30 second recordings from different types of musical genres, including rock, reggae and rock as well as hip-hop and jazz. Each genre has 100 recordings, for a total of 1000. MediaEval'2013 data for music emotion estimate was used to process all 1000 clips, and the exact same characteristics were retrieved. Once more, each piece of music was represented by a single feature vector, this time made up of statistics at two different levels of the frame level. When it comes to GP, in the kernels scenario, Logistic function was better.  The difference between GP and is 2.8 percent, which amounts to 13.6 percent relative error reduction. In the conclusion, they find that the GP and SVM have many comparable qualities. "They are both non-parametric, kernel-based models, and their implementation and usage as regressors or binary classifiers are the same. However, GP are probabilistic Bayesian predictors which in contrast to SVM create Gaussian distributions as their output" mentions the researchers. Using the training data, it is possible to learn new parameters. However, SVM gives sparse solution, i.e. just support vectors are needed for the inference, which might be a bonus when working with big quantity of data. Emotion estimation and genre categorization studies utilizing the MediaEval'2013 music database revealed that generalized linear programming (GP) models regularly outperformed support vector machines (SVMs).</w:t>
      </w:r>
    </w:p>
    <w:p w14:paraId="7B8E1CAF" w14:textId="073B83E7" w:rsidR="000068BA" w:rsidRDefault="000068BA" w:rsidP="00B8745C">
      <w:pPr>
        <w:spacing w:before="100" w:beforeAutospacing="1" w:after="100" w:afterAutospacing="1"/>
        <w:jc w:val="both"/>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The multi-label genre classification is more important in the music genre classification because music is influenced by an increasing amount of different musical styles</w:t>
      </w:r>
      <w:r w:rsidR="00CC43FA">
        <w:rPr>
          <w:rFonts w:ascii="Linux Libertine O" w:eastAsia="Cambria" w:hAnsi="Linux Libertine O" w:cs="Linux Libertine O"/>
          <w:sz w:val="22"/>
          <w:szCs w:val="22"/>
          <w:lang w:val="en-US" w:eastAsia="ja-JP"/>
        </w:rPr>
        <w:t xml:space="preserve"> [31]</w:t>
      </w:r>
      <w:r w:rsidRPr="00732FEA">
        <w:rPr>
          <w:rFonts w:ascii="Linux Libertine O" w:eastAsia="Cambria" w:hAnsi="Linux Libertine O" w:cs="Linux Libertine O"/>
          <w:sz w:val="22"/>
          <w:szCs w:val="22"/>
          <w:lang w:eastAsia="ja-JP"/>
        </w:rPr>
        <w:t xml:space="preserve">. Single genre labels usually assign the meaning of inherent stylistic elements to a music piece, however it increases ambiguity in case of musical pieces having multiple genres. For the multi-label genre categorization, they present an original technique for recognizing musical genre boundaries. A music work is split into genre pieces by genre boundaries. Then multi-label genre classification is obtained by applying single-label genre classification to each segments. Genre boundary candidates are generated, and then genre borders are determined, in the suggested technique. It is possible to generate genre boundary candidates by looking at the highest points on novelty score curves. Novelty score curves is calculated using MFCC, chroma characteristics and rhythmograms. Genre-specific thresholds of MAXSEG, SEGSIZE, and THETA are used to create border candidate music segments. Throughout </w:t>
      </w:r>
      <w:r w:rsidRPr="00732FEA">
        <w:rPr>
          <w:rFonts w:ascii="Linux Libertine O" w:eastAsia="Cambria" w:hAnsi="Linux Libertine O" w:cs="Linux Libertine O"/>
          <w:sz w:val="22"/>
          <w:szCs w:val="22"/>
          <w:lang w:eastAsia="ja-JP"/>
        </w:rPr>
        <w:lastRenderedPageBreak/>
        <w:t xml:space="preserve">the article, a segment is defined as a music sequence. MAXSEG threshold is the maximum number of segments in one music composition. Musical impressions can be ruined by frequent genre shifts, which are common in arrangements. SEGSIZE threshold is the size of a segment. The border identification method is hampered when segments are too short to be useful. This is due to the fact that most music has a repeated pattern, with a basic unit consisting of four musical bars being the most common unit. As a result, a genre shift is quite improbable to occur in less than four bars of music. Because of this, SEGSIZE is defined as SEGSIZE the division of 60 multiplied by 16, divided by TEMPO where TEMPO is the tempo of the song in beats per minute. The final threshold, THETA, is defined for computing a boundary from a large number of peaks. "If the novelty scale value at a specific peak is more than this threshold, then the peak will be classed as a border candidate and in the context of MFCC and chroma, the terms "mft," "cht," and "rht" refer to border candidates created by each of these methods" mentions the author. In order to determine a genre's boundary, aspects within the LAG are examined. To put it another way, TEMPO * 4 seconds equate to the LAG value. Since the acoustic properties should all shift at around the same time, this makes sense. That is, if all of the acoustic characteristics are found inside the LAG, then one of the border candidates is picked as a border. According to their first evaluation results, genre shifts are more likely to occur at the earliest border of the border candidates. According to the paper, average precision score has improved 7% with the average precision, by increasing to 0.39. </w:t>
      </w:r>
    </w:p>
    <w:p w14:paraId="113FD883" w14:textId="27D849FE" w:rsidR="00D57FC5" w:rsidRPr="00732FEA" w:rsidRDefault="00D57FC5" w:rsidP="00B8745C">
      <w:pPr>
        <w:spacing w:before="100" w:beforeAutospacing="1" w:after="100" w:afterAutospacing="1"/>
        <w:jc w:val="both"/>
        <w:rPr>
          <w:rFonts w:ascii="Linux Libertine O" w:eastAsia="Cambria" w:hAnsi="Linux Libertine O" w:cs="Linux Libertine O"/>
          <w:sz w:val="22"/>
          <w:szCs w:val="22"/>
          <w:lang w:eastAsia="ja-JP"/>
        </w:rPr>
      </w:pPr>
      <w:r w:rsidRPr="00D57FC5">
        <w:rPr>
          <w:rFonts w:ascii="Linux Libertine O" w:eastAsia="Cambria" w:hAnsi="Linux Libertine O" w:cs="Linux Libertine O"/>
          <w:sz w:val="22"/>
          <w:szCs w:val="22"/>
          <w:lang w:eastAsia="ja-JP"/>
        </w:rPr>
        <w:t>The classification of musical genres is the subject of yet another study</w:t>
      </w:r>
      <w:r>
        <w:rPr>
          <w:rFonts w:ascii="Linux Libertine O" w:eastAsia="Cambria" w:hAnsi="Linux Libertine O" w:cs="Linux Libertine O"/>
          <w:sz w:val="22"/>
          <w:szCs w:val="22"/>
          <w:lang w:val="en-US" w:eastAsia="ja-JP"/>
        </w:rPr>
        <w:t xml:space="preserve"> [3</w:t>
      </w:r>
      <w:r w:rsidR="00E25944">
        <w:rPr>
          <w:rFonts w:ascii="Linux Libertine O" w:eastAsia="Cambria" w:hAnsi="Linux Libertine O" w:cs="Linux Libertine O"/>
          <w:sz w:val="22"/>
          <w:szCs w:val="22"/>
          <w:lang w:val="en-US" w:eastAsia="ja-JP"/>
        </w:rPr>
        <w:t>2</w:t>
      </w:r>
      <w:r>
        <w:rPr>
          <w:rFonts w:ascii="Linux Libertine O" w:eastAsia="Cambria" w:hAnsi="Linux Libertine O" w:cs="Linux Libertine O"/>
          <w:sz w:val="22"/>
          <w:szCs w:val="22"/>
          <w:lang w:val="en-US" w:eastAsia="ja-JP"/>
        </w:rPr>
        <w:t>]</w:t>
      </w:r>
      <w:r w:rsidRPr="00D57FC5">
        <w:rPr>
          <w:rFonts w:ascii="Linux Libertine O" w:eastAsia="Cambria" w:hAnsi="Linux Libertine O" w:cs="Linux Libertine O"/>
          <w:sz w:val="22"/>
          <w:szCs w:val="22"/>
          <w:lang w:eastAsia="ja-JP"/>
        </w:rPr>
        <w:t>. For the 21st century, listening to a song and then selecting which genre it belongs to is laborious, so in this research, they have proposed a new system for categorizing songs. The classification of songs is based on the number of beats per minute (bpm), loudness, energy, danceability, speechiness, valence, accousticness, and discrete wavelet transform (DWT) properties. Classical and Sufi songs are the two types of music that are analyzed in this study. In order to get results quickly, the database has 200 songs in each of two environments: real time and run time only. The similarity between Indian Sufi songs and Classical music in terms of the utilization of natural songs and speechiness patterns may lead to a slight drop in accuracy. It is possible to adapt this composition to a variety of other musical genres, including Jazz, Rock, Pop, Rap, and so on. When utilized in the music-selling industry, it can help cut costs by automating the process of identifying genres and improve customer satisfaction by eliminating the need for operators to have prior knowledge of different music styles. This requires no prior knowledge. Songs that combine two or more genres, such as Jazz-Rock, Rock-Rap, or Classical-Rock, can be used into this project.</w:t>
      </w:r>
    </w:p>
    <w:p w14:paraId="4E9DD08F" w14:textId="613B4A70" w:rsidR="00482A0C" w:rsidRPr="00CB4E65" w:rsidRDefault="000068BA" w:rsidP="00CB4E65">
      <w:pPr>
        <w:pStyle w:val="Head2"/>
        <w:jc w:val="both"/>
        <w:rPr>
          <w:rFonts w:eastAsia="Cambria"/>
          <w:sz w:val="22"/>
          <w:szCs w:val="22"/>
          <w:lang w:eastAsia="ja-JP"/>
        </w:rPr>
      </w:pPr>
      <w:bookmarkStart w:id="41" w:name="_Toc101642875"/>
      <w:bookmarkStart w:id="42" w:name="_Toc101643041"/>
      <w:bookmarkStart w:id="43" w:name="_Toc101643126"/>
      <w:bookmarkStart w:id="44" w:name="_Toc101643545"/>
      <w:r w:rsidRPr="004B01A0">
        <w:rPr>
          <w:rFonts w:eastAsia="Cambria"/>
          <w:sz w:val="22"/>
          <w:szCs w:val="22"/>
          <w:lang w:eastAsia="ja-JP"/>
        </w:rPr>
        <w:t>METHODOLOGY</w:t>
      </w:r>
      <w:bookmarkEnd w:id="41"/>
      <w:bookmarkEnd w:id="42"/>
      <w:bookmarkEnd w:id="43"/>
      <w:bookmarkEnd w:id="44"/>
    </w:p>
    <w:p w14:paraId="12E7C351" w14:textId="7813A0C0" w:rsidR="00DA1ED9" w:rsidRDefault="00482A0C" w:rsidP="00B8745C">
      <w:pPr>
        <w:pStyle w:val="Head3"/>
        <w:jc w:val="both"/>
      </w:pPr>
      <w:r>
        <w:t xml:space="preserve"> </w:t>
      </w:r>
      <w:bookmarkStart w:id="45" w:name="_Toc101642876"/>
      <w:bookmarkStart w:id="46" w:name="_Toc101643042"/>
      <w:bookmarkStart w:id="47" w:name="_Toc101643127"/>
      <w:bookmarkStart w:id="48" w:name="_Toc101643546"/>
      <w:r w:rsidR="00DA1ED9">
        <w:t>Feature Extraction</w:t>
      </w:r>
      <w:r w:rsidR="00B87FE9">
        <w:t xml:space="preserve"> for the first </w:t>
      </w:r>
      <w:r w:rsidR="00957F2F">
        <w:t>section</w:t>
      </w:r>
      <w:bookmarkEnd w:id="45"/>
      <w:bookmarkEnd w:id="46"/>
      <w:bookmarkEnd w:id="47"/>
      <w:bookmarkEnd w:id="48"/>
      <w:r w:rsidR="00B87FE9">
        <w:t xml:space="preserve"> </w:t>
      </w:r>
    </w:p>
    <w:p w14:paraId="0FEEFD7A" w14:textId="645A5AF5" w:rsidR="00957F2F" w:rsidRDefault="00957F2F" w:rsidP="00520958">
      <w:pPr>
        <w:pStyle w:val="NoSpacing"/>
        <w:rPr>
          <w:rFonts w:eastAsia="Cambria"/>
          <w:lang w:eastAsia="ja-JP"/>
        </w:rPr>
      </w:pPr>
      <w:bookmarkStart w:id="49" w:name="_Toc101642877"/>
      <w:bookmarkStart w:id="50" w:name="_Toc101643043"/>
      <w:bookmarkStart w:id="51" w:name="_Toc101643128"/>
      <w:r w:rsidRPr="00231573">
        <w:rPr>
          <w:rFonts w:eastAsia="Cambria"/>
          <w:lang w:eastAsia="ja-JP"/>
        </w:rPr>
        <w:t>For the first section, I</w:t>
      </w:r>
      <w:r w:rsidR="00DA1ED9" w:rsidRPr="00DA1ED9">
        <w:rPr>
          <w:rFonts w:eastAsia="Cambria"/>
          <w:lang w:eastAsia="ja-JP"/>
        </w:rPr>
        <w:t xml:space="preserve"> utilize</w:t>
      </w:r>
      <w:r w:rsidRPr="00231573">
        <w:rPr>
          <w:rFonts w:eastAsia="Cambria"/>
          <w:lang w:eastAsia="ja-JP"/>
        </w:rPr>
        <w:t xml:space="preserve">d </w:t>
      </w:r>
      <w:r w:rsidR="00DA1ED9" w:rsidRPr="00DA1ED9">
        <w:rPr>
          <w:rFonts w:eastAsia="Cambria"/>
          <w:lang w:eastAsia="ja-JP"/>
        </w:rPr>
        <w:t xml:space="preserve">the GTZAN dataset, which has 1000 songs in total, 100 songs per genre. There are 10 genres in the dataset. The sample rate of songs is 22050 Hz. Now </w:t>
      </w:r>
      <w:r w:rsidR="005A4B73" w:rsidRPr="00231573">
        <w:rPr>
          <w:rFonts w:eastAsia="Cambria"/>
          <w:lang w:eastAsia="ja-JP"/>
        </w:rPr>
        <w:t>I</w:t>
      </w:r>
      <w:r w:rsidR="00DA1ED9" w:rsidRPr="00DA1ED9">
        <w:rPr>
          <w:rFonts w:eastAsia="Cambria"/>
          <w:lang w:eastAsia="ja-JP"/>
        </w:rPr>
        <w:t xml:space="preserve"> will be calculating the MFCC features for the songs. Since each song is 30 seconds, we can find the sample per track, which will be</w:t>
      </w:r>
      <w:bookmarkEnd w:id="49"/>
      <w:bookmarkEnd w:id="50"/>
      <w:bookmarkEnd w:id="51"/>
    </w:p>
    <w:p w14:paraId="79606083" w14:textId="77777777" w:rsidR="00270609" w:rsidRPr="00231573" w:rsidRDefault="00270609" w:rsidP="00520958">
      <w:pPr>
        <w:pStyle w:val="NoSpacing"/>
        <w:rPr>
          <w:rFonts w:eastAsia="Cambria"/>
          <w:b/>
          <w:bCs/>
          <w:caps/>
          <w:lang w:eastAsia="ja-JP"/>
        </w:rPr>
      </w:pPr>
    </w:p>
    <w:p w14:paraId="22B65360" w14:textId="28F4FC9C" w:rsidR="00DA1ED9" w:rsidRPr="00270609" w:rsidRDefault="00231573" w:rsidP="00520958">
      <w:pPr>
        <w:pStyle w:val="NoSpacing"/>
        <w:rPr>
          <w:rFonts w:ascii="Linux Libertine O" w:eastAsia="Cambria" w:hAnsi="Linux Libertine O" w:cs="Linux Libertine O"/>
          <w:sz w:val="22"/>
          <w:szCs w:val="22"/>
          <w:lang w:eastAsia="ja-JP"/>
        </w:rPr>
      </w:pPr>
      <w:bookmarkStart w:id="52" w:name="_Toc101642878"/>
      <m:oMathPara>
        <m:oMath>
          <m:r>
            <w:rPr>
              <w:rFonts w:ascii="Cambria Math" w:eastAsia="Cambria" w:hAnsi="Cambria Math" w:cs="Linux Libertine O"/>
              <w:sz w:val="22"/>
              <w:szCs w:val="22"/>
              <w:lang w:eastAsia="ja-JP"/>
            </w:rPr>
            <m:t>sample</m:t>
          </m:r>
          <m:r>
            <m:rPr>
              <m:sty m:val="p"/>
            </m:rPr>
            <w:rPr>
              <w:rFonts w:ascii="Cambria Math" w:eastAsia="Cambria" w:hAnsi="Cambria Math" w:cs="Linux Libertine O"/>
              <w:sz w:val="22"/>
              <w:szCs w:val="22"/>
              <w:lang w:eastAsia="ja-JP"/>
            </w:rPr>
            <m:t xml:space="preserve"> </m:t>
          </m:r>
          <m:r>
            <w:rPr>
              <w:rFonts w:ascii="Cambria Math" w:eastAsia="Cambria" w:hAnsi="Cambria Math" w:cs="Linux Libertine O"/>
              <w:sz w:val="22"/>
              <w:szCs w:val="22"/>
              <w:lang w:eastAsia="ja-JP"/>
            </w:rPr>
            <m:t>per</m:t>
          </m:r>
          <m:r>
            <m:rPr>
              <m:sty m:val="p"/>
            </m:rPr>
            <w:rPr>
              <w:rFonts w:ascii="Cambria Math" w:eastAsia="Cambria" w:hAnsi="Cambria Math" w:cs="Linux Libertine O"/>
              <w:sz w:val="22"/>
              <w:szCs w:val="22"/>
              <w:lang w:eastAsia="ja-JP"/>
            </w:rPr>
            <m:t xml:space="preserve"> </m:t>
          </m:r>
          <m:r>
            <w:rPr>
              <w:rFonts w:ascii="Cambria Math" w:eastAsia="Cambria" w:hAnsi="Cambria Math" w:cs="Linux Libertine O"/>
              <w:sz w:val="22"/>
              <w:szCs w:val="22"/>
              <w:lang w:eastAsia="ja-JP"/>
            </w:rPr>
            <m:t>track</m:t>
          </m:r>
          <m:r>
            <m:rPr>
              <m:sty m:val="p"/>
            </m:rPr>
            <w:rPr>
              <w:rFonts w:ascii="Cambria Math" w:eastAsia="Cambria" w:hAnsi="Cambria Math" w:cs="Linux Libertine O"/>
              <w:sz w:val="22"/>
              <w:szCs w:val="22"/>
              <w:lang w:eastAsia="ja-JP"/>
            </w:rPr>
            <m:t>=22050*30</m:t>
          </m:r>
        </m:oMath>
      </m:oMathPara>
      <w:bookmarkEnd w:id="52"/>
    </w:p>
    <w:p w14:paraId="598BAB76" w14:textId="77777777" w:rsidR="00270609" w:rsidRPr="00231573" w:rsidRDefault="00270609" w:rsidP="00520958">
      <w:pPr>
        <w:pStyle w:val="NoSpacing"/>
        <w:rPr>
          <w:rFonts w:ascii="Linux Libertine O" w:eastAsia="Cambria" w:hAnsi="Linux Libertine O" w:cs="Linux Libertine O"/>
          <w:sz w:val="22"/>
          <w:szCs w:val="22"/>
          <w:lang w:eastAsia="ja-JP"/>
        </w:rPr>
      </w:pPr>
    </w:p>
    <w:p w14:paraId="3E17F9B5" w14:textId="7D945CEB" w:rsidR="008F7197" w:rsidRDefault="00DA1ED9" w:rsidP="00520958">
      <w:pPr>
        <w:pStyle w:val="NoSpacing"/>
        <w:rPr>
          <w:rFonts w:ascii="Linux Libertine O" w:eastAsia="Cambria" w:hAnsi="Linux Libertine O" w:cs="Linux Libertine O"/>
          <w:b/>
          <w:bCs/>
          <w:caps/>
          <w:sz w:val="22"/>
          <w:szCs w:val="22"/>
          <w:lang w:eastAsia="ja-JP"/>
        </w:rPr>
      </w:pPr>
      <w:bookmarkStart w:id="53" w:name="_Toc101642879"/>
      <w:bookmarkStart w:id="54" w:name="_Toc101643044"/>
      <w:bookmarkStart w:id="55" w:name="_Toc101643129"/>
      <w:r w:rsidRPr="00DA1ED9">
        <w:rPr>
          <w:rFonts w:ascii="Linux Libertine O" w:eastAsia="Cambria" w:hAnsi="Linux Libertine O" w:cs="Linux Libertine O"/>
          <w:sz w:val="22"/>
          <w:szCs w:val="22"/>
          <w:lang w:eastAsia="ja-JP"/>
        </w:rPr>
        <w:t>Now considering that taking MFCC features for 30 seconds would be too long, therefore, we split it into segments, 10, to be precise. Then each segment will be 3 seconds. Then the number of sample per segment would be</w:t>
      </w:r>
      <w:bookmarkEnd w:id="53"/>
      <w:bookmarkEnd w:id="54"/>
      <w:bookmarkEnd w:id="55"/>
    </w:p>
    <w:p w14:paraId="21EA9308" w14:textId="4BB89604" w:rsidR="008F7197" w:rsidRPr="00950B33" w:rsidRDefault="00231573" w:rsidP="00520958">
      <w:pPr>
        <w:pStyle w:val="NoSpacing"/>
        <w:rPr>
          <w:rFonts w:ascii="Linux Libertine O" w:eastAsia="Cambria" w:hAnsi="Linux Libertine O" w:cs="Linux Libertine O"/>
          <w:sz w:val="22"/>
          <w:szCs w:val="22"/>
          <w:lang w:eastAsia="ja-JP"/>
        </w:rPr>
      </w:pPr>
      <w:bookmarkStart w:id="56" w:name="_Toc101642880"/>
      <m:oMathPara>
        <m:oMath>
          <m:r>
            <w:rPr>
              <w:rFonts w:ascii="Cambria Math" w:eastAsia="Cambria" w:hAnsi="Cambria Math" w:cs="Linux Libertine O"/>
              <w:sz w:val="22"/>
              <w:szCs w:val="22"/>
              <w:lang w:eastAsia="ja-JP"/>
            </w:rPr>
            <m:t>the</m:t>
          </m:r>
          <m:r>
            <m:rPr>
              <m:sty m:val="p"/>
            </m:rPr>
            <w:rPr>
              <w:rFonts w:ascii="Cambria Math" w:eastAsia="Cambria" w:hAnsi="Cambria Math" w:cs="Linux Libertine O"/>
              <w:sz w:val="22"/>
              <w:szCs w:val="22"/>
              <w:lang w:eastAsia="ja-JP"/>
            </w:rPr>
            <m:t xml:space="preserve"> </m:t>
          </m:r>
          <m:r>
            <w:rPr>
              <w:rFonts w:ascii="Cambria Math" w:eastAsia="Cambria" w:hAnsi="Cambria Math" w:cs="Linux Libertine O"/>
              <w:sz w:val="22"/>
              <w:szCs w:val="22"/>
              <w:lang w:eastAsia="ja-JP"/>
            </w:rPr>
            <m:t>number</m:t>
          </m:r>
          <m:r>
            <m:rPr>
              <m:sty m:val="p"/>
            </m:rPr>
            <w:rPr>
              <w:rFonts w:ascii="Cambria Math" w:eastAsia="Cambria" w:hAnsi="Cambria Math" w:cs="Linux Libertine O"/>
              <w:sz w:val="22"/>
              <w:szCs w:val="22"/>
              <w:lang w:eastAsia="ja-JP"/>
            </w:rPr>
            <m:t xml:space="preserve"> </m:t>
          </m:r>
          <m:r>
            <w:rPr>
              <w:rFonts w:ascii="Cambria Math" w:eastAsia="Cambria" w:hAnsi="Cambria Math" w:cs="Linux Libertine O"/>
              <w:sz w:val="22"/>
              <w:szCs w:val="22"/>
              <w:lang w:eastAsia="ja-JP"/>
            </w:rPr>
            <m:t>of</m:t>
          </m:r>
          <m:r>
            <m:rPr>
              <m:sty m:val="p"/>
            </m:rPr>
            <w:rPr>
              <w:rFonts w:ascii="Cambria Math" w:eastAsia="Cambria" w:hAnsi="Cambria Math" w:cs="Linux Libertine O"/>
              <w:sz w:val="22"/>
              <w:szCs w:val="22"/>
              <w:lang w:eastAsia="ja-JP"/>
            </w:rPr>
            <m:t xml:space="preserve"> </m:t>
          </m:r>
          <m:r>
            <w:rPr>
              <w:rFonts w:ascii="Cambria Math" w:eastAsia="Cambria" w:hAnsi="Cambria Math" w:cs="Linux Libertine O"/>
              <w:sz w:val="22"/>
              <w:szCs w:val="22"/>
              <w:lang w:eastAsia="ja-JP"/>
            </w:rPr>
            <m:t>sample</m:t>
          </m:r>
          <m:r>
            <m:rPr>
              <m:sty m:val="p"/>
            </m:rPr>
            <w:rPr>
              <w:rFonts w:ascii="Cambria Math" w:eastAsia="Cambria" w:hAnsi="Cambria Math" w:cs="Linux Libertine O"/>
              <w:sz w:val="22"/>
              <w:szCs w:val="22"/>
              <w:lang w:eastAsia="ja-JP"/>
            </w:rPr>
            <m:t xml:space="preserve"> </m:t>
          </m:r>
          <m:r>
            <w:rPr>
              <w:rFonts w:ascii="Cambria Math" w:eastAsia="Cambria" w:hAnsi="Cambria Math" w:cs="Linux Libertine O"/>
              <w:sz w:val="22"/>
              <w:szCs w:val="22"/>
              <w:lang w:eastAsia="ja-JP"/>
            </w:rPr>
            <m:t>per</m:t>
          </m:r>
          <m:r>
            <m:rPr>
              <m:sty m:val="p"/>
            </m:rPr>
            <w:rPr>
              <w:rFonts w:ascii="Cambria Math" w:eastAsia="Cambria" w:hAnsi="Cambria Math" w:cs="Linux Libertine O"/>
              <w:sz w:val="22"/>
              <w:szCs w:val="22"/>
              <w:lang w:eastAsia="ja-JP"/>
            </w:rPr>
            <m:t xml:space="preserve"> </m:t>
          </m:r>
          <m:r>
            <w:rPr>
              <w:rFonts w:ascii="Cambria Math" w:eastAsia="Cambria" w:hAnsi="Cambria Math" w:cs="Linux Libertine O"/>
              <w:sz w:val="22"/>
              <w:szCs w:val="22"/>
              <w:lang w:eastAsia="ja-JP"/>
            </w:rPr>
            <m:t>segment</m:t>
          </m:r>
          <m:r>
            <m:rPr>
              <m:sty m:val="p"/>
            </m:rPr>
            <w:rPr>
              <w:rFonts w:ascii="Cambria Math" w:eastAsia="Cambria" w:hAnsi="Cambria Math" w:cs="Linux Libertine O"/>
              <w:sz w:val="22"/>
              <w:szCs w:val="22"/>
              <w:lang w:eastAsia="ja-JP"/>
            </w:rPr>
            <m:t xml:space="preserve"> =22050*</m:t>
          </m:r>
          <m:f>
            <m:fPr>
              <m:ctrlPr>
                <w:rPr>
                  <w:rFonts w:ascii="Cambria Math" w:eastAsia="Cambria" w:hAnsi="Cambria Math" w:cs="Linux Libertine O"/>
                  <w:sz w:val="22"/>
                  <w:szCs w:val="22"/>
                  <w:lang w:eastAsia="ja-JP"/>
                </w:rPr>
              </m:ctrlPr>
            </m:fPr>
            <m:num>
              <m:r>
                <m:rPr>
                  <m:sty m:val="p"/>
                </m:rPr>
                <w:rPr>
                  <w:rFonts w:ascii="Cambria Math" w:eastAsia="Cambria" w:hAnsi="Cambria Math" w:cs="Linux Libertine O"/>
                  <w:sz w:val="22"/>
                  <w:szCs w:val="22"/>
                  <w:lang w:eastAsia="ja-JP"/>
                </w:rPr>
                <m:t>30</m:t>
              </m:r>
            </m:num>
            <m:den>
              <m:r>
                <m:rPr>
                  <m:sty m:val="p"/>
                </m:rPr>
                <w:rPr>
                  <w:rFonts w:ascii="Cambria Math" w:eastAsia="Cambria" w:hAnsi="Cambria Math" w:cs="Linux Libertine O"/>
                  <w:sz w:val="22"/>
                  <w:szCs w:val="22"/>
                  <w:lang w:eastAsia="ja-JP"/>
                </w:rPr>
                <m:t>10</m:t>
              </m:r>
            </m:den>
          </m:f>
        </m:oMath>
      </m:oMathPara>
      <w:bookmarkEnd w:id="56"/>
    </w:p>
    <w:p w14:paraId="035FFA70" w14:textId="77777777" w:rsidR="00950B33" w:rsidRPr="00231573" w:rsidRDefault="00950B33" w:rsidP="00520958">
      <w:pPr>
        <w:pStyle w:val="NoSpacing"/>
        <w:rPr>
          <w:rFonts w:ascii="Linux Libertine O" w:eastAsia="Cambria" w:hAnsi="Linux Libertine O" w:cs="Linux Libertine O"/>
          <w:sz w:val="22"/>
          <w:szCs w:val="22"/>
          <w:lang w:eastAsia="ja-JP"/>
        </w:rPr>
      </w:pPr>
    </w:p>
    <w:p w14:paraId="48C755D8" w14:textId="2829002C" w:rsidR="0077538B" w:rsidRPr="00231573" w:rsidRDefault="00DA1ED9" w:rsidP="00520958">
      <w:pPr>
        <w:pStyle w:val="NoSpacing"/>
        <w:rPr>
          <w:rFonts w:ascii="Linux Libertine O" w:eastAsia="Cambria" w:hAnsi="Linux Libertine O" w:cs="Linux Libertine O"/>
          <w:b/>
          <w:bCs/>
          <w:caps/>
          <w:sz w:val="22"/>
          <w:szCs w:val="22"/>
          <w:lang w:eastAsia="ja-JP"/>
        </w:rPr>
      </w:pPr>
      <w:bookmarkStart w:id="57" w:name="_Toc101642881"/>
      <w:bookmarkStart w:id="58" w:name="_Toc101643045"/>
      <w:bookmarkStart w:id="59" w:name="_Toc101643130"/>
      <w:r w:rsidRPr="00DA1ED9">
        <w:rPr>
          <w:rFonts w:ascii="Linux Libertine O" w:eastAsia="Cambria" w:hAnsi="Linux Libertine O" w:cs="Linux Libertine O"/>
          <w:sz w:val="22"/>
          <w:szCs w:val="22"/>
          <w:lang w:eastAsia="ja-JP"/>
        </w:rPr>
        <w:t xml:space="preserve">22050 multiplied by 30 divided by 10 ( 22050 * 30 / 10). Then to find the expected number of mfcc vectors per segment we need to divide it by the hop length, which </w:t>
      </w:r>
      <w:r w:rsidR="008F7197" w:rsidRPr="00231573">
        <w:rPr>
          <w:rFonts w:ascii="Linux Libertine O" w:eastAsia="Cambria" w:hAnsi="Linux Libertine O" w:cs="Linux Libertine O"/>
          <w:sz w:val="22"/>
          <w:szCs w:val="22"/>
          <w:lang w:eastAsia="ja-JP"/>
        </w:rPr>
        <w:t>I</w:t>
      </w:r>
      <w:r w:rsidRPr="00DA1ED9">
        <w:rPr>
          <w:rFonts w:ascii="Linux Libertine O" w:eastAsia="Cambria" w:hAnsi="Linux Libertine O" w:cs="Linux Libertine O"/>
          <w:sz w:val="22"/>
          <w:szCs w:val="22"/>
          <w:lang w:eastAsia="ja-JP"/>
        </w:rPr>
        <w:t xml:space="preserve"> took 512 in </w:t>
      </w:r>
      <w:r w:rsidR="008F7197" w:rsidRPr="00231573">
        <w:rPr>
          <w:rFonts w:ascii="Linux Libertine O" w:eastAsia="Cambria" w:hAnsi="Linux Libertine O" w:cs="Linux Libertine O"/>
          <w:sz w:val="22"/>
          <w:szCs w:val="22"/>
          <w:lang w:eastAsia="ja-JP"/>
        </w:rPr>
        <w:t>my</w:t>
      </w:r>
      <w:r w:rsidRPr="00DA1ED9">
        <w:rPr>
          <w:rFonts w:ascii="Linux Libertine O" w:eastAsia="Cambria" w:hAnsi="Linux Libertine O" w:cs="Linux Libertine O"/>
          <w:sz w:val="22"/>
          <w:szCs w:val="22"/>
          <w:lang w:eastAsia="ja-JP"/>
        </w:rPr>
        <w:t xml:space="preserve"> case</w:t>
      </w:r>
      <w:bookmarkEnd w:id="57"/>
      <w:bookmarkEnd w:id="58"/>
      <w:bookmarkEnd w:id="59"/>
      <w:r w:rsidR="0077538B" w:rsidRPr="00231573">
        <w:rPr>
          <w:rFonts w:ascii="Linux Libertine O" w:eastAsia="Cambria" w:hAnsi="Linux Libertine O" w:cs="Linux Libertine O"/>
          <w:sz w:val="22"/>
          <w:szCs w:val="22"/>
          <w:lang w:eastAsia="ja-JP"/>
        </w:rPr>
        <w:t xml:space="preserve"> </w:t>
      </w:r>
    </w:p>
    <w:p w14:paraId="47F85B32" w14:textId="77777777" w:rsidR="00231573" w:rsidRPr="00231573" w:rsidRDefault="00231573" w:rsidP="00520958">
      <w:pPr>
        <w:pStyle w:val="NoSpacing"/>
        <w:rPr>
          <w:rFonts w:eastAsia="Cambria"/>
          <w:sz w:val="22"/>
          <w:szCs w:val="22"/>
        </w:rPr>
      </w:pPr>
    </w:p>
    <w:p w14:paraId="073A9FE1" w14:textId="545E7C9E" w:rsidR="008F7197" w:rsidRPr="00520958" w:rsidRDefault="00231573" w:rsidP="00520958">
      <w:pPr>
        <w:pStyle w:val="NoSpacing"/>
        <w:rPr>
          <w:rFonts w:ascii="Linux Libertine O" w:eastAsia="Cambria" w:hAnsi="Linux Libertine O" w:cs="Linux Libertine O"/>
          <w:sz w:val="22"/>
          <w:szCs w:val="22"/>
          <w:lang w:eastAsia="ja-JP"/>
        </w:rPr>
      </w:pPr>
      <w:bookmarkStart w:id="60" w:name="_Toc101642882"/>
      <m:oMathPara>
        <m:oMath>
          <m:r>
            <w:rPr>
              <w:rFonts w:ascii="Cambria Math" w:eastAsia="Cambria" w:hAnsi="Cambria Math" w:cs="Linux Libertine O"/>
              <w:sz w:val="22"/>
              <w:szCs w:val="22"/>
              <w:lang w:eastAsia="ja-JP"/>
            </w:rPr>
            <m:t>vector</m:t>
          </m:r>
          <m:r>
            <m:rPr>
              <m:sty m:val="p"/>
            </m:rPr>
            <w:rPr>
              <w:rFonts w:ascii="Cambria Math" w:eastAsia="Cambria" w:hAnsi="Cambria Math" w:cs="Linux Libertine O"/>
              <w:sz w:val="22"/>
              <w:szCs w:val="22"/>
              <w:lang w:eastAsia="ja-JP"/>
            </w:rPr>
            <m:t xml:space="preserve"> </m:t>
          </m:r>
          <m:r>
            <w:rPr>
              <w:rFonts w:ascii="Cambria Math" w:eastAsia="Cambria" w:hAnsi="Cambria Math" w:cs="Linux Libertine O"/>
              <w:sz w:val="22"/>
              <w:szCs w:val="22"/>
              <w:lang w:eastAsia="ja-JP"/>
            </w:rPr>
            <m:t>size</m:t>
          </m:r>
          <m:r>
            <m:rPr>
              <m:sty m:val="p"/>
            </m:rPr>
            <w:rPr>
              <w:rFonts w:ascii="Cambria Math" w:eastAsia="Cambria" w:hAnsi="Cambria Math" w:cs="Linux Libertine O"/>
              <w:sz w:val="22"/>
              <w:szCs w:val="22"/>
              <w:lang w:eastAsia="ja-JP"/>
            </w:rPr>
            <m:t>=</m:t>
          </m:r>
          <m:f>
            <m:fPr>
              <m:ctrlPr>
                <w:rPr>
                  <w:rFonts w:ascii="Cambria Math" w:eastAsia="Cambria" w:hAnsi="Cambria Math" w:cs="Linux Libertine O"/>
                  <w:sz w:val="22"/>
                  <w:szCs w:val="22"/>
                  <w:lang w:eastAsia="ja-JP"/>
                </w:rPr>
              </m:ctrlPr>
            </m:fPr>
            <m:num>
              <m:d>
                <m:dPr>
                  <m:ctrlPr>
                    <w:rPr>
                      <w:rFonts w:ascii="Cambria Math" w:eastAsia="Cambria" w:hAnsi="Cambria Math" w:cs="Linux Libertine O"/>
                      <w:sz w:val="22"/>
                      <w:szCs w:val="22"/>
                      <w:lang w:eastAsia="ja-JP"/>
                    </w:rPr>
                  </m:ctrlPr>
                </m:dPr>
                <m:e>
                  <m:r>
                    <m:rPr>
                      <m:sty m:val="p"/>
                    </m:rPr>
                    <w:rPr>
                      <w:rFonts w:ascii="Cambria Math" w:eastAsia="Cambria" w:hAnsi="Cambria Math" w:cs="Linux Libertine O"/>
                      <w:sz w:val="22"/>
                      <w:szCs w:val="22"/>
                      <w:lang w:eastAsia="ja-JP"/>
                    </w:rPr>
                    <m:t>22050*30</m:t>
                  </m:r>
                </m:e>
              </m:d>
            </m:num>
            <m:den>
              <m:r>
                <m:rPr>
                  <m:sty m:val="p"/>
                </m:rPr>
                <w:rPr>
                  <w:rFonts w:ascii="Cambria Math" w:eastAsia="Cambria" w:hAnsi="Cambria Math" w:cs="Linux Libertine O"/>
                  <w:sz w:val="22"/>
                  <w:szCs w:val="22"/>
                  <w:lang w:eastAsia="ja-JP"/>
                </w:rPr>
                <m:t>(10*512)</m:t>
              </m:r>
            </m:den>
          </m:f>
          <m:r>
            <m:rPr>
              <m:sty m:val="p"/>
            </m:rPr>
            <w:rPr>
              <w:rFonts w:ascii="Cambria Math" w:eastAsia="Cambria" w:hAnsi="Cambria Math" w:cs="Linux Libertine O"/>
              <w:sz w:val="22"/>
              <w:szCs w:val="22"/>
              <w:lang w:eastAsia="ja-JP"/>
            </w:rPr>
            <m:t>=130</m:t>
          </m:r>
        </m:oMath>
      </m:oMathPara>
      <w:bookmarkEnd w:id="60"/>
    </w:p>
    <w:p w14:paraId="47DFA0E0" w14:textId="77777777" w:rsidR="00520958" w:rsidRPr="00231573" w:rsidRDefault="00520958" w:rsidP="00520958">
      <w:pPr>
        <w:pStyle w:val="NoSpacing"/>
        <w:rPr>
          <w:rFonts w:ascii="Linux Libertine O" w:eastAsia="Cambria" w:hAnsi="Linux Libertine O" w:cs="Linux Libertine O"/>
          <w:sz w:val="22"/>
          <w:szCs w:val="22"/>
          <w:lang w:eastAsia="ja-JP"/>
        </w:rPr>
      </w:pPr>
    </w:p>
    <w:p w14:paraId="018EEECF" w14:textId="232E26C3" w:rsidR="00DA1ED9" w:rsidRDefault="00DA1ED9" w:rsidP="00520958">
      <w:pPr>
        <w:pStyle w:val="NoSpacing"/>
        <w:rPr>
          <w:rFonts w:ascii="Linux Libertine O" w:eastAsia="Cambria" w:hAnsi="Linux Libertine O" w:cs="Linux Libertine O"/>
          <w:b/>
          <w:bCs/>
          <w:caps/>
          <w:sz w:val="22"/>
          <w:szCs w:val="22"/>
          <w:lang w:eastAsia="ja-JP"/>
        </w:rPr>
      </w:pPr>
      <w:bookmarkStart w:id="61" w:name="_Toc101642883"/>
      <w:bookmarkStart w:id="62" w:name="_Toc101643046"/>
      <w:bookmarkStart w:id="63" w:name="_Toc101643131"/>
      <w:r w:rsidRPr="00DA1ED9">
        <w:rPr>
          <w:rFonts w:ascii="Linux Libertine O" w:eastAsia="Cambria" w:hAnsi="Linux Libertine O" w:cs="Linux Libertine O"/>
          <w:sz w:val="22"/>
          <w:szCs w:val="22"/>
          <w:lang w:eastAsia="ja-JP"/>
        </w:rPr>
        <w:t>In the end, we do the ceiling of the value and we get 130 vectors, each vector containing 13 MFCC features. This was for a segment, and considering that we have 1000 songs, each containing 10 segments, we will have 10000 of the expected number of mfcc vectors per segment.</w:t>
      </w:r>
      <w:bookmarkEnd w:id="61"/>
      <w:bookmarkEnd w:id="62"/>
      <w:bookmarkEnd w:id="63"/>
    </w:p>
    <w:p w14:paraId="3C91C003" w14:textId="107E244A" w:rsidR="00B87FE9" w:rsidRDefault="00957F2F" w:rsidP="00B8745C">
      <w:pPr>
        <w:pStyle w:val="Head3"/>
        <w:jc w:val="both"/>
      </w:pPr>
      <w:r>
        <w:t xml:space="preserve"> </w:t>
      </w:r>
      <w:bookmarkStart w:id="64" w:name="_Toc101642884"/>
      <w:bookmarkStart w:id="65" w:name="_Toc101643047"/>
      <w:bookmarkStart w:id="66" w:name="_Toc101643132"/>
      <w:bookmarkStart w:id="67" w:name="_Toc101643547"/>
      <w:r w:rsidR="00B87FE9">
        <w:t xml:space="preserve">Feature extraction for the second </w:t>
      </w:r>
      <w:r>
        <w:t>section</w:t>
      </w:r>
      <w:bookmarkEnd w:id="64"/>
      <w:bookmarkEnd w:id="65"/>
      <w:bookmarkEnd w:id="66"/>
      <w:bookmarkEnd w:id="67"/>
    </w:p>
    <w:p w14:paraId="353508BE" w14:textId="582AAFD7" w:rsidR="005A4B73" w:rsidRPr="005A4B73" w:rsidRDefault="005A4B73" w:rsidP="00B8745C">
      <w:pPr>
        <w:pStyle w:val="ParaContinue"/>
        <w:ind w:firstLine="0"/>
        <w:rPr>
          <w:rFonts w:eastAsia="Cambria"/>
          <w:sz w:val="22"/>
          <w:szCs w:val="22"/>
        </w:rPr>
      </w:pPr>
      <w:r w:rsidRPr="005A4B73">
        <w:rPr>
          <w:rFonts w:eastAsia="Cambria"/>
          <w:sz w:val="22"/>
          <w:szCs w:val="22"/>
        </w:rPr>
        <w:t xml:space="preserve">For the second section, I used the custom dataset I made, which has 2200 songs in total, 200 songs per genre. There are 11 genres in the dataset. The sample rate of songs is 22050 Hz. Now I will be calculating their MFCC features for the songs. Since each song is 30 seconds, we can find the sample per track, which will be  </w:t>
      </w:r>
    </w:p>
    <w:p w14:paraId="78A8B041" w14:textId="77777777" w:rsidR="005A4B73" w:rsidRDefault="005A4B73" w:rsidP="00B8745C">
      <w:pPr>
        <w:pStyle w:val="ParaContinue"/>
        <w:ind w:firstLine="0"/>
        <w:rPr>
          <w:lang w:val="en-US" w:eastAsia="en-US"/>
        </w:rPr>
      </w:pPr>
    </w:p>
    <w:p w14:paraId="71B37034" w14:textId="703F9C39" w:rsidR="005A4B73" w:rsidRPr="00231573" w:rsidRDefault="00231573" w:rsidP="00231573">
      <w:pPr>
        <w:pStyle w:val="NoSpacing"/>
      </w:pPr>
      <m:oMathPara>
        <m:oMath>
          <m:r>
            <m:rPr>
              <m:sty m:val="p"/>
            </m:rPr>
            <w:rPr>
              <w:rFonts w:ascii="Cambria Math" w:eastAsia="Cambria" w:hAnsi="Cambria Math"/>
            </w:rPr>
            <m:t>sample per track=22050*30</m:t>
          </m:r>
        </m:oMath>
      </m:oMathPara>
    </w:p>
    <w:p w14:paraId="3E1D1AA7" w14:textId="77777777" w:rsidR="00544688" w:rsidRPr="005A4B73" w:rsidRDefault="00544688" w:rsidP="00B8745C">
      <w:pPr>
        <w:pStyle w:val="ParaContinue"/>
        <w:ind w:firstLine="0"/>
        <w:rPr>
          <w:b/>
          <w:bCs/>
          <w:caps/>
          <w:sz w:val="22"/>
          <w:szCs w:val="28"/>
          <w:lang w:val="en-US"/>
        </w:rPr>
      </w:pPr>
    </w:p>
    <w:p w14:paraId="52EF7B4D" w14:textId="485A1642" w:rsidR="00687C50" w:rsidRDefault="00544688" w:rsidP="00B8745C">
      <w:pPr>
        <w:pStyle w:val="ParaContinue"/>
        <w:ind w:firstLine="0"/>
        <w:rPr>
          <w:rFonts w:eastAsia="Cambria"/>
          <w:sz w:val="22"/>
          <w:szCs w:val="22"/>
          <w:lang w:val="en-US"/>
        </w:rPr>
      </w:pPr>
      <w:r w:rsidRPr="00544688">
        <w:rPr>
          <w:rFonts w:eastAsia="Cambria"/>
          <w:sz w:val="22"/>
          <w:szCs w:val="22"/>
        </w:rPr>
        <w:t>Now for this part, I have used segment 1,3,</w:t>
      </w:r>
      <w:r>
        <w:rPr>
          <w:rFonts w:eastAsia="Cambria"/>
          <w:sz w:val="22"/>
          <w:szCs w:val="22"/>
          <w:lang w:val="en-US"/>
        </w:rPr>
        <w:t>6</w:t>
      </w:r>
      <w:r w:rsidRPr="00544688">
        <w:rPr>
          <w:rFonts w:eastAsia="Cambria"/>
          <w:sz w:val="22"/>
          <w:szCs w:val="22"/>
        </w:rPr>
        <w:t xml:space="preserve">,10,15 and 30 to train the model. </w:t>
      </w:r>
      <w:r>
        <w:rPr>
          <w:rFonts w:eastAsia="Cambria"/>
          <w:sz w:val="22"/>
          <w:szCs w:val="22"/>
          <w:lang w:val="en-US"/>
        </w:rPr>
        <w:t xml:space="preserve">Therefore, I will </w:t>
      </w:r>
      <w:r w:rsidR="0077538B">
        <w:rPr>
          <w:rFonts w:eastAsia="Cambria"/>
          <w:sz w:val="22"/>
          <w:szCs w:val="22"/>
          <w:lang w:val="en-US"/>
        </w:rPr>
        <w:t xml:space="preserve">be calculating vector size for all: </w:t>
      </w:r>
    </w:p>
    <w:p w14:paraId="1692DDFE" w14:textId="5A675426" w:rsidR="0077538B" w:rsidRPr="00231573" w:rsidRDefault="00231573" w:rsidP="00231573">
      <w:pPr>
        <w:pStyle w:val="NoSpacing"/>
        <w:rPr>
          <w:rFonts w:eastAsia="Cambria"/>
          <w:lang w:val="en-US"/>
        </w:rPr>
      </w:pPr>
      <m:oMathPara>
        <m:oMath>
          <m:r>
            <m:rPr>
              <m:sty m:val="p"/>
            </m:rPr>
            <w:rPr>
              <w:rFonts w:ascii="Cambria Math" w:eastAsia="Cambria" w:hAnsi="Cambria Math"/>
              <w:lang w:val="en-US"/>
            </w:rPr>
            <m:t>vector size (seg=1)=</m:t>
          </m:r>
          <m:f>
            <m:fPr>
              <m:ctrlPr>
                <w:rPr>
                  <w:rFonts w:ascii="Cambria Math" w:eastAsia="Cambria" w:hAnsi="Cambria Math"/>
                  <w:caps/>
                  <w:lang w:val="en-US"/>
                </w:rPr>
              </m:ctrlPr>
            </m:fPr>
            <m:num>
              <m:d>
                <m:dPr>
                  <m:ctrlPr>
                    <w:rPr>
                      <w:rFonts w:ascii="Cambria Math" w:eastAsia="Cambria" w:hAnsi="Cambria Math"/>
                      <w:lang w:val="en-US"/>
                    </w:rPr>
                  </m:ctrlPr>
                </m:dPr>
                <m:e>
                  <m:r>
                    <m:rPr>
                      <m:sty m:val="p"/>
                    </m:rPr>
                    <w:rPr>
                      <w:rFonts w:ascii="Cambria Math" w:eastAsia="Cambria" w:hAnsi="Cambria Math"/>
                      <w:caps/>
                      <w:lang w:val="en-US"/>
                    </w:rPr>
                    <m:t>22050*30</m:t>
                  </m:r>
                  <m:ctrlPr>
                    <w:rPr>
                      <w:rFonts w:ascii="Cambria Math" w:eastAsia="Cambria" w:hAnsi="Cambria Math"/>
                      <w:caps/>
                      <w:lang w:val="en-US"/>
                    </w:rPr>
                  </m:ctrlPr>
                </m:e>
              </m:d>
            </m:num>
            <m:den>
              <m:r>
                <m:rPr>
                  <m:sty m:val="p"/>
                </m:rPr>
                <w:rPr>
                  <w:rFonts w:ascii="Cambria Math" w:eastAsia="Cambria" w:hAnsi="Cambria Math"/>
                  <w:caps/>
                  <w:lang w:val="en-US"/>
                </w:rPr>
                <m:t>(1*512)</m:t>
              </m:r>
            </m:den>
          </m:f>
          <m:r>
            <m:rPr>
              <m:sty m:val="p"/>
            </m:rPr>
            <w:rPr>
              <w:rFonts w:ascii="Cambria Math" w:eastAsia="Cambria" w:hAnsi="Cambria Math"/>
              <w:lang w:val="en-US"/>
            </w:rPr>
            <m:t>=1291</m:t>
          </m:r>
        </m:oMath>
      </m:oMathPara>
    </w:p>
    <w:p w14:paraId="0DC33F5B" w14:textId="5669FF8D" w:rsidR="00687C50" w:rsidRPr="00231573" w:rsidRDefault="00231573" w:rsidP="00231573">
      <w:pPr>
        <w:pStyle w:val="NoSpacing"/>
        <w:rPr>
          <w:rFonts w:eastAsia="Cambria"/>
          <w:lang w:val="en-US"/>
        </w:rPr>
      </w:pPr>
      <m:oMathPara>
        <m:oMath>
          <m:r>
            <m:rPr>
              <m:sty m:val="p"/>
            </m:rPr>
            <w:rPr>
              <w:rFonts w:ascii="Cambria Math" w:eastAsia="Cambria" w:hAnsi="Cambria Math"/>
              <w:lang w:val="en-US"/>
            </w:rPr>
            <m:t>vector size (seg=3)=</m:t>
          </m:r>
          <m:f>
            <m:fPr>
              <m:ctrlPr>
                <w:rPr>
                  <w:rFonts w:ascii="Cambria Math" w:eastAsia="Cambria" w:hAnsi="Cambria Math"/>
                  <w:caps/>
                  <w:lang w:val="en-US"/>
                </w:rPr>
              </m:ctrlPr>
            </m:fPr>
            <m:num>
              <m:d>
                <m:dPr>
                  <m:ctrlPr>
                    <w:rPr>
                      <w:rFonts w:ascii="Cambria Math" w:eastAsia="Cambria" w:hAnsi="Cambria Math"/>
                      <w:lang w:val="en-US"/>
                    </w:rPr>
                  </m:ctrlPr>
                </m:dPr>
                <m:e>
                  <m:r>
                    <m:rPr>
                      <m:sty m:val="p"/>
                    </m:rPr>
                    <w:rPr>
                      <w:rFonts w:ascii="Cambria Math" w:eastAsia="Cambria" w:hAnsi="Cambria Math"/>
                      <w:caps/>
                      <w:lang w:val="en-US"/>
                    </w:rPr>
                    <m:t>22050*30</m:t>
                  </m:r>
                  <m:ctrlPr>
                    <w:rPr>
                      <w:rFonts w:ascii="Cambria Math" w:eastAsia="Cambria" w:hAnsi="Cambria Math"/>
                      <w:caps/>
                      <w:lang w:val="en-US"/>
                    </w:rPr>
                  </m:ctrlPr>
                </m:e>
              </m:d>
            </m:num>
            <m:den>
              <m:r>
                <m:rPr>
                  <m:sty m:val="p"/>
                </m:rPr>
                <w:rPr>
                  <w:rFonts w:ascii="Cambria Math" w:eastAsia="Cambria" w:hAnsi="Cambria Math"/>
                  <w:caps/>
                  <w:lang w:val="en-US"/>
                </w:rPr>
                <m:t>(3*512)</m:t>
              </m:r>
            </m:den>
          </m:f>
          <m:r>
            <m:rPr>
              <m:sty m:val="p"/>
            </m:rPr>
            <w:rPr>
              <w:rFonts w:ascii="Cambria Math" w:eastAsia="Cambria" w:hAnsi="Cambria Math"/>
              <w:lang w:val="en-US"/>
            </w:rPr>
            <m:t>=431</m:t>
          </m:r>
        </m:oMath>
      </m:oMathPara>
    </w:p>
    <w:p w14:paraId="15F0F360" w14:textId="77777777" w:rsidR="00687C50" w:rsidRPr="00544688" w:rsidRDefault="00687C50" w:rsidP="00B8745C">
      <w:pPr>
        <w:pStyle w:val="ParaContinue"/>
        <w:ind w:firstLine="0"/>
        <w:rPr>
          <w:rFonts w:eastAsia="Cambria"/>
          <w:sz w:val="22"/>
          <w:szCs w:val="22"/>
          <w:lang w:val="en-US"/>
        </w:rPr>
      </w:pPr>
    </w:p>
    <w:p w14:paraId="5AE091BC" w14:textId="619947E1" w:rsidR="00687C50" w:rsidRPr="00231573" w:rsidRDefault="00231573" w:rsidP="00231573">
      <w:pPr>
        <w:pStyle w:val="NoSpacing"/>
        <w:rPr>
          <w:rFonts w:eastAsia="Cambria"/>
        </w:rPr>
      </w:pPr>
      <m:oMathPara>
        <m:oMath>
          <m:r>
            <m:rPr>
              <m:sty m:val="p"/>
            </m:rPr>
            <w:rPr>
              <w:rFonts w:ascii="Cambria Math" w:eastAsia="Cambria" w:hAnsi="Cambria Math"/>
            </w:rPr>
            <m:t>vector size (seg=6)=</m:t>
          </m:r>
          <m:f>
            <m:fPr>
              <m:ctrlPr>
                <w:rPr>
                  <w:rFonts w:ascii="Cambria Math" w:hAnsi="Cambria Math"/>
                </w:rPr>
              </m:ctrlPr>
            </m:fPr>
            <m:num>
              <m:d>
                <m:dPr>
                  <m:ctrlPr>
                    <w:rPr>
                      <w:rFonts w:ascii="Cambria Math" w:hAnsi="Cambria Math"/>
                    </w:rPr>
                  </m:ctrlPr>
                </m:dPr>
                <m:e>
                  <m:r>
                    <m:rPr>
                      <m:sty m:val="p"/>
                    </m:rPr>
                    <w:rPr>
                      <w:rFonts w:ascii="Cambria Math" w:eastAsia="Cambria" w:hAnsi="Cambria Math"/>
                    </w:rPr>
                    <m:t>22050*30</m:t>
                  </m:r>
                </m:e>
              </m:d>
            </m:num>
            <m:den>
              <m:r>
                <m:rPr>
                  <m:sty m:val="p"/>
                </m:rPr>
                <w:rPr>
                  <w:rFonts w:ascii="Cambria Math" w:eastAsia="Cambria" w:hAnsi="Cambria Math"/>
                </w:rPr>
                <m:t>(6*512)</m:t>
              </m:r>
            </m:den>
          </m:f>
          <m:r>
            <m:rPr>
              <m:sty m:val="p"/>
            </m:rPr>
            <w:rPr>
              <w:rFonts w:ascii="Cambria Math" w:eastAsia="Cambria" w:hAnsi="Cambria Math"/>
            </w:rPr>
            <m:t>=215</m:t>
          </m:r>
        </m:oMath>
      </m:oMathPara>
    </w:p>
    <w:p w14:paraId="017C3708" w14:textId="1557DA91" w:rsidR="00687C50" w:rsidRDefault="00687C50" w:rsidP="00B8745C">
      <w:pPr>
        <w:pStyle w:val="ParaContinue"/>
        <w:ind w:firstLine="0"/>
        <w:rPr>
          <w:rFonts w:eastAsia="Cambria"/>
          <w:sz w:val="22"/>
          <w:szCs w:val="22"/>
        </w:rPr>
      </w:pPr>
    </w:p>
    <w:p w14:paraId="274A8A1E" w14:textId="4BEED24A" w:rsidR="00687C50" w:rsidRPr="00231573" w:rsidRDefault="00231573" w:rsidP="00231573">
      <w:pPr>
        <w:pStyle w:val="NoSpacing"/>
        <w:rPr>
          <w:rFonts w:eastAsia="Cambria"/>
          <w:lang w:val="en-US"/>
        </w:rPr>
      </w:pPr>
      <m:oMathPara>
        <m:oMath>
          <m:r>
            <m:rPr>
              <m:sty m:val="p"/>
            </m:rPr>
            <w:rPr>
              <w:rFonts w:ascii="Cambria Math" w:eastAsia="Cambria" w:hAnsi="Cambria Math"/>
              <w:lang w:val="en-US"/>
            </w:rPr>
            <m:t>vector size (seg=10)=</m:t>
          </m:r>
          <m:f>
            <m:fPr>
              <m:ctrlPr>
                <w:rPr>
                  <w:rFonts w:ascii="Cambria Math" w:eastAsia="Cambria" w:hAnsi="Cambria Math"/>
                  <w:caps/>
                  <w:lang w:val="en-US"/>
                </w:rPr>
              </m:ctrlPr>
            </m:fPr>
            <m:num>
              <m:d>
                <m:dPr>
                  <m:ctrlPr>
                    <w:rPr>
                      <w:rFonts w:ascii="Cambria Math" w:eastAsia="Cambria" w:hAnsi="Cambria Math"/>
                      <w:lang w:val="en-US"/>
                    </w:rPr>
                  </m:ctrlPr>
                </m:dPr>
                <m:e>
                  <m:r>
                    <m:rPr>
                      <m:sty m:val="p"/>
                    </m:rPr>
                    <w:rPr>
                      <w:rFonts w:ascii="Cambria Math" w:eastAsia="Cambria" w:hAnsi="Cambria Math"/>
                      <w:caps/>
                      <w:lang w:val="en-US"/>
                    </w:rPr>
                    <m:t>22050*30</m:t>
                  </m:r>
                  <m:ctrlPr>
                    <w:rPr>
                      <w:rFonts w:ascii="Cambria Math" w:eastAsia="Cambria" w:hAnsi="Cambria Math"/>
                      <w:caps/>
                      <w:lang w:val="en-US"/>
                    </w:rPr>
                  </m:ctrlPr>
                </m:e>
              </m:d>
            </m:num>
            <m:den>
              <m:r>
                <m:rPr>
                  <m:sty m:val="p"/>
                </m:rPr>
                <w:rPr>
                  <w:rFonts w:ascii="Cambria Math" w:eastAsia="Cambria" w:hAnsi="Cambria Math"/>
                  <w:caps/>
                  <w:lang w:val="en-US"/>
                </w:rPr>
                <m:t>(10*512)</m:t>
              </m:r>
            </m:den>
          </m:f>
          <m:r>
            <m:rPr>
              <m:sty m:val="p"/>
            </m:rPr>
            <w:rPr>
              <w:rFonts w:ascii="Cambria Math" w:eastAsia="Cambria" w:hAnsi="Cambria Math"/>
              <w:lang w:val="en-US"/>
            </w:rPr>
            <m:t>=129</m:t>
          </m:r>
        </m:oMath>
      </m:oMathPara>
    </w:p>
    <w:p w14:paraId="6272641D" w14:textId="77777777" w:rsidR="00687C50" w:rsidRDefault="00687C50" w:rsidP="00B8745C">
      <w:pPr>
        <w:pStyle w:val="ParaContinue"/>
        <w:ind w:firstLine="0"/>
        <w:rPr>
          <w:rFonts w:eastAsia="Cambria"/>
          <w:b/>
          <w:bCs/>
          <w:sz w:val="22"/>
          <w:szCs w:val="28"/>
          <w:lang w:val="en-US"/>
        </w:rPr>
      </w:pPr>
    </w:p>
    <w:p w14:paraId="58E62DBD" w14:textId="4DCD09E1" w:rsidR="00687C50" w:rsidRPr="00231573" w:rsidRDefault="00231573" w:rsidP="00231573">
      <w:pPr>
        <w:pStyle w:val="NoSpacing"/>
        <w:rPr>
          <w:rFonts w:eastAsia="Cambria"/>
          <w:lang w:val="en-US"/>
        </w:rPr>
      </w:pPr>
      <m:oMathPara>
        <m:oMath>
          <m:r>
            <m:rPr>
              <m:sty m:val="p"/>
            </m:rPr>
            <w:rPr>
              <w:rFonts w:ascii="Cambria Math" w:eastAsia="Cambria" w:hAnsi="Cambria Math"/>
              <w:lang w:val="en-US"/>
            </w:rPr>
            <m:t>vector size (seg=15)=</m:t>
          </m:r>
          <m:f>
            <m:fPr>
              <m:ctrlPr>
                <w:rPr>
                  <w:rFonts w:ascii="Cambria Math" w:eastAsia="Cambria" w:hAnsi="Cambria Math"/>
                  <w:caps/>
                  <w:lang w:val="en-US"/>
                </w:rPr>
              </m:ctrlPr>
            </m:fPr>
            <m:num>
              <m:d>
                <m:dPr>
                  <m:ctrlPr>
                    <w:rPr>
                      <w:rFonts w:ascii="Cambria Math" w:eastAsia="Cambria" w:hAnsi="Cambria Math"/>
                      <w:lang w:val="en-US"/>
                    </w:rPr>
                  </m:ctrlPr>
                </m:dPr>
                <m:e>
                  <m:r>
                    <m:rPr>
                      <m:sty m:val="p"/>
                    </m:rPr>
                    <w:rPr>
                      <w:rFonts w:ascii="Cambria Math" w:eastAsia="Cambria" w:hAnsi="Cambria Math"/>
                      <w:caps/>
                      <w:lang w:val="en-US"/>
                    </w:rPr>
                    <m:t>22050*30</m:t>
                  </m:r>
                  <m:ctrlPr>
                    <w:rPr>
                      <w:rFonts w:ascii="Cambria Math" w:eastAsia="Cambria" w:hAnsi="Cambria Math"/>
                      <w:caps/>
                      <w:lang w:val="en-US"/>
                    </w:rPr>
                  </m:ctrlPr>
                </m:e>
              </m:d>
            </m:num>
            <m:den>
              <m:r>
                <m:rPr>
                  <m:sty m:val="p"/>
                </m:rPr>
                <w:rPr>
                  <w:rFonts w:ascii="Cambria Math" w:eastAsia="Cambria" w:hAnsi="Cambria Math"/>
                  <w:caps/>
                  <w:lang w:val="en-US"/>
                </w:rPr>
                <m:t>(15*512)</m:t>
              </m:r>
            </m:den>
          </m:f>
          <m:r>
            <m:rPr>
              <m:sty m:val="p"/>
            </m:rPr>
            <w:rPr>
              <w:rFonts w:ascii="Cambria Math" w:eastAsia="Cambria" w:hAnsi="Cambria Math"/>
              <w:lang w:val="en-US"/>
            </w:rPr>
            <m:t>=86</m:t>
          </m:r>
        </m:oMath>
      </m:oMathPara>
    </w:p>
    <w:p w14:paraId="6D58F062" w14:textId="77777777" w:rsidR="00687C50" w:rsidRPr="00687C50" w:rsidRDefault="00687C50" w:rsidP="00B8745C">
      <w:pPr>
        <w:pStyle w:val="ParaContinue"/>
        <w:ind w:firstLine="0"/>
        <w:rPr>
          <w:rFonts w:eastAsia="Cambria"/>
          <w:b/>
          <w:bCs/>
          <w:sz w:val="22"/>
          <w:szCs w:val="28"/>
          <w:lang w:val="en-US"/>
        </w:rPr>
      </w:pPr>
    </w:p>
    <w:p w14:paraId="40809366" w14:textId="6D0A074A" w:rsidR="00687C50" w:rsidRPr="00231573" w:rsidRDefault="00231573" w:rsidP="00231573">
      <w:pPr>
        <w:pStyle w:val="NoSpacing"/>
        <w:rPr>
          <w:rFonts w:eastAsia="Cambria"/>
          <w:szCs w:val="28"/>
          <w:lang w:val="en-US"/>
        </w:rPr>
      </w:pPr>
      <m:oMathPara>
        <m:oMath>
          <m:r>
            <m:rPr>
              <m:sty m:val="p"/>
            </m:rPr>
            <w:rPr>
              <w:rFonts w:ascii="Cambria Math" w:eastAsia="Cambria" w:hAnsi="Cambria Math"/>
              <w:szCs w:val="28"/>
              <w:lang w:val="en-US"/>
            </w:rPr>
            <w:lastRenderedPageBreak/>
            <m:t>vec</m:t>
          </m:r>
          <m:r>
            <m:rPr>
              <m:sty m:val="p"/>
            </m:rPr>
            <w:rPr>
              <w:rFonts w:ascii="Cambria Math" w:eastAsia="Cambria" w:hAnsi="Cambria Math"/>
              <w:lang w:val="en-US"/>
            </w:rPr>
            <m:t>tor size (seg=30)=</m:t>
          </m:r>
          <m:f>
            <m:fPr>
              <m:ctrlPr>
                <w:rPr>
                  <w:rFonts w:ascii="Cambria Math" w:eastAsia="Cambria" w:hAnsi="Cambria Math"/>
                  <w:lang w:val="en-US"/>
                </w:rPr>
              </m:ctrlPr>
            </m:fPr>
            <m:num>
              <m:d>
                <m:dPr>
                  <m:ctrlPr>
                    <w:rPr>
                      <w:rFonts w:ascii="Cambria Math" w:eastAsia="Cambria" w:hAnsi="Cambria Math"/>
                      <w:lang w:val="en-US"/>
                    </w:rPr>
                  </m:ctrlPr>
                </m:dPr>
                <m:e>
                  <m:r>
                    <m:rPr>
                      <m:sty m:val="p"/>
                    </m:rPr>
                    <w:rPr>
                      <w:rFonts w:ascii="Cambria Math" w:eastAsia="Cambria" w:hAnsi="Cambria Math"/>
                      <w:lang w:val="en-US"/>
                    </w:rPr>
                    <m:t>22050*30</m:t>
                  </m:r>
                </m:e>
              </m:d>
            </m:num>
            <m:den>
              <m:r>
                <m:rPr>
                  <m:sty m:val="p"/>
                </m:rPr>
                <w:rPr>
                  <w:rFonts w:ascii="Cambria Math" w:eastAsia="Cambria" w:hAnsi="Cambria Math"/>
                  <w:lang w:val="en-US"/>
                </w:rPr>
                <m:t>(6*512)</m:t>
              </m:r>
            </m:den>
          </m:f>
          <m:r>
            <m:rPr>
              <m:sty m:val="p"/>
            </m:rPr>
            <w:rPr>
              <w:rFonts w:ascii="Cambria Math" w:eastAsia="Cambria" w:hAnsi="Cambria Math"/>
              <w:szCs w:val="28"/>
              <w:lang w:val="en-US"/>
            </w:rPr>
            <m:t>=43</m:t>
          </m:r>
        </m:oMath>
      </m:oMathPara>
    </w:p>
    <w:p w14:paraId="21E88E3A" w14:textId="2A665A9C" w:rsidR="00687C50" w:rsidRDefault="00687C50" w:rsidP="00B8745C">
      <w:pPr>
        <w:pStyle w:val="ParaContinue"/>
        <w:ind w:firstLine="0"/>
        <w:rPr>
          <w:rFonts w:eastAsia="Cambria"/>
          <w:sz w:val="22"/>
          <w:szCs w:val="22"/>
        </w:rPr>
      </w:pPr>
    </w:p>
    <w:p w14:paraId="33AEECF6" w14:textId="59B517E7" w:rsidR="00E25A15" w:rsidRDefault="00E25A15" w:rsidP="00B8745C">
      <w:pPr>
        <w:pStyle w:val="ParaContinue"/>
        <w:ind w:firstLine="0"/>
        <w:rPr>
          <w:rFonts w:eastAsia="Cambria"/>
          <w:sz w:val="22"/>
          <w:szCs w:val="22"/>
          <w:lang w:val="en-US"/>
        </w:rPr>
      </w:pPr>
      <w:r>
        <w:rPr>
          <w:rFonts w:eastAsia="Cambria"/>
          <w:sz w:val="22"/>
          <w:szCs w:val="22"/>
          <w:lang w:val="en-US"/>
        </w:rPr>
        <w:t>This means for segmen</w:t>
      </w:r>
      <w:r w:rsidR="0060438E">
        <w:rPr>
          <w:rFonts w:eastAsia="Cambria"/>
          <w:sz w:val="22"/>
          <w:szCs w:val="22"/>
          <w:lang w:val="en-US"/>
        </w:rPr>
        <w:t xml:space="preserve">ts 1, 3, 6, 10, 15 and 30, I’ll have the vector size of 1291, 431, 215, 129, 86 and 43 vectors of 13 MFCC features. </w:t>
      </w:r>
    </w:p>
    <w:p w14:paraId="1362DEE6" w14:textId="530DD932" w:rsidR="00482A0C" w:rsidRDefault="00482A0C" w:rsidP="00B8745C">
      <w:pPr>
        <w:pStyle w:val="ParaContinue"/>
        <w:ind w:firstLine="0"/>
        <w:rPr>
          <w:rFonts w:eastAsia="Cambria"/>
          <w:sz w:val="22"/>
          <w:szCs w:val="22"/>
          <w:lang w:val="en-US"/>
        </w:rPr>
      </w:pPr>
    </w:p>
    <w:p w14:paraId="29CCEF48" w14:textId="6CFCF586" w:rsidR="000F7EED" w:rsidRPr="00CB4E65" w:rsidRDefault="00765492" w:rsidP="00B8745C">
      <w:pPr>
        <w:pStyle w:val="Head3"/>
        <w:jc w:val="both"/>
        <w:rPr>
          <w:rFonts w:eastAsia="Cambria"/>
        </w:rPr>
      </w:pPr>
      <w:r w:rsidRPr="00CB4E65">
        <w:rPr>
          <w:rFonts w:eastAsia="Cambria"/>
        </w:rPr>
        <w:t xml:space="preserve"> </w:t>
      </w:r>
      <w:bookmarkStart w:id="68" w:name="_Toc101642885"/>
      <w:bookmarkStart w:id="69" w:name="_Toc101643048"/>
      <w:bookmarkStart w:id="70" w:name="_Toc101643133"/>
      <w:bookmarkStart w:id="71" w:name="_Toc101643548"/>
      <w:r w:rsidRPr="00CB4E65">
        <w:rPr>
          <w:rFonts w:eastAsia="Cambria"/>
        </w:rPr>
        <w:t>Algorithms</w:t>
      </w:r>
      <w:bookmarkEnd w:id="68"/>
      <w:bookmarkEnd w:id="69"/>
      <w:bookmarkEnd w:id="70"/>
      <w:bookmarkEnd w:id="71"/>
      <w:r w:rsidRPr="00CB4E65">
        <w:rPr>
          <w:rFonts w:eastAsia="Cambria"/>
        </w:rPr>
        <w:t xml:space="preserve"> </w:t>
      </w:r>
    </w:p>
    <w:p w14:paraId="55E50A4D" w14:textId="77777777" w:rsidR="00765492" w:rsidRDefault="00765492" w:rsidP="00B8745C">
      <w:pPr>
        <w:pStyle w:val="ParaContinue"/>
        <w:ind w:firstLine="0"/>
        <w:rPr>
          <w:rFonts w:eastAsia="Cambria"/>
          <w:sz w:val="22"/>
          <w:szCs w:val="22"/>
          <w:lang w:val="en-US"/>
        </w:rPr>
      </w:pPr>
    </w:p>
    <w:p w14:paraId="2DCC3FD5" w14:textId="539E0E94" w:rsidR="0060438E" w:rsidRDefault="0005601B" w:rsidP="00B8745C">
      <w:pPr>
        <w:pStyle w:val="ParaContinue"/>
        <w:ind w:firstLine="0"/>
        <w:rPr>
          <w:rFonts w:eastAsia="Cambria"/>
          <w:sz w:val="22"/>
          <w:szCs w:val="22"/>
          <w:lang w:val="en-US"/>
        </w:rPr>
      </w:pPr>
      <w:r>
        <w:rPr>
          <w:rFonts w:eastAsia="Cambria"/>
          <w:sz w:val="22"/>
          <w:szCs w:val="22"/>
          <w:lang w:val="en-US"/>
        </w:rPr>
        <w:t xml:space="preserve">The machine learning algorithms I used for this research papers are </w:t>
      </w:r>
      <w:proofErr w:type="gramStart"/>
      <w:r w:rsidR="00765492">
        <w:rPr>
          <w:rFonts w:eastAsia="Cambria"/>
          <w:sz w:val="22"/>
          <w:szCs w:val="22"/>
          <w:lang w:val="en-US"/>
        </w:rPr>
        <w:t>Multi-Layer</w:t>
      </w:r>
      <w:proofErr w:type="gramEnd"/>
      <w:r w:rsidR="00765492">
        <w:rPr>
          <w:rFonts w:eastAsia="Cambria"/>
          <w:sz w:val="22"/>
          <w:szCs w:val="22"/>
          <w:lang w:val="en-US"/>
        </w:rPr>
        <w:t xml:space="preserve"> perceptron (MLP), </w:t>
      </w:r>
      <w:r>
        <w:rPr>
          <w:rFonts w:eastAsia="Cambria"/>
          <w:sz w:val="22"/>
          <w:szCs w:val="22"/>
          <w:lang w:val="en-US"/>
        </w:rPr>
        <w:t xml:space="preserve">Neural Network (NN), Convolutional Neural </w:t>
      </w:r>
      <w:r w:rsidR="00765492">
        <w:rPr>
          <w:rFonts w:eastAsia="Cambria"/>
          <w:sz w:val="22"/>
          <w:szCs w:val="22"/>
          <w:lang w:val="en-US"/>
        </w:rPr>
        <w:t>Network</w:t>
      </w:r>
      <w:r w:rsidR="000F7EED">
        <w:rPr>
          <w:rFonts w:eastAsia="Cambria"/>
          <w:sz w:val="22"/>
          <w:szCs w:val="22"/>
          <w:lang w:val="en-US"/>
        </w:rPr>
        <w:t xml:space="preserve"> and RNN-LSTM which were Deep Learning Algorithms. </w:t>
      </w:r>
    </w:p>
    <w:p w14:paraId="71A212ED" w14:textId="71BCF772" w:rsidR="005A4549" w:rsidRDefault="005A4549" w:rsidP="00B8745C">
      <w:pPr>
        <w:pStyle w:val="ParaContinue"/>
        <w:ind w:firstLine="0"/>
        <w:rPr>
          <w:rFonts w:eastAsia="Cambria"/>
          <w:sz w:val="22"/>
          <w:szCs w:val="22"/>
          <w:lang w:val="en-US"/>
        </w:rPr>
      </w:pPr>
    </w:p>
    <w:p w14:paraId="5840F3B2" w14:textId="5F240690" w:rsidR="00B23ED6" w:rsidRPr="00B23ED6" w:rsidRDefault="005A4549" w:rsidP="00B8745C">
      <w:pPr>
        <w:pStyle w:val="ParaContinue"/>
        <w:ind w:firstLine="0"/>
        <w:rPr>
          <w:rFonts w:eastAsia="Cambria"/>
          <w:sz w:val="22"/>
          <w:szCs w:val="22"/>
          <w:lang w:val="en-US"/>
        </w:rPr>
      </w:pPr>
      <w:r w:rsidRPr="005A4549">
        <w:rPr>
          <w:rFonts w:eastAsia="Cambria"/>
          <w:sz w:val="22"/>
          <w:szCs w:val="22"/>
          <w:lang w:val="en-US"/>
        </w:rPr>
        <w:t>An artificial neural network is a type of algorithm based on the structure and function of a human brain, and it is a subfield of deep learning</w:t>
      </w:r>
      <w:r>
        <w:rPr>
          <w:rFonts w:eastAsia="Cambria"/>
          <w:sz w:val="22"/>
          <w:szCs w:val="22"/>
          <w:lang w:val="en-US"/>
        </w:rPr>
        <w:t xml:space="preserve"> [36].</w:t>
      </w:r>
      <w:r w:rsidRPr="005A4549">
        <w:rPr>
          <w:rFonts w:eastAsia="Cambria"/>
          <w:sz w:val="22"/>
          <w:szCs w:val="22"/>
          <w:lang w:val="en-US"/>
        </w:rPr>
        <w:t xml:space="preserve"> Deep learning works best with problems that include analog inputs and outputs</w:t>
      </w:r>
      <w:r>
        <w:rPr>
          <w:rFonts w:eastAsia="Cambria"/>
          <w:sz w:val="22"/>
          <w:szCs w:val="22"/>
          <w:lang w:val="en-US"/>
        </w:rPr>
        <w:t xml:space="preserve"> and on the other hand</w:t>
      </w:r>
      <w:r w:rsidRPr="005A4549">
        <w:rPr>
          <w:rFonts w:eastAsia="Cambria"/>
          <w:sz w:val="22"/>
          <w:szCs w:val="22"/>
          <w:lang w:val="en-US"/>
        </w:rPr>
        <w:t>, they're not just a few numbers in a spreadsheet, but rather photographs, documents, and audio files</w:t>
      </w:r>
      <w:r>
        <w:rPr>
          <w:rFonts w:eastAsia="Cambria"/>
          <w:sz w:val="22"/>
          <w:szCs w:val="22"/>
          <w:lang w:val="en-US"/>
        </w:rPr>
        <w:t xml:space="preserve"> [36]</w:t>
      </w:r>
      <w:r w:rsidRPr="005A4549">
        <w:rPr>
          <w:rFonts w:eastAsia="Cambria"/>
          <w:sz w:val="22"/>
          <w:szCs w:val="22"/>
          <w:lang w:val="en-US"/>
        </w:rPr>
        <w:t>. </w:t>
      </w:r>
      <w:r w:rsidR="00B23ED6" w:rsidRPr="00B23ED6">
        <w:rPr>
          <w:rFonts w:eastAsia="Cambria"/>
          <w:sz w:val="22"/>
          <w:szCs w:val="22"/>
          <w:lang w:val="en-US"/>
        </w:rPr>
        <w:t>A dataset's input-output correlations and more sophisticated characteristics can be discovered with the help of Deep Learning</w:t>
      </w:r>
      <w:r w:rsidR="00B23ED6">
        <w:rPr>
          <w:rFonts w:eastAsia="Cambria"/>
          <w:sz w:val="22"/>
          <w:szCs w:val="22"/>
          <w:lang w:val="en-US"/>
        </w:rPr>
        <w:t xml:space="preserve"> [40]</w:t>
      </w:r>
      <w:r w:rsidR="00B23ED6" w:rsidRPr="00B23ED6">
        <w:rPr>
          <w:rFonts w:eastAsia="Cambria"/>
          <w:sz w:val="22"/>
          <w:szCs w:val="22"/>
          <w:lang w:val="en-US"/>
        </w:rPr>
        <w:t>.</w:t>
      </w:r>
      <w:r w:rsidRPr="005A4549">
        <w:rPr>
          <w:rFonts w:eastAsia="Cambria"/>
          <w:sz w:val="22"/>
          <w:szCs w:val="22"/>
          <w:lang w:val="en-US"/>
        </w:rPr>
        <w:t> Artificial Intelligence (AI) services and apps rely on deep learning to execute analytical and physical activities without the need for human supervision</w:t>
      </w:r>
      <w:r>
        <w:rPr>
          <w:rFonts w:eastAsia="Cambria"/>
          <w:sz w:val="22"/>
          <w:szCs w:val="22"/>
          <w:lang w:val="en-US"/>
        </w:rPr>
        <w:t xml:space="preserve"> [37]</w:t>
      </w:r>
      <w:r w:rsidRPr="005A4549">
        <w:rPr>
          <w:rFonts w:eastAsia="Cambria"/>
          <w:sz w:val="22"/>
          <w:szCs w:val="22"/>
          <w:lang w:val="en-US"/>
        </w:rPr>
        <w:t>. Modern products and services (including digital assistants, voice-activated TV remotes, and credit card fraud detection) and upcoming innovations alike utilize deep learning technology (such as self-driving cars)</w:t>
      </w:r>
      <w:r>
        <w:rPr>
          <w:rFonts w:eastAsia="Cambria"/>
          <w:sz w:val="22"/>
          <w:szCs w:val="22"/>
          <w:lang w:val="en-US"/>
        </w:rPr>
        <w:t xml:space="preserve"> [37]</w:t>
      </w:r>
      <w:r w:rsidRPr="005A4549">
        <w:rPr>
          <w:rFonts w:eastAsia="Cambria"/>
          <w:sz w:val="22"/>
          <w:szCs w:val="22"/>
          <w:lang w:val="en-US"/>
        </w:rPr>
        <w:t>.</w:t>
      </w:r>
      <w:r w:rsidR="007F41AB">
        <w:rPr>
          <w:rFonts w:eastAsia="Cambria"/>
          <w:sz w:val="22"/>
          <w:szCs w:val="22"/>
          <w:lang w:val="en-US"/>
        </w:rPr>
        <w:t xml:space="preserve"> </w:t>
      </w:r>
      <w:r w:rsidR="00B23ED6">
        <w:rPr>
          <w:rFonts w:eastAsia="Cambria"/>
          <w:sz w:val="22"/>
          <w:szCs w:val="22"/>
          <w:lang w:val="en-US"/>
        </w:rPr>
        <w:t xml:space="preserve"> </w:t>
      </w:r>
      <w:r w:rsidR="00B23ED6" w:rsidRPr="00B23ED6">
        <w:rPr>
          <w:rFonts w:eastAsia="Cambria"/>
          <w:sz w:val="22"/>
          <w:szCs w:val="22"/>
          <w:lang w:val="en-US"/>
        </w:rPr>
        <w:t>Manual feature engineering, which must be explicitly written by programmers, is required for machine learning algorithms</w:t>
      </w:r>
      <w:r w:rsidR="00B23ED6">
        <w:rPr>
          <w:rFonts w:eastAsia="Cambria"/>
          <w:sz w:val="22"/>
          <w:szCs w:val="22"/>
          <w:lang w:val="en-US"/>
        </w:rPr>
        <w:t xml:space="preserve"> [40]</w:t>
      </w:r>
      <w:r w:rsidR="00B23ED6" w:rsidRPr="00B23ED6">
        <w:rPr>
          <w:rFonts w:eastAsia="Cambria"/>
          <w:sz w:val="22"/>
          <w:szCs w:val="22"/>
          <w:lang w:val="en-US"/>
        </w:rPr>
        <w:t>. Deep learning algorithms, as opposed to machine learning, can learn features on their own without the need for user input</w:t>
      </w:r>
      <w:r w:rsidR="00B23ED6">
        <w:rPr>
          <w:rFonts w:eastAsia="Cambria"/>
          <w:sz w:val="22"/>
          <w:szCs w:val="22"/>
          <w:lang w:val="en-US"/>
        </w:rPr>
        <w:t xml:space="preserve"> [40]</w:t>
      </w:r>
    </w:p>
    <w:p w14:paraId="796DB93C" w14:textId="390EEA99" w:rsidR="005A4549" w:rsidRDefault="00B23ED6" w:rsidP="00B8745C">
      <w:pPr>
        <w:pStyle w:val="ParaContinue"/>
        <w:ind w:firstLine="0"/>
        <w:rPr>
          <w:rFonts w:eastAsia="Cambria"/>
          <w:sz w:val="22"/>
          <w:szCs w:val="22"/>
          <w:lang w:val="en-US"/>
        </w:rPr>
      </w:pPr>
      <w:r w:rsidRPr="00B23ED6">
        <w:rPr>
          <w:rFonts w:eastAsia="Cambria"/>
          <w:sz w:val="22"/>
          <w:szCs w:val="22"/>
          <w:lang w:val="en-US"/>
        </w:rPr>
        <w:t>In this era of large data, a promising component of deep learning training is the overwhelming of data</w:t>
      </w:r>
      <w:r>
        <w:rPr>
          <w:rFonts w:eastAsia="Cambria"/>
          <w:sz w:val="22"/>
          <w:szCs w:val="22"/>
          <w:lang w:val="en-US"/>
        </w:rPr>
        <w:t>, but d</w:t>
      </w:r>
      <w:r w:rsidRPr="00B23ED6">
        <w:rPr>
          <w:rFonts w:eastAsia="Cambria"/>
          <w:sz w:val="22"/>
          <w:szCs w:val="22"/>
          <w:lang w:val="en-US"/>
        </w:rPr>
        <w:t>eep learning's triumph over traditional machine learning is also due in large part to the availability of more powerful computational hardware resources, such as graphics processing units (GPUs)</w:t>
      </w:r>
      <w:r>
        <w:rPr>
          <w:rFonts w:eastAsia="Cambria"/>
          <w:sz w:val="22"/>
          <w:szCs w:val="22"/>
          <w:lang w:val="en-US"/>
        </w:rPr>
        <w:t xml:space="preserve"> [40]</w:t>
      </w:r>
      <w:r w:rsidRPr="00B23ED6">
        <w:rPr>
          <w:rFonts w:eastAsia="Cambria"/>
          <w:sz w:val="22"/>
          <w:szCs w:val="22"/>
          <w:lang w:val="en-US"/>
        </w:rPr>
        <w:t>.</w:t>
      </w:r>
    </w:p>
    <w:p w14:paraId="78C6E888" w14:textId="01D39382" w:rsidR="007F41AB" w:rsidRDefault="007F41AB" w:rsidP="00B8745C">
      <w:pPr>
        <w:pStyle w:val="ParaContinue"/>
        <w:ind w:firstLine="0"/>
        <w:rPr>
          <w:rFonts w:eastAsia="Cambria"/>
          <w:sz w:val="22"/>
          <w:szCs w:val="22"/>
          <w:lang w:val="en-US"/>
        </w:rPr>
      </w:pPr>
    </w:p>
    <w:p w14:paraId="2CCE9D7F" w14:textId="3401C751" w:rsidR="007F41AB" w:rsidRDefault="007F41AB" w:rsidP="00B8745C">
      <w:pPr>
        <w:pStyle w:val="ParaContinue"/>
        <w:ind w:firstLine="0"/>
        <w:rPr>
          <w:rFonts w:eastAsia="Cambria"/>
          <w:sz w:val="22"/>
          <w:szCs w:val="22"/>
          <w:lang w:val="en-US"/>
        </w:rPr>
      </w:pPr>
      <w:r w:rsidRPr="007F41AB">
        <w:rPr>
          <w:rFonts w:eastAsia="Cambria"/>
          <w:sz w:val="22"/>
          <w:szCs w:val="22"/>
          <w:lang w:val="en-US"/>
        </w:rPr>
        <w:t>In order to further refine and categorize predictions, deep neural networks use numerous layers of interconnected nodes</w:t>
      </w:r>
      <w:r>
        <w:rPr>
          <w:rFonts w:eastAsia="Cambria"/>
          <w:sz w:val="22"/>
          <w:szCs w:val="22"/>
          <w:lang w:val="en-US"/>
        </w:rPr>
        <w:t xml:space="preserve"> [37]</w:t>
      </w:r>
      <w:r w:rsidRPr="007F41AB">
        <w:rPr>
          <w:rFonts w:eastAsia="Cambria"/>
          <w:sz w:val="22"/>
          <w:szCs w:val="22"/>
          <w:lang w:val="en-US"/>
        </w:rPr>
        <w:t>. Forward propagation refers to the process of advancing computations over a network.</w:t>
      </w:r>
      <w:r w:rsidR="004236FB">
        <w:rPr>
          <w:rFonts w:eastAsia="Cambria"/>
          <w:sz w:val="22"/>
          <w:szCs w:val="22"/>
          <w:lang w:val="en-US"/>
        </w:rPr>
        <w:t xml:space="preserve"> </w:t>
      </w:r>
      <w:r w:rsidR="004236FB" w:rsidRPr="004236FB">
        <w:rPr>
          <w:rFonts w:eastAsia="Cambria"/>
          <w:sz w:val="22"/>
          <w:szCs w:val="22"/>
          <w:lang w:val="en-US"/>
        </w:rPr>
        <w:t>It's the hidden layers' job to analyze input data in accordance with an activation function and then pass it on to a higher-level layer</w:t>
      </w:r>
      <w:r w:rsidR="004236FB">
        <w:rPr>
          <w:rFonts w:eastAsia="Cambria"/>
          <w:sz w:val="22"/>
          <w:szCs w:val="22"/>
          <w:lang w:val="en-US"/>
        </w:rPr>
        <w:t xml:space="preserve"> [38].</w:t>
      </w:r>
      <w:r w:rsidRPr="007F41AB">
        <w:rPr>
          <w:rFonts w:eastAsia="Cambria"/>
          <w:sz w:val="22"/>
          <w:szCs w:val="22"/>
          <w:lang w:val="en-US"/>
        </w:rPr>
        <w:t xml:space="preserve"> Visible layers are the input and output layers of a deep neural network</w:t>
      </w:r>
      <w:r w:rsidR="004236FB">
        <w:rPr>
          <w:rFonts w:eastAsia="Cambria"/>
          <w:sz w:val="22"/>
          <w:szCs w:val="22"/>
          <w:lang w:val="en-US"/>
        </w:rPr>
        <w:t xml:space="preserve"> [37]</w:t>
      </w:r>
      <w:r w:rsidRPr="007F41AB">
        <w:rPr>
          <w:rFonts w:eastAsia="Cambria"/>
          <w:sz w:val="22"/>
          <w:szCs w:val="22"/>
          <w:lang w:val="en-US"/>
        </w:rPr>
        <w:t>. There are two layers in a deep learning model: an input layer that accepts data for processing, and an output layer that makes the final prediction or classification</w:t>
      </w:r>
      <w:r w:rsidR="004236FB">
        <w:rPr>
          <w:rFonts w:eastAsia="Cambria"/>
          <w:sz w:val="22"/>
          <w:szCs w:val="22"/>
          <w:lang w:val="en-US"/>
        </w:rPr>
        <w:t xml:space="preserve"> [37]</w:t>
      </w:r>
      <w:r w:rsidRPr="007F41AB">
        <w:rPr>
          <w:rFonts w:eastAsia="Cambria"/>
          <w:sz w:val="22"/>
          <w:szCs w:val="22"/>
          <w:lang w:val="en-US"/>
        </w:rPr>
        <w:t>.</w:t>
      </w:r>
    </w:p>
    <w:p w14:paraId="43483861" w14:textId="44A7C5CB" w:rsidR="009073C2" w:rsidRDefault="009073C2" w:rsidP="00B8745C">
      <w:pPr>
        <w:pStyle w:val="ParaContinue"/>
        <w:ind w:firstLine="0"/>
        <w:rPr>
          <w:rFonts w:eastAsia="Cambria"/>
          <w:sz w:val="22"/>
          <w:szCs w:val="22"/>
          <w:lang w:val="en-US"/>
        </w:rPr>
      </w:pPr>
    </w:p>
    <w:p w14:paraId="735BCD71" w14:textId="4BFC7A61" w:rsidR="009073C2" w:rsidRPr="00CC60E6" w:rsidRDefault="009073C2" w:rsidP="00B8745C">
      <w:pPr>
        <w:pStyle w:val="ParaContinue"/>
        <w:ind w:firstLine="0"/>
        <w:rPr>
          <w:rFonts w:eastAsia="Cambria"/>
          <w:sz w:val="22"/>
          <w:szCs w:val="22"/>
        </w:rPr>
      </w:pPr>
      <w:r w:rsidRPr="009073C2">
        <w:rPr>
          <w:rFonts w:eastAsia="Cambria"/>
          <w:sz w:val="22"/>
          <w:szCs w:val="22"/>
          <w:lang w:val="en-US"/>
        </w:rPr>
        <w:t>Backpropagation is a technique that employs algorithms like gradient descent to generate prediction errors and then moves backwards through the layers to alter the weights and biases of the function in an effort to train the model</w:t>
      </w:r>
      <w:r>
        <w:rPr>
          <w:rFonts w:eastAsia="Cambria"/>
          <w:sz w:val="22"/>
          <w:szCs w:val="22"/>
          <w:lang w:val="en-US"/>
        </w:rPr>
        <w:t xml:space="preserve"> [37]</w:t>
      </w:r>
      <w:r w:rsidRPr="009073C2">
        <w:rPr>
          <w:rFonts w:eastAsia="Cambria"/>
          <w:sz w:val="22"/>
          <w:szCs w:val="22"/>
          <w:lang w:val="en-US"/>
        </w:rPr>
        <w:t>. A neural network can generate predictions and fix itself for mistakes using forward and backpropagation together</w:t>
      </w:r>
      <w:r>
        <w:rPr>
          <w:rFonts w:eastAsia="Cambria"/>
          <w:sz w:val="22"/>
          <w:szCs w:val="22"/>
          <w:lang w:val="en-US"/>
        </w:rPr>
        <w:t xml:space="preserve"> [37]</w:t>
      </w:r>
      <w:r w:rsidRPr="009073C2">
        <w:rPr>
          <w:rFonts w:eastAsia="Cambria"/>
          <w:sz w:val="22"/>
          <w:szCs w:val="22"/>
          <w:lang w:val="en-US"/>
        </w:rPr>
        <w:t xml:space="preserve">. The algorithm continuously improves </w:t>
      </w:r>
      <w:r w:rsidRPr="009073C2">
        <w:rPr>
          <w:rFonts w:eastAsia="Cambria"/>
          <w:sz w:val="22"/>
          <w:szCs w:val="22"/>
          <w:lang w:val="en-US"/>
        </w:rPr>
        <w:lastRenderedPageBreak/>
        <w:t>over time</w:t>
      </w:r>
      <w:r>
        <w:rPr>
          <w:rFonts w:eastAsia="Cambria"/>
          <w:sz w:val="22"/>
          <w:szCs w:val="22"/>
          <w:lang w:val="en-US"/>
        </w:rPr>
        <w:t xml:space="preserve"> [37]</w:t>
      </w:r>
      <w:r w:rsidRPr="009073C2">
        <w:rPr>
          <w:rFonts w:eastAsia="Cambria"/>
          <w:sz w:val="22"/>
          <w:szCs w:val="22"/>
          <w:lang w:val="en-US"/>
        </w:rPr>
        <w:t>.</w:t>
      </w:r>
      <w:r w:rsidR="00B23ED6">
        <w:rPr>
          <w:rFonts w:eastAsia="Cambria"/>
          <w:sz w:val="22"/>
          <w:szCs w:val="22"/>
          <w:lang w:val="en-US"/>
        </w:rPr>
        <w:t xml:space="preserve"> </w:t>
      </w:r>
      <w:r w:rsidR="00CC60E6">
        <w:rPr>
          <w:rFonts w:eastAsia="Cambria"/>
          <w:sz w:val="22"/>
          <w:szCs w:val="22"/>
          <w:lang w:val="en-US"/>
        </w:rPr>
        <w:t xml:space="preserve"> </w:t>
      </w:r>
      <w:r w:rsidR="00CC60E6" w:rsidRPr="004C0E97">
        <w:rPr>
          <w:rFonts w:eastAsia="Cambria"/>
          <w:sz w:val="22"/>
          <w:szCs w:val="22"/>
        </w:rPr>
        <w:t>This method was initially developed back in the 1970s, but it wasn't until a seminal publication by David Rumelhart, Geoffrey Hinton, and Ronald Williams in 1986 that its significance was fully understood and appreciated</w:t>
      </w:r>
      <w:r w:rsidR="00CC60E6">
        <w:rPr>
          <w:rFonts w:eastAsia="Cambria"/>
          <w:sz w:val="22"/>
          <w:szCs w:val="22"/>
          <w:lang w:val="en-US"/>
        </w:rPr>
        <w:t xml:space="preserve"> [50]</w:t>
      </w:r>
      <w:r w:rsidR="00CC60E6" w:rsidRPr="004C0E97">
        <w:rPr>
          <w:rFonts w:eastAsia="Cambria"/>
          <w:sz w:val="22"/>
          <w:szCs w:val="22"/>
        </w:rPr>
        <w:t>.</w:t>
      </w:r>
    </w:p>
    <w:p w14:paraId="10AEF8BF" w14:textId="23897DD2" w:rsidR="000D17DA" w:rsidRDefault="000D17DA" w:rsidP="00B8745C">
      <w:pPr>
        <w:pStyle w:val="ParaContinue"/>
        <w:ind w:firstLine="0"/>
        <w:rPr>
          <w:rFonts w:eastAsia="Cambria"/>
          <w:sz w:val="22"/>
          <w:szCs w:val="22"/>
          <w:lang w:val="en-US"/>
        </w:rPr>
      </w:pPr>
    </w:p>
    <w:p w14:paraId="7B989F60" w14:textId="68351AC2" w:rsidR="000D17DA" w:rsidRPr="000D17DA" w:rsidRDefault="000D17DA" w:rsidP="00396201">
      <w:pPr>
        <w:pStyle w:val="Head4"/>
        <w:rPr>
          <w:sz w:val="18"/>
        </w:rPr>
      </w:pPr>
      <w:r>
        <w:t>Multi-Layer Perceptron</w:t>
      </w:r>
    </w:p>
    <w:p w14:paraId="1883F708" w14:textId="19A8AC66" w:rsidR="005A652A" w:rsidRDefault="00980646" w:rsidP="00B8745C">
      <w:pPr>
        <w:pStyle w:val="ParaContinue"/>
        <w:ind w:firstLine="0"/>
        <w:rPr>
          <w:rFonts w:eastAsia="Cambria"/>
          <w:sz w:val="22"/>
          <w:szCs w:val="22"/>
          <w:lang w:val="en-US"/>
        </w:rPr>
      </w:pPr>
      <w:r w:rsidRPr="00980646">
        <w:rPr>
          <w:rFonts w:eastAsia="Cambria"/>
          <w:sz w:val="22"/>
          <w:szCs w:val="22"/>
          <w:lang w:val="en-US"/>
        </w:rPr>
        <w:t>Even though the Perceptron technique is widely known now, it was originally designed to be an image recognition computer</w:t>
      </w:r>
      <w:r>
        <w:rPr>
          <w:rFonts w:eastAsia="Cambria"/>
          <w:sz w:val="22"/>
          <w:szCs w:val="22"/>
          <w:lang w:val="en-US"/>
        </w:rPr>
        <w:t xml:space="preserve"> [41]</w:t>
      </w:r>
      <w:r w:rsidRPr="00980646">
        <w:rPr>
          <w:rFonts w:eastAsia="Cambria"/>
          <w:sz w:val="22"/>
          <w:szCs w:val="22"/>
          <w:lang w:val="en-US"/>
        </w:rPr>
        <w:t>. It derives its name from its ability to perceive, see, and recognize pictures in a manner similar to that of a human</w:t>
      </w:r>
      <w:r>
        <w:rPr>
          <w:rFonts w:eastAsia="Cambria"/>
          <w:sz w:val="22"/>
          <w:szCs w:val="22"/>
          <w:lang w:val="en-US"/>
        </w:rPr>
        <w:t xml:space="preserve"> [41]</w:t>
      </w:r>
      <w:r w:rsidRPr="00980646">
        <w:rPr>
          <w:rFonts w:eastAsia="Cambria"/>
          <w:sz w:val="22"/>
          <w:szCs w:val="22"/>
          <w:lang w:val="en-US"/>
        </w:rPr>
        <w:t>.</w:t>
      </w:r>
      <w:r>
        <w:rPr>
          <w:rFonts w:eastAsia="Cambria"/>
          <w:sz w:val="22"/>
          <w:szCs w:val="22"/>
          <w:lang w:val="en-US"/>
        </w:rPr>
        <w:t xml:space="preserve"> </w:t>
      </w:r>
      <w:r w:rsidR="000D17DA" w:rsidRPr="000D17DA">
        <w:rPr>
          <w:rFonts w:eastAsia="Cambria"/>
          <w:sz w:val="22"/>
          <w:szCs w:val="22"/>
          <w:lang w:val="en-US"/>
        </w:rPr>
        <w:t xml:space="preserve">Since multi-layer </w:t>
      </w:r>
      <w:proofErr w:type="spellStart"/>
      <w:r w:rsidR="000D17DA" w:rsidRPr="000D17DA">
        <w:rPr>
          <w:rFonts w:eastAsia="Cambria"/>
          <w:sz w:val="22"/>
          <w:szCs w:val="22"/>
          <w:lang w:val="en-US"/>
        </w:rPr>
        <w:t>perceptrons</w:t>
      </w:r>
      <w:proofErr w:type="spellEnd"/>
      <w:r w:rsidR="000D17DA" w:rsidRPr="000D17DA">
        <w:rPr>
          <w:rFonts w:eastAsia="Cambria"/>
          <w:sz w:val="22"/>
          <w:szCs w:val="22"/>
          <w:lang w:val="en-US"/>
        </w:rPr>
        <w:t xml:space="preserve"> are one of the most effective types of artificial neural networks, the topic is commonly known as "neural networks" or "multi-layer </w:t>
      </w:r>
      <w:proofErr w:type="spellStart"/>
      <w:r w:rsidR="000D17DA" w:rsidRPr="000D17DA">
        <w:rPr>
          <w:rFonts w:eastAsia="Cambria"/>
          <w:sz w:val="22"/>
          <w:szCs w:val="22"/>
          <w:lang w:val="en-US"/>
        </w:rPr>
        <w:t>perceptrons</w:t>
      </w:r>
      <w:proofErr w:type="spellEnd"/>
      <w:r w:rsidR="000D17DA" w:rsidRPr="000D17DA">
        <w:rPr>
          <w:rFonts w:eastAsia="Cambria"/>
          <w:sz w:val="22"/>
          <w:szCs w:val="22"/>
          <w:lang w:val="en-US"/>
        </w:rPr>
        <w:t>"</w:t>
      </w:r>
      <w:r w:rsidR="00F45907">
        <w:rPr>
          <w:rFonts w:eastAsia="Cambria"/>
          <w:sz w:val="22"/>
          <w:szCs w:val="22"/>
          <w:lang w:val="en-US"/>
        </w:rPr>
        <w:t xml:space="preserve"> [39].</w:t>
      </w:r>
      <w:r w:rsidR="000D17DA" w:rsidRPr="000D17DA">
        <w:rPr>
          <w:rFonts w:eastAsia="Cambria"/>
          <w:sz w:val="22"/>
          <w:szCs w:val="22"/>
          <w:lang w:val="en-US"/>
        </w:rPr>
        <w:t xml:space="preserve"> As a forerunner to bigger neural networks, the perceptron model represents one neuron</w:t>
      </w:r>
      <w:r w:rsidR="00F45907">
        <w:rPr>
          <w:rFonts w:eastAsia="Cambria"/>
          <w:sz w:val="22"/>
          <w:szCs w:val="22"/>
          <w:lang w:val="en-US"/>
        </w:rPr>
        <w:t xml:space="preserve"> [39]</w:t>
      </w:r>
      <w:r w:rsidR="000D17DA" w:rsidRPr="000D17DA">
        <w:rPr>
          <w:rFonts w:eastAsia="Cambria"/>
          <w:sz w:val="22"/>
          <w:szCs w:val="22"/>
          <w:lang w:val="en-US"/>
        </w:rPr>
        <w:t>.</w:t>
      </w:r>
      <w:r w:rsidR="00C56F57">
        <w:rPr>
          <w:rFonts w:eastAsia="Cambria"/>
          <w:sz w:val="22"/>
          <w:szCs w:val="22"/>
          <w:lang w:val="en-US"/>
        </w:rPr>
        <w:t xml:space="preserve"> </w:t>
      </w:r>
      <w:r w:rsidR="00C56F57" w:rsidRPr="00C56F57">
        <w:rPr>
          <w:rFonts w:eastAsia="Cambria"/>
          <w:sz w:val="22"/>
          <w:szCs w:val="22"/>
          <w:lang w:val="en-US"/>
        </w:rPr>
        <w:t>Researchers are looking at how basic models of biological brains may be utilized to do complex computer tasks like predictive modeling in machine learning</w:t>
      </w:r>
      <w:r w:rsidR="00C56F57">
        <w:rPr>
          <w:rFonts w:eastAsia="Cambria"/>
          <w:sz w:val="22"/>
          <w:szCs w:val="22"/>
          <w:lang w:val="en-US"/>
        </w:rPr>
        <w:t xml:space="preserve"> [39]</w:t>
      </w:r>
      <w:r w:rsidR="00C56F57" w:rsidRPr="00C56F57">
        <w:rPr>
          <w:rFonts w:eastAsia="Cambria"/>
          <w:sz w:val="22"/>
          <w:szCs w:val="22"/>
          <w:lang w:val="en-US"/>
        </w:rPr>
        <w:t>. Instead of creating accurate models of the brain, our objective is to construct strong algorithms and data structures that may be used to represent complex situations</w:t>
      </w:r>
      <w:r w:rsidR="00C56F57">
        <w:rPr>
          <w:rFonts w:eastAsia="Cambria"/>
          <w:sz w:val="22"/>
          <w:szCs w:val="22"/>
          <w:lang w:val="en-US"/>
        </w:rPr>
        <w:t xml:space="preserve"> [39]</w:t>
      </w:r>
      <w:r w:rsidR="00C56F57" w:rsidRPr="00C56F57">
        <w:rPr>
          <w:rFonts w:eastAsia="Cambria"/>
          <w:sz w:val="22"/>
          <w:szCs w:val="22"/>
          <w:lang w:val="en-US"/>
        </w:rPr>
        <w:t>. The hierarchical or multi-layered structure of neural networks is what gives them their predictive power</w:t>
      </w:r>
      <w:r w:rsidR="00C56F57">
        <w:rPr>
          <w:rFonts w:eastAsia="Cambria"/>
          <w:sz w:val="22"/>
          <w:szCs w:val="22"/>
          <w:lang w:val="en-US"/>
        </w:rPr>
        <w:t xml:space="preserve"> [39]</w:t>
      </w:r>
      <w:r w:rsidR="00C56F57" w:rsidRPr="00C56F57">
        <w:rPr>
          <w:rFonts w:eastAsia="Cambria"/>
          <w:sz w:val="22"/>
          <w:szCs w:val="22"/>
          <w:lang w:val="en-US"/>
        </w:rPr>
        <w:t>. The data structure may integrate lower-order features like lines, groups of lines, and shapes into higher-order features by picking out (learning to represent) characteristics</w:t>
      </w:r>
      <w:r w:rsidR="00DB3BDD">
        <w:rPr>
          <w:rFonts w:eastAsia="Cambria"/>
          <w:sz w:val="22"/>
          <w:szCs w:val="22"/>
          <w:lang w:val="en-US"/>
        </w:rPr>
        <w:t xml:space="preserve"> </w:t>
      </w:r>
      <w:r w:rsidR="00C56F57" w:rsidRPr="00C56F57">
        <w:rPr>
          <w:rFonts w:eastAsia="Cambria"/>
          <w:sz w:val="22"/>
          <w:szCs w:val="22"/>
          <w:lang w:val="en-US"/>
        </w:rPr>
        <w:t>at various scales or resolutions</w:t>
      </w:r>
      <w:r w:rsidR="00C56F57">
        <w:rPr>
          <w:rFonts w:eastAsia="Cambria"/>
          <w:sz w:val="22"/>
          <w:szCs w:val="22"/>
          <w:lang w:val="en-US"/>
        </w:rPr>
        <w:t xml:space="preserve"> [39]</w:t>
      </w:r>
      <w:r w:rsidR="00C56F57" w:rsidRPr="00C56F57">
        <w:rPr>
          <w:rFonts w:eastAsia="Cambria"/>
          <w:sz w:val="22"/>
          <w:szCs w:val="22"/>
          <w:lang w:val="en-US"/>
        </w:rPr>
        <w:t>.</w:t>
      </w:r>
      <w:r w:rsidR="00741D42">
        <w:rPr>
          <w:rFonts w:eastAsia="Cambria"/>
          <w:sz w:val="22"/>
          <w:szCs w:val="22"/>
          <w:lang w:val="en-US"/>
        </w:rPr>
        <w:t xml:space="preserve"> </w:t>
      </w:r>
      <w:r w:rsidR="00741D42" w:rsidRPr="00741D42">
        <w:rPr>
          <w:rFonts w:eastAsia="Cambria"/>
          <w:sz w:val="22"/>
          <w:szCs w:val="22"/>
          <w:lang w:val="en-US"/>
        </w:rPr>
        <w:t>A total of three layers are involved: the input layer, the output layer, and the hidden layer</w:t>
      </w:r>
      <w:r w:rsidR="00741D42">
        <w:rPr>
          <w:rFonts w:eastAsia="Cambria"/>
          <w:sz w:val="22"/>
          <w:szCs w:val="22"/>
          <w:lang w:val="en-US"/>
        </w:rPr>
        <w:t xml:space="preserve"> [40]</w:t>
      </w:r>
      <w:r w:rsidR="00741D42" w:rsidRPr="00741D42">
        <w:rPr>
          <w:rFonts w:eastAsia="Cambria"/>
          <w:sz w:val="22"/>
          <w:szCs w:val="22"/>
          <w:lang w:val="en-US"/>
        </w:rPr>
        <w:t>. This layer receives the signal to be processed from the input source. The output layer is responsible for tasks like prediction and categorization</w:t>
      </w:r>
      <w:r w:rsidR="003536B2">
        <w:rPr>
          <w:rFonts w:eastAsia="Cambria"/>
          <w:sz w:val="22"/>
          <w:szCs w:val="22"/>
          <w:lang w:val="en-US"/>
        </w:rPr>
        <w:t xml:space="preserve"> [40]</w:t>
      </w:r>
      <w:r w:rsidR="00741D42" w:rsidRPr="00741D42">
        <w:rPr>
          <w:rFonts w:eastAsia="Cambria"/>
          <w:sz w:val="22"/>
          <w:szCs w:val="22"/>
          <w:lang w:val="en-US"/>
        </w:rPr>
        <w:t>. The MLP's real computational engine is comprised of an arbitrary number of hidden layers positioned between the input and output layers</w:t>
      </w:r>
      <w:r w:rsidR="003536B2">
        <w:rPr>
          <w:rFonts w:eastAsia="Cambria"/>
          <w:sz w:val="22"/>
          <w:szCs w:val="22"/>
          <w:lang w:val="en-US"/>
        </w:rPr>
        <w:t xml:space="preserve"> [40]</w:t>
      </w:r>
      <w:r w:rsidR="00741D42" w:rsidRPr="00741D42">
        <w:rPr>
          <w:rFonts w:eastAsia="Cambria"/>
          <w:sz w:val="22"/>
          <w:szCs w:val="22"/>
          <w:lang w:val="en-US"/>
        </w:rPr>
        <w:t>.</w:t>
      </w:r>
    </w:p>
    <w:p w14:paraId="5CE0964E" w14:textId="4B3DC1E4" w:rsidR="00E46B17" w:rsidRDefault="00E46B17" w:rsidP="00B8745C">
      <w:pPr>
        <w:pStyle w:val="ParaContinue"/>
        <w:ind w:firstLine="0"/>
        <w:jc w:val="center"/>
        <w:rPr>
          <w:rFonts w:eastAsia="Cambria"/>
          <w:sz w:val="22"/>
          <w:szCs w:val="22"/>
          <w:lang w:val="en-US"/>
        </w:rPr>
      </w:pPr>
      <w:r>
        <w:rPr>
          <w:rFonts w:eastAsia="Cambria"/>
          <w:noProof/>
          <w:sz w:val="22"/>
          <w:szCs w:val="22"/>
          <w:lang w:val="en-US"/>
        </w:rPr>
        <w:lastRenderedPageBreak/>
        <w:drawing>
          <wp:inline distT="0" distB="0" distL="0" distR="0" wp14:anchorId="3D456FBE" wp14:editId="55F6AE5C">
            <wp:extent cx="3871656" cy="4391025"/>
            <wp:effectExtent l="0" t="0" r="1905" b="317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91056" cy="4413028"/>
                    </a:xfrm>
                    <a:prstGeom prst="rect">
                      <a:avLst/>
                    </a:prstGeom>
                  </pic:spPr>
                </pic:pic>
              </a:graphicData>
            </a:graphic>
          </wp:inline>
        </w:drawing>
      </w:r>
    </w:p>
    <w:p w14:paraId="45AA4A85" w14:textId="6EC2777D" w:rsidR="00E46B17" w:rsidRPr="00133240" w:rsidRDefault="00E46B17" w:rsidP="00B8745C">
      <w:pPr>
        <w:jc w:val="both"/>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ab/>
      </w:r>
      <w:r w:rsidR="00741D42">
        <w:rPr>
          <w:rFonts w:ascii="Linux Libertine O" w:eastAsia="Cambria" w:hAnsi="Linux Libertine O" w:cs="Linux Libertine O"/>
          <w:sz w:val="18"/>
          <w:szCs w:val="18"/>
          <w:lang w:val="en-US" w:eastAsia="ja-JP"/>
        </w:rPr>
        <w:tab/>
      </w:r>
      <w:r w:rsidRPr="00133240">
        <w:rPr>
          <w:rFonts w:ascii="Linux Libertine O" w:eastAsia="Cambria" w:hAnsi="Linux Libertine O" w:cs="Linux Libertine O"/>
          <w:sz w:val="18"/>
          <w:szCs w:val="18"/>
          <w:lang w:val="en-US" w:eastAsia="ja-JP"/>
        </w:rPr>
        <w:t>Figure 2.</w:t>
      </w:r>
      <w:r w:rsidR="00402E75">
        <w:rPr>
          <w:rFonts w:ascii="Linux Libertine O" w:eastAsia="Cambria" w:hAnsi="Linux Libertine O" w:cs="Linux Libertine O"/>
          <w:sz w:val="18"/>
          <w:szCs w:val="18"/>
          <w:lang w:val="en-US" w:eastAsia="ja-JP"/>
        </w:rPr>
        <w:t xml:space="preserve">11 </w:t>
      </w:r>
      <w:r w:rsidR="00741D42">
        <w:rPr>
          <w:rFonts w:ascii="Linux Libertine O" w:eastAsia="Cambria" w:hAnsi="Linux Libertine O" w:cs="Linux Libertine O"/>
          <w:sz w:val="18"/>
          <w:szCs w:val="18"/>
          <w:lang w:val="en-US" w:eastAsia="ja-JP"/>
        </w:rPr>
        <w:t>Types of layers</w:t>
      </w:r>
    </w:p>
    <w:p w14:paraId="1B442125" w14:textId="77777777" w:rsidR="00E46B17" w:rsidRDefault="00E46B17" w:rsidP="00B8745C">
      <w:pPr>
        <w:pStyle w:val="ParaContinue"/>
        <w:ind w:firstLine="0"/>
        <w:rPr>
          <w:rFonts w:eastAsia="Cambria"/>
          <w:sz w:val="22"/>
          <w:szCs w:val="22"/>
          <w:lang w:val="en-US"/>
        </w:rPr>
      </w:pPr>
    </w:p>
    <w:p w14:paraId="04444CAA" w14:textId="44B16048" w:rsidR="00E46B17" w:rsidRDefault="005903F1" w:rsidP="00B8745C">
      <w:pPr>
        <w:pStyle w:val="ParaContinue"/>
        <w:ind w:firstLine="0"/>
        <w:rPr>
          <w:rFonts w:eastAsia="Cambria"/>
          <w:sz w:val="22"/>
          <w:szCs w:val="22"/>
          <w:lang w:val="en-US"/>
        </w:rPr>
      </w:pPr>
      <w:r w:rsidRPr="005903F1">
        <w:rPr>
          <w:rFonts w:eastAsia="Cambria"/>
          <w:sz w:val="22"/>
          <w:szCs w:val="22"/>
          <w:lang w:val="en-US"/>
        </w:rPr>
        <w:t>Each neuron in the output and hidden layers performs the following calculations:</w:t>
      </w:r>
    </w:p>
    <w:p w14:paraId="63C78737" w14:textId="77777777" w:rsidR="00D20FBC" w:rsidRDefault="00D20FBC" w:rsidP="00B8745C">
      <w:pPr>
        <w:pStyle w:val="ParaContinue"/>
        <w:ind w:firstLine="0"/>
        <w:rPr>
          <w:rFonts w:eastAsia="Cambria"/>
          <w:sz w:val="22"/>
          <w:szCs w:val="22"/>
          <w:lang w:val="en-US"/>
        </w:rPr>
      </w:pPr>
    </w:p>
    <w:p w14:paraId="213A55DB" w14:textId="31B2F49F" w:rsidR="00D20FBC" w:rsidRPr="00D20FBC" w:rsidRDefault="00D20FBC" w:rsidP="00B8745C">
      <w:pPr>
        <w:pStyle w:val="ParaContinue"/>
        <w:ind w:firstLine="0"/>
        <w:rPr>
          <w:rFonts w:eastAsia="Cambria"/>
          <w:sz w:val="22"/>
          <w:szCs w:val="22"/>
          <w:lang w:val="en-US"/>
        </w:rPr>
      </w:pPr>
      <m:oMathPara>
        <m:oMath>
          <m:r>
            <w:rPr>
              <w:rFonts w:ascii="Cambria Math" w:eastAsia="Cambria" w:hAnsi="Cambria Math"/>
              <w:sz w:val="22"/>
              <w:szCs w:val="22"/>
              <w:lang w:val="en-US"/>
            </w:rPr>
            <m:t>o</m:t>
          </m:r>
          <m:d>
            <m:dPr>
              <m:ctrlPr>
                <w:rPr>
                  <w:rFonts w:ascii="Cambria Math" w:eastAsia="Cambria" w:hAnsi="Cambria Math"/>
                  <w:i/>
                  <w:sz w:val="22"/>
                  <w:szCs w:val="22"/>
                  <w:lang w:val="en-US"/>
                </w:rPr>
              </m:ctrlPr>
            </m:dPr>
            <m:e>
              <m:r>
                <w:rPr>
                  <w:rFonts w:ascii="Cambria Math" w:eastAsia="Cambria" w:hAnsi="Cambria Math"/>
                  <w:sz w:val="22"/>
                  <w:szCs w:val="22"/>
                  <w:lang w:val="en-US"/>
                </w:rPr>
                <m:t>x</m:t>
              </m:r>
            </m:e>
          </m:d>
          <m:r>
            <w:rPr>
              <w:rFonts w:ascii="Cambria Math" w:eastAsia="Cambria" w:hAnsi="Cambria Math"/>
              <w:sz w:val="22"/>
              <w:szCs w:val="22"/>
              <w:lang w:val="en-US"/>
            </w:rPr>
            <m:t>=G</m:t>
          </m:r>
          <m:d>
            <m:dPr>
              <m:ctrlPr>
                <w:rPr>
                  <w:rFonts w:ascii="Cambria Math" w:eastAsia="Cambria" w:hAnsi="Cambria Math"/>
                  <w:i/>
                  <w:sz w:val="22"/>
                  <w:szCs w:val="22"/>
                  <w:lang w:val="en-US"/>
                </w:rPr>
              </m:ctrlPr>
            </m:dPr>
            <m:e>
              <m:r>
                <w:rPr>
                  <w:rFonts w:ascii="Cambria Math" w:eastAsia="Cambria" w:hAnsi="Cambria Math"/>
                  <w:sz w:val="22"/>
                  <w:szCs w:val="22"/>
                  <w:lang w:val="en-US"/>
                </w:rPr>
                <m:t>b</m:t>
              </m:r>
              <m:d>
                <m:dPr>
                  <m:ctrlPr>
                    <w:rPr>
                      <w:rFonts w:ascii="Cambria Math" w:eastAsia="Cambria" w:hAnsi="Cambria Math"/>
                      <w:i/>
                      <w:sz w:val="22"/>
                      <w:szCs w:val="22"/>
                      <w:lang w:val="en-US"/>
                    </w:rPr>
                  </m:ctrlPr>
                </m:dPr>
                <m:e>
                  <m:r>
                    <w:rPr>
                      <w:rFonts w:ascii="Cambria Math" w:eastAsia="Cambria" w:hAnsi="Cambria Math"/>
                      <w:sz w:val="22"/>
                      <w:szCs w:val="22"/>
                      <w:lang w:val="en-US"/>
                    </w:rPr>
                    <m:t>2</m:t>
                  </m:r>
                </m:e>
              </m:d>
              <m:r>
                <w:rPr>
                  <w:rFonts w:ascii="Cambria Math" w:eastAsia="Cambria" w:hAnsi="Cambria Math"/>
                  <w:sz w:val="22"/>
                  <w:szCs w:val="22"/>
                  <w:lang w:val="en-US"/>
                </w:rPr>
                <m:t>+W</m:t>
              </m:r>
              <m:d>
                <m:dPr>
                  <m:ctrlPr>
                    <w:rPr>
                      <w:rFonts w:ascii="Cambria Math" w:eastAsia="Cambria" w:hAnsi="Cambria Math"/>
                      <w:i/>
                      <w:sz w:val="22"/>
                      <w:szCs w:val="22"/>
                      <w:lang w:val="en-US"/>
                    </w:rPr>
                  </m:ctrlPr>
                </m:dPr>
                <m:e>
                  <m:r>
                    <w:rPr>
                      <w:rFonts w:ascii="Cambria Math" w:eastAsia="Cambria" w:hAnsi="Cambria Math"/>
                      <w:sz w:val="22"/>
                      <w:szCs w:val="22"/>
                      <w:lang w:val="en-US"/>
                    </w:rPr>
                    <m:t>2</m:t>
                  </m:r>
                </m:e>
              </m:d>
              <m:r>
                <w:rPr>
                  <w:rFonts w:ascii="Cambria Math" w:eastAsia="Cambria" w:hAnsi="Cambria Math"/>
                  <w:sz w:val="22"/>
                  <w:szCs w:val="22"/>
                  <w:lang w:val="en-US"/>
                </w:rPr>
                <m:t>h</m:t>
              </m:r>
              <m:d>
                <m:dPr>
                  <m:ctrlPr>
                    <w:rPr>
                      <w:rFonts w:ascii="Cambria Math" w:eastAsia="Cambria" w:hAnsi="Cambria Math"/>
                      <w:i/>
                      <w:sz w:val="22"/>
                      <w:szCs w:val="22"/>
                      <w:lang w:val="en-US"/>
                    </w:rPr>
                  </m:ctrlPr>
                </m:dPr>
                <m:e>
                  <m:r>
                    <w:rPr>
                      <w:rFonts w:ascii="Cambria Math" w:eastAsia="Cambria" w:hAnsi="Cambria Math"/>
                      <w:sz w:val="22"/>
                      <w:szCs w:val="22"/>
                      <w:lang w:val="en-US"/>
                    </w:rPr>
                    <m:t>x</m:t>
                  </m:r>
                </m:e>
              </m:d>
            </m:e>
          </m:d>
        </m:oMath>
      </m:oMathPara>
    </w:p>
    <w:p w14:paraId="1F337155" w14:textId="2365E1CE" w:rsidR="00E46B17" w:rsidRPr="00D20FBC" w:rsidRDefault="00D20FBC" w:rsidP="00B8745C">
      <w:pPr>
        <w:pStyle w:val="ParaContinue"/>
        <w:ind w:firstLine="0"/>
        <w:rPr>
          <w:rFonts w:eastAsia="Cambria"/>
          <w:sz w:val="22"/>
          <w:szCs w:val="22"/>
          <w:lang w:val="en-US"/>
        </w:rPr>
      </w:pPr>
      <m:oMathPara>
        <m:oMath>
          <m:r>
            <w:rPr>
              <w:rFonts w:ascii="Cambria Math" w:eastAsia="Cambria" w:hAnsi="Cambria Math"/>
              <w:sz w:val="22"/>
              <w:szCs w:val="22"/>
              <w:lang w:val="en-US"/>
            </w:rPr>
            <m:t>h</m:t>
          </m:r>
          <m:d>
            <m:dPr>
              <m:ctrlPr>
                <w:rPr>
                  <w:rFonts w:ascii="Cambria Math" w:eastAsia="Cambria" w:hAnsi="Cambria Math"/>
                  <w:i/>
                  <w:sz w:val="22"/>
                  <w:szCs w:val="22"/>
                  <w:lang w:val="en-US"/>
                </w:rPr>
              </m:ctrlPr>
            </m:dPr>
            <m:e>
              <m:r>
                <w:rPr>
                  <w:rFonts w:ascii="Cambria Math" w:eastAsia="Cambria" w:hAnsi="Cambria Math"/>
                  <w:sz w:val="22"/>
                  <w:szCs w:val="22"/>
                  <w:lang w:val="en-US"/>
                </w:rPr>
                <m:t>x</m:t>
              </m:r>
            </m:e>
          </m:d>
          <m:r>
            <w:rPr>
              <w:rFonts w:ascii="Cambria Math" w:eastAsia="Cambria" w:hAnsi="Cambria Math"/>
              <w:sz w:val="22"/>
              <w:szCs w:val="22"/>
              <w:lang w:val="en-US"/>
            </w:rPr>
            <m:t>=F</m:t>
          </m:r>
          <m:d>
            <m:dPr>
              <m:ctrlPr>
                <w:rPr>
                  <w:rFonts w:ascii="Cambria Math" w:eastAsia="Cambria" w:hAnsi="Cambria Math"/>
                  <w:i/>
                  <w:sz w:val="22"/>
                  <w:szCs w:val="22"/>
                  <w:lang w:val="en-US"/>
                </w:rPr>
              </m:ctrlPr>
            </m:dPr>
            <m:e>
              <m:r>
                <w:rPr>
                  <w:rFonts w:ascii="Cambria Math" w:eastAsia="Cambria" w:hAnsi="Cambria Math"/>
                  <w:sz w:val="22"/>
                  <w:szCs w:val="22"/>
                  <w:lang w:val="en-US"/>
                </w:rPr>
                <m:t>x</m:t>
              </m:r>
            </m:e>
          </m:d>
          <m:r>
            <w:rPr>
              <w:rFonts w:ascii="Cambria Math" w:eastAsia="Cambria" w:hAnsi="Cambria Math"/>
              <w:sz w:val="22"/>
              <w:szCs w:val="22"/>
              <w:lang w:val="en-US"/>
            </w:rPr>
            <m:t>=s</m:t>
          </m:r>
          <m:d>
            <m:dPr>
              <m:ctrlPr>
                <w:rPr>
                  <w:rFonts w:ascii="Cambria Math" w:eastAsia="Cambria" w:hAnsi="Cambria Math"/>
                  <w:i/>
                  <w:sz w:val="22"/>
                  <w:szCs w:val="22"/>
                  <w:lang w:val="en-US"/>
                </w:rPr>
              </m:ctrlPr>
            </m:dPr>
            <m:e>
              <m:r>
                <w:rPr>
                  <w:rFonts w:ascii="Cambria Math" w:eastAsia="Cambria" w:hAnsi="Cambria Math"/>
                  <w:sz w:val="22"/>
                  <w:szCs w:val="22"/>
                  <w:lang w:val="en-US"/>
                </w:rPr>
                <m:t>b</m:t>
              </m:r>
              <m:d>
                <m:dPr>
                  <m:ctrlPr>
                    <w:rPr>
                      <w:rFonts w:ascii="Cambria Math" w:eastAsia="Cambria" w:hAnsi="Cambria Math"/>
                      <w:i/>
                      <w:sz w:val="22"/>
                      <w:szCs w:val="22"/>
                      <w:lang w:val="en-US"/>
                    </w:rPr>
                  </m:ctrlPr>
                </m:dPr>
                <m:e>
                  <m:r>
                    <w:rPr>
                      <w:rFonts w:ascii="Cambria Math" w:eastAsia="Cambria" w:hAnsi="Cambria Math"/>
                      <w:sz w:val="22"/>
                      <w:szCs w:val="22"/>
                      <w:lang w:val="en-US"/>
                    </w:rPr>
                    <m:t>1</m:t>
                  </m:r>
                </m:e>
              </m:d>
              <m:r>
                <w:rPr>
                  <w:rFonts w:ascii="Cambria Math" w:eastAsia="Cambria" w:hAnsi="Cambria Math"/>
                  <w:sz w:val="22"/>
                  <w:szCs w:val="22"/>
                  <w:lang w:val="en-US"/>
                </w:rPr>
                <m:t>+W</m:t>
              </m:r>
              <m:d>
                <m:dPr>
                  <m:ctrlPr>
                    <w:rPr>
                      <w:rFonts w:ascii="Cambria Math" w:eastAsia="Cambria" w:hAnsi="Cambria Math"/>
                      <w:i/>
                      <w:sz w:val="22"/>
                      <w:szCs w:val="22"/>
                      <w:lang w:val="en-US"/>
                    </w:rPr>
                  </m:ctrlPr>
                </m:dPr>
                <m:e>
                  <m:r>
                    <w:rPr>
                      <w:rFonts w:ascii="Cambria Math" w:eastAsia="Cambria" w:hAnsi="Cambria Math"/>
                      <w:sz w:val="22"/>
                      <w:szCs w:val="22"/>
                      <w:lang w:val="en-US"/>
                    </w:rPr>
                    <m:t>1</m:t>
                  </m:r>
                </m:e>
              </m:d>
              <m:r>
                <w:rPr>
                  <w:rFonts w:ascii="Cambria Math" w:eastAsia="Cambria" w:hAnsi="Cambria Math"/>
                  <w:sz w:val="22"/>
                  <w:szCs w:val="22"/>
                  <w:lang w:val="en-US"/>
                </w:rPr>
                <m:t>x</m:t>
              </m:r>
            </m:e>
          </m:d>
        </m:oMath>
      </m:oMathPara>
    </w:p>
    <w:p w14:paraId="16945409" w14:textId="53689996" w:rsidR="00D20FBC" w:rsidRDefault="00D20FBC" w:rsidP="00B8745C">
      <w:pPr>
        <w:pStyle w:val="ParaContinue"/>
        <w:ind w:firstLine="0"/>
        <w:rPr>
          <w:rFonts w:eastAsia="Cambria"/>
          <w:sz w:val="22"/>
          <w:szCs w:val="22"/>
          <w:lang w:val="en-US"/>
        </w:rPr>
      </w:pPr>
    </w:p>
    <w:p w14:paraId="6ED8F1CC" w14:textId="13021B26" w:rsidR="00D20FBC" w:rsidRDefault="00D20FBC" w:rsidP="00B8745C">
      <w:pPr>
        <w:pStyle w:val="ParaContinue"/>
        <w:ind w:firstLine="0"/>
        <w:rPr>
          <w:rFonts w:eastAsia="Cambria"/>
          <w:sz w:val="22"/>
          <w:szCs w:val="22"/>
          <w:lang w:val="en-US"/>
        </w:rPr>
      </w:pPr>
      <w:r>
        <w:rPr>
          <w:rFonts w:eastAsia="Cambria"/>
          <w:sz w:val="22"/>
          <w:szCs w:val="22"/>
          <w:lang w:val="en-US"/>
        </w:rPr>
        <w:t xml:space="preserve">where </w:t>
      </w:r>
      <w:proofErr w:type="gramStart"/>
      <w:r>
        <w:rPr>
          <w:rFonts w:eastAsia="Cambria"/>
          <w:sz w:val="22"/>
          <w:szCs w:val="22"/>
          <w:lang w:val="en-US"/>
        </w:rPr>
        <w:t>b(</w:t>
      </w:r>
      <w:proofErr w:type="gramEnd"/>
      <w:r>
        <w:rPr>
          <w:rFonts w:eastAsia="Cambria"/>
          <w:sz w:val="22"/>
          <w:szCs w:val="22"/>
          <w:lang w:val="en-US"/>
        </w:rPr>
        <w:t>1) and b(2), W(1) and W(2)</w:t>
      </w:r>
      <w:r w:rsidR="00856648">
        <w:rPr>
          <w:rFonts w:eastAsia="Cambria"/>
          <w:sz w:val="22"/>
          <w:szCs w:val="22"/>
          <w:lang w:val="en-US"/>
        </w:rPr>
        <w:t xml:space="preserve">, </w:t>
      </w:r>
      <w:r>
        <w:rPr>
          <w:rFonts w:eastAsia="Cambria"/>
          <w:sz w:val="22"/>
          <w:szCs w:val="22"/>
          <w:lang w:val="en-US"/>
        </w:rPr>
        <w:t xml:space="preserve">and </w:t>
      </w:r>
      <w:r w:rsidR="00856648">
        <w:rPr>
          <w:rFonts w:eastAsia="Cambria"/>
          <w:sz w:val="22"/>
          <w:szCs w:val="22"/>
          <w:lang w:val="en-US"/>
        </w:rPr>
        <w:t xml:space="preserve">G and s are bias vectors, weight metrices, and activation functions respectively. </w:t>
      </w:r>
    </w:p>
    <w:p w14:paraId="10A039F4" w14:textId="77777777" w:rsidR="00DB3BDD" w:rsidRDefault="00DB3BDD" w:rsidP="00B8745C">
      <w:pPr>
        <w:pStyle w:val="ParaContinue"/>
        <w:ind w:firstLine="0"/>
        <w:rPr>
          <w:rFonts w:eastAsia="Cambria"/>
          <w:sz w:val="22"/>
          <w:szCs w:val="22"/>
          <w:lang w:val="en-US"/>
        </w:rPr>
      </w:pPr>
    </w:p>
    <w:p w14:paraId="654F7A9D" w14:textId="77777777" w:rsidR="00DB3BDD" w:rsidRDefault="00CC37E9" w:rsidP="00B8745C">
      <w:pPr>
        <w:pStyle w:val="ParaContinue"/>
        <w:ind w:firstLine="0"/>
        <w:rPr>
          <w:rFonts w:eastAsia="Cambria"/>
          <w:sz w:val="22"/>
          <w:szCs w:val="22"/>
          <w:lang w:val="en-US"/>
        </w:rPr>
      </w:pPr>
      <w:r w:rsidRPr="00CC37E9">
        <w:rPr>
          <w:rFonts w:eastAsia="Cambria"/>
          <w:sz w:val="22"/>
          <w:szCs w:val="22"/>
          <w:lang w:val="en-US"/>
        </w:rPr>
        <w:t>Warren McCulloch, a neurophysiologist, and logician Walter Pitts, a philosopher, collaborated on a model of the brain in the early 1940s</w:t>
      </w:r>
      <w:r w:rsidR="003F4755">
        <w:rPr>
          <w:rFonts w:eastAsia="Cambria"/>
          <w:sz w:val="22"/>
          <w:szCs w:val="22"/>
          <w:lang w:val="en-US"/>
        </w:rPr>
        <w:t xml:space="preserve"> [41]</w:t>
      </w:r>
      <w:r w:rsidRPr="00CC37E9">
        <w:rPr>
          <w:rFonts w:eastAsia="Cambria"/>
          <w:sz w:val="22"/>
          <w:szCs w:val="22"/>
          <w:lang w:val="en-US"/>
        </w:rPr>
        <w:t xml:space="preserve">. Given a set of inputs and weights, it was a basic linear model that yielded a positive or negative </w:t>
      </w:r>
      <w:r w:rsidR="00F74423" w:rsidRPr="00CC37E9">
        <w:rPr>
          <w:rFonts w:eastAsia="Cambria"/>
          <w:sz w:val="22"/>
          <w:szCs w:val="22"/>
          <w:lang w:val="en-US"/>
        </w:rPr>
        <w:t>output</w:t>
      </w:r>
      <w:r w:rsidR="00F74423">
        <w:rPr>
          <w:rFonts w:eastAsia="Cambria"/>
          <w:sz w:val="22"/>
          <w:szCs w:val="22"/>
          <w:lang w:val="en-US"/>
        </w:rPr>
        <w:t xml:space="preserve"> and</w:t>
      </w:r>
      <w:r w:rsidR="003F4755">
        <w:rPr>
          <w:rFonts w:eastAsia="Cambria"/>
          <w:sz w:val="22"/>
          <w:szCs w:val="22"/>
          <w:lang w:val="en-US"/>
        </w:rPr>
        <w:t xml:space="preserve"> calculated</w:t>
      </w:r>
      <w:r w:rsidR="00FB74A7">
        <w:rPr>
          <w:rFonts w:eastAsia="Cambria"/>
          <w:sz w:val="22"/>
          <w:szCs w:val="22"/>
          <w:lang w:val="en-US"/>
        </w:rPr>
        <w:t xml:space="preserve"> </w:t>
      </w:r>
      <w:r w:rsidR="009563B0">
        <w:rPr>
          <w:rFonts w:eastAsia="Cambria"/>
          <w:sz w:val="22"/>
          <w:szCs w:val="22"/>
          <w:lang w:val="en-US"/>
        </w:rPr>
        <w:t>as in Fig 2.12</w:t>
      </w:r>
      <w:r w:rsidR="003E6B34">
        <w:rPr>
          <w:rFonts w:eastAsia="Cambria"/>
          <w:sz w:val="22"/>
          <w:szCs w:val="22"/>
          <w:lang w:val="en-US"/>
        </w:rPr>
        <w:t xml:space="preserve"> </w:t>
      </w:r>
      <w:r w:rsidR="003F4755">
        <w:rPr>
          <w:rFonts w:eastAsia="Cambria"/>
          <w:sz w:val="22"/>
          <w:szCs w:val="22"/>
          <w:lang w:val="en-US"/>
        </w:rPr>
        <w:t>[41]</w:t>
      </w:r>
      <w:r w:rsidRPr="00CC37E9">
        <w:rPr>
          <w:rFonts w:eastAsia="Cambria"/>
          <w:sz w:val="22"/>
          <w:szCs w:val="22"/>
          <w:lang w:val="en-US"/>
        </w:rPr>
        <w:t>.</w:t>
      </w:r>
      <w:r w:rsidR="00F74423">
        <w:rPr>
          <w:rFonts w:eastAsia="Cambria"/>
          <w:sz w:val="22"/>
          <w:szCs w:val="22"/>
          <w:lang w:val="en-US"/>
        </w:rPr>
        <w:t xml:space="preserve"> </w:t>
      </w:r>
      <w:r w:rsidR="00F74423" w:rsidRPr="00F74423">
        <w:rPr>
          <w:rFonts w:eastAsia="Cambria"/>
          <w:sz w:val="22"/>
          <w:szCs w:val="22"/>
          <w:lang w:val="en-US"/>
        </w:rPr>
        <w:t>This paradigm of computing was named neuron because it attempted to replicate how the brain's most fundamental building unit operated</w:t>
      </w:r>
      <w:r w:rsidR="00F74423">
        <w:rPr>
          <w:rFonts w:eastAsia="Cambria"/>
          <w:sz w:val="22"/>
          <w:szCs w:val="22"/>
          <w:lang w:val="en-US"/>
        </w:rPr>
        <w:t xml:space="preserve"> [41]</w:t>
      </w:r>
      <w:r w:rsidR="00F74423" w:rsidRPr="00F74423">
        <w:rPr>
          <w:rFonts w:eastAsia="Cambria"/>
          <w:sz w:val="22"/>
          <w:szCs w:val="22"/>
          <w:lang w:val="en-US"/>
        </w:rPr>
        <w:t>.</w:t>
      </w:r>
      <w:r w:rsidR="003E6B34">
        <w:rPr>
          <w:rFonts w:eastAsia="Cambria"/>
          <w:sz w:val="22"/>
          <w:szCs w:val="22"/>
          <w:lang w:val="en-US"/>
        </w:rPr>
        <w:t xml:space="preserve"> </w:t>
      </w:r>
      <w:r w:rsidR="003E6B34" w:rsidRPr="003E6B34">
        <w:rPr>
          <w:rFonts w:eastAsia="Cambria"/>
          <w:sz w:val="22"/>
          <w:szCs w:val="22"/>
          <w:lang w:val="en-US"/>
        </w:rPr>
        <w:t xml:space="preserve">Each neuron also has a bias, which may be regarded of as an input that </w:t>
      </w:r>
      <w:r w:rsidR="003E6B34" w:rsidRPr="003E6B34">
        <w:rPr>
          <w:rFonts w:eastAsia="Cambria"/>
          <w:sz w:val="22"/>
          <w:szCs w:val="22"/>
          <w:lang w:val="en-US"/>
        </w:rPr>
        <w:lastRenderedPageBreak/>
        <w:t>always has the value 1.0, and it must be weighted as well</w:t>
      </w:r>
      <w:r w:rsidR="003E6B34">
        <w:rPr>
          <w:rFonts w:eastAsia="Cambria"/>
          <w:sz w:val="22"/>
          <w:szCs w:val="22"/>
          <w:lang w:val="en-US"/>
        </w:rPr>
        <w:t xml:space="preserve"> [39]</w:t>
      </w:r>
      <w:r w:rsidR="003E6B34" w:rsidRPr="003E6B34">
        <w:rPr>
          <w:rFonts w:eastAsia="Cambria"/>
          <w:sz w:val="22"/>
          <w:szCs w:val="22"/>
          <w:lang w:val="en-US"/>
        </w:rPr>
        <w:t>. If there are two inputs to a neuron, it will need three weights</w:t>
      </w:r>
      <w:r w:rsidR="003E6B34">
        <w:rPr>
          <w:rFonts w:eastAsia="Cambria"/>
          <w:sz w:val="22"/>
          <w:szCs w:val="22"/>
          <w:lang w:val="en-US"/>
        </w:rPr>
        <w:t xml:space="preserve"> [39]</w:t>
      </w:r>
      <w:r w:rsidR="003E6B34" w:rsidRPr="003E6B34">
        <w:rPr>
          <w:rFonts w:eastAsia="Cambria"/>
          <w:sz w:val="22"/>
          <w:szCs w:val="22"/>
          <w:lang w:val="en-US"/>
        </w:rPr>
        <w:t>. The bias and each of the inputs have their own</w:t>
      </w:r>
      <w:r w:rsidR="003E6B34">
        <w:rPr>
          <w:rFonts w:eastAsia="Cambria"/>
          <w:sz w:val="22"/>
          <w:szCs w:val="22"/>
          <w:lang w:val="en-US"/>
        </w:rPr>
        <w:t xml:space="preserve"> [39]</w:t>
      </w:r>
      <w:r w:rsidR="003E6B34" w:rsidRPr="003E6B34">
        <w:rPr>
          <w:rFonts w:eastAsia="Cambria"/>
          <w:sz w:val="22"/>
          <w:szCs w:val="22"/>
          <w:lang w:val="en-US"/>
        </w:rPr>
        <w:t xml:space="preserve">. </w:t>
      </w:r>
    </w:p>
    <w:p w14:paraId="2153D10B" w14:textId="77777777" w:rsidR="00DB3BDD" w:rsidRDefault="00DB3BDD" w:rsidP="00B8745C">
      <w:pPr>
        <w:pStyle w:val="ParaContinue"/>
        <w:ind w:firstLine="0"/>
        <w:rPr>
          <w:rFonts w:eastAsia="Cambria"/>
          <w:sz w:val="22"/>
          <w:szCs w:val="22"/>
          <w:lang w:val="en-US"/>
        </w:rPr>
      </w:pPr>
    </w:p>
    <w:p w14:paraId="65E93A47" w14:textId="351FD5A4" w:rsidR="003F4755" w:rsidRDefault="003E6B34" w:rsidP="00B8745C">
      <w:pPr>
        <w:pStyle w:val="ParaContinue"/>
        <w:ind w:firstLine="0"/>
        <w:rPr>
          <w:rFonts w:eastAsia="Cambria"/>
          <w:sz w:val="22"/>
          <w:szCs w:val="22"/>
          <w:lang w:val="en-US"/>
        </w:rPr>
      </w:pPr>
      <w:r w:rsidRPr="003E6B34">
        <w:rPr>
          <w:rFonts w:eastAsia="Cambria"/>
          <w:sz w:val="22"/>
          <w:szCs w:val="22"/>
          <w:lang w:val="en-US"/>
        </w:rPr>
        <w:t>Weights are commonly set to random values, although more sophisticated starting procedures are possible</w:t>
      </w:r>
      <w:r>
        <w:rPr>
          <w:rFonts w:eastAsia="Cambria"/>
          <w:sz w:val="22"/>
          <w:szCs w:val="22"/>
          <w:lang w:val="en-US"/>
        </w:rPr>
        <w:t xml:space="preserve"> [39]</w:t>
      </w:r>
      <w:r w:rsidRPr="003E6B34">
        <w:rPr>
          <w:rFonts w:eastAsia="Cambria"/>
          <w:sz w:val="22"/>
          <w:szCs w:val="22"/>
          <w:lang w:val="en-US"/>
        </w:rPr>
        <w:t>. The bigger the weights, the more intricate and fragile the system is</w:t>
      </w:r>
      <w:r>
        <w:rPr>
          <w:rFonts w:eastAsia="Cambria"/>
          <w:sz w:val="22"/>
          <w:szCs w:val="22"/>
          <w:lang w:val="en-US"/>
        </w:rPr>
        <w:t xml:space="preserve"> [39]</w:t>
      </w:r>
      <w:r w:rsidRPr="003E6B34">
        <w:rPr>
          <w:rFonts w:eastAsia="Cambria"/>
          <w:sz w:val="22"/>
          <w:szCs w:val="22"/>
          <w:lang w:val="en-US"/>
        </w:rPr>
        <w:t>. Weights in the network should be kept to a minimum, and regularization methods can be employed to achieve this goal</w:t>
      </w:r>
      <w:r>
        <w:rPr>
          <w:rFonts w:eastAsia="Cambria"/>
          <w:sz w:val="22"/>
          <w:szCs w:val="22"/>
          <w:lang w:val="en-US"/>
        </w:rPr>
        <w:t xml:space="preserve"> [39]</w:t>
      </w:r>
      <w:r w:rsidRPr="003E6B34">
        <w:rPr>
          <w:rFonts w:eastAsia="Cambria"/>
          <w:sz w:val="22"/>
          <w:szCs w:val="22"/>
          <w:lang w:val="en-US"/>
        </w:rPr>
        <w:t>.</w:t>
      </w:r>
    </w:p>
    <w:p w14:paraId="20FA67CD" w14:textId="16FB7AB4" w:rsidR="00CC37E9" w:rsidRDefault="003F4755" w:rsidP="00B8745C">
      <w:pPr>
        <w:pStyle w:val="ParaContinue"/>
        <w:ind w:firstLine="0"/>
        <w:jc w:val="center"/>
        <w:rPr>
          <w:rFonts w:eastAsia="Cambria"/>
          <w:sz w:val="22"/>
          <w:szCs w:val="22"/>
          <w:lang w:val="en-US"/>
        </w:rPr>
      </w:pPr>
      <w:r>
        <w:rPr>
          <w:rFonts w:eastAsia="Cambria"/>
          <w:noProof/>
          <w:sz w:val="22"/>
          <w:szCs w:val="22"/>
          <w:lang w:val="en-US"/>
        </w:rPr>
        <w:drawing>
          <wp:inline distT="0" distB="0" distL="0" distR="0" wp14:anchorId="40367BD6" wp14:editId="4E9352B7">
            <wp:extent cx="4191000" cy="1173480"/>
            <wp:effectExtent l="0" t="0" r="0" b="0"/>
            <wp:docPr id="13" name="Picture 13"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ntenna&#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15165" cy="1180246"/>
                    </a:xfrm>
                    <a:prstGeom prst="rect">
                      <a:avLst/>
                    </a:prstGeom>
                  </pic:spPr>
                </pic:pic>
              </a:graphicData>
            </a:graphic>
          </wp:inline>
        </w:drawing>
      </w:r>
    </w:p>
    <w:p w14:paraId="26C4E117" w14:textId="71208317" w:rsidR="003F4755" w:rsidRDefault="003F4755" w:rsidP="00B8745C">
      <w:pPr>
        <w:jc w:val="both"/>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ab/>
      </w:r>
      <w:r>
        <w:rPr>
          <w:rFonts w:ascii="Linux Libertine O" w:eastAsia="Cambria" w:hAnsi="Linux Libertine O" w:cs="Linux Libertine O"/>
          <w:sz w:val="18"/>
          <w:szCs w:val="18"/>
          <w:lang w:val="en-US" w:eastAsia="ja-JP"/>
        </w:rPr>
        <w:tab/>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1</w:t>
      </w:r>
      <w:r>
        <w:rPr>
          <w:rFonts w:ascii="Linux Libertine O" w:eastAsia="Cambria" w:hAnsi="Linux Libertine O" w:cs="Linux Libertine O"/>
          <w:sz w:val="18"/>
          <w:szCs w:val="18"/>
          <w:lang w:val="en-US" w:eastAsia="ja-JP"/>
        </w:rPr>
        <w:t>2</w:t>
      </w:r>
      <w:r>
        <w:rPr>
          <w:rFonts w:ascii="Linux Libertine O" w:eastAsia="Cambria" w:hAnsi="Linux Libertine O" w:cs="Linux Libertine O"/>
          <w:sz w:val="18"/>
          <w:szCs w:val="18"/>
          <w:lang w:val="en-US" w:eastAsia="ja-JP"/>
        </w:rPr>
        <w:t xml:space="preserve"> </w:t>
      </w:r>
      <w:r w:rsidR="00EA0AAA">
        <w:rPr>
          <w:rFonts w:ascii="Linux Libertine O" w:eastAsia="Cambria" w:hAnsi="Linux Libertine O" w:cs="Linux Libertine O"/>
          <w:sz w:val="18"/>
          <w:szCs w:val="18"/>
          <w:lang w:val="en-US" w:eastAsia="ja-JP"/>
        </w:rPr>
        <w:t>Basic model calculations</w:t>
      </w:r>
    </w:p>
    <w:p w14:paraId="0C59C41B" w14:textId="04D9241B" w:rsidR="00F224C2" w:rsidRDefault="00F224C2" w:rsidP="00B8745C">
      <w:pPr>
        <w:pStyle w:val="ParaContinue"/>
        <w:ind w:firstLine="0"/>
        <w:rPr>
          <w:rFonts w:eastAsia="Cambria"/>
          <w:sz w:val="22"/>
          <w:szCs w:val="22"/>
          <w:lang w:val="en-US"/>
        </w:rPr>
      </w:pPr>
    </w:p>
    <w:p w14:paraId="194AC952" w14:textId="52EFFBE7" w:rsidR="007F26BA" w:rsidRDefault="007F26BA" w:rsidP="00B8745C">
      <w:pPr>
        <w:pStyle w:val="ParaContinue"/>
        <w:ind w:firstLine="0"/>
        <w:rPr>
          <w:rFonts w:eastAsia="Cambria"/>
          <w:sz w:val="22"/>
          <w:szCs w:val="22"/>
          <w:lang w:val="en-US"/>
        </w:rPr>
      </w:pPr>
    </w:p>
    <w:p w14:paraId="5B9F9E5D" w14:textId="130A82D7" w:rsidR="00DB3BDD" w:rsidRDefault="00DB3BDD" w:rsidP="00B8745C">
      <w:pPr>
        <w:pStyle w:val="ParaContinue"/>
        <w:ind w:firstLine="0"/>
        <w:rPr>
          <w:rFonts w:eastAsia="Cambria"/>
          <w:sz w:val="22"/>
          <w:szCs w:val="22"/>
          <w:lang w:val="en-US"/>
        </w:rPr>
      </w:pPr>
      <w:r w:rsidRPr="00DB3BDD">
        <w:rPr>
          <w:rFonts w:eastAsia="Cambria"/>
          <w:sz w:val="22"/>
          <w:szCs w:val="22"/>
          <w:lang w:val="en-US"/>
        </w:rPr>
        <w:t>While in Rosenblatt's model, the weighted total of inputs is used to determine whether the neuron fires and generates an output, the weighted sum is not used in Rosenblatt's model</w:t>
      </w:r>
      <w:r>
        <w:rPr>
          <w:rFonts w:eastAsia="Cambria"/>
          <w:sz w:val="22"/>
          <w:szCs w:val="22"/>
          <w:lang w:val="en-US"/>
        </w:rPr>
        <w:t xml:space="preserve"> [41]</w:t>
      </w:r>
      <w:r w:rsidRPr="00DB3BDD">
        <w:rPr>
          <w:rFonts w:eastAsia="Cambria"/>
          <w:sz w:val="22"/>
          <w:szCs w:val="22"/>
          <w:lang w:val="en-US"/>
        </w:rPr>
        <w:t>.</w:t>
      </w:r>
      <w:r w:rsidR="00D37F99">
        <w:rPr>
          <w:rFonts w:eastAsia="Cambria"/>
          <w:sz w:val="22"/>
          <w:szCs w:val="22"/>
          <w:lang w:val="en-US"/>
        </w:rPr>
        <w:t xml:space="preserve"> </w:t>
      </w:r>
      <w:r w:rsidR="00D37F99" w:rsidRPr="00D37F99">
        <w:rPr>
          <w:rFonts w:eastAsia="Cambria"/>
          <w:sz w:val="22"/>
          <w:szCs w:val="22"/>
          <w:lang w:val="en-US"/>
        </w:rPr>
        <w:t>The activation function is represented by the threshold T</w:t>
      </w:r>
      <w:r w:rsidR="00D37F99">
        <w:rPr>
          <w:rFonts w:eastAsia="Cambria"/>
          <w:sz w:val="22"/>
          <w:szCs w:val="22"/>
          <w:lang w:val="en-US"/>
        </w:rPr>
        <w:t xml:space="preserve"> (</w:t>
      </w:r>
      <w:r w:rsidR="00D37F99" w:rsidRPr="00D37F99">
        <w:rPr>
          <w:rFonts w:eastAsia="Cambria"/>
          <w:i/>
          <w:iCs/>
          <w:sz w:val="22"/>
          <w:szCs w:val="22"/>
          <w:lang w:val="en-US"/>
        </w:rPr>
        <w:t>Fig 2.13</w:t>
      </w:r>
      <w:r w:rsidR="00D37F99">
        <w:rPr>
          <w:rFonts w:eastAsia="Cambria"/>
          <w:sz w:val="22"/>
          <w:szCs w:val="22"/>
          <w:lang w:val="en-US"/>
        </w:rPr>
        <w:t>)</w:t>
      </w:r>
      <w:r w:rsidR="00D37F99" w:rsidRPr="00D37F99">
        <w:rPr>
          <w:rFonts w:eastAsia="Cambria"/>
          <w:sz w:val="22"/>
          <w:szCs w:val="22"/>
          <w:lang w:val="en-US"/>
        </w:rPr>
        <w:t>. There is a neuron that produces a 1 if the weighted sum of its inputs is larger than zero</w:t>
      </w:r>
      <w:r w:rsidR="00D37F99">
        <w:rPr>
          <w:rFonts w:eastAsia="Cambria"/>
          <w:sz w:val="22"/>
          <w:szCs w:val="22"/>
          <w:lang w:val="en-US"/>
        </w:rPr>
        <w:t xml:space="preserve"> [41]</w:t>
      </w:r>
      <w:r w:rsidR="00D37F99" w:rsidRPr="00D37F99">
        <w:rPr>
          <w:rFonts w:eastAsia="Cambria"/>
          <w:sz w:val="22"/>
          <w:szCs w:val="22"/>
          <w:lang w:val="en-US"/>
        </w:rPr>
        <w:t>.</w:t>
      </w:r>
    </w:p>
    <w:p w14:paraId="6EE4FD01" w14:textId="3099F862" w:rsidR="00DB3BDD" w:rsidRDefault="00DB3BDD" w:rsidP="00B8745C">
      <w:pPr>
        <w:jc w:val="both"/>
      </w:pPr>
      <w:r>
        <w:fldChar w:fldCharType="begin"/>
      </w:r>
      <w:r>
        <w:instrText xml:space="preserve"> INCLUDEPICTURE "https://miro.medium.com/max/1400/1*FBJqWE6AHt8HMZ7XHW9uWg.png" \* MERGEFORMATINET </w:instrText>
      </w:r>
      <w:r>
        <w:fldChar w:fldCharType="separate"/>
      </w:r>
      <w:r>
        <w:rPr>
          <w:noProof/>
        </w:rPr>
        <w:drawing>
          <wp:inline distT="0" distB="0" distL="0" distR="0" wp14:anchorId="3EB989B7" wp14:editId="3F1F58AF">
            <wp:extent cx="5562600" cy="1016000"/>
            <wp:effectExtent l="0" t="0" r="0" b="0"/>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62600" cy="1016000"/>
                    </a:xfrm>
                    <a:prstGeom prst="rect">
                      <a:avLst/>
                    </a:prstGeom>
                    <a:noFill/>
                    <a:ln>
                      <a:noFill/>
                    </a:ln>
                  </pic:spPr>
                </pic:pic>
              </a:graphicData>
            </a:graphic>
          </wp:inline>
        </w:drawing>
      </w:r>
      <w:r>
        <w:fldChar w:fldCharType="end"/>
      </w:r>
    </w:p>
    <w:p w14:paraId="5A333BDC" w14:textId="193EAB18" w:rsidR="00D37F99" w:rsidRDefault="00D37F99" w:rsidP="00B8745C">
      <w:pPr>
        <w:jc w:val="both"/>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ab/>
      </w:r>
      <w:r>
        <w:rPr>
          <w:rFonts w:ascii="Linux Libertine O" w:eastAsia="Cambria" w:hAnsi="Linux Libertine O" w:cs="Linux Libertine O"/>
          <w:sz w:val="18"/>
          <w:szCs w:val="18"/>
          <w:lang w:val="en-US" w:eastAsia="ja-JP"/>
        </w:rPr>
        <w:tab/>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1</w:t>
      </w:r>
      <w:r>
        <w:rPr>
          <w:rFonts w:ascii="Linux Libertine O" w:eastAsia="Cambria" w:hAnsi="Linux Libertine O" w:cs="Linux Libertine O"/>
          <w:sz w:val="18"/>
          <w:szCs w:val="18"/>
          <w:lang w:val="en-US" w:eastAsia="ja-JP"/>
        </w:rPr>
        <w:t>3</w:t>
      </w:r>
      <w:r w:rsidR="0037339A">
        <w:rPr>
          <w:rFonts w:ascii="Linux Libertine O" w:eastAsia="Cambria" w:hAnsi="Linux Libertine O" w:cs="Linux Libertine O"/>
          <w:sz w:val="18"/>
          <w:szCs w:val="18"/>
          <w:lang w:val="en-US" w:eastAsia="ja-JP"/>
        </w:rPr>
        <w:t xml:space="preserve"> </w:t>
      </w:r>
      <w:r w:rsidR="00F85C9B">
        <w:rPr>
          <w:rFonts w:ascii="Linux Libertine O" w:eastAsia="Cambria" w:hAnsi="Linux Libertine O" w:cs="Linux Libertine O"/>
          <w:sz w:val="18"/>
          <w:szCs w:val="18"/>
          <w:lang w:val="en-US" w:eastAsia="ja-JP"/>
        </w:rPr>
        <w:t>Loss function</w:t>
      </w:r>
    </w:p>
    <w:p w14:paraId="0E28634F" w14:textId="3E7689DE" w:rsidR="0037339A" w:rsidRDefault="0037339A" w:rsidP="00B8745C">
      <w:pPr>
        <w:jc w:val="both"/>
        <w:rPr>
          <w:rFonts w:ascii="Linux Libertine O" w:eastAsia="Cambria" w:hAnsi="Linux Libertine O" w:cs="Linux Libertine O"/>
          <w:sz w:val="18"/>
          <w:szCs w:val="18"/>
          <w:lang w:val="en-US" w:eastAsia="ja-JP"/>
        </w:rPr>
      </w:pPr>
    </w:p>
    <w:p w14:paraId="6493DE04" w14:textId="17B92D87" w:rsidR="0037339A" w:rsidRDefault="0037339A" w:rsidP="00B8745C">
      <w:pPr>
        <w:jc w:val="both"/>
        <w:rPr>
          <w:rFonts w:ascii="Linux Libertine O" w:eastAsia="Cambria" w:hAnsi="Linux Libertine O" w:cs="Linux Libertine O"/>
          <w:sz w:val="18"/>
          <w:szCs w:val="18"/>
          <w:lang w:val="en-US" w:eastAsia="ja-JP"/>
        </w:rPr>
      </w:pPr>
    </w:p>
    <w:p w14:paraId="5A20042D" w14:textId="5693C114" w:rsidR="0037339A" w:rsidRPr="0037339A" w:rsidRDefault="0037339A" w:rsidP="00B8745C">
      <w:pPr>
        <w:jc w:val="both"/>
        <w:rPr>
          <w:rFonts w:ascii="Linux Libertine O" w:eastAsia="Cambria" w:hAnsi="Linux Libertine O" w:cs="Linux Libertine O"/>
          <w:sz w:val="22"/>
          <w:szCs w:val="22"/>
          <w:lang w:val="en-US" w:eastAsia="ja-JP"/>
        </w:rPr>
      </w:pPr>
      <w:r w:rsidRPr="0037339A">
        <w:rPr>
          <w:rFonts w:ascii="Linux Libertine O" w:eastAsia="Cambria" w:hAnsi="Linux Libertine O" w:cs="Linux Libertine O"/>
          <w:sz w:val="22"/>
          <w:szCs w:val="22"/>
          <w:lang w:val="en-US" w:eastAsia="ja-JP"/>
        </w:rPr>
        <w:t>An activation function, also known as a transfer function, is used to process the summed weighted inputs</w:t>
      </w:r>
      <w:r>
        <w:rPr>
          <w:rFonts w:ascii="Linux Libertine O" w:eastAsia="Cambria" w:hAnsi="Linux Libertine O" w:cs="Linux Libertine O"/>
          <w:sz w:val="22"/>
          <w:szCs w:val="22"/>
          <w:lang w:val="en-US" w:eastAsia="ja-JP"/>
        </w:rPr>
        <w:t xml:space="preserve"> [39]</w:t>
      </w:r>
      <w:r w:rsidRPr="0037339A">
        <w:rPr>
          <w:rFonts w:ascii="Linux Libertine O" w:eastAsia="Cambria" w:hAnsi="Linux Libertine O" w:cs="Linux Libertine O"/>
          <w:sz w:val="22"/>
          <w:szCs w:val="22"/>
          <w:lang w:val="en-US" w:eastAsia="ja-JP"/>
        </w:rPr>
        <w:t>.</w:t>
      </w:r>
    </w:p>
    <w:p w14:paraId="194D1A47" w14:textId="77777777" w:rsidR="0037339A" w:rsidRPr="0037339A" w:rsidRDefault="0037339A" w:rsidP="00B8745C">
      <w:pPr>
        <w:jc w:val="both"/>
        <w:rPr>
          <w:rFonts w:ascii="Linux Libertine O" w:eastAsia="Cambria" w:hAnsi="Linux Libertine O" w:cs="Linux Libertine O"/>
          <w:sz w:val="22"/>
          <w:szCs w:val="22"/>
          <w:lang w:val="en-US" w:eastAsia="ja-JP"/>
        </w:rPr>
      </w:pPr>
    </w:p>
    <w:p w14:paraId="36144100" w14:textId="074B25E2" w:rsidR="0037339A" w:rsidRPr="0037339A" w:rsidRDefault="0037339A" w:rsidP="00B8745C">
      <w:pPr>
        <w:jc w:val="both"/>
        <w:rPr>
          <w:rFonts w:ascii="Linux Libertine O" w:eastAsia="Cambria" w:hAnsi="Linux Libertine O" w:cs="Linux Libertine O"/>
          <w:sz w:val="22"/>
          <w:szCs w:val="22"/>
          <w:lang w:val="en-US" w:eastAsia="ja-JP"/>
        </w:rPr>
      </w:pPr>
      <w:r w:rsidRPr="0037339A">
        <w:rPr>
          <w:rFonts w:ascii="Linux Libertine O" w:eastAsia="Cambria" w:hAnsi="Linux Libertine O" w:cs="Linux Libertine O"/>
          <w:sz w:val="22"/>
          <w:szCs w:val="22"/>
          <w:lang w:val="en-US" w:eastAsia="ja-JP"/>
        </w:rPr>
        <w:t>The activation function is a straightforward mapping of summed weighted input to the neuron's output</w:t>
      </w:r>
      <w:r>
        <w:rPr>
          <w:rFonts w:ascii="Linux Libertine O" w:eastAsia="Cambria" w:hAnsi="Linux Libertine O" w:cs="Linux Libertine O"/>
          <w:sz w:val="22"/>
          <w:szCs w:val="22"/>
          <w:lang w:val="en-US" w:eastAsia="ja-JP"/>
        </w:rPr>
        <w:t xml:space="preserve"> [39]</w:t>
      </w:r>
      <w:r w:rsidRPr="0037339A">
        <w:rPr>
          <w:rFonts w:ascii="Linux Libertine O" w:eastAsia="Cambria" w:hAnsi="Linux Libertine O" w:cs="Linux Libertine O"/>
          <w:sz w:val="22"/>
          <w:szCs w:val="22"/>
          <w:lang w:val="en-US" w:eastAsia="ja-JP"/>
        </w:rPr>
        <w:t>. When a neuron is stimulated, the activation function determines its threshold and the intensity of its output signal</w:t>
      </w:r>
      <w:r>
        <w:rPr>
          <w:rFonts w:ascii="Linux Libertine O" w:eastAsia="Cambria" w:hAnsi="Linux Libertine O" w:cs="Linux Libertine O"/>
          <w:sz w:val="22"/>
          <w:szCs w:val="22"/>
          <w:lang w:val="en-US" w:eastAsia="ja-JP"/>
        </w:rPr>
        <w:t xml:space="preserve"> [39]</w:t>
      </w:r>
      <w:r w:rsidRPr="0037339A">
        <w:rPr>
          <w:rFonts w:ascii="Linux Libertine O" w:eastAsia="Cambria" w:hAnsi="Linux Libertine O" w:cs="Linux Libertine O"/>
          <w:sz w:val="22"/>
          <w:szCs w:val="22"/>
          <w:lang w:val="en-US" w:eastAsia="ja-JP"/>
        </w:rPr>
        <w:t>.</w:t>
      </w:r>
      <w:r w:rsidR="00196C16">
        <w:rPr>
          <w:rFonts w:ascii="Linux Libertine O" w:eastAsia="Cambria" w:hAnsi="Linux Libertine O" w:cs="Linux Libertine O"/>
          <w:sz w:val="22"/>
          <w:szCs w:val="22"/>
          <w:lang w:val="en-US" w:eastAsia="ja-JP"/>
        </w:rPr>
        <w:t xml:space="preserve"> </w:t>
      </w:r>
      <w:r w:rsidR="00196C16" w:rsidRPr="00196C16">
        <w:rPr>
          <w:rFonts w:ascii="Linux Libertine O" w:eastAsia="Cambria" w:hAnsi="Linux Libertine O" w:cs="Linux Libertine O"/>
          <w:sz w:val="22"/>
          <w:szCs w:val="22"/>
          <w:lang w:val="en-US" w:eastAsia="ja-JP"/>
        </w:rPr>
        <w:t>Non-linear activation functions have traditionally been utilized in the past</w:t>
      </w:r>
      <w:r w:rsidR="00196C16">
        <w:rPr>
          <w:rFonts w:ascii="Linux Libertine O" w:eastAsia="Cambria" w:hAnsi="Linux Libertine O" w:cs="Linux Libertine O"/>
          <w:sz w:val="22"/>
          <w:szCs w:val="22"/>
          <w:lang w:val="en-US" w:eastAsia="ja-JP"/>
        </w:rPr>
        <w:t>, b</w:t>
      </w:r>
      <w:r w:rsidR="00196C16" w:rsidRPr="00196C16">
        <w:rPr>
          <w:rFonts w:ascii="Linux Libertine O" w:eastAsia="Cambria" w:hAnsi="Linux Libertine O" w:cs="Linux Libertine O"/>
          <w:sz w:val="22"/>
          <w:szCs w:val="22"/>
          <w:lang w:val="en-US" w:eastAsia="ja-JP"/>
        </w:rPr>
        <w:t>ecause of this, the network's inputs may be combined in increasingly sophisticated ways, resulting in more complex models</w:t>
      </w:r>
      <w:r w:rsidR="00196C16">
        <w:rPr>
          <w:rFonts w:ascii="Linux Libertine O" w:eastAsia="Cambria" w:hAnsi="Linux Libertine O" w:cs="Linux Libertine O"/>
          <w:sz w:val="22"/>
          <w:szCs w:val="22"/>
          <w:lang w:val="en-US" w:eastAsia="ja-JP"/>
        </w:rPr>
        <w:t xml:space="preserve"> [39]</w:t>
      </w:r>
      <w:r w:rsidR="00196C16" w:rsidRPr="00196C16">
        <w:rPr>
          <w:rFonts w:ascii="Linux Libertine O" w:eastAsia="Cambria" w:hAnsi="Linux Libertine O" w:cs="Linux Libertine O"/>
          <w:sz w:val="22"/>
          <w:szCs w:val="22"/>
          <w:lang w:val="en-US" w:eastAsia="ja-JP"/>
        </w:rPr>
        <w:t>. The logistic function, also known as the sigmoid function, which produces a value between 0 and 1 with an s-shaped distribution, and the hyperbolic tangent function, also known as tanh, which produces the same distribution over the range of -1 to +1, were both non-linear functions that were employed</w:t>
      </w:r>
      <w:r w:rsidR="00196C16">
        <w:rPr>
          <w:rFonts w:ascii="Linux Libertine O" w:eastAsia="Cambria" w:hAnsi="Linux Libertine O" w:cs="Linux Libertine O"/>
          <w:sz w:val="22"/>
          <w:szCs w:val="22"/>
          <w:lang w:val="en-US" w:eastAsia="ja-JP"/>
        </w:rPr>
        <w:t xml:space="preserve"> [39]</w:t>
      </w:r>
      <w:r w:rsidR="00196C16" w:rsidRPr="00196C16">
        <w:rPr>
          <w:rFonts w:ascii="Linux Libertine O" w:eastAsia="Cambria" w:hAnsi="Linux Libertine O" w:cs="Linux Libertine O"/>
          <w:sz w:val="22"/>
          <w:szCs w:val="22"/>
          <w:lang w:val="en-US" w:eastAsia="ja-JP"/>
        </w:rPr>
        <w:t>.</w:t>
      </w:r>
      <w:r w:rsidR="001D5BF5">
        <w:rPr>
          <w:rFonts w:ascii="Linux Libertine O" w:eastAsia="Cambria" w:hAnsi="Linux Libertine O" w:cs="Linux Libertine O"/>
          <w:sz w:val="22"/>
          <w:szCs w:val="22"/>
          <w:lang w:val="en-US" w:eastAsia="ja-JP"/>
        </w:rPr>
        <w:t xml:space="preserve"> </w:t>
      </w:r>
      <w:r w:rsidR="001D5BF5" w:rsidRPr="001D5BF5">
        <w:rPr>
          <w:rFonts w:ascii="Linux Libertine O" w:eastAsia="Cambria" w:hAnsi="Linux Libertine O" w:cs="Linux Libertine O"/>
          <w:sz w:val="22"/>
          <w:szCs w:val="22"/>
          <w:lang w:val="en-US" w:eastAsia="ja-JP"/>
        </w:rPr>
        <w:t xml:space="preserve">The first Perceptron models employed the sigmoid function, which encodes non-linear functions by mapping any actual input to a value of 0 </w:t>
      </w:r>
      <w:r w:rsidR="001D5BF5" w:rsidRPr="001D5BF5">
        <w:rPr>
          <w:rFonts w:ascii="Linux Libertine O" w:eastAsia="Cambria" w:hAnsi="Linux Libertine O" w:cs="Linux Libertine O"/>
          <w:sz w:val="22"/>
          <w:szCs w:val="22"/>
          <w:lang w:val="en-US" w:eastAsia="ja-JP"/>
        </w:rPr>
        <w:lastRenderedPageBreak/>
        <w:t>or 1. Inputs of -1 or -1 can be fed into the neuron, and it will still be able to output 0 or 1</w:t>
      </w:r>
      <w:r w:rsidR="001D5BF5">
        <w:rPr>
          <w:rFonts w:ascii="Linux Libertine O" w:eastAsia="Cambria" w:hAnsi="Linux Libertine O" w:cs="Linux Libertine O"/>
          <w:sz w:val="22"/>
          <w:szCs w:val="22"/>
          <w:lang w:val="en-US" w:eastAsia="ja-JP"/>
        </w:rPr>
        <w:t xml:space="preserve"> [41] (</w:t>
      </w:r>
      <w:r w:rsidR="001D5BF5" w:rsidRPr="001D5BF5">
        <w:rPr>
          <w:rFonts w:ascii="Linux Libertine O" w:eastAsia="Cambria" w:hAnsi="Linux Libertine O" w:cs="Linux Libertine O"/>
          <w:i/>
          <w:iCs/>
          <w:sz w:val="22"/>
          <w:szCs w:val="22"/>
          <w:lang w:val="en-US" w:eastAsia="ja-JP"/>
        </w:rPr>
        <w:t>Fig 2.14</w:t>
      </w:r>
      <w:r w:rsidR="001D5BF5">
        <w:rPr>
          <w:rFonts w:ascii="Linux Libertine O" w:eastAsia="Cambria" w:hAnsi="Linux Libertine O" w:cs="Linux Libertine O"/>
          <w:sz w:val="22"/>
          <w:szCs w:val="22"/>
          <w:lang w:val="en-US" w:eastAsia="ja-JP"/>
        </w:rPr>
        <w:t>)</w:t>
      </w:r>
      <w:r w:rsidR="001D5BF5" w:rsidRPr="001D5BF5">
        <w:rPr>
          <w:rFonts w:ascii="Linux Libertine O" w:eastAsia="Cambria" w:hAnsi="Linux Libertine O" w:cs="Linux Libertine O"/>
          <w:sz w:val="22"/>
          <w:szCs w:val="22"/>
          <w:lang w:val="en-US" w:eastAsia="ja-JP"/>
        </w:rPr>
        <w:t>.</w:t>
      </w:r>
      <w:r w:rsidR="001D5BF5">
        <w:rPr>
          <w:rFonts w:ascii="Linux Libertine O" w:eastAsia="Cambria" w:hAnsi="Linux Libertine O" w:cs="Linux Libertine O"/>
          <w:sz w:val="22"/>
          <w:szCs w:val="22"/>
          <w:lang w:val="en-US" w:eastAsia="ja-JP"/>
        </w:rPr>
        <w:t xml:space="preserve">  </w:t>
      </w:r>
    </w:p>
    <w:p w14:paraId="0C7C1810" w14:textId="66ED33D7" w:rsidR="00DB3BDD" w:rsidRDefault="00DB3BDD" w:rsidP="00B8745C">
      <w:pPr>
        <w:pStyle w:val="ParaContinue"/>
        <w:ind w:firstLine="0"/>
        <w:rPr>
          <w:rFonts w:eastAsia="Cambria"/>
          <w:sz w:val="22"/>
          <w:szCs w:val="22"/>
          <w:lang w:val="en-US"/>
        </w:rPr>
      </w:pPr>
    </w:p>
    <w:p w14:paraId="790B6FB9" w14:textId="7A3B74BB" w:rsidR="00D1778C" w:rsidRDefault="00D1778C" w:rsidP="00B8745C">
      <w:pPr>
        <w:jc w:val="both"/>
      </w:pPr>
      <w:r>
        <w:fldChar w:fldCharType="begin"/>
      </w:r>
      <w:r>
        <w:instrText xml:space="preserve"> INCLUDEPICTURE "https://miro.medium.com/max/1016/1*N_sariZeF-MYA2sjm6igWg.png" \* MERGEFORMATINET </w:instrText>
      </w:r>
      <w:r>
        <w:fldChar w:fldCharType="separate"/>
      </w:r>
      <w:r>
        <w:rPr>
          <w:noProof/>
        </w:rPr>
        <w:drawing>
          <wp:inline distT="0" distB="0" distL="0" distR="0" wp14:anchorId="7B229718" wp14:editId="6E2213C9">
            <wp:extent cx="5562600" cy="302387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2600" cy="3023870"/>
                    </a:xfrm>
                    <a:prstGeom prst="rect">
                      <a:avLst/>
                    </a:prstGeom>
                    <a:noFill/>
                    <a:ln>
                      <a:noFill/>
                    </a:ln>
                  </pic:spPr>
                </pic:pic>
              </a:graphicData>
            </a:graphic>
          </wp:inline>
        </w:drawing>
      </w:r>
      <w:r>
        <w:fldChar w:fldCharType="end"/>
      </w:r>
    </w:p>
    <w:p w14:paraId="76B12F2B" w14:textId="2C5948B1" w:rsidR="00D1778C" w:rsidRDefault="00D1778C" w:rsidP="00B8745C">
      <w:pPr>
        <w:jc w:val="both"/>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ab/>
      </w:r>
      <w:r>
        <w:rPr>
          <w:rFonts w:ascii="Linux Libertine O" w:eastAsia="Cambria" w:hAnsi="Linux Libertine O" w:cs="Linux Libertine O"/>
          <w:sz w:val="18"/>
          <w:szCs w:val="18"/>
          <w:lang w:val="en-US" w:eastAsia="ja-JP"/>
        </w:rPr>
        <w:tab/>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1</w:t>
      </w:r>
      <w:r>
        <w:rPr>
          <w:rFonts w:ascii="Linux Libertine O" w:eastAsia="Cambria" w:hAnsi="Linux Libertine O" w:cs="Linux Libertine O"/>
          <w:sz w:val="18"/>
          <w:szCs w:val="18"/>
          <w:lang w:val="en-US" w:eastAsia="ja-JP"/>
        </w:rPr>
        <w:t>4 Sigmoid function</w:t>
      </w:r>
      <w:r>
        <w:rPr>
          <w:rFonts w:ascii="Linux Libertine O" w:eastAsia="Cambria" w:hAnsi="Linux Libertine O" w:cs="Linux Libertine O"/>
          <w:sz w:val="18"/>
          <w:szCs w:val="18"/>
          <w:lang w:val="en-US" w:eastAsia="ja-JP"/>
        </w:rPr>
        <w:t xml:space="preserve"> </w:t>
      </w:r>
    </w:p>
    <w:p w14:paraId="55FA1980" w14:textId="5250C37B" w:rsidR="00D1778C" w:rsidRDefault="00D1778C" w:rsidP="00B8745C">
      <w:pPr>
        <w:jc w:val="both"/>
      </w:pPr>
    </w:p>
    <w:p w14:paraId="7277B7E2" w14:textId="711EF213" w:rsidR="00DA4E0C" w:rsidRPr="00915676" w:rsidRDefault="007E71FB" w:rsidP="00B8745C">
      <w:pPr>
        <w:jc w:val="both"/>
        <w:rPr>
          <w:rFonts w:ascii="Linux Libertine O" w:eastAsia="Cambria" w:hAnsi="Linux Libertine O" w:cs="Linux Libertine O"/>
          <w:sz w:val="22"/>
          <w:szCs w:val="22"/>
          <w:lang w:eastAsia="ja-JP"/>
        </w:rPr>
      </w:pPr>
      <w:r w:rsidRPr="00915676">
        <w:rPr>
          <w:rFonts w:ascii="Linux Libertine O" w:eastAsia="Cambria" w:hAnsi="Linux Libertine O" w:cs="Linux Libertine O"/>
          <w:sz w:val="22"/>
          <w:szCs w:val="22"/>
          <w:lang w:eastAsia="ja-JP"/>
        </w:rPr>
        <w:t>In the recent decade, the majority of Deep Learning articles and algorithms have used the Rectified Linear Unit (ReLU) as the neuron's activation method</w:t>
      </w:r>
      <w:r w:rsidRPr="00915676">
        <w:rPr>
          <w:rFonts w:ascii="Linux Libertine O" w:eastAsia="Cambria" w:hAnsi="Linux Libertine O" w:cs="Linux Libertine O"/>
          <w:sz w:val="22"/>
          <w:szCs w:val="22"/>
          <w:lang w:eastAsia="ja-JP"/>
        </w:rPr>
        <w:t xml:space="preserve"> [41]</w:t>
      </w:r>
      <w:r w:rsidRPr="00915676">
        <w:rPr>
          <w:rFonts w:ascii="Linux Libertine O" w:eastAsia="Cambria" w:hAnsi="Linux Libertine O" w:cs="Linux Libertine O"/>
          <w:sz w:val="22"/>
          <w:szCs w:val="22"/>
          <w:lang w:eastAsia="ja-JP"/>
        </w:rPr>
        <w:t>.</w:t>
      </w:r>
      <w:r w:rsidR="00F76353" w:rsidRPr="00915676">
        <w:rPr>
          <w:rFonts w:ascii="Linux Libertine O" w:eastAsia="Cambria" w:hAnsi="Linux Libertine O" w:cs="Linux Libertine O"/>
          <w:sz w:val="22"/>
          <w:szCs w:val="22"/>
          <w:lang w:eastAsia="ja-JP"/>
        </w:rPr>
        <w:t xml:space="preserve"> </w:t>
      </w:r>
      <w:r w:rsidR="00F76353" w:rsidRPr="00915676">
        <w:rPr>
          <w:rFonts w:ascii="Linux Libertine O" w:eastAsia="Cambria" w:hAnsi="Linux Libertine O" w:cs="Linux Libertine O"/>
          <w:sz w:val="22"/>
          <w:szCs w:val="22"/>
          <w:lang w:eastAsia="ja-JP"/>
        </w:rPr>
        <w:t>In deep learning models, the Rectified Linear Unit is the most widely employed activation function</w:t>
      </w:r>
      <w:r w:rsidR="00F76353" w:rsidRPr="00915676">
        <w:rPr>
          <w:rFonts w:ascii="Linux Libertine O" w:eastAsia="Cambria" w:hAnsi="Linux Libertine O" w:cs="Linux Libertine O"/>
          <w:sz w:val="22"/>
          <w:szCs w:val="22"/>
          <w:lang w:eastAsia="ja-JP"/>
        </w:rPr>
        <w:t xml:space="preserve"> [42]</w:t>
      </w:r>
      <w:r w:rsidR="00F76353" w:rsidRPr="00915676">
        <w:rPr>
          <w:rFonts w:ascii="Linux Libertine O" w:eastAsia="Cambria" w:hAnsi="Linux Libertine O" w:cs="Linux Libertine O"/>
          <w:sz w:val="22"/>
          <w:szCs w:val="22"/>
          <w:lang w:eastAsia="ja-JP"/>
        </w:rPr>
        <w:t>. If the function is given a negative value, it returns 0, but if it is given a positive value, it returns that value</w:t>
      </w:r>
      <w:r w:rsidR="00F76353" w:rsidRPr="00915676">
        <w:rPr>
          <w:rFonts w:ascii="Linux Libertine O" w:eastAsia="Cambria" w:hAnsi="Linux Libertine O" w:cs="Linux Libertine O"/>
          <w:sz w:val="22"/>
          <w:szCs w:val="22"/>
          <w:lang w:eastAsia="ja-JP"/>
        </w:rPr>
        <w:t xml:space="preserve"> [42]</w:t>
      </w:r>
      <w:r w:rsidR="00F76353" w:rsidRPr="00915676">
        <w:rPr>
          <w:rFonts w:ascii="Linux Libertine O" w:eastAsia="Cambria" w:hAnsi="Linux Libertine O" w:cs="Linux Libertine O"/>
          <w:sz w:val="22"/>
          <w:szCs w:val="22"/>
          <w:lang w:eastAsia="ja-JP"/>
        </w:rPr>
        <w:t>.</w:t>
      </w:r>
      <w:r w:rsidR="00F76353" w:rsidRPr="00915676">
        <w:rPr>
          <w:rFonts w:ascii="Linux Libertine O" w:eastAsia="Cambria" w:hAnsi="Linux Libertine O" w:cs="Linux Libertine O"/>
          <w:sz w:val="22"/>
          <w:szCs w:val="22"/>
          <w:lang w:eastAsia="ja-JP"/>
        </w:rPr>
        <w:t xml:space="preserve"> </w:t>
      </w:r>
      <w:r w:rsidR="00DA4E0C" w:rsidRPr="00915676">
        <w:rPr>
          <w:rFonts w:ascii="Linux Libertine O" w:eastAsia="Cambria" w:hAnsi="Linux Libertine O" w:cs="Linux Libertine O"/>
          <w:sz w:val="22"/>
          <w:szCs w:val="22"/>
          <w:lang w:eastAsia="ja-JP"/>
        </w:rPr>
        <w:t xml:space="preserve">The formula is: </w:t>
      </w:r>
    </w:p>
    <w:p w14:paraId="34EAAAC7" w14:textId="3E83C75D" w:rsidR="00196C16" w:rsidRDefault="00D1778C" w:rsidP="00B8745C">
      <w:pPr>
        <w:pStyle w:val="ParaContinue"/>
        <w:ind w:firstLine="0"/>
        <w:rPr>
          <w:rFonts w:eastAsia="Cambria"/>
          <w:sz w:val="22"/>
          <w:szCs w:val="22"/>
          <w:lang w:val="en-US"/>
        </w:rPr>
      </w:pPr>
      <w:r>
        <w:rPr>
          <w:rFonts w:eastAsia="Cambria"/>
          <w:sz w:val="22"/>
          <w:szCs w:val="22"/>
          <w:lang w:val="en-US"/>
        </w:rPr>
        <w:tab/>
      </w:r>
      <w:r w:rsidR="00DA4E0C" w:rsidRPr="00DA4E0C">
        <w:rPr>
          <w:rFonts w:ascii="Cambria Math" w:eastAsia="Cambria" w:hAnsi="Cambria Math"/>
          <w:i/>
          <w:sz w:val="22"/>
          <w:szCs w:val="22"/>
          <w:lang w:val="en-US"/>
        </w:rPr>
        <w:br/>
      </w:r>
      <m:oMathPara>
        <m:oMath>
          <m:r>
            <w:rPr>
              <w:rFonts w:ascii="Cambria Math" w:eastAsia="Cambria" w:hAnsi="Cambria Math"/>
              <w:sz w:val="22"/>
              <w:szCs w:val="22"/>
              <w:lang w:val="en-US"/>
            </w:rPr>
            <m:t>f</m:t>
          </m:r>
          <m:d>
            <m:dPr>
              <m:ctrlPr>
                <w:rPr>
                  <w:rFonts w:ascii="Cambria Math" w:eastAsia="Cambria" w:hAnsi="Cambria Math"/>
                  <w:i/>
                  <w:sz w:val="22"/>
                  <w:szCs w:val="22"/>
                  <w:lang w:val="en-US"/>
                </w:rPr>
              </m:ctrlPr>
            </m:dPr>
            <m:e>
              <m:r>
                <w:rPr>
                  <w:rFonts w:ascii="Cambria Math" w:eastAsia="Cambria" w:hAnsi="Cambria Math"/>
                  <w:sz w:val="22"/>
                  <w:szCs w:val="22"/>
                  <w:lang w:val="en-US"/>
                </w:rPr>
                <m:t>x</m:t>
              </m:r>
            </m:e>
          </m:d>
          <m:r>
            <w:rPr>
              <w:rFonts w:ascii="Cambria Math" w:eastAsia="Cambria" w:hAnsi="Cambria Math"/>
              <w:sz w:val="22"/>
              <w:szCs w:val="22"/>
              <w:lang w:val="en-US"/>
            </w:rPr>
            <m:t>=</m:t>
          </m:r>
          <m:r>
            <m:rPr>
              <m:sty m:val="p"/>
            </m:rPr>
            <w:rPr>
              <w:rFonts w:ascii="Cambria Math" w:eastAsia="Cambria" w:hAnsi="Cambria Math"/>
              <w:sz w:val="22"/>
              <w:szCs w:val="22"/>
              <w:lang w:val="en-US"/>
            </w:rPr>
            <m:t>max⁡</m:t>
          </m:r>
          <m:r>
            <w:rPr>
              <w:rFonts w:ascii="Cambria Math" w:eastAsia="Cambria" w:hAnsi="Cambria Math"/>
              <w:sz w:val="22"/>
              <w:szCs w:val="22"/>
              <w:lang w:val="en-US"/>
            </w:rPr>
            <m:t>(0, x)</m:t>
          </m:r>
        </m:oMath>
      </m:oMathPara>
    </w:p>
    <w:p w14:paraId="40A930AA" w14:textId="0EE0DE80" w:rsidR="007E71FB" w:rsidRDefault="007E71FB" w:rsidP="00B8745C">
      <w:pPr>
        <w:jc w:val="both"/>
      </w:pPr>
      <w:r>
        <w:lastRenderedPageBreak/>
        <w:fldChar w:fldCharType="begin"/>
      </w:r>
      <w:r>
        <w:instrText xml:space="preserve"> INCLUDEPICTURE "https://miro.medium.com/max/1016/1*4nx_xk6qP2CcTAv6R-10dg.png" \* MERGEFORMATINET </w:instrText>
      </w:r>
      <w:r>
        <w:fldChar w:fldCharType="separate"/>
      </w:r>
      <w:r>
        <w:rPr>
          <w:noProof/>
        </w:rPr>
        <w:drawing>
          <wp:inline distT="0" distB="0" distL="0" distR="0" wp14:anchorId="77277B11" wp14:editId="6EB24D20">
            <wp:extent cx="5562600" cy="2867660"/>
            <wp:effectExtent l="0" t="0" r="0" b="254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2600" cy="2867660"/>
                    </a:xfrm>
                    <a:prstGeom prst="rect">
                      <a:avLst/>
                    </a:prstGeom>
                    <a:noFill/>
                    <a:ln>
                      <a:noFill/>
                    </a:ln>
                  </pic:spPr>
                </pic:pic>
              </a:graphicData>
            </a:graphic>
          </wp:inline>
        </w:drawing>
      </w:r>
      <w:r>
        <w:fldChar w:fldCharType="end"/>
      </w:r>
    </w:p>
    <w:p w14:paraId="041A6516" w14:textId="19F20405" w:rsidR="00A973D1" w:rsidRDefault="00A973D1" w:rsidP="00A973D1">
      <w:pPr>
        <w:jc w:val="both"/>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ab/>
      </w:r>
      <w:r>
        <w:rPr>
          <w:rFonts w:ascii="Linux Libertine O" w:eastAsia="Cambria" w:hAnsi="Linux Libertine O" w:cs="Linux Libertine O"/>
          <w:sz w:val="18"/>
          <w:szCs w:val="18"/>
          <w:lang w:val="en-US" w:eastAsia="ja-JP"/>
        </w:rPr>
        <w:tab/>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1</w:t>
      </w:r>
      <w:r>
        <w:rPr>
          <w:rFonts w:ascii="Linux Libertine O" w:eastAsia="Cambria" w:hAnsi="Linux Libertine O" w:cs="Linux Libertine O"/>
          <w:sz w:val="18"/>
          <w:szCs w:val="18"/>
          <w:lang w:val="en-US" w:eastAsia="ja-JP"/>
        </w:rPr>
        <w:t>5</w:t>
      </w:r>
      <w:r>
        <w:rPr>
          <w:rFonts w:ascii="Linux Libertine O" w:eastAsia="Cambria" w:hAnsi="Linux Libertine O" w:cs="Linux Libertine O"/>
          <w:sz w:val="18"/>
          <w:szCs w:val="18"/>
          <w:lang w:val="en-US" w:eastAsia="ja-JP"/>
        </w:rPr>
        <w:t xml:space="preserve"> </w:t>
      </w:r>
      <w:proofErr w:type="spellStart"/>
      <w:r>
        <w:rPr>
          <w:rFonts w:ascii="Linux Libertine O" w:eastAsia="Cambria" w:hAnsi="Linux Libertine O" w:cs="Linux Libertine O"/>
          <w:sz w:val="18"/>
          <w:szCs w:val="18"/>
          <w:lang w:val="en-US" w:eastAsia="ja-JP"/>
        </w:rPr>
        <w:t>ReLU</w:t>
      </w:r>
      <w:proofErr w:type="spellEnd"/>
      <w:r>
        <w:rPr>
          <w:rFonts w:ascii="Linux Libertine O" w:eastAsia="Cambria" w:hAnsi="Linux Libertine O" w:cs="Linux Libertine O"/>
          <w:sz w:val="18"/>
          <w:szCs w:val="18"/>
          <w:lang w:val="en-US" w:eastAsia="ja-JP"/>
        </w:rPr>
        <w:t xml:space="preserve"> </w:t>
      </w:r>
    </w:p>
    <w:p w14:paraId="63C47DC9" w14:textId="77777777" w:rsidR="00A973D1" w:rsidRDefault="00A973D1" w:rsidP="00B8745C">
      <w:pPr>
        <w:jc w:val="both"/>
      </w:pPr>
    </w:p>
    <w:p w14:paraId="07E48839" w14:textId="654AA309" w:rsidR="005D1824" w:rsidRDefault="005D1824" w:rsidP="00B8745C">
      <w:pPr>
        <w:jc w:val="both"/>
      </w:pPr>
    </w:p>
    <w:p w14:paraId="7B5D702D" w14:textId="1CB623C7" w:rsidR="005D1824" w:rsidRPr="005D1824" w:rsidRDefault="005D1824" w:rsidP="00396201">
      <w:pPr>
        <w:pStyle w:val="Head4"/>
        <w:rPr>
          <w:sz w:val="24"/>
          <w:szCs w:val="24"/>
        </w:rPr>
      </w:pPr>
      <w:r>
        <w:t>Convolutional Neural Network</w:t>
      </w:r>
    </w:p>
    <w:p w14:paraId="24196B37" w14:textId="1A432B53" w:rsidR="00A536A4" w:rsidRPr="00497BA9" w:rsidRDefault="00497BA9" w:rsidP="00396201">
      <w:pPr>
        <w:pStyle w:val="Head4"/>
        <w:numPr>
          <w:ilvl w:val="0"/>
          <w:numId w:val="0"/>
        </w:numPr>
        <w:rPr>
          <w:i/>
          <w:lang w:eastAsia="ja-JP"/>
        </w:rPr>
      </w:pPr>
      <w:r w:rsidRPr="00497BA9">
        <w:rPr>
          <w:lang w:eastAsia="ja-JP"/>
        </w:rPr>
        <w:t xml:space="preserve">There are several types of neural networks but the Convolutional Neural Network (CNN), often known as CNN or </w:t>
      </w:r>
      <w:proofErr w:type="spellStart"/>
      <w:r w:rsidRPr="00497BA9">
        <w:rPr>
          <w:lang w:eastAsia="ja-JP"/>
        </w:rPr>
        <w:t>ConvNet</w:t>
      </w:r>
      <w:proofErr w:type="spellEnd"/>
      <w:r w:rsidRPr="00497BA9">
        <w:rPr>
          <w:lang w:eastAsia="ja-JP"/>
        </w:rPr>
        <w:t xml:space="preserve">, is one of the most </w:t>
      </w:r>
      <w:r>
        <w:rPr>
          <w:i/>
          <w:lang w:eastAsia="ja-JP"/>
        </w:rPr>
        <w:t xml:space="preserve">popular [43]. </w:t>
      </w:r>
      <w:r w:rsidR="00191507" w:rsidRPr="00191507">
        <w:rPr>
          <w:lang w:val="en-AZ" w:eastAsia="ja-JP"/>
        </w:rPr>
        <w:t>An MLP-inspired advancement, convolutional neural networks (CNN) are based on biological inspirations</w:t>
      </w:r>
      <w:r w:rsidR="00191507">
        <w:rPr>
          <w:i/>
          <w:lang w:eastAsia="ja-JP"/>
        </w:rPr>
        <w:t xml:space="preserve"> [40]</w:t>
      </w:r>
      <w:r w:rsidR="00191507" w:rsidRPr="00191507">
        <w:rPr>
          <w:lang w:val="en-AZ" w:eastAsia="ja-JP"/>
        </w:rPr>
        <w:t xml:space="preserve">. </w:t>
      </w:r>
      <w:r w:rsidR="008358AA" w:rsidRPr="008358AA">
        <w:rPr>
          <w:lang w:val="en-AZ" w:eastAsia="ja-JP"/>
        </w:rPr>
        <w:t>Yann LeCun is the head of Facebook Research and is the inventor of the Convolutional Neural Network, a network design that excels in recognizing objects in images (CNN)</w:t>
      </w:r>
      <w:r w:rsidR="008358AA">
        <w:rPr>
          <w:i/>
          <w:lang w:eastAsia="ja-JP"/>
        </w:rPr>
        <w:t xml:space="preserve"> [36] </w:t>
      </w:r>
      <w:r w:rsidR="00191507" w:rsidRPr="00191507">
        <w:rPr>
          <w:lang w:val="en-AZ" w:eastAsia="ja-JP"/>
        </w:rPr>
        <w:t>Images may be classified, clustered, and objects can be detected using CNNs</w:t>
      </w:r>
      <w:r w:rsidR="00191507">
        <w:rPr>
          <w:i/>
          <w:lang w:eastAsia="ja-JP"/>
        </w:rPr>
        <w:t xml:space="preserve"> [</w:t>
      </w:r>
      <w:r>
        <w:rPr>
          <w:i/>
          <w:lang w:eastAsia="ja-JP"/>
        </w:rPr>
        <w:t>36</w:t>
      </w:r>
      <w:r w:rsidR="00191507">
        <w:rPr>
          <w:i/>
          <w:lang w:eastAsia="ja-JP"/>
        </w:rPr>
        <w:t>]</w:t>
      </w:r>
      <w:r w:rsidR="00191507" w:rsidRPr="00191507">
        <w:rPr>
          <w:lang w:val="en-AZ" w:eastAsia="ja-JP"/>
        </w:rPr>
        <w:t>.</w:t>
      </w:r>
      <w:r w:rsidR="00A536A4">
        <w:rPr>
          <w:i/>
          <w:lang w:eastAsia="ja-JP"/>
        </w:rPr>
        <w:t xml:space="preserve"> </w:t>
      </w:r>
      <w:r w:rsidR="00A536A4" w:rsidRPr="00497BA9">
        <w:rPr>
          <w:lang w:eastAsia="ja-JP"/>
        </w:rPr>
        <w:t>An image in digital form is a representation of visual information in the form of a binary code</w:t>
      </w:r>
      <w:r w:rsidR="00A536A4">
        <w:rPr>
          <w:i/>
          <w:lang w:eastAsia="ja-JP"/>
        </w:rPr>
        <w:t>, and it</w:t>
      </w:r>
      <w:r w:rsidR="00A536A4" w:rsidRPr="00497BA9">
        <w:rPr>
          <w:lang w:eastAsia="ja-JP"/>
        </w:rPr>
        <w:t xml:space="preserve"> has a grid-like arrangement of pixels with pixel values that indicate the brightness and color of each pixel</w:t>
      </w:r>
      <w:r w:rsidR="00A536A4">
        <w:rPr>
          <w:i/>
          <w:lang w:eastAsia="ja-JP"/>
        </w:rPr>
        <w:t xml:space="preserve"> [43]</w:t>
      </w:r>
      <w:r w:rsidR="00A536A4" w:rsidRPr="00497BA9">
        <w:rPr>
          <w:lang w:eastAsia="ja-JP"/>
        </w:rPr>
        <w:t>.</w:t>
      </w:r>
      <w:r w:rsidR="00191507" w:rsidRPr="00191507">
        <w:rPr>
          <w:lang w:val="en-AZ" w:eastAsia="ja-JP"/>
        </w:rPr>
        <w:t xml:space="preserve"> Aside from that, they're used in optical character recognition and Natura</w:t>
      </w:r>
      <w:r>
        <w:rPr>
          <w:i/>
          <w:lang w:eastAsia="ja-JP"/>
        </w:rPr>
        <w:t>l</w:t>
      </w:r>
      <w:r w:rsidR="00191507" w:rsidRPr="00191507">
        <w:rPr>
          <w:lang w:val="en-AZ" w:eastAsia="ja-JP"/>
        </w:rPr>
        <w:t xml:space="preserve"> Language Processing (NLP)</w:t>
      </w:r>
      <w:r w:rsidR="00191507">
        <w:rPr>
          <w:i/>
          <w:lang w:eastAsia="ja-JP"/>
        </w:rPr>
        <w:t xml:space="preserve"> [40]</w:t>
      </w:r>
      <w:r w:rsidR="00191507" w:rsidRPr="00191507">
        <w:rPr>
          <w:lang w:val="en-AZ" w:eastAsia="ja-JP"/>
        </w:rPr>
        <w:t>.</w:t>
      </w:r>
      <w:r>
        <w:rPr>
          <w:i/>
          <w:lang w:eastAsia="ja-JP"/>
        </w:rPr>
        <w:t xml:space="preserve"> </w:t>
      </w:r>
      <w:r w:rsidR="00191507" w:rsidRPr="00191507">
        <w:rPr>
          <w:lang w:val="en-AZ" w:eastAsia="ja-JP"/>
        </w:rPr>
        <w:t xml:space="preserve"> In addition to pictures, CNNs may also be used to sound, and they are also commonly used in text analytics and in graph data using graph convolutional networks</w:t>
      </w:r>
      <w:r w:rsidR="00061696">
        <w:rPr>
          <w:i/>
          <w:lang w:eastAsia="ja-JP"/>
        </w:rPr>
        <w:t xml:space="preserve"> [40]</w:t>
      </w:r>
      <w:r w:rsidR="00191507" w:rsidRPr="00191507">
        <w:rPr>
          <w:lang w:val="en-AZ" w:eastAsia="ja-JP"/>
        </w:rPr>
        <w:t>. Compared to its baseline algorithms, CNN's state-of-the-art art efficiency has made it a success in many sectors</w:t>
      </w:r>
      <w:r w:rsidR="00A75E37">
        <w:rPr>
          <w:i/>
          <w:lang w:eastAsia="ja-JP"/>
        </w:rPr>
        <w:t xml:space="preserve"> [4</w:t>
      </w:r>
      <w:r w:rsidR="008358AA">
        <w:rPr>
          <w:i/>
          <w:lang w:eastAsia="ja-JP"/>
        </w:rPr>
        <w:t>0</w:t>
      </w:r>
      <w:r w:rsidR="00A75E37">
        <w:rPr>
          <w:i/>
          <w:lang w:eastAsia="ja-JP"/>
        </w:rPr>
        <w:t>]</w:t>
      </w:r>
      <w:r w:rsidR="00191507" w:rsidRPr="00191507">
        <w:rPr>
          <w:lang w:val="en-AZ" w:eastAsia="ja-JP"/>
        </w:rPr>
        <w:t>.</w:t>
      </w:r>
      <w:r>
        <w:rPr>
          <w:i/>
          <w:lang w:eastAsia="ja-JP"/>
        </w:rPr>
        <w:t xml:space="preserve"> </w:t>
      </w:r>
    </w:p>
    <w:p w14:paraId="09FD81B4" w14:textId="097109FE" w:rsidR="007E71FB" w:rsidRDefault="001E448C" w:rsidP="00B8745C">
      <w:pPr>
        <w:pStyle w:val="ParaContinue"/>
        <w:ind w:firstLine="0"/>
        <w:rPr>
          <w:rFonts w:eastAsia="Cambria"/>
          <w:sz w:val="22"/>
          <w:szCs w:val="22"/>
          <w:lang w:val="en-US"/>
        </w:rPr>
      </w:pPr>
      <w:r w:rsidRPr="001E448C">
        <w:rPr>
          <w:rFonts w:eastAsia="Cambria"/>
          <w:sz w:val="22"/>
          <w:szCs w:val="22"/>
          <w:lang w:val="en-US"/>
        </w:rPr>
        <w:t>Convolutional, pooling, and fully linked layers are all common in CNNs</w:t>
      </w:r>
      <w:r w:rsidR="00304553">
        <w:rPr>
          <w:rFonts w:eastAsia="Cambria"/>
          <w:sz w:val="22"/>
          <w:szCs w:val="22"/>
          <w:lang w:val="en-US"/>
        </w:rPr>
        <w:t xml:space="preserve"> (</w:t>
      </w:r>
      <w:r w:rsidR="00304553" w:rsidRPr="00304553">
        <w:rPr>
          <w:rFonts w:eastAsia="Cambria"/>
          <w:i/>
          <w:iCs/>
          <w:sz w:val="22"/>
          <w:szCs w:val="22"/>
          <w:lang w:val="en-US"/>
        </w:rPr>
        <w:t>Fig 2.16</w:t>
      </w:r>
      <w:r w:rsidR="00304553">
        <w:rPr>
          <w:rFonts w:eastAsia="Cambria"/>
          <w:sz w:val="22"/>
          <w:szCs w:val="22"/>
          <w:lang w:val="en-US"/>
        </w:rPr>
        <w:t>)</w:t>
      </w:r>
      <w:r>
        <w:rPr>
          <w:rFonts w:eastAsia="Cambria"/>
          <w:sz w:val="22"/>
          <w:szCs w:val="22"/>
          <w:lang w:val="en-US"/>
        </w:rPr>
        <w:t xml:space="preserve"> [43]</w:t>
      </w:r>
      <w:r w:rsidRPr="001E448C">
        <w:rPr>
          <w:rFonts w:eastAsia="Cambria"/>
          <w:sz w:val="22"/>
          <w:szCs w:val="22"/>
          <w:lang w:val="en-US"/>
        </w:rPr>
        <w:t>.</w:t>
      </w:r>
      <w:r w:rsidR="00A92B15">
        <w:rPr>
          <w:rFonts w:eastAsia="Cambria"/>
          <w:sz w:val="22"/>
          <w:szCs w:val="22"/>
          <w:lang w:val="en-US"/>
        </w:rPr>
        <w:t xml:space="preserve"> </w:t>
      </w:r>
      <w:proofErr w:type="gramStart"/>
      <w:r w:rsidR="00A973D1" w:rsidRPr="00A973D1">
        <w:rPr>
          <w:rFonts w:eastAsia="Cambria"/>
          <w:sz w:val="22"/>
          <w:szCs w:val="22"/>
          <w:lang w:val="en-US"/>
        </w:rPr>
        <w:t>Filters</w:t>
      </w:r>
      <w:proofErr w:type="gramEnd"/>
      <w:r w:rsidR="00A973D1" w:rsidRPr="00A973D1">
        <w:rPr>
          <w:rFonts w:eastAsia="Cambria"/>
          <w:sz w:val="22"/>
          <w:szCs w:val="22"/>
          <w:lang w:val="en-US"/>
        </w:rPr>
        <w:t>, sometimes called as kernels, are used to identify characteristics in CNN</w:t>
      </w:r>
      <w:r w:rsidR="00AA3047">
        <w:rPr>
          <w:rFonts w:eastAsia="Cambria"/>
          <w:sz w:val="22"/>
          <w:szCs w:val="22"/>
          <w:lang w:val="en-US"/>
        </w:rPr>
        <w:t xml:space="preserve"> [40]</w:t>
      </w:r>
      <w:r w:rsidR="00A973D1" w:rsidRPr="00A973D1">
        <w:rPr>
          <w:rFonts w:eastAsia="Cambria"/>
          <w:sz w:val="22"/>
          <w:szCs w:val="22"/>
          <w:lang w:val="en-US"/>
        </w:rPr>
        <w:t>. For a filter to work, it has to be taught to identify certain traits</w:t>
      </w:r>
      <w:r w:rsidR="002E1283">
        <w:rPr>
          <w:rFonts w:eastAsia="Cambria"/>
          <w:sz w:val="22"/>
          <w:szCs w:val="22"/>
          <w:lang w:val="en-US"/>
        </w:rPr>
        <w:t xml:space="preserve"> [40]</w:t>
      </w:r>
      <w:r w:rsidR="00A973D1" w:rsidRPr="00A973D1">
        <w:rPr>
          <w:rFonts w:eastAsia="Cambria"/>
          <w:sz w:val="22"/>
          <w:szCs w:val="22"/>
          <w:lang w:val="en-US"/>
        </w:rPr>
        <w:t xml:space="preserve">. </w:t>
      </w:r>
      <w:r w:rsidR="00A92B15">
        <w:rPr>
          <w:rFonts w:eastAsia="Cambria"/>
          <w:sz w:val="22"/>
          <w:szCs w:val="22"/>
          <w:lang w:val="en-US"/>
        </w:rPr>
        <w:t xml:space="preserve">Each </w:t>
      </w:r>
      <w:r w:rsidR="00A92B15" w:rsidRPr="00A92B15">
        <w:rPr>
          <w:rFonts w:eastAsia="Cambria"/>
          <w:sz w:val="22"/>
          <w:szCs w:val="22"/>
          <w:lang w:val="en-US"/>
        </w:rPr>
        <w:t>filter concatenates with it to generate an activation map, which is smaller than the image itself</w:t>
      </w:r>
      <w:r w:rsidR="00A92B15">
        <w:rPr>
          <w:rFonts w:eastAsia="Cambria"/>
          <w:sz w:val="22"/>
          <w:szCs w:val="22"/>
          <w:lang w:val="en-US"/>
        </w:rPr>
        <w:t xml:space="preserve"> </w:t>
      </w:r>
      <w:r w:rsidR="00251E25">
        <w:rPr>
          <w:rFonts w:eastAsia="Cambria"/>
          <w:sz w:val="22"/>
          <w:szCs w:val="22"/>
          <w:lang w:val="en-US"/>
        </w:rPr>
        <w:t>(</w:t>
      </w:r>
      <w:r w:rsidR="00251E25" w:rsidRPr="00251E25">
        <w:rPr>
          <w:rFonts w:eastAsia="Cambria"/>
          <w:i/>
          <w:iCs/>
          <w:sz w:val="22"/>
          <w:szCs w:val="22"/>
          <w:lang w:val="en-US"/>
        </w:rPr>
        <w:t>Fig 2.17</w:t>
      </w:r>
      <w:r w:rsidR="00251E25">
        <w:rPr>
          <w:rFonts w:eastAsia="Cambria"/>
          <w:sz w:val="22"/>
          <w:szCs w:val="22"/>
          <w:lang w:val="en-US"/>
        </w:rPr>
        <w:t xml:space="preserve">) </w:t>
      </w:r>
      <w:r w:rsidR="00A92B15">
        <w:rPr>
          <w:rFonts w:eastAsia="Cambria"/>
          <w:sz w:val="22"/>
          <w:szCs w:val="22"/>
          <w:lang w:val="en-US"/>
        </w:rPr>
        <w:t>[44]</w:t>
      </w:r>
      <w:r w:rsidR="00A92B15" w:rsidRPr="00A92B15">
        <w:rPr>
          <w:rFonts w:eastAsia="Cambria"/>
          <w:sz w:val="22"/>
          <w:szCs w:val="22"/>
          <w:lang w:val="en-US"/>
        </w:rPr>
        <w:t>.</w:t>
      </w:r>
      <w:r w:rsidR="00A92B15">
        <w:rPr>
          <w:rFonts w:eastAsia="Cambria"/>
          <w:sz w:val="22"/>
          <w:szCs w:val="22"/>
          <w:lang w:val="en-US"/>
        </w:rPr>
        <w:t xml:space="preserve"> </w:t>
      </w:r>
      <w:r w:rsidR="00A973D1" w:rsidRPr="00A973D1">
        <w:rPr>
          <w:rFonts w:eastAsia="Cambria"/>
          <w:sz w:val="22"/>
          <w:szCs w:val="22"/>
          <w:lang w:val="en-US"/>
        </w:rPr>
        <w:t>An element-wise product and sum is what the filter achieves by performing the convolutional operation between two matrices</w:t>
      </w:r>
      <w:r w:rsidR="00E93649">
        <w:rPr>
          <w:rFonts w:eastAsia="Cambria"/>
          <w:sz w:val="22"/>
          <w:szCs w:val="22"/>
          <w:lang w:val="en-US"/>
        </w:rPr>
        <w:t xml:space="preserve"> [40]</w:t>
      </w:r>
      <w:r w:rsidR="00A973D1" w:rsidRPr="00A973D1">
        <w:rPr>
          <w:rFonts w:eastAsia="Cambria"/>
          <w:sz w:val="22"/>
          <w:szCs w:val="22"/>
          <w:lang w:val="en-US"/>
        </w:rPr>
        <w:t>.</w:t>
      </w:r>
      <w:r w:rsidR="00251E25">
        <w:rPr>
          <w:rFonts w:eastAsia="Cambria"/>
          <w:sz w:val="22"/>
          <w:szCs w:val="22"/>
          <w:lang w:val="en-US"/>
        </w:rPr>
        <w:t xml:space="preserve"> </w:t>
      </w:r>
      <w:r w:rsidR="00251E25" w:rsidRPr="00251E25">
        <w:rPr>
          <w:rFonts w:eastAsia="Cambria"/>
          <w:sz w:val="22"/>
          <w:szCs w:val="22"/>
          <w:lang w:val="en-US"/>
        </w:rPr>
        <w:t xml:space="preserve"> A neuron's output may be equated with every component of the activation map</w:t>
      </w:r>
      <w:r w:rsidR="00251E25">
        <w:rPr>
          <w:rFonts w:eastAsia="Cambria"/>
          <w:sz w:val="22"/>
          <w:szCs w:val="22"/>
          <w:lang w:val="en-US"/>
        </w:rPr>
        <w:t xml:space="preserve">, which </w:t>
      </w:r>
      <w:r w:rsidR="00251E25" w:rsidRPr="00251E25">
        <w:rPr>
          <w:rFonts w:eastAsia="Cambria"/>
          <w:sz w:val="22"/>
          <w:szCs w:val="22"/>
          <w:lang w:val="en-US"/>
        </w:rPr>
        <w:t>means that each neuron is linked to a tiny local region of the input picture, and the filter's size is proportional to that region</w:t>
      </w:r>
      <w:r w:rsidR="00251E25">
        <w:rPr>
          <w:rFonts w:eastAsia="Cambria"/>
          <w:sz w:val="22"/>
          <w:szCs w:val="22"/>
          <w:lang w:val="en-US"/>
        </w:rPr>
        <w:t xml:space="preserve"> [43]</w:t>
      </w:r>
      <w:r w:rsidR="00251E25" w:rsidRPr="00251E25">
        <w:rPr>
          <w:rFonts w:eastAsia="Cambria"/>
          <w:sz w:val="22"/>
          <w:szCs w:val="22"/>
          <w:lang w:val="en-US"/>
        </w:rPr>
        <w:t>. There are also shared parameters across all neurons in an activation map</w:t>
      </w:r>
      <w:r w:rsidR="00251E25">
        <w:rPr>
          <w:rFonts w:eastAsia="Cambria"/>
          <w:sz w:val="22"/>
          <w:szCs w:val="22"/>
          <w:lang w:val="en-US"/>
        </w:rPr>
        <w:t xml:space="preserve"> [43]</w:t>
      </w:r>
      <w:r w:rsidR="00251E25" w:rsidRPr="00251E25">
        <w:rPr>
          <w:rFonts w:eastAsia="Cambria"/>
          <w:sz w:val="22"/>
          <w:szCs w:val="22"/>
          <w:lang w:val="en-US"/>
        </w:rPr>
        <w:t>.</w:t>
      </w:r>
      <w:r w:rsidR="00A973D1" w:rsidRPr="00A973D1">
        <w:rPr>
          <w:rFonts w:eastAsia="Cambria"/>
          <w:sz w:val="22"/>
          <w:szCs w:val="22"/>
          <w:lang w:val="en-US"/>
        </w:rPr>
        <w:t xml:space="preserve"> By minimizing the amount of duplication in the input feature, the training of the CNN is accelerated</w:t>
      </w:r>
      <w:r w:rsidR="00E93649">
        <w:rPr>
          <w:rFonts w:eastAsia="Cambria"/>
          <w:sz w:val="22"/>
          <w:szCs w:val="22"/>
          <w:lang w:val="en-US"/>
        </w:rPr>
        <w:t xml:space="preserve"> and </w:t>
      </w:r>
      <w:r w:rsidR="00E93649">
        <w:rPr>
          <w:rFonts w:eastAsia="Cambria"/>
          <w:sz w:val="22"/>
          <w:szCs w:val="22"/>
          <w:lang w:val="en-US"/>
        </w:rPr>
        <w:lastRenderedPageBreak/>
        <w:t>a</w:t>
      </w:r>
      <w:r w:rsidR="00A973D1" w:rsidRPr="00A973D1">
        <w:rPr>
          <w:rFonts w:eastAsia="Cambria"/>
          <w:sz w:val="22"/>
          <w:szCs w:val="22"/>
          <w:lang w:val="en-US"/>
        </w:rPr>
        <w:t xml:space="preserve">s a result, the amount of RAM the network uses </w:t>
      </w:r>
      <w:r w:rsidR="00E93649" w:rsidRPr="00A973D1">
        <w:rPr>
          <w:rFonts w:eastAsia="Cambria"/>
          <w:sz w:val="22"/>
          <w:szCs w:val="22"/>
          <w:lang w:val="en-US"/>
        </w:rPr>
        <w:t>are</w:t>
      </w:r>
      <w:r w:rsidR="00A973D1" w:rsidRPr="00A973D1">
        <w:rPr>
          <w:rFonts w:eastAsia="Cambria"/>
          <w:sz w:val="22"/>
          <w:szCs w:val="22"/>
          <w:lang w:val="en-US"/>
        </w:rPr>
        <w:t xml:space="preserve"> likewise lowered</w:t>
      </w:r>
      <w:r w:rsidR="00E93649">
        <w:rPr>
          <w:rFonts w:eastAsia="Cambria"/>
          <w:sz w:val="22"/>
          <w:szCs w:val="22"/>
          <w:lang w:val="en-US"/>
        </w:rPr>
        <w:t xml:space="preserve"> [40]</w:t>
      </w:r>
      <w:r w:rsidR="00A973D1" w:rsidRPr="00A973D1">
        <w:rPr>
          <w:rFonts w:eastAsia="Cambria"/>
          <w:sz w:val="22"/>
          <w:szCs w:val="22"/>
          <w:lang w:val="en-US"/>
        </w:rPr>
        <w:t xml:space="preserve">. When using max pooling, input data is passed through a window, and the data with the highest value in the window is gathered and used in the output </w:t>
      </w:r>
      <w:r w:rsidR="00E93649" w:rsidRPr="00A973D1">
        <w:rPr>
          <w:rFonts w:eastAsia="Cambria"/>
          <w:sz w:val="22"/>
          <w:szCs w:val="22"/>
          <w:lang w:val="en-US"/>
        </w:rPr>
        <w:t>matrices</w:t>
      </w:r>
      <w:r w:rsidR="00E93649">
        <w:rPr>
          <w:rFonts w:eastAsia="Cambria"/>
          <w:sz w:val="22"/>
          <w:szCs w:val="22"/>
          <w:lang w:val="en-US"/>
        </w:rPr>
        <w:t xml:space="preserve"> [</w:t>
      </w:r>
      <w:r w:rsidR="00E93649">
        <w:rPr>
          <w:rFonts w:eastAsia="Cambria"/>
          <w:sz w:val="22"/>
          <w:szCs w:val="22"/>
          <w:lang w:val="en-US"/>
        </w:rPr>
        <w:t>40]</w:t>
      </w:r>
      <w:r w:rsidR="00A973D1" w:rsidRPr="00A973D1">
        <w:rPr>
          <w:rFonts w:eastAsia="Cambria"/>
          <w:sz w:val="22"/>
          <w:szCs w:val="22"/>
          <w:lang w:val="en-US"/>
        </w:rPr>
        <w:t xml:space="preserve">. Concatenating several convolution layers and max pooling operations improve the algorithm's efficiency for feature </w:t>
      </w:r>
      <w:r w:rsidR="00E93649" w:rsidRPr="00A973D1">
        <w:rPr>
          <w:rFonts w:eastAsia="Cambria"/>
          <w:sz w:val="22"/>
          <w:szCs w:val="22"/>
          <w:lang w:val="en-US"/>
        </w:rPr>
        <w:t>extraction</w:t>
      </w:r>
      <w:r w:rsidR="00E93649">
        <w:rPr>
          <w:rFonts w:eastAsia="Cambria"/>
          <w:sz w:val="22"/>
          <w:szCs w:val="22"/>
          <w:lang w:val="en-US"/>
        </w:rPr>
        <w:t xml:space="preserve"> [</w:t>
      </w:r>
      <w:r w:rsidR="00E93649">
        <w:rPr>
          <w:rFonts w:eastAsia="Cambria"/>
          <w:sz w:val="22"/>
          <w:szCs w:val="22"/>
          <w:lang w:val="en-US"/>
        </w:rPr>
        <w:t>40]</w:t>
      </w:r>
      <w:r w:rsidR="00A973D1" w:rsidRPr="00A973D1">
        <w:rPr>
          <w:rFonts w:eastAsia="Cambria"/>
          <w:sz w:val="22"/>
          <w:szCs w:val="22"/>
          <w:lang w:val="en-US"/>
        </w:rPr>
        <w:t xml:space="preserve">. The data is transformed into a feature vector by going through an MLP after it has been processed via these deep layers to create feature </w:t>
      </w:r>
      <w:r w:rsidR="00E93649" w:rsidRPr="00A973D1">
        <w:rPr>
          <w:rFonts w:eastAsia="Cambria"/>
          <w:sz w:val="22"/>
          <w:szCs w:val="22"/>
          <w:lang w:val="en-US"/>
        </w:rPr>
        <w:t>maps</w:t>
      </w:r>
      <w:r w:rsidR="00E93649">
        <w:rPr>
          <w:rFonts w:eastAsia="Cambria"/>
          <w:sz w:val="22"/>
          <w:szCs w:val="22"/>
          <w:lang w:val="en-US"/>
        </w:rPr>
        <w:t xml:space="preserve"> [</w:t>
      </w:r>
      <w:r w:rsidR="00E93649">
        <w:rPr>
          <w:rFonts w:eastAsia="Cambria"/>
          <w:sz w:val="22"/>
          <w:szCs w:val="22"/>
          <w:lang w:val="en-US"/>
        </w:rPr>
        <w:t>40]</w:t>
      </w:r>
      <w:r w:rsidR="00A973D1" w:rsidRPr="00A973D1">
        <w:rPr>
          <w:rFonts w:eastAsia="Cambria"/>
          <w:sz w:val="22"/>
          <w:szCs w:val="22"/>
          <w:lang w:val="en-US"/>
        </w:rPr>
        <w:t xml:space="preserve">. High-level reasoning occurs in this layer, which is called a </w:t>
      </w:r>
      <w:proofErr w:type="gramStart"/>
      <w:r w:rsidR="00FB03B8">
        <w:rPr>
          <w:rFonts w:eastAsia="Cambria"/>
          <w:sz w:val="22"/>
          <w:szCs w:val="22"/>
          <w:lang w:val="en-US"/>
        </w:rPr>
        <w:t>f</w:t>
      </w:r>
      <w:r w:rsidR="005C3508" w:rsidRPr="00A973D1">
        <w:rPr>
          <w:rFonts w:eastAsia="Cambria"/>
          <w:sz w:val="22"/>
          <w:szCs w:val="22"/>
          <w:lang w:val="en-US"/>
        </w:rPr>
        <w:t>ully</w:t>
      </w:r>
      <w:r w:rsidR="005C3508">
        <w:rPr>
          <w:rFonts w:eastAsia="Cambria"/>
          <w:sz w:val="22"/>
          <w:szCs w:val="22"/>
          <w:lang w:val="en-US"/>
        </w:rPr>
        <w:t>-</w:t>
      </w:r>
      <w:r w:rsidR="00FB03B8">
        <w:rPr>
          <w:rFonts w:eastAsia="Cambria"/>
          <w:sz w:val="22"/>
          <w:szCs w:val="22"/>
          <w:lang w:val="en-US"/>
        </w:rPr>
        <w:t>c</w:t>
      </w:r>
      <w:r w:rsidR="005C3508" w:rsidRPr="00A973D1">
        <w:rPr>
          <w:rFonts w:eastAsia="Cambria"/>
          <w:sz w:val="22"/>
          <w:szCs w:val="22"/>
          <w:lang w:val="en-US"/>
        </w:rPr>
        <w:t>onnected</w:t>
      </w:r>
      <w:proofErr w:type="gramEnd"/>
      <w:r w:rsidR="00A973D1" w:rsidRPr="00A973D1">
        <w:rPr>
          <w:rFonts w:eastAsia="Cambria"/>
          <w:sz w:val="22"/>
          <w:szCs w:val="22"/>
          <w:lang w:val="en-US"/>
        </w:rPr>
        <w:t xml:space="preserve"> Layer</w:t>
      </w:r>
      <w:r w:rsidR="00E93649">
        <w:rPr>
          <w:rFonts w:eastAsia="Cambria"/>
          <w:sz w:val="22"/>
          <w:szCs w:val="22"/>
          <w:lang w:val="en-US"/>
        </w:rPr>
        <w:t xml:space="preserve"> </w:t>
      </w:r>
      <w:r w:rsidR="00E93649">
        <w:rPr>
          <w:rFonts w:eastAsia="Cambria"/>
          <w:sz w:val="22"/>
          <w:szCs w:val="22"/>
          <w:lang w:val="en-US"/>
        </w:rPr>
        <w:t>[40]</w:t>
      </w:r>
      <w:r w:rsidR="00A973D1" w:rsidRPr="00A973D1">
        <w:rPr>
          <w:rFonts w:eastAsia="Cambria"/>
          <w:sz w:val="22"/>
          <w:szCs w:val="22"/>
          <w:lang w:val="en-US"/>
        </w:rPr>
        <w:t>.</w:t>
      </w:r>
      <w:r w:rsidR="00A04591">
        <w:rPr>
          <w:rFonts w:eastAsia="Cambria"/>
          <w:sz w:val="22"/>
          <w:szCs w:val="22"/>
          <w:lang w:val="en-US"/>
        </w:rPr>
        <w:t xml:space="preserve"> </w:t>
      </w:r>
      <w:r w:rsidR="00A04591" w:rsidRPr="00A04591">
        <w:rPr>
          <w:rFonts w:eastAsia="Cambria"/>
          <w:sz w:val="22"/>
          <w:szCs w:val="22"/>
          <w:lang w:val="en-US"/>
        </w:rPr>
        <w:t>The entire CNN is fed by the input layer</w:t>
      </w:r>
      <w:r w:rsidR="00226E8F">
        <w:rPr>
          <w:rFonts w:eastAsia="Cambria"/>
          <w:sz w:val="22"/>
          <w:szCs w:val="22"/>
          <w:lang w:val="en-US"/>
        </w:rPr>
        <w:t xml:space="preserve"> [49]</w:t>
      </w:r>
      <w:r w:rsidR="00A04591" w:rsidRPr="00A04591">
        <w:rPr>
          <w:rFonts w:eastAsia="Cambria"/>
          <w:sz w:val="22"/>
          <w:szCs w:val="22"/>
          <w:lang w:val="en-US"/>
        </w:rPr>
        <w:t>. It typically represents the picture's pixel matrix in a neural network for image processing</w:t>
      </w:r>
      <w:r w:rsidR="00A04591">
        <w:rPr>
          <w:rFonts w:eastAsia="Cambria"/>
          <w:sz w:val="22"/>
          <w:szCs w:val="22"/>
          <w:lang w:val="en-US"/>
        </w:rPr>
        <w:t xml:space="preserve"> [49]</w:t>
      </w:r>
      <w:r w:rsidR="00A04591" w:rsidRPr="00A04591">
        <w:rPr>
          <w:rFonts w:eastAsia="Cambria"/>
          <w:sz w:val="22"/>
          <w:szCs w:val="22"/>
          <w:lang w:val="en-US"/>
        </w:rPr>
        <w:t>.</w:t>
      </w:r>
    </w:p>
    <w:p w14:paraId="416545EA" w14:textId="589BC513" w:rsidR="00A973D1" w:rsidRDefault="00A973D1" w:rsidP="00B8745C">
      <w:pPr>
        <w:pStyle w:val="ParaContinue"/>
        <w:ind w:firstLine="0"/>
        <w:rPr>
          <w:rFonts w:eastAsia="Cambria"/>
          <w:sz w:val="22"/>
          <w:szCs w:val="22"/>
          <w:lang w:val="en-US"/>
        </w:rPr>
      </w:pPr>
      <w:r>
        <w:rPr>
          <w:rFonts w:eastAsia="Cambria"/>
          <w:noProof/>
          <w:sz w:val="22"/>
          <w:szCs w:val="22"/>
          <w:lang w:val="en-US"/>
        </w:rPr>
        <w:drawing>
          <wp:inline distT="0" distB="0" distL="0" distR="0" wp14:anchorId="11AE1538" wp14:editId="71A81789">
            <wp:extent cx="5562600" cy="2068195"/>
            <wp:effectExtent l="0" t="0" r="0" b="1905"/>
            <wp:docPr id="17" name="Picture 17" descr="A picture containing text, tab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table, screensho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62600" cy="2068195"/>
                    </a:xfrm>
                    <a:prstGeom prst="rect">
                      <a:avLst/>
                    </a:prstGeom>
                  </pic:spPr>
                </pic:pic>
              </a:graphicData>
            </a:graphic>
          </wp:inline>
        </w:drawing>
      </w:r>
    </w:p>
    <w:p w14:paraId="6AE44FBA" w14:textId="54354F83" w:rsidR="00A973D1" w:rsidRDefault="00A973D1" w:rsidP="00B8745C">
      <w:pPr>
        <w:pStyle w:val="ParaContinue"/>
        <w:ind w:firstLine="0"/>
        <w:rPr>
          <w:rFonts w:eastAsia="Cambria"/>
          <w:sz w:val="22"/>
          <w:szCs w:val="22"/>
          <w:lang w:val="en-US"/>
        </w:rPr>
      </w:pPr>
    </w:p>
    <w:p w14:paraId="35C6BC30" w14:textId="6C321FD6" w:rsidR="00992F4D" w:rsidRDefault="00992F4D" w:rsidP="00992F4D">
      <w:pPr>
        <w:jc w:val="both"/>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ab/>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1</w:t>
      </w:r>
      <w:r>
        <w:rPr>
          <w:rFonts w:ascii="Linux Libertine O" w:eastAsia="Cambria" w:hAnsi="Linux Libertine O" w:cs="Linux Libertine O"/>
          <w:sz w:val="18"/>
          <w:szCs w:val="18"/>
          <w:lang w:val="en-US" w:eastAsia="ja-JP"/>
        </w:rPr>
        <w:t>6 CNN steps</w:t>
      </w:r>
      <w:r>
        <w:rPr>
          <w:rFonts w:ascii="Linux Libertine O" w:eastAsia="Cambria" w:hAnsi="Linux Libertine O" w:cs="Linux Libertine O"/>
          <w:sz w:val="18"/>
          <w:szCs w:val="18"/>
          <w:lang w:val="en-US" w:eastAsia="ja-JP"/>
        </w:rPr>
        <w:t xml:space="preserve"> </w:t>
      </w:r>
    </w:p>
    <w:p w14:paraId="59FC4881" w14:textId="77777777" w:rsidR="0025343C" w:rsidRDefault="0025343C" w:rsidP="00992F4D">
      <w:pPr>
        <w:jc w:val="both"/>
        <w:rPr>
          <w:rFonts w:ascii="Linux Libertine O" w:eastAsia="Cambria" w:hAnsi="Linux Libertine O" w:cs="Linux Libertine O"/>
          <w:sz w:val="18"/>
          <w:szCs w:val="18"/>
          <w:lang w:val="en-US" w:eastAsia="ja-JP"/>
        </w:rPr>
      </w:pPr>
    </w:p>
    <w:p w14:paraId="3FEA8A34" w14:textId="23C4C203" w:rsidR="0025343C" w:rsidRDefault="0025343C" w:rsidP="00992F4D">
      <w:pPr>
        <w:jc w:val="both"/>
        <w:rPr>
          <w:rFonts w:ascii="Linux Libertine O" w:eastAsia="Cambria" w:hAnsi="Linux Libertine O" w:cs="Linux Libertine O"/>
          <w:sz w:val="18"/>
          <w:szCs w:val="18"/>
          <w:lang w:val="en-US" w:eastAsia="ja-JP"/>
        </w:rPr>
      </w:pPr>
    </w:p>
    <w:p w14:paraId="4E53ADC1" w14:textId="5E93CD33" w:rsidR="0025343C" w:rsidRDefault="0025343C" w:rsidP="0025343C">
      <w:pPr>
        <w:jc w:val="center"/>
        <w:rPr>
          <w:rFonts w:ascii="Linux Libertine O" w:eastAsia="Cambria" w:hAnsi="Linux Libertine O" w:cs="Linux Libertine O"/>
          <w:sz w:val="18"/>
          <w:szCs w:val="18"/>
          <w:lang w:val="en-US" w:eastAsia="ja-JP"/>
        </w:rPr>
      </w:pPr>
      <w:r>
        <w:rPr>
          <w:rFonts w:ascii="Linux Libertine O" w:eastAsia="Cambria" w:hAnsi="Linux Libertine O" w:cs="Linux Libertine O"/>
          <w:noProof/>
          <w:sz w:val="18"/>
          <w:szCs w:val="18"/>
          <w:lang w:val="en-US" w:eastAsia="ja-JP"/>
        </w:rPr>
        <w:drawing>
          <wp:inline distT="0" distB="0" distL="0" distR="0" wp14:anchorId="7F302D91" wp14:editId="07C358CB">
            <wp:extent cx="4467225" cy="1532551"/>
            <wp:effectExtent l="0" t="0" r="3175" b="4445"/>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11657" cy="1547794"/>
                    </a:xfrm>
                    <a:prstGeom prst="rect">
                      <a:avLst/>
                    </a:prstGeom>
                  </pic:spPr>
                </pic:pic>
              </a:graphicData>
            </a:graphic>
          </wp:inline>
        </w:drawing>
      </w:r>
    </w:p>
    <w:p w14:paraId="673413FD" w14:textId="3E766F21" w:rsidR="0025343C" w:rsidRDefault="0025343C" w:rsidP="00992F4D">
      <w:pPr>
        <w:jc w:val="both"/>
        <w:rPr>
          <w:rFonts w:ascii="Linux Libertine O" w:eastAsia="Cambria" w:hAnsi="Linux Libertine O" w:cs="Linux Libertine O"/>
          <w:sz w:val="18"/>
          <w:szCs w:val="18"/>
          <w:lang w:val="en-US" w:eastAsia="ja-JP"/>
        </w:rPr>
      </w:pPr>
    </w:p>
    <w:p w14:paraId="1BC3AF38" w14:textId="7CF329F3" w:rsidR="0025343C" w:rsidRDefault="0025343C" w:rsidP="0025343C">
      <w:pPr>
        <w:jc w:val="both"/>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ab/>
        <w:t xml:space="preserve">          </w:t>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1</w:t>
      </w:r>
      <w:r>
        <w:rPr>
          <w:rFonts w:ascii="Linux Libertine O" w:eastAsia="Cambria" w:hAnsi="Linux Libertine O" w:cs="Linux Libertine O"/>
          <w:sz w:val="18"/>
          <w:szCs w:val="18"/>
          <w:lang w:val="en-US" w:eastAsia="ja-JP"/>
        </w:rPr>
        <w:t>7</w:t>
      </w:r>
      <w:r>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Activation Map</w:t>
      </w:r>
      <w:r>
        <w:rPr>
          <w:rFonts w:ascii="Linux Libertine O" w:eastAsia="Cambria" w:hAnsi="Linux Libertine O" w:cs="Linux Libertine O"/>
          <w:sz w:val="18"/>
          <w:szCs w:val="18"/>
          <w:lang w:val="en-US" w:eastAsia="ja-JP"/>
        </w:rPr>
        <w:t xml:space="preserve"> </w:t>
      </w:r>
    </w:p>
    <w:p w14:paraId="60921EE7" w14:textId="77777777" w:rsidR="0025343C" w:rsidRDefault="0025343C" w:rsidP="00992F4D">
      <w:pPr>
        <w:jc w:val="both"/>
        <w:rPr>
          <w:rFonts w:ascii="Linux Libertine O" w:eastAsia="Cambria" w:hAnsi="Linux Libertine O" w:cs="Linux Libertine O"/>
          <w:sz w:val="18"/>
          <w:szCs w:val="18"/>
          <w:lang w:val="en-US" w:eastAsia="ja-JP"/>
        </w:rPr>
      </w:pPr>
    </w:p>
    <w:p w14:paraId="206747B9" w14:textId="77777777" w:rsidR="0025343C" w:rsidRDefault="0025343C" w:rsidP="00B8745C">
      <w:pPr>
        <w:pStyle w:val="ParaContinue"/>
        <w:ind w:firstLine="0"/>
        <w:rPr>
          <w:rFonts w:eastAsia="Cambria"/>
          <w:sz w:val="22"/>
          <w:szCs w:val="22"/>
          <w:lang w:val="en-US"/>
        </w:rPr>
      </w:pPr>
    </w:p>
    <w:p w14:paraId="056F7AFF" w14:textId="179D50D5" w:rsidR="00286E67" w:rsidRDefault="00286E67" w:rsidP="001366FE">
      <w:pPr>
        <w:pStyle w:val="ParaContinue"/>
        <w:ind w:firstLine="0"/>
        <w:rPr>
          <w:rFonts w:eastAsia="Cambria"/>
          <w:sz w:val="22"/>
          <w:szCs w:val="22"/>
          <w:lang w:val="en-US"/>
        </w:rPr>
      </w:pPr>
      <w:r w:rsidRPr="001366FE">
        <w:rPr>
          <w:rFonts w:eastAsia="Cambria"/>
          <w:sz w:val="22"/>
          <w:szCs w:val="22"/>
          <w:lang w:val="en-US"/>
        </w:rPr>
        <w:t>The first layer of a Convolutional Neural Network is always a Convolutional Layer</w:t>
      </w:r>
      <w:r w:rsidRPr="0043553B">
        <w:rPr>
          <w:rFonts w:eastAsia="Cambria"/>
          <w:sz w:val="22"/>
          <w:szCs w:val="22"/>
          <w:lang w:val="en-US"/>
        </w:rPr>
        <w:t xml:space="preserve"> </w:t>
      </w:r>
      <w:r>
        <w:rPr>
          <w:rFonts w:eastAsia="Cambria"/>
          <w:sz w:val="22"/>
          <w:szCs w:val="22"/>
          <w:lang w:val="en-US"/>
        </w:rPr>
        <w:t>[45].</w:t>
      </w:r>
      <w:r>
        <w:rPr>
          <w:rFonts w:eastAsia="Cambria"/>
          <w:sz w:val="22"/>
          <w:szCs w:val="22"/>
          <w:lang w:val="en-US"/>
        </w:rPr>
        <w:t xml:space="preserve"> </w:t>
      </w:r>
      <w:r w:rsidR="00225E8C" w:rsidRPr="00225E8C">
        <w:rPr>
          <w:rFonts w:eastAsia="Cambria"/>
          <w:sz w:val="22"/>
          <w:szCs w:val="22"/>
          <w:lang w:val="en-US"/>
        </w:rPr>
        <w:t>The CNN's fundamental building piece is the convolution layer</w:t>
      </w:r>
      <w:r w:rsidR="00225E8C">
        <w:rPr>
          <w:rFonts w:eastAsia="Cambria"/>
          <w:sz w:val="22"/>
          <w:szCs w:val="22"/>
          <w:lang w:val="en-US"/>
        </w:rPr>
        <w:t xml:space="preserve"> [43]</w:t>
      </w:r>
      <w:r w:rsidR="00225E8C" w:rsidRPr="00225E8C">
        <w:rPr>
          <w:rFonts w:eastAsia="Cambria"/>
          <w:sz w:val="22"/>
          <w:szCs w:val="22"/>
          <w:lang w:val="en-US"/>
        </w:rPr>
        <w:t>.</w:t>
      </w:r>
      <w:r w:rsidR="0025343C">
        <w:rPr>
          <w:rFonts w:eastAsia="Cambria"/>
          <w:sz w:val="22"/>
          <w:szCs w:val="22"/>
          <w:lang w:val="en-US"/>
        </w:rPr>
        <w:t xml:space="preserve"> </w:t>
      </w:r>
      <w:r w:rsidR="0025343C" w:rsidRPr="001366FE">
        <w:rPr>
          <w:rFonts w:eastAsia="Cambria"/>
          <w:sz w:val="22"/>
          <w:szCs w:val="22"/>
          <w:lang w:val="en-US"/>
        </w:rPr>
        <w:t>Convolutional layers apply a convolution operation to the input, passing the result to the next layer</w:t>
      </w:r>
      <w:r w:rsidR="0025343C">
        <w:rPr>
          <w:rFonts w:eastAsia="Cambria"/>
          <w:sz w:val="22"/>
          <w:szCs w:val="22"/>
          <w:lang w:val="en-US"/>
        </w:rPr>
        <w:t xml:space="preserve"> [44]</w:t>
      </w:r>
      <w:r w:rsidR="0025343C" w:rsidRPr="001366FE">
        <w:rPr>
          <w:rFonts w:eastAsia="Cambria"/>
          <w:sz w:val="22"/>
          <w:szCs w:val="22"/>
          <w:lang w:val="en-US"/>
        </w:rPr>
        <w:t>. A convolution converts all the pixels in its receptive field into a single value</w:t>
      </w:r>
      <w:r w:rsidR="0025343C">
        <w:rPr>
          <w:rFonts w:eastAsia="Cambria"/>
          <w:sz w:val="22"/>
          <w:szCs w:val="22"/>
          <w:lang w:val="en-US"/>
        </w:rPr>
        <w:t xml:space="preserve"> [44]</w:t>
      </w:r>
      <w:r w:rsidR="0025343C" w:rsidRPr="001366FE">
        <w:rPr>
          <w:rFonts w:eastAsia="Cambria"/>
          <w:sz w:val="22"/>
          <w:szCs w:val="22"/>
          <w:lang w:val="en-US"/>
        </w:rPr>
        <w:t>.</w:t>
      </w:r>
      <w:r w:rsidR="0025343C">
        <w:rPr>
          <w:rFonts w:eastAsia="Cambria"/>
          <w:sz w:val="22"/>
          <w:szCs w:val="22"/>
          <w:lang w:val="en-US"/>
        </w:rPr>
        <w:t xml:space="preserve"> </w:t>
      </w:r>
      <w:r w:rsidR="0043553B" w:rsidRPr="0043553B">
        <w:rPr>
          <w:rFonts w:eastAsia="Cambria"/>
          <w:sz w:val="22"/>
          <w:szCs w:val="22"/>
          <w:lang w:val="en-US"/>
        </w:rPr>
        <w:t>To blur and sharpen pictures as well as execute other operations, convolutions have been employed for a long time in image processing</w:t>
      </w:r>
      <w:r w:rsidR="0043553B">
        <w:rPr>
          <w:rFonts w:eastAsia="Cambria"/>
          <w:sz w:val="22"/>
          <w:szCs w:val="22"/>
          <w:lang w:val="en-US"/>
        </w:rPr>
        <w:t xml:space="preserve"> [45]</w:t>
      </w:r>
      <w:r w:rsidR="0043553B" w:rsidRPr="0043553B">
        <w:rPr>
          <w:rFonts w:eastAsia="Cambria"/>
          <w:sz w:val="22"/>
          <w:szCs w:val="22"/>
          <w:lang w:val="en-US"/>
        </w:rPr>
        <w:t xml:space="preserve">. Local </w:t>
      </w:r>
      <w:r w:rsidR="0043553B" w:rsidRPr="0043553B">
        <w:rPr>
          <w:rFonts w:eastAsia="Cambria"/>
          <w:sz w:val="22"/>
          <w:szCs w:val="22"/>
          <w:lang w:val="en-US"/>
        </w:rPr>
        <w:lastRenderedPageBreak/>
        <w:t>connection patterns are enforced by CNNs (e.g., by increasing the sharpness of edges and embossing them) on neurons in neighboring layers</w:t>
      </w:r>
      <w:r w:rsidR="0043553B">
        <w:rPr>
          <w:rFonts w:eastAsia="Cambria"/>
          <w:sz w:val="22"/>
          <w:szCs w:val="22"/>
          <w:lang w:val="en-US"/>
        </w:rPr>
        <w:t xml:space="preserve"> [45]</w:t>
      </w:r>
      <w:r w:rsidR="0043553B" w:rsidRPr="0043553B">
        <w:rPr>
          <w:rFonts w:eastAsia="Cambria"/>
          <w:sz w:val="22"/>
          <w:szCs w:val="22"/>
          <w:lang w:val="en-US"/>
        </w:rPr>
        <w:t>.</w:t>
      </w:r>
      <w:r w:rsidR="0043553B">
        <w:rPr>
          <w:rFonts w:eastAsia="Cambria"/>
          <w:sz w:val="22"/>
          <w:szCs w:val="22"/>
          <w:lang w:val="en-US"/>
        </w:rPr>
        <w:t xml:space="preserve"> </w:t>
      </w:r>
      <w:proofErr w:type="gramStart"/>
      <w:r w:rsidR="00225E8C" w:rsidRPr="00225E8C">
        <w:rPr>
          <w:rFonts w:eastAsia="Cambria"/>
          <w:sz w:val="22"/>
          <w:szCs w:val="22"/>
          <w:lang w:val="en-US"/>
        </w:rPr>
        <w:t>In</w:t>
      </w:r>
      <w:proofErr w:type="gramEnd"/>
      <w:r w:rsidR="00225E8C" w:rsidRPr="00225E8C">
        <w:rPr>
          <w:rFonts w:eastAsia="Cambria"/>
          <w:sz w:val="22"/>
          <w:szCs w:val="22"/>
          <w:lang w:val="en-US"/>
        </w:rPr>
        <w:t xml:space="preserve"> terms of computing burden, it bears the lion's share of the network</w:t>
      </w:r>
      <w:r w:rsidR="00225E8C">
        <w:rPr>
          <w:rFonts w:eastAsia="Cambria"/>
          <w:sz w:val="22"/>
          <w:szCs w:val="22"/>
          <w:lang w:val="en-US"/>
        </w:rPr>
        <w:t xml:space="preserve"> [43]</w:t>
      </w:r>
      <w:r w:rsidR="00225E8C" w:rsidRPr="00225E8C">
        <w:rPr>
          <w:rFonts w:eastAsia="Cambria"/>
          <w:sz w:val="22"/>
          <w:szCs w:val="22"/>
          <w:lang w:val="en-US"/>
        </w:rPr>
        <w:t>. Two matrices, one of which is known as a kernel and the other as a limited receptive field matrix, are used in this layer to execute a dot product</w:t>
      </w:r>
      <w:r w:rsidR="00626BD1">
        <w:rPr>
          <w:rFonts w:eastAsia="Cambria"/>
          <w:sz w:val="22"/>
          <w:szCs w:val="22"/>
          <w:lang w:val="en-US"/>
        </w:rPr>
        <w:t xml:space="preserve"> [43]</w:t>
      </w:r>
      <w:r w:rsidR="00225E8C" w:rsidRPr="00225E8C">
        <w:rPr>
          <w:rFonts w:eastAsia="Cambria"/>
          <w:sz w:val="22"/>
          <w:szCs w:val="22"/>
          <w:lang w:val="en-US"/>
        </w:rPr>
        <w:t>. The kernel is smaller than an image, but it contains more information</w:t>
      </w:r>
      <w:r w:rsidR="004A2F8F">
        <w:rPr>
          <w:rFonts w:eastAsia="Cambria"/>
          <w:sz w:val="22"/>
          <w:szCs w:val="22"/>
          <w:lang w:val="en-US"/>
        </w:rPr>
        <w:t xml:space="preserve"> [43]</w:t>
      </w:r>
      <w:r w:rsidR="00225E8C" w:rsidRPr="00225E8C">
        <w:rPr>
          <w:rFonts w:eastAsia="Cambria"/>
          <w:sz w:val="22"/>
          <w:szCs w:val="22"/>
          <w:lang w:val="en-US"/>
        </w:rPr>
        <w:t>. Kernel height and width will be modest, but the depth will extend to all three channels if the picture is made up of three channels</w:t>
      </w:r>
      <w:r w:rsidR="00595553">
        <w:rPr>
          <w:rFonts w:eastAsia="Cambria"/>
          <w:sz w:val="22"/>
          <w:szCs w:val="22"/>
          <w:lang w:val="en-US"/>
        </w:rPr>
        <w:t xml:space="preserve"> [43]</w:t>
      </w:r>
      <w:r w:rsidR="00225E8C" w:rsidRPr="00225E8C">
        <w:rPr>
          <w:rFonts w:eastAsia="Cambria"/>
          <w:sz w:val="22"/>
          <w:szCs w:val="22"/>
          <w:lang w:val="en-US"/>
        </w:rPr>
        <w:t>.</w:t>
      </w:r>
      <w:r>
        <w:rPr>
          <w:rFonts w:eastAsia="Cambria"/>
          <w:sz w:val="22"/>
          <w:szCs w:val="22"/>
          <w:lang w:val="en-US"/>
        </w:rPr>
        <w:t xml:space="preserve"> </w:t>
      </w:r>
      <w:r w:rsidRPr="001366FE">
        <w:rPr>
          <w:rFonts w:eastAsia="Cambria"/>
          <w:sz w:val="22"/>
          <w:szCs w:val="22"/>
          <w:lang w:val="en-US"/>
        </w:rPr>
        <w:t> </w:t>
      </w:r>
    </w:p>
    <w:p w14:paraId="0932B11B" w14:textId="78C11559" w:rsidR="0025343C" w:rsidRDefault="0025343C" w:rsidP="001366FE">
      <w:pPr>
        <w:pStyle w:val="ParaContinue"/>
        <w:ind w:firstLine="0"/>
        <w:rPr>
          <w:rFonts w:eastAsia="Cambria"/>
          <w:sz w:val="22"/>
          <w:szCs w:val="22"/>
          <w:lang w:val="en-US"/>
        </w:rPr>
      </w:pPr>
    </w:p>
    <w:p w14:paraId="225CEE8C" w14:textId="5E6478E9" w:rsidR="0025343C" w:rsidRDefault="000F47F7" w:rsidP="001366FE">
      <w:pPr>
        <w:pStyle w:val="ParaContinue"/>
        <w:ind w:firstLine="0"/>
        <w:rPr>
          <w:rFonts w:eastAsia="Cambria"/>
          <w:sz w:val="22"/>
          <w:szCs w:val="22"/>
          <w:lang w:val="en-US"/>
        </w:rPr>
      </w:pPr>
      <w:r w:rsidRPr="000F47F7">
        <w:rPr>
          <w:rFonts w:eastAsia="Cambria"/>
          <w:sz w:val="22"/>
          <w:szCs w:val="22"/>
          <w:lang w:val="en-US"/>
        </w:rPr>
        <w:t>Between each convolutional layer, a pooling layer is common</w:t>
      </w:r>
      <w:r>
        <w:rPr>
          <w:rFonts w:eastAsia="Cambria"/>
          <w:sz w:val="22"/>
          <w:szCs w:val="22"/>
          <w:lang w:val="en-US"/>
        </w:rPr>
        <w:t xml:space="preserve"> [46]</w:t>
      </w:r>
      <w:r w:rsidRPr="000F47F7">
        <w:rPr>
          <w:rFonts w:eastAsia="Cambria"/>
          <w:sz w:val="22"/>
          <w:szCs w:val="22"/>
          <w:lang w:val="en-US"/>
        </w:rPr>
        <w:t xml:space="preserve">. The representation is </w:t>
      </w:r>
      <w:r w:rsidR="00461BBD" w:rsidRPr="000F47F7">
        <w:rPr>
          <w:rFonts w:eastAsia="Cambria"/>
          <w:sz w:val="22"/>
          <w:szCs w:val="22"/>
          <w:lang w:val="en-US"/>
        </w:rPr>
        <w:t>down sampled</w:t>
      </w:r>
      <w:r w:rsidRPr="000F47F7">
        <w:rPr>
          <w:rFonts w:eastAsia="Cambria"/>
          <w:sz w:val="22"/>
          <w:szCs w:val="22"/>
          <w:lang w:val="en-US"/>
        </w:rPr>
        <w:t xml:space="preserve"> by the pooling layer, which minimizes the </w:t>
      </w:r>
      <w:r w:rsidR="00E2553B" w:rsidRPr="000F47F7">
        <w:rPr>
          <w:rFonts w:eastAsia="Cambria"/>
          <w:sz w:val="22"/>
          <w:szCs w:val="22"/>
          <w:lang w:val="en-US"/>
        </w:rPr>
        <w:t>number</w:t>
      </w:r>
      <w:r w:rsidRPr="000F47F7">
        <w:rPr>
          <w:rFonts w:eastAsia="Cambria"/>
          <w:sz w:val="22"/>
          <w:szCs w:val="22"/>
          <w:lang w:val="en-US"/>
        </w:rPr>
        <w:t xml:space="preserve"> of parameters and computations</w:t>
      </w:r>
      <w:r w:rsidR="00187F4B">
        <w:rPr>
          <w:rFonts w:eastAsia="Cambria"/>
          <w:sz w:val="22"/>
          <w:szCs w:val="22"/>
          <w:lang w:val="en-US"/>
        </w:rPr>
        <w:t xml:space="preserve"> [46]</w:t>
      </w:r>
      <w:r w:rsidRPr="000F47F7">
        <w:rPr>
          <w:rFonts w:eastAsia="Cambria"/>
          <w:sz w:val="22"/>
          <w:szCs w:val="22"/>
          <w:lang w:val="en-US"/>
        </w:rPr>
        <w:t xml:space="preserve">. </w:t>
      </w:r>
      <w:r w:rsidR="0025343C" w:rsidRPr="0025343C">
        <w:rPr>
          <w:rFonts w:eastAsia="Cambria"/>
          <w:sz w:val="22"/>
          <w:szCs w:val="22"/>
          <w:lang w:val="en-US"/>
        </w:rPr>
        <w:t>A summary statistic of neighboring outputs is used by the pooling layer to substitute the network's output at certain spots</w:t>
      </w:r>
      <w:r w:rsidR="002363B6">
        <w:rPr>
          <w:rFonts w:eastAsia="Cambria"/>
          <w:sz w:val="22"/>
          <w:szCs w:val="22"/>
          <w:lang w:val="en-US"/>
        </w:rPr>
        <w:t xml:space="preserve"> [42]</w:t>
      </w:r>
      <w:r w:rsidR="0025343C" w:rsidRPr="0025343C">
        <w:rPr>
          <w:rFonts w:eastAsia="Cambria"/>
          <w:sz w:val="22"/>
          <w:szCs w:val="22"/>
          <w:lang w:val="en-US"/>
        </w:rPr>
        <w:t>. This reduces the representation's spatial size, which in turn reduces the computation and weights required</w:t>
      </w:r>
      <w:r w:rsidR="002363B6">
        <w:rPr>
          <w:rFonts w:eastAsia="Cambria"/>
          <w:sz w:val="22"/>
          <w:szCs w:val="22"/>
          <w:lang w:val="en-US"/>
        </w:rPr>
        <w:t xml:space="preserve"> [42]</w:t>
      </w:r>
      <w:r w:rsidR="0025343C" w:rsidRPr="0025343C">
        <w:rPr>
          <w:rFonts w:eastAsia="Cambria"/>
          <w:sz w:val="22"/>
          <w:szCs w:val="22"/>
          <w:lang w:val="en-US"/>
        </w:rPr>
        <w:t>.</w:t>
      </w:r>
      <w:r w:rsidR="00187F4B" w:rsidRPr="00187F4B">
        <w:rPr>
          <w:rFonts w:eastAsia="Cambria"/>
          <w:sz w:val="22"/>
          <w:szCs w:val="22"/>
          <w:lang w:val="en-US"/>
        </w:rPr>
        <w:t xml:space="preserve"> </w:t>
      </w:r>
      <w:r w:rsidR="00187F4B" w:rsidRPr="000F47F7">
        <w:rPr>
          <w:rFonts w:eastAsia="Cambria"/>
          <w:sz w:val="22"/>
          <w:szCs w:val="22"/>
          <w:lang w:val="en-US"/>
        </w:rPr>
        <w:t>Max and average pooling functions are available</w:t>
      </w:r>
      <w:r w:rsidR="00187F4B">
        <w:rPr>
          <w:rFonts w:eastAsia="Cambria"/>
          <w:sz w:val="22"/>
          <w:szCs w:val="22"/>
          <w:lang w:val="en-US"/>
        </w:rPr>
        <w:t xml:space="preserve"> [46]</w:t>
      </w:r>
      <w:r w:rsidR="00187F4B" w:rsidRPr="000F47F7">
        <w:rPr>
          <w:rFonts w:eastAsia="Cambria"/>
          <w:sz w:val="22"/>
          <w:szCs w:val="22"/>
          <w:lang w:val="en-US"/>
        </w:rPr>
        <w:t>.</w:t>
      </w:r>
      <w:r w:rsidR="00187F4B">
        <w:rPr>
          <w:rFonts w:eastAsia="Cambria"/>
          <w:sz w:val="22"/>
          <w:szCs w:val="22"/>
          <w:lang w:val="en-US"/>
        </w:rPr>
        <w:t xml:space="preserve"> </w:t>
      </w:r>
      <w:r w:rsidR="0025343C" w:rsidRPr="0025343C">
        <w:rPr>
          <w:rFonts w:eastAsia="Cambria"/>
          <w:sz w:val="22"/>
          <w:szCs w:val="22"/>
          <w:lang w:val="en-US"/>
        </w:rPr>
        <w:t xml:space="preserve"> Each slice of the representation is treated independently during the pooling phase</w:t>
      </w:r>
      <w:r w:rsidR="00370186">
        <w:rPr>
          <w:rFonts w:eastAsia="Cambria"/>
          <w:sz w:val="22"/>
          <w:szCs w:val="22"/>
          <w:lang w:val="en-US"/>
        </w:rPr>
        <w:t xml:space="preserve"> (</w:t>
      </w:r>
      <w:r w:rsidR="00370186" w:rsidRPr="001366FE">
        <w:rPr>
          <w:rFonts w:eastAsia="Cambria"/>
          <w:sz w:val="22"/>
          <w:szCs w:val="22"/>
          <w:lang w:val="en-US"/>
        </w:rPr>
        <w:t>Fig 2.18</w:t>
      </w:r>
      <w:r w:rsidR="00370186">
        <w:rPr>
          <w:rFonts w:eastAsia="Cambria"/>
          <w:sz w:val="22"/>
          <w:szCs w:val="22"/>
          <w:lang w:val="en-US"/>
        </w:rPr>
        <w:t>)</w:t>
      </w:r>
      <w:r w:rsidR="00FB32EF">
        <w:rPr>
          <w:rFonts w:eastAsia="Cambria"/>
          <w:sz w:val="22"/>
          <w:szCs w:val="22"/>
          <w:lang w:val="en-US"/>
        </w:rPr>
        <w:t xml:space="preserve"> [42</w:t>
      </w:r>
      <w:r w:rsidR="00C3195B">
        <w:rPr>
          <w:rFonts w:eastAsia="Cambria"/>
          <w:sz w:val="22"/>
          <w:szCs w:val="22"/>
          <w:lang w:val="en-US"/>
        </w:rPr>
        <w:t>, 46</w:t>
      </w:r>
      <w:r w:rsidR="00FB32EF">
        <w:rPr>
          <w:rFonts w:eastAsia="Cambria"/>
          <w:sz w:val="22"/>
          <w:szCs w:val="22"/>
          <w:lang w:val="en-US"/>
        </w:rPr>
        <w:t>]</w:t>
      </w:r>
      <w:r w:rsidR="0025343C" w:rsidRPr="0025343C">
        <w:rPr>
          <w:rFonts w:eastAsia="Cambria"/>
          <w:sz w:val="22"/>
          <w:szCs w:val="22"/>
          <w:lang w:val="en-US"/>
        </w:rPr>
        <w:t>.</w:t>
      </w:r>
      <w:r w:rsidR="00A54A4A">
        <w:rPr>
          <w:rFonts w:eastAsia="Cambria"/>
          <w:sz w:val="22"/>
          <w:szCs w:val="22"/>
          <w:lang w:val="en-US"/>
        </w:rPr>
        <w:t xml:space="preserve"> </w:t>
      </w:r>
      <w:r w:rsidR="00A54A4A" w:rsidRPr="00A54A4A">
        <w:rPr>
          <w:rFonts w:eastAsia="Cambria"/>
          <w:sz w:val="22"/>
          <w:szCs w:val="22"/>
          <w:lang w:val="en-US"/>
        </w:rPr>
        <w:t>The largest value from the Kernel-covered area of the picture is returned by Max Pooling</w:t>
      </w:r>
      <w:r w:rsidR="00A54A4A">
        <w:rPr>
          <w:rFonts w:eastAsia="Cambria"/>
          <w:sz w:val="22"/>
          <w:szCs w:val="22"/>
          <w:lang w:val="en-US"/>
        </w:rPr>
        <w:t xml:space="preserve"> [47]</w:t>
      </w:r>
      <w:r w:rsidR="00A54A4A" w:rsidRPr="00A54A4A">
        <w:rPr>
          <w:rFonts w:eastAsia="Cambria"/>
          <w:sz w:val="22"/>
          <w:szCs w:val="22"/>
          <w:lang w:val="en-US"/>
        </w:rPr>
        <w:t>. Average Pooling, on the other hand, returns the average of all the values from the Kernel-covered region of the picture</w:t>
      </w:r>
      <w:r w:rsidR="00A54A4A">
        <w:rPr>
          <w:rFonts w:eastAsia="Cambria"/>
          <w:sz w:val="22"/>
          <w:szCs w:val="22"/>
          <w:lang w:val="en-US"/>
        </w:rPr>
        <w:t xml:space="preserve"> [47]</w:t>
      </w:r>
      <w:r w:rsidR="00A54A4A" w:rsidRPr="00A54A4A">
        <w:rPr>
          <w:rFonts w:eastAsia="Cambria"/>
          <w:sz w:val="22"/>
          <w:szCs w:val="22"/>
          <w:lang w:val="en-US"/>
        </w:rPr>
        <w:t>. When it comes to max pooling, summarizing areas is all that is required to reduce the size of an input image</w:t>
      </w:r>
      <w:r w:rsidR="00A54A4A">
        <w:rPr>
          <w:rFonts w:eastAsia="Cambria"/>
          <w:sz w:val="22"/>
          <w:szCs w:val="22"/>
          <w:lang w:val="en-US"/>
        </w:rPr>
        <w:t xml:space="preserve"> [47]</w:t>
      </w:r>
      <w:r w:rsidR="00A54A4A" w:rsidRPr="00A54A4A">
        <w:rPr>
          <w:rFonts w:eastAsia="Cambria"/>
          <w:sz w:val="22"/>
          <w:szCs w:val="22"/>
          <w:lang w:val="en-US"/>
        </w:rPr>
        <w:t>. A grid, which is the pool size, and a stride must be selected in order to achieve maximum pooling</w:t>
      </w:r>
      <w:r w:rsidR="00A54A4A">
        <w:rPr>
          <w:rFonts w:eastAsia="Cambria"/>
          <w:sz w:val="22"/>
          <w:szCs w:val="22"/>
          <w:lang w:val="en-US"/>
        </w:rPr>
        <w:t xml:space="preserve"> [47]</w:t>
      </w:r>
      <w:r w:rsidR="00A54A4A" w:rsidRPr="00A54A4A">
        <w:rPr>
          <w:rFonts w:eastAsia="Cambria"/>
          <w:sz w:val="22"/>
          <w:szCs w:val="22"/>
          <w:lang w:val="en-US"/>
        </w:rPr>
        <w:t>.</w:t>
      </w:r>
      <w:r w:rsidR="0077544A">
        <w:rPr>
          <w:rFonts w:eastAsia="Cambria"/>
          <w:sz w:val="22"/>
          <w:szCs w:val="22"/>
          <w:lang w:val="en-US"/>
        </w:rPr>
        <w:t xml:space="preserve"> </w:t>
      </w:r>
      <w:r w:rsidR="0077544A" w:rsidRPr="0077544A">
        <w:rPr>
          <w:rFonts w:eastAsia="Cambria"/>
          <w:sz w:val="22"/>
          <w:szCs w:val="22"/>
          <w:lang w:val="en-US"/>
        </w:rPr>
        <w:t>Stride is a filtering parameter that affects the amount of movement in the picture or video being processed by the neural network</w:t>
      </w:r>
      <w:r w:rsidR="0077544A">
        <w:rPr>
          <w:rFonts w:eastAsia="Cambria"/>
          <w:sz w:val="22"/>
          <w:szCs w:val="22"/>
          <w:lang w:val="en-US"/>
        </w:rPr>
        <w:t xml:space="preserve"> [48]</w:t>
      </w:r>
      <w:r w:rsidR="0077544A" w:rsidRPr="0077544A">
        <w:rPr>
          <w:rFonts w:eastAsia="Cambria"/>
          <w:sz w:val="22"/>
          <w:szCs w:val="22"/>
          <w:lang w:val="en-US"/>
        </w:rPr>
        <w:t>. Neural networks may be trained to move one pixel, or unit, at a time, by setting their stride to 1</w:t>
      </w:r>
      <w:r w:rsidR="0077544A">
        <w:rPr>
          <w:rFonts w:eastAsia="Cambria"/>
          <w:sz w:val="22"/>
          <w:szCs w:val="22"/>
          <w:lang w:val="en-US"/>
        </w:rPr>
        <w:t xml:space="preserve"> [48]</w:t>
      </w:r>
      <w:r w:rsidR="0077544A" w:rsidRPr="0077544A">
        <w:rPr>
          <w:rFonts w:eastAsia="Cambria"/>
          <w:sz w:val="22"/>
          <w:szCs w:val="22"/>
          <w:lang w:val="en-US"/>
        </w:rPr>
        <w:t>. Rather than a fraction or decimal, stride is often adjusted to an integer since it has an effect on encoded output volume</w:t>
      </w:r>
      <w:r w:rsidR="0077544A">
        <w:rPr>
          <w:rFonts w:eastAsia="Cambria"/>
          <w:sz w:val="22"/>
          <w:szCs w:val="22"/>
          <w:lang w:val="en-US"/>
        </w:rPr>
        <w:t xml:space="preserve"> [48]</w:t>
      </w:r>
      <w:r w:rsidR="0077544A" w:rsidRPr="0077544A">
        <w:rPr>
          <w:rFonts w:eastAsia="Cambria"/>
          <w:sz w:val="22"/>
          <w:szCs w:val="22"/>
          <w:lang w:val="en-US"/>
        </w:rPr>
        <w:t>.</w:t>
      </w:r>
    </w:p>
    <w:p w14:paraId="2024B5E5" w14:textId="77777777" w:rsidR="00286E67" w:rsidRDefault="00286E67" w:rsidP="00286E67">
      <w:pPr>
        <w:rPr>
          <w:rFonts w:eastAsia="Cambria"/>
          <w:sz w:val="22"/>
          <w:szCs w:val="22"/>
          <w:lang w:val="en-US"/>
        </w:rPr>
      </w:pPr>
    </w:p>
    <w:p w14:paraId="261576D3" w14:textId="2025FD73" w:rsidR="002363B6" w:rsidRDefault="00C3195B" w:rsidP="002363B6">
      <w:r>
        <w:rPr>
          <w:noProof/>
        </w:rPr>
        <w:drawing>
          <wp:inline distT="0" distB="0" distL="0" distR="0" wp14:anchorId="6C78E61D" wp14:editId="6E490E62">
            <wp:extent cx="5562600" cy="2600960"/>
            <wp:effectExtent l="0" t="0" r="0" b="254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62600" cy="2600960"/>
                    </a:xfrm>
                    <a:prstGeom prst="rect">
                      <a:avLst/>
                    </a:prstGeom>
                  </pic:spPr>
                </pic:pic>
              </a:graphicData>
            </a:graphic>
          </wp:inline>
        </w:drawing>
      </w:r>
    </w:p>
    <w:p w14:paraId="699EAE51" w14:textId="3DC5CF03" w:rsidR="002363B6" w:rsidRDefault="002363B6" w:rsidP="002363B6">
      <w:pPr>
        <w:jc w:val="both"/>
        <w:rPr>
          <w:rFonts w:ascii="Linux Libertine O" w:eastAsia="Cambria" w:hAnsi="Linux Libertine O" w:cs="Linux Libertine O"/>
          <w:sz w:val="18"/>
          <w:szCs w:val="18"/>
          <w:lang w:val="en-US" w:eastAsia="ja-JP"/>
        </w:rPr>
      </w:pPr>
      <w:r>
        <w:rPr>
          <w:rFonts w:eastAsia="Cambria"/>
          <w:sz w:val="22"/>
          <w:szCs w:val="22"/>
        </w:rPr>
        <w:tab/>
      </w:r>
      <w:r>
        <w:rPr>
          <w:rFonts w:eastAsia="Cambria"/>
          <w:sz w:val="22"/>
          <w:szCs w:val="22"/>
        </w:rPr>
        <w:tab/>
      </w:r>
      <w:r>
        <w:rPr>
          <w:rFonts w:ascii="Linux Libertine O" w:eastAsia="Cambria" w:hAnsi="Linux Libertine O" w:cs="Linux Libertine O"/>
          <w:sz w:val="18"/>
          <w:szCs w:val="18"/>
          <w:lang w:eastAsia="ja-JP"/>
        </w:rPr>
        <w:tab/>
      </w:r>
      <w:r>
        <w:rPr>
          <w:rFonts w:ascii="Linux Libertine O" w:eastAsia="Cambria" w:hAnsi="Linux Libertine O" w:cs="Linux Libertine O"/>
          <w:sz w:val="18"/>
          <w:szCs w:val="18"/>
          <w:lang w:eastAsia="ja-JP"/>
        </w:rPr>
        <w:tab/>
      </w:r>
      <w:r>
        <w:rPr>
          <w:rFonts w:ascii="Linux Libertine O" w:eastAsia="Cambria" w:hAnsi="Linux Libertine O" w:cs="Linux Libertine O"/>
          <w:sz w:val="18"/>
          <w:szCs w:val="18"/>
          <w:lang w:val="en-US" w:eastAsia="ja-JP"/>
        </w:rPr>
        <w:t xml:space="preserve">    </w:t>
      </w:r>
      <w:r w:rsidR="00541527">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1</w:t>
      </w:r>
      <w:r>
        <w:rPr>
          <w:rFonts w:ascii="Linux Libertine O" w:eastAsia="Cambria" w:hAnsi="Linux Libertine O" w:cs="Linux Libertine O"/>
          <w:sz w:val="18"/>
          <w:szCs w:val="18"/>
          <w:lang w:val="en-US" w:eastAsia="ja-JP"/>
        </w:rPr>
        <w:t>8</w:t>
      </w:r>
      <w:r>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Pooling operation</w:t>
      </w:r>
    </w:p>
    <w:p w14:paraId="6362F618" w14:textId="27B3CB43" w:rsidR="00225E8C" w:rsidRPr="001366FE" w:rsidRDefault="00225E8C" w:rsidP="00B8745C">
      <w:pPr>
        <w:pStyle w:val="ParaContinue"/>
        <w:ind w:firstLine="0"/>
        <w:rPr>
          <w:rFonts w:eastAsia="Cambria"/>
          <w:sz w:val="22"/>
          <w:szCs w:val="22"/>
          <w:lang w:val="en-US"/>
        </w:rPr>
      </w:pPr>
    </w:p>
    <w:p w14:paraId="6482AF45" w14:textId="43D5B707" w:rsidR="00796A09" w:rsidRDefault="00796A09" w:rsidP="001366FE">
      <w:pPr>
        <w:pStyle w:val="ParaContinue"/>
        <w:ind w:firstLine="0"/>
        <w:rPr>
          <w:rFonts w:eastAsia="Cambria"/>
          <w:sz w:val="22"/>
          <w:szCs w:val="22"/>
          <w:lang w:val="en-US"/>
        </w:rPr>
      </w:pPr>
      <w:r w:rsidRPr="001366FE">
        <w:rPr>
          <w:rFonts w:eastAsia="Cambria"/>
          <w:sz w:val="22"/>
          <w:szCs w:val="22"/>
          <w:lang w:val="en-US"/>
        </w:rPr>
        <w:t>If we have an activation map of size W x W x D, a pooling kernel of spatial size F, and stride S, then the size of output volume can be determined by the following formula</w:t>
      </w:r>
      <w:r w:rsidR="005B3463">
        <w:rPr>
          <w:rFonts w:eastAsia="Cambria"/>
          <w:sz w:val="22"/>
          <w:szCs w:val="22"/>
          <w:lang w:val="en-US"/>
        </w:rPr>
        <w:t xml:space="preserve"> [4</w:t>
      </w:r>
      <w:r w:rsidR="00AE68EB">
        <w:rPr>
          <w:rFonts w:eastAsia="Cambria"/>
          <w:sz w:val="22"/>
          <w:szCs w:val="22"/>
          <w:lang w:val="en-US"/>
        </w:rPr>
        <w:t>3</w:t>
      </w:r>
      <w:r w:rsidR="005B3463">
        <w:rPr>
          <w:rFonts w:eastAsia="Cambria"/>
          <w:sz w:val="22"/>
          <w:szCs w:val="22"/>
          <w:lang w:val="en-US"/>
        </w:rPr>
        <w:t>]</w:t>
      </w:r>
      <w:r>
        <w:rPr>
          <w:rFonts w:eastAsia="Cambria"/>
          <w:sz w:val="22"/>
          <w:szCs w:val="22"/>
          <w:lang w:val="en-US"/>
        </w:rPr>
        <w:t>:</w:t>
      </w:r>
    </w:p>
    <w:p w14:paraId="22BEE137" w14:textId="77777777" w:rsidR="00796A09" w:rsidRDefault="00796A09" w:rsidP="00796A09">
      <w:pPr>
        <w:rPr>
          <w:rFonts w:eastAsia="Cambria"/>
          <w:sz w:val="22"/>
          <w:szCs w:val="22"/>
          <w:lang w:val="en-US"/>
        </w:rPr>
      </w:pPr>
    </w:p>
    <w:p w14:paraId="74258589" w14:textId="39A97981" w:rsidR="00796A09" w:rsidRPr="00B06EB7" w:rsidRDefault="00796A09" w:rsidP="00796A09">
      <w:pPr>
        <w:rPr>
          <w:rFonts w:eastAsia="Cambria"/>
          <w:sz w:val="22"/>
          <w:szCs w:val="22"/>
          <w:lang w:val="en-US"/>
        </w:rPr>
      </w:pPr>
      <m:oMathPara>
        <m:oMath>
          <m:sSub>
            <m:sSubPr>
              <m:ctrlPr>
                <w:rPr>
                  <w:rFonts w:ascii="Cambria Math" w:eastAsia="Cambria" w:hAnsi="Cambria Math"/>
                  <w:i/>
                  <w:sz w:val="22"/>
                  <w:szCs w:val="22"/>
                  <w:lang w:val="en-US"/>
                </w:rPr>
              </m:ctrlPr>
            </m:sSubPr>
            <m:e>
              <m:r>
                <w:rPr>
                  <w:rFonts w:ascii="Cambria Math" w:eastAsia="Cambria" w:hAnsi="Cambria Math"/>
                  <w:sz w:val="22"/>
                  <w:szCs w:val="22"/>
                  <w:lang w:val="en-US"/>
                </w:rPr>
                <m:t>W</m:t>
              </m:r>
            </m:e>
            <m:sub>
              <m:r>
                <w:rPr>
                  <w:rFonts w:ascii="Cambria Math" w:eastAsia="Cambria" w:hAnsi="Cambria Math"/>
                  <w:sz w:val="22"/>
                  <w:szCs w:val="22"/>
                  <w:lang w:val="en-US"/>
                </w:rPr>
                <m:t>out</m:t>
              </m:r>
            </m:sub>
          </m:sSub>
          <m:r>
            <w:rPr>
              <w:rFonts w:ascii="Cambria Math" w:eastAsia="Cambria" w:hAnsi="Cambria Math"/>
              <w:sz w:val="22"/>
              <w:szCs w:val="22"/>
              <w:lang w:val="en-US"/>
            </w:rPr>
            <m:t>=</m:t>
          </m:r>
          <m:f>
            <m:fPr>
              <m:ctrlPr>
                <w:rPr>
                  <w:rFonts w:ascii="Cambria Math" w:eastAsia="Cambria" w:hAnsi="Cambria Math"/>
                  <w:i/>
                  <w:sz w:val="22"/>
                  <w:szCs w:val="22"/>
                  <w:lang w:val="en-US"/>
                </w:rPr>
              </m:ctrlPr>
            </m:fPr>
            <m:num>
              <m:r>
                <w:rPr>
                  <w:rFonts w:ascii="Cambria Math" w:eastAsia="Cambria" w:hAnsi="Cambria Math"/>
                  <w:sz w:val="22"/>
                  <w:szCs w:val="22"/>
                  <w:lang w:val="en-US"/>
                </w:rPr>
                <m:t xml:space="preserve">W-F </m:t>
              </m:r>
            </m:num>
            <m:den>
              <m:r>
                <w:rPr>
                  <w:rFonts w:ascii="Cambria Math" w:eastAsia="Cambria" w:hAnsi="Cambria Math"/>
                  <w:sz w:val="22"/>
                  <w:szCs w:val="22"/>
                  <w:lang w:val="en-US"/>
                </w:rPr>
                <m:t>S</m:t>
              </m:r>
            </m:den>
          </m:f>
          <m:r>
            <w:rPr>
              <w:rFonts w:ascii="Cambria Math" w:eastAsia="Cambria" w:hAnsi="Cambria Math"/>
              <w:sz w:val="22"/>
              <w:szCs w:val="22"/>
              <w:lang w:val="en-US"/>
            </w:rPr>
            <m:t>+1</m:t>
          </m:r>
        </m:oMath>
      </m:oMathPara>
    </w:p>
    <w:p w14:paraId="35A70C53" w14:textId="77777777" w:rsidR="00B06EB7" w:rsidRDefault="00B06EB7" w:rsidP="00796A09">
      <w:pPr>
        <w:rPr>
          <w:rFonts w:eastAsia="Cambria"/>
          <w:sz w:val="22"/>
          <w:szCs w:val="22"/>
          <w:lang w:val="en-US"/>
        </w:rPr>
      </w:pPr>
    </w:p>
    <w:p w14:paraId="0EC0496A" w14:textId="2CC9310E" w:rsidR="00796A09" w:rsidRDefault="00B06EB7" w:rsidP="001366FE">
      <w:pPr>
        <w:pStyle w:val="ParaContinue"/>
        <w:ind w:firstLine="0"/>
        <w:rPr>
          <w:rFonts w:eastAsia="Cambria"/>
          <w:sz w:val="22"/>
          <w:szCs w:val="22"/>
          <w:lang w:val="en-US"/>
        </w:rPr>
      </w:pPr>
      <w:r w:rsidRPr="00B06EB7">
        <w:rPr>
          <w:rFonts w:eastAsia="Cambria"/>
          <w:sz w:val="22"/>
          <w:szCs w:val="22"/>
          <w:lang w:val="en-US"/>
        </w:rPr>
        <w:t xml:space="preserve">The probabilities of each class are contained in the output of the </w:t>
      </w:r>
      <w:proofErr w:type="gramStart"/>
      <w:r w:rsidRPr="00B06EB7">
        <w:rPr>
          <w:rFonts w:eastAsia="Cambria"/>
          <w:sz w:val="22"/>
          <w:szCs w:val="22"/>
          <w:lang w:val="en-US"/>
        </w:rPr>
        <w:t>fully-connected</w:t>
      </w:r>
      <w:proofErr w:type="gramEnd"/>
      <w:r w:rsidRPr="00B06EB7">
        <w:rPr>
          <w:rFonts w:eastAsia="Cambria"/>
          <w:sz w:val="22"/>
          <w:szCs w:val="22"/>
          <w:lang w:val="en-US"/>
        </w:rPr>
        <w:t xml:space="preserve"> layer</w:t>
      </w:r>
      <w:r>
        <w:rPr>
          <w:rFonts w:eastAsia="Cambria"/>
          <w:sz w:val="22"/>
          <w:szCs w:val="22"/>
          <w:lang w:val="en-US"/>
        </w:rPr>
        <w:t xml:space="preserve"> [40]</w:t>
      </w:r>
      <w:r w:rsidRPr="00B06EB7">
        <w:rPr>
          <w:rFonts w:eastAsia="Cambria"/>
          <w:sz w:val="22"/>
          <w:szCs w:val="22"/>
          <w:lang w:val="en-US"/>
        </w:rPr>
        <w:t>.</w:t>
      </w:r>
      <w:r>
        <w:rPr>
          <w:rFonts w:eastAsia="Cambria"/>
          <w:sz w:val="22"/>
          <w:szCs w:val="22"/>
          <w:lang w:val="en-US"/>
        </w:rPr>
        <w:t xml:space="preserve"> </w:t>
      </w:r>
      <w:r w:rsidRPr="001366FE">
        <w:rPr>
          <w:rFonts w:eastAsia="Cambria"/>
          <w:sz w:val="22"/>
          <w:szCs w:val="22"/>
          <w:lang w:val="en-US"/>
        </w:rPr>
        <w:t xml:space="preserve">The last </w:t>
      </w:r>
      <w:proofErr w:type="gramStart"/>
      <w:r w:rsidRPr="001366FE">
        <w:rPr>
          <w:rFonts w:eastAsia="Cambria"/>
          <w:sz w:val="22"/>
          <w:szCs w:val="22"/>
          <w:lang w:val="en-US"/>
        </w:rPr>
        <w:t>fully-connected</w:t>
      </w:r>
      <w:proofErr w:type="gramEnd"/>
      <w:r w:rsidRPr="001366FE">
        <w:rPr>
          <w:rFonts w:eastAsia="Cambria"/>
          <w:sz w:val="22"/>
          <w:szCs w:val="22"/>
          <w:lang w:val="en-US"/>
        </w:rPr>
        <w:t xml:space="preserve"> layer is called the “output layer” and in classification settings it represents the class scores</w:t>
      </w:r>
      <w:r>
        <w:rPr>
          <w:rFonts w:eastAsia="Cambria"/>
          <w:sz w:val="22"/>
          <w:szCs w:val="22"/>
          <w:lang w:val="en-US"/>
        </w:rPr>
        <w:t>.</w:t>
      </w:r>
      <w:r w:rsidR="00FD64BE">
        <w:rPr>
          <w:rFonts w:eastAsia="Cambria"/>
          <w:sz w:val="22"/>
          <w:szCs w:val="22"/>
          <w:lang w:val="en-US"/>
        </w:rPr>
        <w:t xml:space="preserve"> </w:t>
      </w:r>
      <w:r w:rsidRPr="00B06EB7">
        <w:rPr>
          <w:rFonts w:eastAsia="Cambria"/>
          <w:sz w:val="22"/>
          <w:szCs w:val="22"/>
          <w:lang w:val="en-US"/>
        </w:rPr>
        <w:t>The output that has been categorized has the highest likelihood</w:t>
      </w:r>
      <w:r>
        <w:rPr>
          <w:rFonts w:eastAsia="Cambria"/>
          <w:sz w:val="22"/>
          <w:szCs w:val="22"/>
          <w:lang w:val="en-US"/>
        </w:rPr>
        <w:t xml:space="preserve"> [40]</w:t>
      </w:r>
      <w:r w:rsidRPr="00B06EB7">
        <w:rPr>
          <w:rFonts w:eastAsia="Cambria"/>
          <w:sz w:val="22"/>
          <w:szCs w:val="22"/>
          <w:lang w:val="en-US"/>
        </w:rPr>
        <w:t>. The back propagation of gradients is used to update and optimize the algorithm's weights</w:t>
      </w:r>
      <w:r>
        <w:rPr>
          <w:rFonts w:eastAsia="Cambria"/>
          <w:sz w:val="22"/>
          <w:szCs w:val="22"/>
          <w:lang w:val="en-US"/>
        </w:rPr>
        <w:t xml:space="preserve"> [40]</w:t>
      </w:r>
      <w:r w:rsidRPr="00B06EB7">
        <w:rPr>
          <w:rFonts w:eastAsia="Cambria"/>
          <w:sz w:val="22"/>
          <w:szCs w:val="22"/>
          <w:lang w:val="en-US"/>
        </w:rPr>
        <w:t>.</w:t>
      </w:r>
    </w:p>
    <w:p w14:paraId="3D6BA926" w14:textId="6644E015" w:rsidR="00EF7D99" w:rsidRDefault="00EF7D99" w:rsidP="001366FE">
      <w:pPr>
        <w:pStyle w:val="ParaContinue"/>
        <w:ind w:firstLine="0"/>
        <w:rPr>
          <w:rFonts w:eastAsia="Cambria"/>
          <w:sz w:val="22"/>
          <w:szCs w:val="22"/>
          <w:lang w:val="en-US"/>
        </w:rPr>
      </w:pPr>
    </w:p>
    <w:p w14:paraId="7B557831" w14:textId="55707224" w:rsidR="00EF7D99" w:rsidRDefault="00EF7D99" w:rsidP="001366FE">
      <w:pPr>
        <w:pStyle w:val="ParaContinue"/>
        <w:ind w:firstLine="0"/>
        <w:rPr>
          <w:rFonts w:eastAsia="Cambria"/>
          <w:sz w:val="22"/>
          <w:szCs w:val="22"/>
          <w:lang w:val="en-US"/>
        </w:rPr>
      </w:pPr>
      <w:r w:rsidRPr="00EF7D99">
        <w:rPr>
          <w:rFonts w:eastAsia="Cambria"/>
          <w:sz w:val="22"/>
          <w:szCs w:val="22"/>
          <w:lang w:val="en-US"/>
        </w:rPr>
        <w:t xml:space="preserve">For classification, a </w:t>
      </w:r>
      <w:proofErr w:type="gramStart"/>
      <w:r w:rsidRPr="00EF7D99">
        <w:rPr>
          <w:rFonts w:eastAsia="Cambria"/>
          <w:sz w:val="22"/>
          <w:szCs w:val="22"/>
          <w:lang w:val="en-US"/>
        </w:rPr>
        <w:t>fully-connected</w:t>
      </w:r>
      <w:proofErr w:type="gramEnd"/>
      <w:r w:rsidRPr="00EF7D99">
        <w:rPr>
          <w:rFonts w:eastAsia="Cambria"/>
          <w:sz w:val="22"/>
          <w:szCs w:val="22"/>
          <w:lang w:val="en-US"/>
        </w:rPr>
        <w:t xml:space="preserve"> layer needs just a one-dimensional vector from a three-dimensional layer to suit its input</w:t>
      </w:r>
      <w:r w:rsidR="007231D1">
        <w:rPr>
          <w:rFonts w:eastAsia="Cambria"/>
          <w:sz w:val="22"/>
          <w:szCs w:val="22"/>
          <w:lang w:val="en-US"/>
        </w:rPr>
        <w:t>, which called the flatten layer</w:t>
      </w:r>
      <w:r>
        <w:rPr>
          <w:rFonts w:eastAsia="Cambria"/>
          <w:sz w:val="22"/>
          <w:szCs w:val="22"/>
          <w:lang w:val="en-US"/>
        </w:rPr>
        <w:t xml:space="preserve"> [</w:t>
      </w:r>
      <w:r w:rsidR="007231D1">
        <w:rPr>
          <w:rFonts w:eastAsia="Cambria"/>
          <w:sz w:val="22"/>
          <w:szCs w:val="22"/>
          <w:lang w:val="en-US"/>
        </w:rPr>
        <w:t>52</w:t>
      </w:r>
      <w:r>
        <w:rPr>
          <w:rFonts w:eastAsia="Cambria"/>
          <w:sz w:val="22"/>
          <w:szCs w:val="22"/>
          <w:lang w:val="en-US"/>
        </w:rPr>
        <w:t>]</w:t>
      </w:r>
      <w:r w:rsidRPr="00EF7D99">
        <w:rPr>
          <w:rFonts w:eastAsia="Cambria"/>
          <w:sz w:val="22"/>
          <w:szCs w:val="22"/>
          <w:lang w:val="en-US"/>
        </w:rPr>
        <w:t>. As an illustration, a 5x5x2 tensor might be transformed into a 50-dimensional vector</w:t>
      </w:r>
      <w:r w:rsidR="007231D1">
        <w:rPr>
          <w:rFonts w:eastAsia="Cambria"/>
          <w:sz w:val="22"/>
          <w:szCs w:val="22"/>
          <w:lang w:val="en-US"/>
        </w:rPr>
        <w:t xml:space="preserve"> [52]</w:t>
      </w:r>
      <w:r w:rsidRPr="00EF7D99">
        <w:rPr>
          <w:rFonts w:eastAsia="Cambria"/>
          <w:sz w:val="22"/>
          <w:szCs w:val="22"/>
          <w:lang w:val="en-US"/>
        </w:rPr>
        <w:t>. Features retrieved from a picture by previous convolutional layers are now ready to be classified</w:t>
      </w:r>
      <w:r w:rsidR="007231D1">
        <w:rPr>
          <w:rFonts w:eastAsia="Cambria"/>
          <w:sz w:val="22"/>
          <w:szCs w:val="22"/>
          <w:lang w:val="en-US"/>
        </w:rPr>
        <w:t xml:space="preserve"> [52]</w:t>
      </w:r>
      <w:r w:rsidRPr="00EF7D99">
        <w:rPr>
          <w:rFonts w:eastAsia="Cambria"/>
          <w:sz w:val="22"/>
          <w:szCs w:val="22"/>
          <w:lang w:val="en-US"/>
        </w:rPr>
        <w:t xml:space="preserve">. These characteristics are classified using the </w:t>
      </w:r>
      <w:proofErr w:type="spellStart"/>
      <w:r w:rsidRPr="00EF7D99">
        <w:rPr>
          <w:rFonts w:eastAsia="Cambria"/>
          <w:sz w:val="22"/>
          <w:szCs w:val="22"/>
          <w:lang w:val="en-US"/>
        </w:rPr>
        <w:t>softmax</w:t>
      </w:r>
      <w:proofErr w:type="spellEnd"/>
      <w:r w:rsidRPr="00EF7D99">
        <w:rPr>
          <w:rFonts w:eastAsia="Cambria"/>
          <w:sz w:val="22"/>
          <w:szCs w:val="22"/>
          <w:lang w:val="en-US"/>
        </w:rPr>
        <w:t xml:space="preserve"> function, which needs a one-dimensional input</w:t>
      </w:r>
      <w:r w:rsidR="007231D1">
        <w:rPr>
          <w:rFonts w:eastAsia="Cambria"/>
          <w:sz w:val="22"/>
          <w:szCs w:val="22"/>
          <w:lang w:val="en-US"/>
        </w:rPr>
        <w:t xml:space="preserve"> [52]</w:t>
      </w:r>
      <w:r w:rsidRPr="00EF7D99">
        <w:rPr>
          <w:rFonts w:eastAsia="Cambria"/>
          <w:sz w:val="22"/>
          <w:szCs w:val="22"/>
          <w:lang w:val="en-US"/>
        </w:rPr>
        <w:t>. As a result, it's critical that the top layer be able to flatten</w:t>
      </w:r>
      <w:r w:rsidR="007231D1">
        <w:rPr>
          <w:rFonts w:eastAsia="Cambria"/>
          <w:sz w:val="22"/>
          <w:szCs w:val="22"/>
          <w:lang w:val="en-US"/>
        </w:rPr>
        <w:t xml:space="preserve"> [52]</w:t>
      </w:r>
      <w:r w:rsidRPr="00EF7D99">
        <w:rPr>
          <w:rFonts w:eastAsia="Cambria"/>
          <w:sz w:val="22"/>
          <w:szCs w:val="22"/>
          <w:lang w:val="en-US"/>
        </w:rPr>
        <w:t>. </w:t>
      </w:r>
    </w:p>
    <w:p w14:paraId="7F7B48C5" w14:textId="37A3A407" w:rsidR="00B5261B" w:rsidRDefault="00B5261B" w:rsidP="001366FE">
      <w:pPr>
        <w:pStyle w:val="ParaContinue"/>
        <w:ind w:firstLine="0"/>
        <w:rPr>
          <w:rFonts w:eastAsia="Cambria"/>
          <w:sz w:val="22"/>
          <w:szCs w:val="22"/>
          <w:lang w:val="en-US"/>
        </w:rPr>
      </w:pPr>
    </w:p>
    <w:p w14:paraId="1BD88121" w14:textId="59CA2113" w:rsidR="00B5261B" w:rsidRDefault="00B5261B" w:rsidP="001366FE">
      <w:pPr>
        <w:pStyle w:val="ParaContinue"/>
        <w:ind w:firstLine="0"/>
        <w:rPr>
          <w:rFonts w:eastAsia="Cambria"/>
          <w:sz w:val="22"/>
          <w:szCs w:val="22"/>
          <w:lang w:val="en-US"/>
        </w:rPr>
      </w:pPr>
      <w:r w:rsidRPr="00B5261B">
        <w:rPr>
          <w:rFonts w:eastAsia="Cambria"/>
          <w:sz w:val="22"/>
          <w:szCs w:val="22"/>
          <w:lang w:val="en-US"/>
        </w:rPr>
        <w:t>Convolution Neural Network (CNN) refers to a 2D CNN that is utilized for picture categorization</w:t>
      </w:r>
      <w:r>
        <w:rPr>
          <w:rFonts w:eastAsia="Cambria"/>
          <w:sz w:val="22"/>
          <w:szCs w:val="22"/>
          <w:lang w:val="en-US"/>
        </w:rPr>
        <w:t xml:space="preserve"> [51]</w:t>
      </w:r>
      <w:r w:rsidRPr="00B5261B">
        <w:rPr>
          <w:rFonts w:eastAsia="Cambria"/>
          <w:sz w:val="22"/>
          <w:szCs w:val="22"/>
          <w:lang w:val="en-US"/>
        </w:rPr>
        <w:t>. However, 1 and 3-dimensional Convolution Neural Networks (CNNs) are real-world applications of Convolution Neural Networks</w:t>
      </w:r>
      <w:r>
        <w:rPr>
          <w:rFonts w:eastAsia="Cambria"/>
          <w:sz w:val="22"/>
          <w:szCs w:val="22"/>
          <w:lang w:val="en-US"/>
        </w:rPr>
        <w:t xml:space="preserve"> [5</w:t>
      </w:r>
      <w:r w:rsidR="0046617B">
        <w:rPr>
          <w:rFonts w:eastAsia="Cambria"/>
          <w:sz w:val="22"/>
          <w:szCs w:val="22"/>
          <w:lang w:val="en-US"/>
        </w:rPr>
        <w:t>1</w:t>
      </w:r>
      <w:r>
        <w:rPr>
          <w:rFonts w:eastAsia="Cambria"/>
          <w:sz w:val="22"/>
          <w:szCs w:val="22"/>
          <w:lang w:val="en-US"/>
        </w:rPr>
        <w:t>]</w:t>
      </w:r>
      <w:r w:rsidRPr="00B5261B">
        <w:rPr>
          <w:rFonts w:eastAsia="Cambria"/>
          <w:sz w:val="22"/>
          <w:szCs w:val="22"/>
          <w:lang w:val="en-US"/>
        </w:rPr>
        <w:t>.</w:t>
      </w:r>
      <w:r w:rsidR="0046617B">
        <w:rPr>
          <w:rFonts w:eastAsia="Cambria"/>
          <w:sz w:val="22"/>
          <w:szCs w:val="22"/>
          <w:lang w:val="en-US"/>
        </w:rPr>
        <w:t xml:space="preserve"> </w:t>
      </w:r>
    </w:p>
    <w:p w14:paraId="3A63CCD0" w14:textId="21B52B85" w:rsidR="0046617B" w:rsidRDefault="0046617B" w:rsidP="001366FE">
      <w:pPr>
        <w:pStyle w:val="ParaContinue"/>
        <w:ind w:firstLine="0"/>
        <w:rPr>
          <w:rFonts w:eastAsia="Cambria"/>
          <w:sz w:val="22"/>
          <w:szCs w:val="22"/>
          <w:lang w:val="en-US"/>
        </w:rPr>
      </w:pPr>
    </w:p>
    <w:p w14:paraId="30EE9783" w14:textId="68E8CC60" w:rsidR="008E4047" w:rsidRDefault="0046617B" w:rsidP="001366FE">
      <w:pPr>
        <w:pStyle w:val="ParaContinue"/>
        <w:ind w:firstLine="0"/>
        <w:rPr>
          <w:rFonts w:eastAsia="Cambria"/>
          <w:sz w:val="22"/>
          <w:szCs w:val="22"/>
          <w:lang w:val="en-US"/>
        </w:rPr>
      </w:pPr>
      <w:r w:rsidRPr="0046617B">
        <w:rPr>
          <w:rFonts w:eastAsia="Cambria"/>
          <w:sz w:val="22"/>
          <w:szCs w:val="22"/>
          <w:lang w:val="en-US"/>
        </w:rPr>
        <w:t>Since its debut in Lenet-5 design, this has been the standard Convolutiona</w:t>
      </w:r>
      <w:r>
        <w:rPr>
          <w:rFonts w:eastAsia="Cambria"/>
          <w:sz w:val="22"/>
          <w:szCs w:val="22"/>
          <w:lang w:val="en-US"/>
        </w:rPr>
        <w:t>l</w:t>
      </w:r>
      <w:r w:rsidRPr="0046617B">
        <w:rPr>
          <w:rFonts w:eastAsia="Cambria"/>
          <w:sz w:val="22"/>
          <w:szCs w:val="22"/>
          <w:lang w:val="en-US"/>
        </w:rPr>
        <w:t xml:space="preserve"> Neural Network. Typically, Conv2D is used to images</w:t>
      </w:r>
      <w:r>
        <w:rPr>
          <w:rFonts w:eastAsia="Cambria"/>
          <w:sz w:val="22"/>
          <w:szCs w:val="22"/>
          <w:lang w:val="en-US"/>
        </w:rPr>
        <w:t xml:space="preserve"> (</w:t>
      </w:r>
      <w:r w:rsidRPr="001366FE">
        <w:rPr>
          <w:rFonts w:eastAsia="Cambria"/>
          <w:sz w:val="22"/>
          <w:szCs w:val="22"/>
          <w:lang w:val="en-US"/>
        </w:rPr>
        <w:t>Fig 2.19</w:t>
      </w:r>
      <w:r>
        <w:rPr>
          <w:rFonts w:eastAsia="Cambria"/>
          <w:sz w:val="22"/>
          <w:szCs w:val="22"/>
          <w:lang w:val="en-US"/>
        </w:rPr>
        <w:t>) [51].</w:t>
      </w:r>
      <w:r w:rsidRPr="0046617B">
        <w:rPr>
          <w:rFonts w:eastAsia="Cambria"/>
          <w:sz w:val="22"/>
          <w:szCs w:val="22"/>
          <w:lang w:val="en-US"/>
        </w:rPr>
        <w:t xml:space="preserve"> The 2D CNN gets its name from the fact that the kernel moves in two dimensions on the data, as seen in the accompanying graphic.</w:t>
      </w:r>
      <w:r w:rsidR="00866267">
        <w:rPr>
          <w:rFonts w:eastAsia="Cambria"/>
          <w:sz w:val="22"/>
          <w:szCs w:val="22"/>
          <w:lang w:val="en-US"/>
        </w:rPr>
        <w:t xml:space="preserve"> </w:t>
      </w:r>
    </w:p>
    <w:p w14:paraId="45F56CB8" w14:textId="7358B39F" w:rsidR="008E4047" w:rsidRDefault="008E4047" w:rsidP="001366FE">
      <w:pPr>
        <w:pStyle w:val="ParaContinue"/>
        <w:ind w:firstLine="0"/>
        <w:rPr>
          <w:rFonts w:eastAsia="Cambria"/>
          <w:sz w:val="22"/>
          <w:szCs w:val="22"/>
          <w:lang w:val="en-US"/>
        </w:rPr>
      </w:pPr>
    </w:p>
    <w:p w14:paraId="04B39551" w14:textId="2C29BF69" w:rsidR="008E4047" w:rsidRDefault="008E4047" w:rsidP="001366FE">
      <w:pPr>
        <w:pStyle w:val="ParaContinue"/>
        <w:ind w:firstLine="0"/>
        <w:rPr>
          <w:rFonts w:eastAsia="Cambria"/>
          <w:sz w:val="22"/>
          <w:szCs w:val="22"/>
          <w:lang w:val="en-US"/>
        </w:rPr>
      </w:pPr>
      <w:r w:rsidRPr="00F84FE5">
        <w:rPr>
          <w:rFonts w:eastAsia="Cambria"/>
          <w:sz w:val="22"/>
          <w:szCs w:val="22"/>
          <w:lang w:val="en-US"/>
        </w:rPr>
        <w:t>Conv1D is a kernel that glides along one axis</w:t>
      </w:r>
      <w:r>
        <w:rPr>
          <w:rFonts w:eastAsia="Cambria"/>
          <w:sz w:val="22"/>
          <w:szCs w:val="22"/>
          <w:lang w:val="en-US"/>
        </w:rPr>
        <w:t xml:space="preserve"> [51]</w:t>
      </w:r>
      <w:r w:rsidRPr="00F84FE5">
        <w:rPr>
          <w:rFonts w:eastAsia="Cambria"/>
          <w:sz w:val="22"/>
          <w:szCs w:val="22"/>
          <w:lang w:val="en-US"/>
        </w:rPr>
        <w:t>. One dimension of kernel sliding is required just for Time-Series data</w:t>
      </w:r>
      <w:r>
        <w:rPr>
          <w:rFonts w:eastAsia="Cambria"/>
          <w:sz w:val="22"/>
          <w:szCs w:val="22"/>
          <w:lang w:val="en-US"/>
        </w:rPr>
        <w:t xml:space="preserve"> [51]</w:t>
      </w:r>
      <w:r w:rsidRPr="00F84FE5">
        <w:rPr>
          <w:rFonts w:eastAsia="Cambria"/>
          <w:sz w:val="22"/>
          <w:szCs w:val="22"/>
          <w:lang w:val="en-US"/>
        </w:rPr>
        <w:t>. 1D CNNs may also be used to analyze audio and text data because they can be represented as a time series</w:t>
      </w:r>
      <w:r>
        <w:rPr>
          <w:rFonts w:eastAsia="Cambria"/>
          <w:sz w:val="22"/>
          <w:szCs w:val="22"/>
          <w:lang w:val="en-US"/>
        </w:rPr>
        <w:t xml:space="preserve"> [51]</w:t>
      </w:r>
      <w:r w:rsidRPr="00F84FE5">
        <w:rPr>
          <w:rFonts w:eastAsia="Cambria"/>
          <w:sz w:val="22"/>
          <w:szCs w:val="22"/>
          <w:lang w:val="en-US"/>
        </w:rPr>
        <w:t>.</w:t>
      </w:r>
      <w:r w:rsidR="00F11823">
        <w:rPr>
          <w:rFonts w:eastAsia="Cambria"/>
          <w:sz w:val="22"/>
          <w:szCs w:val="22"/>
          <w:lang w:val="en-US"/>
        </w:rPr>
        <w:t xml:space="preserve"> </w:t>
      </w:r>
      <w:r w:rsidR="00F11823" w:rsidRPr="00F11823">
        <w:rPr>
          <w:rFonts w:eastAsia="Cambria"/>
          <w:sz w:val="22"/>
          <w:szCs w:val="22"/>
          <w:lang w:val="en-US"/>
        </w:rPr>
        <w:t>For a number of applications, such as the classification and early diagnosis of personal biomedical data, structural health monitoring, anomaly detection and identification in power electronics and electrical motor fault detection, 1D CNNs have recently been proposed and immediately achieved state-of-the-the-the-art performance levels</w:t>
      </w:r>
      <w:r w:rsidR="00F11823">
        <w:rPr>
          <w:rFonts w:eastAsia="Cambria"/>
          <w:sz w:val="22"/>
          <w:szCs w:val="22"/>
          <w:lang w:val="en-US"/>
        </w:rPr>
        <w:t xml:space="preserve"> [53]</w:t>
      </w:r>
      <w:r w:rsidR="00F11823" w:rsidRPr="00F11823">
        <w:rPr>
          <w:rFonts w:eastAsia="Cambria"/>
          <w:sz w:val="22"/>
          <w:szCs w:val="22"/>
          <w:lang w:val="en-US"/>
        </w:rPr>
        <w:t>. Because 1D CNNs only conduct 1D convolutions, a real-time and low-cost hardware implementation is also possible, which is a big benefit</w:t>
      </w:r>
      <w:r w:rsidR="00F11823">
        <w:rPr>
          <w:rFonts w:eastAsia="Cambria"/>
          <w:sz w:val="22"/>
          <w:szCs w:val="22"/>
          <w:lang w:val="en-US"/>
        </w:rPr>
        <w:t>, such as s</w:t>
      </w:r>
      <w:r w:rsidR="00F11823" w:rsidRPr="00F11823">
        <w:rPr>
          <w:rFonts w:eastAsia="Cambria"/>
          <w:sz w:val="22"/>
          <w:szCs w:val="22"/>
          <w:lang w:val="en-US"/>
        </w:rPr>
        <w:t>calar multiplications and additions</w:t>
      </w:r>
      <w:r w:rsidR="00F11823">
        <w:rPr>
          <w:rFonts w:eastAsia="Cambria"/>
          <w:sz w:val="22"/>
          <w:szCs w:val="22"/>
          <w:lang w:val="en-US"/>
        </w:rPr>
        <w:t xml:space="preserve"> [53]</w:t>
      </w:r>
      <w:r w:rsidR="00F11823" w:rsidRPr="00F11823">
        <w:rPr>
          <w:rFonts w:eastAsia="Cambria"/>
          <w:sz w:val="22"/>
          <w:szCs w:val="22"/>
          <w:lang w:val="en-US"/>
        </w:rPr>
        <w:t>.</w:t>
      </w:r>
    </w:p>
    <w:p w14:paraId="7873FC9E" w14:textId="77777777" w:rsidR="008E4047" w:rsidRDefault="008E4047" w:rsidP="001366FE">
      <w:pPr>
        <w:pStyle w:val="ParaContinue"/>
        <w:ind w:firstLine="0"/>
        <w:rPr>
          <w:rFonts w:eastAsia="Cambria"/>
          <w:sz w:val="22"/>
          <w:szCs w:val="22"/>
          <w:lang w:val="en-US"/>
        </w:rPr>
      </w:pPr>
    </w:p>
    <w:p w14:paraId="4CD9733F" w14:textId="001767B1" w:rsidR="001366FE" w:rsidRPr="001366FE" w:rsidRDefault="008E4047" w:rsidP="001366FE">
      <w:pPr>
        <w:pStyle w:val="ParaContinue"/>
        <w:ind w:firstLine="0"/>
        <w:rPr>
          <w:rFonts w:eastAsia="Cambria"/>
          <w:sz w:val="22"/>
          <w:szCs w:val="22"/>
          <w:lang w:val="en-US"/>
        </w:rPr>
      </w:pPr>
      <w:r w:rsidRPr="001366FE">
        <w:rPr>
          <w:rFonts w:eastAsia="Cambria"/>
          <w:sz w:val="22"/>
          <w:szCs w:val="22"/>
          <w:lang w:val="en-US"/>
        </w:rPr>
        <w:t>In Conv3D, the kernel slides in 3 dimensions</w:t>
      </w:r>
      <w:r>
        <w:rPr>
          <w:rFonts w:eastAsia="Cambria"/>
          <w:sz w:val="22"/>
          <w:szCs w:val="22"/>
          <w:lang w:val="en-US"/>
        </w:rPr>
        <w:t xml:space="preserve"> (</w:t>
      </w:r>
      <w:r w:rsidRPr="001366FE">
        <w:rPr>
          <w:rFonts w:eastAsia="Cambria"/>
          <w:sz w:val="22"/>
          <w:szCs w:val="22"/>
          <w:lang w:val="en-US"/>
        </w:rPr>
        <w:t>Fig 2.20</w:t>
      </w:r>
      <w:r>
        <w:rPr>
          <w:rFonts w:eastAsia="Cambria"/>
          <w:sz w:val="22"/>
          <w:szCs w:val="22"/>
          <w:lang w:val="en-US"/>
        </w:rPr>
        <w:t xml:space="preserve">) [51]. </w:t>
      </w:r>
      <w:r w:rsidR="003E358E" w:rsidRPr="003E358E">
        <w:rPr>
          <w:rFonts w:eastAsia="Cambria"/>
          <w:sz w:val="22"/>
          <w:szCs w:val="22"/>
          <w:lang w:val="en-US"/>
        </w:rPr>
        <w:t>Such as data from Magnetic Resonance Imaging </w:t>
      </w:r>
      <w:r w:rsidR="001366FE">
        <w:rPr>
          <w:rFonts w:eastAsia="Cambria"/>
          <w:sz w:val="22"/>
          <w:szCs w:val="22"/>
          <w:lang w:val="en-US"/>
        </w:rPr>
        <w:t>(</w:t>
      </w:r>
      <w:r w:rsidR="003E358E" w:rsidRPr="003E358E">
        <w:rPr>
          <w:rFonts w:eastAsia="Cambria"/>
          <w:sz w:val="22"/>
          <w:szCs w:val="22"/>
          <w:lang w:val="en-US"/>
        </w:rPr>
        <w:t>MRI</w:t>
      </w:r>
      <w:r w:rsidR="001366FE">
        <w:rPr>
          <w:rFonts w:eastAsia="Cambria"/>
          <w:sz w:val="22"/>
          <w:szCs w:val="22"/>
          <w:lang w:val="en-US"/>
        </w:rPr>
        <w:t>)</w:t>
      </w:r>
      <w:r w:rsidR="003E358E" w:rsidRPr="003E358E">
        <w:rPr>
          <w:rFonts w:eastAsia="Cambria"/>
          <w:sz w:val="22"/>
          <w:szCs w:val="22"/>
          <w:lang w:val="en-US"/>
        </w:rPr>
        <w:t xml:space="preserve"> scans</w:t>
      </w:r>
      <w:r w:rsidR="003E358E">
        <w:rPr>
          <w:rFonts w:eastAsia="Cambria"/>
          <w:sz w:val="22"/>
          <w:szCs w:val="22"/>
          <w:lang w:val="en-US"/>
        </w:rPr>
        <w:t xml:space="preserve"> </w:t>
      </w:r>
      <w:r w:rsidR="003E358E">
        <w:rPr>
          <w:rFonts w:eastAsia="Cambria"/>
          <w:sz w:val="22"/>
          <w:szCs w:val="22"/>
          <w:lang w:val="en-US"/>
        </w:rPr>
        <w:t>[51]</w:t>
      </w:r>
      <w:r w:rsidR="003E358E" w:rsidRPr="003E358E">
        <w:rPr>
          <w:rFonts w:eastAsia="Cambria"/>
          <w:sz w:val="22"/>
          <w:szCs w:val="22"/>
          <w:lang w:val="en-US"/>
        </w:rPr>
        <w:t>. The brain, spinal cords, internal organs, and a slew of other structures may all be studied using MRI data</w:t>
      </w:r>
      <w:r w:rsidR="003E358E">
        <w:rPr>
          <w:rFonts w:eastAsia="Cambria"/>
          <w:sz w:val="22"/>
          <w:szCs w:val="22"/>
          <w:lang w:val="en-US"/>
        </w:rPr>
        <w:t xml:space="preserve"> </w:t>
      </w:r>
      <w:r w:rsidR="003E358E">
        <w:rPr>
          <w:rFonts w:eastAsia="Cambria"/>
          <w:sz w:val="22"/>
          <w:szCs w:val="22"/>
          <w:lang w:val="en-US"/>
        </w:rPr>
        <w:t>[51]</w:t>
      </w:r>
      <w:r w:rsidR="003E358E" w:rsidRPr="003E358E">
        <w:rPr>
          <w:rFonts w:eastAsia="Cambria"/>
          <w:sz w:val="22"/>
          <w:szCs w:val="22"/>
          <w:lang w:val="en-US"/>
        </w:rPr>
        <w:t>. Additionally, 3D data may be generated by merging many X-ray images collected from different angles throughout the body</w:t>
      </w:r>
      <w:r w:rsidR="001B685C">
        <w:rPr>
          <w:rFonts w:eastAsia="Cambria"/>
          <w:sz w:val="22"/>
          <w:szCs w:val="22"/>
          <w:lang w:val="en-US"/>
        </w:rPr>
        <w:t xml:space="preserve"> </w:t>
      </w:r>
      <w:r w:rsidR="001B685C">
        <w:rPr>
          <w:rFonts w:eastAsia="Cambria"/>
          <w:sz w:val="22"/>
          <w:szCs w:val="22"/>
          <w:lang w:val="en-US"/>
        </w:rPr>
        <w:t>[51]</w:t>
      </w:r>
      <w:r w:rsidR="003E358E" w:rsidRPr="003E358E">
        <w:rPr>
          <w:rFonts w:eastAsia="Cambria"/>
          <w:sz w:val="22"/>
          <w:szCs w:val="22"/>
          <w:lang w:val="en-US"/>
        </w:rPr>
        <w:t>. A CT scan is an example of this</w:t>
      </w:r>
      <w:r w:rsidR="001B685C">
        <w:rPr>
          <w:rFonts w:eastAsia="Cambria"/>
          <w:sz w:val="22"/>
          <w:szCs w:val="22"/>
          <w:lang w:val="en-US"/>
        </w:rPr>
        <w:t xml:space="preserve"> </w:t>
      </w:r>
      <w:r w:rsidR="001B685C">
        <w:rPr>
          <w:rFonts w:eastAsia="Cambria"/>
          <w:sz w:val="22"/>
          <w:szCs w:val="22"/>
          <w:lang w:val="en-US"/>
        </w:rPr>
        <w:t>[51]</w:t>
      </w:r>
      <w:r w:rsidR="003E358E" w:rsidRPr="003E358E">
        <w:rPr>
          <w:rFonts w:eastAsia="Cambria"/>
          <w:sz w:val="22"/>
          <w:szCs w:val="22"/>
          <w:lang w:val="en-US"/>
        </w:rPr>
        <w:t>. We can categorize and extract characteristics from this medical data using Conv3D</w:t>
      </w:r>
      <w:r w:rsidR="001B685C">
        <w:rPr>
          <w:rFonts w:eastAsia="Cambria"/>
          <w:sz w:val="22"/>
          <w:szCs w:val="22"/>
          <w:lang w:val="en-US"/>
        </w:rPr>
        <w:t xml:space="preserve"> </w:t>
      </w:r>
      <w:r w:rsidR="001B685C">
        <w:rPr>
          <w:rFonts w:eastAsia="Cambria"/>
          <w:sz w:val="22"/>
          <w:szCs w:val="22"/>
          <w:lang w:val="en-US"/>
        </w:rPr>
        <w:t>[51]</w:t>
      </w:r>
      <w:r w:rsidR="003E358E" w:rsidRPr="003E358E">
        <w:rPr>
          <w:rFonts w:eastAsia="Cambria"/>
          <w:sz w:val="22"/>
          <w:szCs w:val="22"/>
          <w:lang w:val="en-US"/>
        </w:rPr>
        <w:t>. Video is another example of 3D data. A video is nothing more than a collection of still images strung together in time</w:t>
      </w:r>
      <w:r w:rsidR="008968CE">
        <w:rPr>
          <w:rFonts w:eastAsia="Cambria"/>
          <w:sz w:val="22"/>
          <w:szCs w:val="22"/>
          <w:lang w:val="en-US"/>
        </w:rPr>
        <w:t xml:space="preserve"> </w:t>
      </w:r>
      <w:r w:rsidR="008968CE">
        <w:rPr>
          <w:rFonts w:eastAsia="Cambria"/>
          <w:sz w:val="22"/>
          <w:szCs w:val="22"/>
          <w:lang w:val="en-US"/>
        </w:rPr>
        <w:t>[51]</w:t>
      </w:r>
      <w:r w:rsidR="003E358E" w:rsidRPr="003E358E">
        <w:rPr>
          <w:rFonts w:eastAsia="Cambria"/>
          <w:sz w:val="22"/>
          <w:szCs w:val="22"/>
          <w:lang w:val="en-US"/>
        </w:rPr>
        <w:t>. Because it contains spatial properties, we can use Conv3D on video as well</w:t>
      </w:r>
      <w:r w:rsidR="001B685C">
        <w:rPr>
          <w:rFonts w:eastAsia="Cambria"/>
          <w:sz w:val="22"/>
          <w:szCs w:val="22"/>
          <w:lang w:val="en-US"/>
        </w:rPr>
        <w:t xml:space="preserve"> </w:t>
      </w:r>
      <w:r w:rsidR="001B685C">
        <w:rPr>
          <w:rFonts w:eastAsia="Cambria"/>
          <w:sz w:val="22"/>
          <w:szCs w:val="22"/>
          <w:lang w:val="en-US"/>
        </w:rPr>
        <w:t>[51]</w:t>
      </w:r>
    </w:p>
    <w:p w14:paraId="00CB0220" w14:textId="5C28F4B7" w:rsidR="00914FAC" w:rsidRDefault="00914FAC" w:rsidP="008E4047">
      <w:pPr>
        <w:jc w:val="center"/>
        <w:rPr>
          <w:rFonts w:eastAsia="Cambria"/>
          <w:sz w:val="22"/>
          <w:szCs w:val="22"/>
        </w:rPr>
      </w:pPr>
      <w:r>
        <w:rPr>
          <w:rFonts w:eastAsia="Cambria"/>
          <w:noProof/>
          <w:sz w:val="22"/>
          <w:szCs w:val="22"/>
          <w:lang w:val="en-US"/>
        </w:rPr>
        <w:lastRenderedPageBreak/>
        <w:drawing>
          <wp:inline distT="0" distB="0" distL="0" distR="0" wp14:anchorId="2A40E616" wp14:editId="6BD5DAB5">
            <wp:extent cx="4429125" cy="3591331"/>
            <wp:effectExtent l="0" t="0" r="3175" b="317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19049" cy="3664245"/>
                    </a:xfrm>
                    <a:prstGeom prst="rect">
                      <a:avLst/>
                    </a:prstGeom>
                  </pic:spPr>
                </pic:pic>
              </a:graphicData>
            </a:graphic>
          </wp:inline>
        </w:drawing>
      </w:r>
    </w:p>
    <w:p w14:paraId="63B94A6E" w14:textId="7EF20A3B" w:rsidR="0046617B" w:rsidRDefault="0046617B" w:rsidP="00B06EB7">
      <w:pPr>
        <w:rPr>
          <w:rFonts w:eastAsia="Cambria"/>
          <w:sz w:val="22"/>
          <w:szCs w:val="22"/>
          <w:lang w:val="en-US"/>
        </w:rPr>
      </w:pPr>
    </w:p>
    <w:p w14:paraId="65765B8A" w14:textId="4D2F8AF7" w:rsidR="0046617B" w:rsidRDefault="0046617B" w:rsidP="00866267">
      <w:pPr>
        <w:rPr>
          <w:rFonts w:ascii="Linux Libertine O" w:eastAsia="Cambria" w:hAnsi="Linux Libertine O" w:cs="Linux Libertine O"/>
          <w:sz w:val="18"/>
          <w:szCs w:val="18"/>
          <w:lang w:val="en-US" w:eastAsia="ja-JP"/>
        </w:rPr>
      </w:pPr>
      <w:r>
        <w:rPr>
          <w:rFonts w:eastAsia="Cambria"/>
          <w:sz w:val="22"/>
          <w:szCs w:val="22"/>
        </w:rPr>
        <w:tab/>
      </w:r>
      <w:r>
        <w:rPr>
          <w:rFonts w:eastAsia="Cambria"/>
          <w:sz w:val="22"/>
          <w:szCs w:val="22"/>
        </w:rPr>
        <w:tab/>
      </w:r>
      <w:r>
        <w:rPr>
          <w:rFonts w:ascii="Linux Libertine O" w:eastAsia="Cambria" w:hAnsi="Linux Libertine O" w:cs="Linux Libertine O"/>
          <w:sz w:val="18"/>
          <w:szCs w:val="18"/>
          <w:lang w:eastAsia="ja-JP"/>
        </w:rPr>
        <w:tab/>
      </w:r>
      <w:r w:rsidR="00914FAC">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19</w:t>
      </w:r>
      <w:r>
        <w:rPr>
          <w:rFonts w:ascii="Linux Libertine O" w:eastAsia="Cambria" w:hAnsi="Linux Libertine O" w:cs="Linux Libertine O"/>
          <w:sz w:val="18"/>
          <w:szCs w:val="18"/>
          <w:lang w:val="en-US" w:eastAsia="ja-JP"/>
        </w:rPr>
        <w:t xml:space="preserve"> </w:t>
      </w:r>
      <w:r w:rsidR="00866267" w:rsidRPr="00866267">
        <w:rPr>
          <w:rFonts w:ascii="Linux Libertine O" w:eastAsia="Cambria" w:hAnsi="Linux Libertine O" w:cs="Linux Libertine O"/>
          <w:sz w:val="18"/>
          <w:szCs w:val="18"/>
          <w:lang w:val="en-US" w:eastAsia="ja-JP"/>
        </w:rPr>
        <w:t>Slide of the Kernel over the Picture</w:t>
      </w:r>
    </w:p>
    <w:p w14:paraId="0F9BEF2D" w14:textId="77777777" w:rsidR="008E4047" w:rsidRDefault="008E4047" w:rsidP="008E4047">
      <w:pPr>
        <w:jc w:val="center"/>
      </w:pPr>
      <w:r>
        <w:fldChar w:fldCharType="begin"/>
      </w:r>
      <w:r>
        <w:instrText xml:space="preserve"> INCLUDEPICTURE "https://miro.medium.com/max/1400/1*z5wfLwBCEgAPTI_U1mSaVA.png" \* MERGEFORMATINET </w:instrText>
      </w:r>
      <w:r>
        <w:fldChar w:fldCharType="separate"/>
      </w:r>
      <w:r>
        <w:rPr>
          <w:noProof/>
        </w:rPr>
        <w:drawing>
          <wp:inline distT="0" distB="0" distL="0" distR="0" wp14:anchorId="05C1A5E1" wp14:editId="47F32B7C">
            <wp:extent cx="4953000" cy="3096190"/>
            <wp:effectExtent l="0" t="0" r="0" b="317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8803" cy="3149827"/>
                    </a:xfrm>
                    <a:prstGeom prst="rect">
                      <a:avLst/>
                    </a:prstGeom>
                    <a:noFill/>
                    <a:ln>
                      <a:noFill/>
                    </a:ln>
                  </pic:spPr>
                </pic:pic>
              </a:graphicData>
            </a:graphic>
          </wp:inline>
        </w:drawing>
      </w:r>
      <w:r>
        <w:fldChar w:fldCharType="end"/>
      </w:r>
    </w:p>
    <w:p w14:paraId="6C3343EC" w14:textId="77777777" w:rsidR="008E4047" w:rsidRDefault="008E4047" w:rsidP="008E4047">
      <w:pPr>
        <w:rPr>
          <w:rFonts w:ascii="Linux Libertine O" w:eastAsia="Cambria" w:hAnsi="Linux Libertine O" w:cs="Linux Libertine O"/>
          <w:sz w:val="18"/>
          <w:szCs w:val="18"/>
          <w:lang w:val="en-US" w:eastAsia="ja-JP"/>
        </w:rPr>
      </w:pPr>
      <w:r>
        <w:rPr>
          <w:rFonts w:eastAsia="Cambria"/>
          <w:sz w:val="22"/>
          <w:szCs w:val="22"/>
        </w:rPr>
        <w:tab/>
      </w:r>
      <w:r>
        <w:rPr>
          <w:rFonts w:eastAsia="Cambria"/>
          <w:sz w:val="22"/>
          <w:szCs w:val="22"/>
        </w:rPr>
        <w:tab/>
      </w:r>
      <w:r>
        <w:rPr>
          <w:rFonts w:ascii="Linux Libertine O" w:eastAsia="Cambria" w:hAnsi="Linux Libertine O" w:cs="Linux Libertine O"/>
          <w:sz w:val="18"/>
          <w:szCs w:val="18"/>
          <w:lang w:eastAsia="ja-JP"/>
        </w:rPr>
        <w:tab/>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 xml:space="preserve">20 </w:t>
      </w:r>
      <w:r w:rsidRPr="00866267">
        <w:rPr>
          <w:rFonts w:ascii="Linux Libertine O" w:eastAsia="Cambria" w:hAnsi="Linux Libertine O" w:cs="Linux Libertine O"/>
          <w:sz w:val="18"/>
          <w:szCs w:val="18"/>
          <w:lang w:val="en-US" w:eastAsia="ja-JP"/>
        </w:rPr>
        <w:t xml:space="preserve">Slide of the Kernel over </w:t>
      </w:r>
      <w:r>
        <w:rPr>
          <w:rFonts w:ascii="Linux Libertine O" w:eastAsia="Cambria" w:hAnsi="Linux Libertine O" w:cs="Linux Libertine O"/>
          <w:sz w:val="18"/>
          <w:szCs w:val="18"/>
          <w:lang w:val="en-US" w:eastAsia="ja-JP"/>
        </w:rPr>
        <w:t>3D data</w:t>
      </w:r>
    </w:p>
    <w:p w14:paraId="48DED6CE" w14:textId="77777777" w:rsidR="001366FE" w:rsidRPr="001366FE" w:rsidRDefault="001366FE" w:rsidP="001366FE">
      <w:pPr>
        <w:pStyle w:val="ParaContinue"/>
        <w:ind w:firstLine="0"/>
        <w:rPr>
          <w:rFonts w:eastAsia="Cambria"/>
          <w:sz w:val="22"/>
          <w:szCs w:val="22"/>
          <w:lang w:val="en-US"/>
        </w:rPr>
      </w:pPr>
    </w:p>
    <w:p w14:paraId="0959016A" w14:textId="32961551" w:rsidR="00F91F85" w:rsidRDefault="001366FE" w:rsidP="00F91F85">
      <w:pPr>
        <w:pStyle w:val="ParaContinue"/>
        <w:ind w:firstLine="0"/>
        <w:rPr>
          <w:rFonts w:eastAsia="Cambria"/>
          <w:sz w:val="22"/>
          <w:szCs w:val="22"/>
          <w:lang w:val="en-US"/>
        </w:rPr>
      </w:pPr>
      <w:r w:rsidRPr="001366FE">
        <w:rPr>
          <w:rFonts w:eastAsia="Cambria"/>
          <w:sz w:val="22"/>
          <w:szCs w:val="22"/>
          <w:lang w:val="en-US"/>
        </w:rPr>
        <w:t xml:space="preserve">The main advantage of employing a CNN is that it can extract spatial characteristics from the data using its kernel, whereas other networks cannot [51]. CNNs, for example, are highly good at detecting edges, the distribution of colors, and other spatial features in an image, making them ideal for image classification and other </w:t>
      </w:r>
      <w:r w:rsidR="00C348D7" w:rsidRPr="001366FE">
        <w:rPr>
          <w:rFonts w:eastAsia="Cambria"/>
          <w:sz w:val="22"/>
          <w:szCs w:val="22"/>
          <w:lang w:val="en-US"/>
        </w:rPr>
        <w:t>spatially based</w:t>
      </w:r>
      <w:r w:rsidRPr="001366FE">
        <w:rPr>
          <w:rFonts w:eastAsia="Cambria"/>
          <w:sz w:val="22"/>
          <w:szCs w:val="22"/>
          <w:lang w:val="en-US"/>
        </w:rPr>
        <w:t xml:space="preserve"> data [51].</w:t>
      </w:r>
    </w:p>
    <w:p w14:paraId="15845F91" w14:textId="1252F08E" w:rsidR="00F91F85" w:rsidRDefault="00F91F85" w:rsidP="00F91F85">
      <w:pPr>
        <w:pStyle w:val="ParaContinue"/>
        <w:ind w:firstLine="0"/>
        <w:rPr>
          <w:rFonts w:eastAsia="Cambria"/>
          <w:sz w:val="22"/>
          <w:szCs w:val="22"/>
          <w:lang w:val="en-US"/>
        </w:rPr>
      </w:pPr>
    </w:p>
    <w:p w14:paraId="41B02D7C" w14:textId="136B952A" w:rsidR="00F91F85" w:rsidRDefault="009C1C30" w:rsidP="00F91F85">
      <w:pPr>
        <w:pStyle w:val="Head4"/>
      </w:pPr>
      <w:r>
        <w:t xml:space="preserve">Recurrent </w:t>
      </w:r>
      <w:r w:rsidR="00C24F69">
        <w:t xml:space="preserve">Neural Network (RNN) and </w:t>
      </w:r>
      <w:r w:rsidR="00F91F85" w:rsidRPr="00396201">
        <w:t>Long Short-Term Memory Network (LSTM)</w:t>
      </w:r>
    </w:p>
    <w:p w14:paraId="197E8982" w14:textId="5CE063ED" w:rsidR="00C24F69" w:rsidRDefault="00C24F69" w:rsidP="00F91F85">
      <w:pPr>
        <w:pStyle w:val="ParaContinue"/>
        <w:ind w:firstLine="0"/>
        <w:rPr>
          <w:rFonts w:eastAsia="Cambria"/>
          <w:sz w:val="22"/>
          <w:szCs w:val="22"/>
          <w:lang w:val="en-US"/>
        </w:rPr>
      </w:pPr>
      <w:r w:rsidRPr="00C24F69">
        <w:rPr>
          <w:rFonts w:eastAsia="Cambria"/>
          <w:sz w:val="22"/>
          <w:szCs w:val="22"/>
          <w:lang w:val="en-US"/>
        </w:rPr>
        <w:t>There have been recurrent neural networks around for a while now</w:t>
      </w:r>
      <w:r>
        <w:rPr>
          <w:rFonts w:eastAsia="Cambria"/>
          <w:sz w:val="22"/>
          <w:szCs w:val="22"/>
          <w:lang w:val="en-US"/>
        </w:rPr>
        <w:t xml:space="preserve"> and they</w:t>
      </w:r>
      <w:r w:rsidRPr="00C24F69">
        <w:rPr>
          <w:rFonts w:eastAsia="Cambria"/>
          <w:sz w:val="22"/>
          <w:szCs w:val="22"/>
          <w:lang w:val="en-US"/>
        </w:rPr>
        <w:t xml:space="preserve"> were first developed in the 1980s, but their full potential has only just been realized</w:t>
      </w:r>
      <w:r>
        <w:rPr>
          <w:rFonts w:eastAsia="Cambria"/>
          <w:sz w:val="22"/>
          <w:szCs w:val="22"/>
          <w:lang w:val="en-US"/>
        </w:rPr>
        <w:t xml:space="preserve"> [54]</w:t>
      </w:r>
      <w:r w:rsidRPr="00C24F69">
        <w:rPr>
          <w:rFonts w:eastAsia="Cambria"/>
          <w:sz w:val="22"/>
          <w:szCs w:val="22"/>
          <w:lang w:val="en-US"/>
        </w:rPr>
        <w:t>. RNN's internal memory helps them to recall critical information about the input they received, allowing them to be quite accurate in forecasting what's going to happen next</w:t>
      </w:r>
      <w:r>
        <w:rPr>
          <w:rFonts w:eastAsia="Cambria"/>
          <w:sz w:val="22"/>
          <w:szCs w:val="22"/>
          <w:lang w:val="en-US"/>
        </w:rPr>
        <w:t xml:space="preserve"> [54]</w:t>
      </w:r>
      <w:r w:rsidRPr="00C24F69">
        <w:rPr>
          <w:rFonts w:eastAsia="Cambria"/>
          <w:sz w:val="22"/>
          <w:szCs w:val="22"/>
          <w:lang w:val="en-US"/>
        </w:rPr>
        <w:t>. For this reason, they're the algorithm of choice for a wide range of sequential data, including time series, voice, text, financial data, audio, video, and a wide range of other media</w:t>
      </w:r>
      <w:r>
        <w:rPr>
          <w:rFonts w:eastAsia="Cambria"/>
          <w:sz w:val="22"/>
          <w:szCs w:val="22"/>
          <w:lang w:val="en-US"/>
        </w:rPr>
        <w:t xml:space="preserve"> </w:t>
      </w:r>
      <w:r>
        <w:rPr>
          <w:rFonts w:eastAsia="Cambria"/>
          <w:sz w:val="22"/>
          <w:szCs w:val="22"/>
          <w:lang w:val="en-US"/>
        </w:rPr>
        <w:t xml:space="preserve">and </w:t>
      </w:r>
      <w:r w:rsidRPr="00C24F69">
        <w:rPr>
          <w:rFonts w:eastAsia="Cambria"/>
          <w:sz w:val="22"/>
          <w:szCs w:val="22"/>
          <w:lang w:val="en-US"/>
        </w:rPr>
        <w:t>they have the ability to better grasp a sequence and its context</w:t>
      </w:r>
      <w:r>
        <w:rPr>
          <w:rFonts w:eastAsia="Cambria"/>
          <w:sz w:val="22"/>
          <w:szCs w:val="22"/>
          <w:lang w:val="en-US"/>
        </w:rPr>
        <w:t xml:space="preserve"> [54]</w:t>
      </w:r>
      <w:r w:rsidRPr="00C24F69">
        <w:rPr>
          <w:rFonts w:eastAsia="Cambria"/>
          <w:sz w:val="22"/>
          <w:szCs w:val="22"/>
          <w:lang w:val="en-US"/>
        </w:rPr>
        <w:t>.</w:t>
      </w:r>
    </w:p>
    <w:p w14:paraId="765E353F" w14:textId="77777777" w:rsidR="00C348D7" w:rsidRDefault="00C348D7" w:rsidP="00C348D7">
      <w:pPr>
        <w:pStyle w:val="ParaContinue"/>
        <w:ind w:firstLine="0"/>
        <w:rPr>
          <w:rFonts w:eastAsia="Cambria"/>
          <w:sz w:val="22"/>
          <w:szCs w:val="22"/>
          <w:lang w:val="en-US"/>
        </w:rPr>
      </w:pPr>
    </w:p>
    <w:p w14:paraId="276653AA" w14:textId="7E248D18" w:rsidR="00C348D7" w:rsidRDefault="00C348D7" w:rsidP="00C348D7">
      <w:pPr>
        <w:pStyle w:val="ParaContinue"/>
        <w:ind w:firstLine="0"/>
        <w:rPr>
          <w:rFonts w:eastAsia="Cambria"/>
          <w:sz w:val="22"/>
          <w:szCs w:val="22"/>
          <w:lang w:val="en-US"/>
        </w:rPr>
      </w:pPr>
      <w:r w:rsidRPr="00C348D7">
        <w:rPr>
          <w:rFonts w:eastAsia="Cambria"/>
          <w:sz w:val="22"/>
          <w:szCs w:val="22"/>
          <w:lang w:val="en-US"/>
        </w:rPr>
        <w:t>In a feed-forward neural network, information only flows from the input layer to the output layer in one way</w:t>
      </w:r>
      <w:r>
        <w:rPr>
          <w:rFonts w:eastAsia="Cambria"/>
          <w:sz w:val="22"/>
          <w:szCs w:val="22"/>
          <w:lang w:val="en-US"/>
        </w:rPr>
        <w:t xml:space="preserve">, meaning the </w:t>
      </w:r>
      <w:r w:rsidRPr="00C348D7">
        <w:rPr>
          <w:rFonts w:eastAsia="Cambria"/>
          <w:sz w:val="22"/>
          <w:szCs w:val="22"/>
          <w:lang w:val="en-US"/>
        </w:rPr>
        <w:t>data is sent from one node to the next in a straight line, with no intermediate stops</w:t>
      </w:r>
      <w:r>
        <w:rPr>
          <w:rFonts w:eastAsia="Cambria"/>
          <w:sz w:val="22"/>
          <w:szCs w:val="22"/>
          <w:lang w:val="en-US"/>
        </w:rPr>
        <w:t xml:space="preserve"> [54]</w:t>
      </w:r>
      <w:r w:rsidRPr="00C348D7">
        <w:rPr>
          <w:rFonts w:eastAsia="Cambria"/>
          <w:sz w:val="22"/>
          <w:szCs w:val="22"/>
          <w:lang w:val="en-US"/>
        </w:rPr>
        <w:t>. In a recurrent neural network (RNN), data is fed into a recursive loop</w:t>
      </w:r>
      <w:r w:rsidR="00FD39D6">
        <w:rPr>
          <w:rFonts w:eastAsia="Cambria"/>
          <w:sz w:val="22"/>
          <w:szCs w:val="22"/>
          <w:lang w:val="en-US"/>
        </w:rPr>
        <w:t xml:space="preserve"> and d</w:t>
      </w:r>
      <w:r w:rsidRPr="00C348D7">
        <w:rPr>
          <w:rFonts w:eastAsia="Cambria"/>
          <w:sz w:val="22"/>
          <w:szCs w:val="22"/>
          <w:lang w:val="en-US"/>
        </w:rPr>
        <w:t>ecisions are based on both current information and what it has already learnt from past inputs</w:t>
      </w:r>
      <w:r w:rsidR="00FD39D6">
        <w:rPr>
          <w:rFonts w:eastAsia="Cambria"/>
          <w:sz w:val="22"/>
          <w:szCs w:val="22"/>
          <w:lang w:val="en-US"/>
        </w:rPr>
        <w:t xml:space="preserve"> [54]</w:t>
      </w:r>
      <w:r w:rsidRPr="00C348D7">
        <w:rPr>
          <w:rFonts w:eastAsia="Cambria"/>
          <w:sz w:val="22"/>
          <w:szCs w:val="22"/>
          <w:lang w:val="en-US"/>
        </w:rPr>
        <w:t>.</w:t>
      </w:r>
      <w:r>
        <w:rPr>
          <w:rFonts w:eastAsia="Cambria"/>
          <w:sz w:val="22"/>
          <w:szCs w:val="22"/>
          <w:lang w:val="en-US"/>
        </w:rPr>
        <w:t xml:space="preserve"> </w:t>
      </w:r>
    </w:p>
    <w:p w14:paraId="1ED186D6" w14:textId="672E825B" w:rsidR="00C24F69" w:rsidRDefault="00C24F69" w:rsidP="00F91F85">
      <w:pPr>
        <w:pStyle w:val="ParaContinue"/>
        <w:ind w:firstLine="0"/>
        <w:rPr>
          <w:rFonts w:eastAsia="Cambria"/>
          <w:sz w:val="22"/>
          <w:szCs w:val="22"/>
          <w:lang w:val="en-US"/>
        </w:rPr>
      </w:pPr>
    </w:p>
    <w:p w14:paraId="09A88F0C" w14:textId="73C9DFC2" w:rsidR="00C24F69" w:rsidRDefault="00C24F69" w:rsidP="00C24F69">
      <w:r>
        <w:fldChar w:fldCharType="begin"/>
      </w:r>
      <w:r>
        <w:instrText xml:space="preserve"> INCLUDEPICTURE "https://builtin.com/sites/www.builtin.com/files/styles/ckeditor_optimize/public/inline-images/national/rnn-vs-fnn.png" \* MERGEFORMATINET </w:instrText>
      </w:r>
      <w:r>
        <w:fldChar w:fldCharType="separate"/>
      </w:r>
      <w:r>
        <w:rPr>
          <w:noProof/>
        </w:rPr>
        <w:drawing>
          <wp:inline distT="0" distB="0" distL="0" distR="0" wp14:anchorId="353D3F0C" wp14:editId="4DEC9712">
            <wp:extent cx="5591175" cy="3090465"/>
            <wp:effectExtent l="0" t="0" r="0" b="0"/>
            <wp:docPr id="24" name="Picture 24" descr="rnn vs fn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nn vs fnn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1020" cy="3140126"/>
                    </a:xfrm>
                    <a:prstGeom prst="rect">
                      <a:avLst/>
                    </a:prstGeom>
                    <a:noFill/>
                    <a:ln>
                      <a:noFill/>
                    </a:ln>
                  </pic:spPr>
                </pic:pic>
              </a:graphicData>
            </a:graphic>
          </wp:inline>
        </w:drawing>
      </w:r>
      <w:r>
        <w:fldChar w:fldCharType="end"/>
      </w:r>
    </w:p>
    <w:p w14:paraId="5702600A" w14:textId="4010BAF0" w:rsidR="00C348D7" w:rsidRDefault="00C348D7" w:rsidP="00C348D7">
      <w:pPr>
        <w:rPr>
          <w:rFonts w:ascii="Linux Libertine O" w:eastAsia="Cambria" w:hAnsi="Linux Libertine O" w:cs="Linux Libertine O"/>
          <w:sz w:val="18"/>
          <w:szCs w:val="18"/>
          <w:lang w:val="en-US" w:eastAsia="ja-JP"/>
        </w:rPr>
      </w:pPr>
      <w:r>
        <w:rPr>
          <w:rFonts w:eastAsia="Cambria"/>
          <w:sz w:val="22"/>
          <w:szCs w:val="22"/>
        </w:rPr>
        <w:tab/>
      </w:r>
      <w:r>
        <w:rPr>
          <w:rFonts w:eastAsia="Cambria"/>
          <w:sz w:val="22"/>
          <w:szCs w:val="22"/>
        </w:rPr>
        <w:tab/>
      </w:r>
      <w:r>
        <w:rPr>
          <w:rFonts w:ascii="Linux Libertine O" w:eastAsia="Cambria" w:hAnsi="Linux Libertine O" w:cs="Linux Libertine O"/>
          <w:sz w:val="18"/>
          <w:szCs w:val="18"/>
          <w:lang w:eastAsia="ja-JP"/>
        </w:rPr>
        <w:tab/>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2</w:t>
      </w:r>
      <w:r>
        <w:rPr>
          <w:rFonts w:ascii="Linux Libertine O" w:eastAsia="Cambria" w:hAnsi="Linux Libertine O" w:cs="Linux Libertine O"/>
          <w:sz w:val="18"/>
          <w:szCs w:val="18"/>
          <w:lang w:val="en-US" w:eastAsia="ja-JP"/>
        </w:rPr>
        <w:t>1</w:t>
      </w:r>
      <w:r>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RNN and Feed-Forward NN demonstration</w:t>
      </w:r>
    </w:p>
    <w:p w14:paraId="7E4BB9E4" w14:textId="77777777" w:rsidR="00C24F69" w:rsidRDefault="00C24F69" w:rsidP="00F91F85">
      <w:pPr>
        <w:pStyle w:val="ParaContinue"/>
        <w:ind w:firstLine="0"/>
        <w:rPr>
          <w:rFonts w:eastAsia="Cambria"/>
          <w:sz w:val="22"/>
          <w:szCs w:val="22"/>
          <w:lang w:val="en-US"/>
        </w:rPr>
      </w:pPr>
    </w:p>
    <w:p w14:paraId="639E0CE3" w14:textId="77777777" w:rsidR="00C24F69" w:rsidRDefault="00C24F69" w:rsidP="00F91F85">
      <w:pPr>
        <w:pStyle w:val="ParaContinue"/>
        <w:ind w:firstLine="0"/>
        <w:rPr>
          <w:rFonts w:eastAsia="Cambria"/>
          <w:sz w:val="22"/>
          <w:szCs w:val="22"/>
          <w:lang w:val="en-US"/>
        </w:rPr>
      </w:pPr>
    </w:p>
    <w:p w14:paraId="44BDA3C5" w14:textId="77777777" w:rsidR="00C348D7" w:rsidRDefault="00C348D7" w:rsidP="00F91F85">
      <w:pPr>
        <w:pStyle w:val="ParaContinue"/>
        <w:ind w:firstLine="0"/>
        <w:rPr>
          <w:rFonts w:eastAsia="Cambria"/>
          <w:sz w:val="22"/>
          <w:szCs w:val="22"/>
          <w:lang w:val="en-US"/>
        </w:rPr>
      </w:pPr>
    </w:p>
    <w:p w14:paraId="28EAD54E" w14:textId="18973A8B" w:rsidR="00C348D7" w:rsidRDefault="00C348D7" w:rsidP="00C348D7">
      <w:pPr>
        <w:pStyle w:val="ParaContinue"/>
        <w:ind w:firstLine="0"/>
        <w:rPr>
          <w:rFonts w:eastAsia="Cambria"/>
          <w:sz w:val="22"/>
          <w:szCs w:val="22"/>
          <w:lang w:val="en-US"/>
        </w:rPr>
      </w:pPr>
      <w:r>
        <w:rPr>
          <w:rFonts w:eastAsia="Cambria"/>
          <w:sz w:val="22"/>
          <w:szCs w:val="22"/>
          <w:lang w:val="en-US"/>
        </w:rPr>
        <w:lastRenderedPageBreak/>
        <w:t>T</w:t>
      </w:r>
      <w:r w:rsidRPr="00C348D7">
        <w:rPr>
          <w:rFonts w:eastAsia="Cambria"/>
          <w:sz w:val="22"/>
          <w:szCs w:val="22"/>
          <w:lang w:val="en-US"/>
        </w:rPr>
        <w:t>he word "</w:t>
      </w:r>
      <w:r w:rsidR="00525C2F">
        <w:rPr>
          <w:rFonts w:eastAsia="Cambria"/>
          <w:sz w:val="22"/>
          <w:szCs w:val="22"/>
          <w:lang w:val="en-US"/>
        </w:rPr>
        <w:t>Azerbaijan</w:t>
      </w:r>
      <w:r w:rsidRPr="00C348D7">
        <w:rPr>
          <w:rFonts w:eastAsia="Cambria"/>
          <w:sz w:val="22"/>
          <w:szCs w:val="22"/>
          <w:lang w:val="en-US"/>
        </w:rPr>
        <w:t>" is fed to a feed-forward neural network, which analyses the word character-by-character</w:t>
      </w:r>
      <w:r w:rsidR="00525C2F">
        <w:rPr>
          <w:rFonts w:eastAsia="Cambria"/>
          <w:sz w:val="22"/>
          <w:szCs w:val="22"/>
          <w:lang w:val="en-US"/>
        </w:rPr>
        <w:t xml:space="preserve"> and b</w:t>
      </w:r>
      <w:r w:rsidRPr="00C348D7">
        <w:rPr>
          <w:rFonts w:eastAsia="Cambria"/>
          <w:sz w:val="22"/>
          <w:szCs w:val="22"/>
          <w:lang w:val="en-US"/>
        </w:rPr>
        <w:t xml:space="preserve">y the time it reaches the character </w:t>
      </w:r>
      <w:r w:rsidR="00525C2F">
        <w:rPr>
          <w:rFonts w:eastAsia="Cambria"/>
          <w:sz w:val="22"/>
          <w:szCs w:val="22"/>
          <w:lang w:val="en-US"/>
        </w:rPr>
        <w:t>“e”</w:t>
      </w:r>
      <w:r w:rsidRPr="00C348D7">
        <w:rPr>
          <w:rFonts w:eastAsia="Cambria"/>
          <w:sz w:val="22"/>
          <w:szCs w:val="22"/>
          <w:lang w:val="en-US"/>
        </w:rPr>
        <w:t xml:space="preserve"> it has already forgotten about the characters </w:t>
      </w:r>
      <w:r w:rsidR="00525C2F">
        <w:rPr>
          <w:rFonts w:eastAsia="Cambria"/>
          <w:sz w:val="22"/>
          <w:szCs w:val="22"/>
          <w:lang w:val="en-US"/>
        </w:rPr>
        <w:t>“A” and</w:t>
      </w:r>
      <w:r w:rsidRPr="00C348D7">
        <w:rPr>
          <w:rFonts w:eastAsia="Cambria"/>
          <w:sz w:val="22"/>
          <w:szCs w:val="22"/>
          <w:lang w:val="en-US"/>
        </w:rPr>
        <w:t xml:space="preserve"> </w:t>
      </w:r>
      <w:r w:rsidR="00525C2F">
        <w:rPr>
          <w:rFonts w:eastAsia="Cambria"/>
          <w:sz w:val="22"/>
          <w:szCs w:val="22"/>
          <w:lang w:val="en-US"/>
        </w:rPr>
        <w:t>“z</w:t>
      </w:r>
      <w:proofErr w:type="gramStart"/>
      <w:r w:rsidR="00525C2F">
        <w:rPr>
          <w:rFonts w:eastAsia="Cambria"/>
          <w:sz w:val="22"/>
          <w:szCs w:val="22"/>
          <w:lang w:val="en-US"/>
        </w:rPr>
        <w:t>”</w:t>
      </w:r>
      <w:r w:rsidRPr="00C348D7">
        <w:rPr>
          <w:rFonts w:eastAsia="Cambria"/>
          <w:sz w:val="22"/>
          <w:szCs w:val="22"/>
          <w:lang w:val="en-US"/>
        </w:rPr>
        <w:t>,</w:t>
      </w:r>
      <w:proofErr w:type="gramEnd"/>
      <w:r w:rsidRPr="00C348D7">
        <w:rPr>
          <w:rFonts w:eastAsia="Cambria"/>
          <w:sz w:val="22"/>
          <w:szCs w:val="22"/>
          <w:lang w:val="en-US"/>
        </w:rPr>
        <w:t xml:space="preserve"> therefore this form of neural network can't anticipate what the following character will be</w:t>
      </w:r>
      <w:r w:rsidR="00525C2F">
        <w:rPr>
          <w:rFonts w:eastAsia="Cambria"/>
          <w:sz w:val="22"/>
          <w:szCs w:val="22"/>
          <w:lang w:val="en-US"/>
        </w:rPr>
        <w:t xml:space="preserve"> [54]</w:t>
      </w:r>
      <w:r w:rsidRPr="00C348D7">
        <w:rPr>
          <w:rFonts w:eastAsia="Cambria"/>
          <w:sz w:val="22"/>
          <w:szCs w:val="22"/>
          <w:lang w:val="en-US"/>
        </w:rPr>
        <w:t>.</w:t>
      </w:r>
      <w:r>
        <w:rPr>
          <w:rFonts w:eastAsia="Cambria"/>
          <w:sz w:val="22"/>
          <w:szCs w:val="22"/>
          <w:lang w:val="en-US"/>
        </w:rPr>
        <w:t xml:space="preserve"> A Re</w:t>
      </w:r>
      <w:r w:rsidRPr="00C348D7">
        <w:rPr>
          <w:rFonts w:eastAsia="Cambria"/>
          <w:sz w:val="22"/>
          <w:szCs w:val="22"/>
          <w:lang w:val="en-US"/>
        </w:rPr>
        <w:t>current neural network, on the other hand, has an internal memory that allows it to recall these characteristics</w:t>
      </w:r>
      <w:r w:rsidR="00643586">
        <w:rPr>
          <w:rFonts w:eastAsia="Cambria"/>
          <w:sz w:val="22"/>
          <w:szCs w:val="22"/>
          <w:lang w:val="en-US"/>
        </w:rPr>
        <w:t xml:space="preserve"> [54]</w:t>
      </w:r>
      <w:r w:rsidRPr="00C348D7">
        <w:rPr>
          <w:rFonts w:eastAsia="Cambria"/>
          <w:sz w:val="22"/>
          <w:szCs w:val="22"/>
          <w:lang w:val="en-US"/>
        </w:rPr>
        <w:t>. Looping back into the network, it generates output and replicates it.</w:t>
      </w:r>
      <w:r>
        <w:rPr>
          <w:rFonts w:eastAsia="Cambria"/>
          <w:sz w:val="22"/>
          <w:szCs w:val="22"/>
          <w:lang w:val="en-US"/>
        </w:rPr>
        <w:t xml:space="preserve"> </w:t>
      </w:r>
      <w:r w:rsidRPr="00C348D7">
        <w:rPr>
          <w:rFonts w:eastAsia="Cambria"/>
          <w:sz w:val="22"/>
          <w:szCs w:val="22"/>
          <w:lang w:val="en-US"/>
        </w:rPr>
        <w:t>Recurrent neural networks</w:t>
      </w:r>
      <w:r w:rsidR="00643586">
        <w:rPr>
          <w:rFonts w:eastAsia="Cambria"/>
          <w:sz w:val="22"/>
          <w:szCs w:val="22"/>
          <w:lang w:val="en-US"/>
        </w:rPr>
        <w:t xml:space="preserve"> </w:t>
      </w:r>
      <w:r w:rsidRPr="00C348D7">
        <w:rPr>
          <w:rFonts w:eastAsia="Cambria"/>
          <w:sz w:val="22"/>
          <w:szCs w:val="22"/>
          <w:lang w:val="en-US"/>
        </w:rPr>
        <w:t>combine the present with the past</w:t>
      </w:r>
      <w:r w:rsidR="00643586">
        <w:rPr>
          <w:rFonts w:eastAsia="Cambria"/>
          <w:sz w:val="22"/>
          <w:szCs w:val="22"/>
          <w:lang w:val="en-US"/>
        </w:rPr>
        <w:t xml:space="preserve"> [54]</w:t>
      </w:r>
      <w:r w:rsidRPr="00C348D7">
        <w:rPr>
          <w:rFonts w:eastAsia="Cambria"/>
          <w:sz w:val="22"/>
          <w:szCs w:val="22"/>
          <w:lang w:val="en-US"/>
        </w:rPr>
        <w:t>.</w:t>
      </w:r>
      <w:r>
        <w:rPr>
          <w:rFonts w:eastAsia="Cambria"/>
          <w:sz w:val="22"/>
          <w:szCs w:val="22"/>
          <w:lang w:val="en-US"/>
        </w:rPr>
        <w:t xml:space="preserve"> </w:t>
      </w:r>
      <w:r w:rsidRPr="00C348D7">
        <w:rPr>
          <w:rFonts w:eastAsia="Cambria"/>
          <w:sz w:val="22"/>
          <w:szCs w:val="22"/>
          <w:lang w:val="en-US"/>
        </w:rPr>
        <w:t>As a result, an RNN uses the present and recent past as inputs</w:t>
      </w:r>
      <w:r w:rsidR="00643586">
        <w:rPr>
          <w:rFonts w:eastAsia="Cambria"/>
          <w:sz w:val="22"/>
          <w:szCs w:val="22"/>
          <w:lang w:val="en-US"/>
        </w:rPr>
        <w:t xml:space="preserve"> [54]</w:t>
      </w:r>
      <w:r w:rsidRPr="00C348D7">
        <w:rPr>
          <w:rFonts w:eastAsia="Cambria"/>
          <w:sz w:val="22"/>
          <w:szCs w:val="22"/>
          <w:lang w:val="en-US"/>
        </w:rPr>
        <w:t>. A RNN can achieve things other algorithms can't because the sequence of data carries critical information about what is to come next</w:t>
      </w:r>
      <w:r w:rsidR="00643586">
        <w:rPr>
          <w:rFonts w:eastAsia="Cambria"/>
          <w:sz w:val="22"/>
          <w:szCs w:val="22"/>
          <w:lang w:val="en-US"/>
        </w:rPr>
        <w:t xml:space="preserve"> [54]</w:t>
      </w:r>
      <w:r w:rsidRPr="00C348D7">
        <w:rPr>
          <w:rFonts w:eastAsia="Cambria"/>
          <w:sz w:val="22"/>
          <w:szCs w:val="22"/>
          <w:lang w:val="en-US"/>
        </w:rPr>
        <w:t>.</w:t>
      </w:r>
    </w:p>
    <w:p w14:paraId="01331980" w14:textId="77777777" w:rsidR="00C348D7" w:rsidRDefault="00C348D7" w:rsidP="00F91F85">
      <w:pPr>
        <w:pStyle w:val="ParaContinue"/>
        <w:ind w:firstLine="0"/>
        <w:rPr>
          <w:rFonts w:eastAsia="Cambria"/>
          <w:sz w:val="22"/>
          <w:szCs w:val="22"/>
          <w:lang w:val="en-US"/>
        </w:rPr>
      </w:pPr>
    </w:p>
    <w:p w14:paraId="089D6A3F" w14:textId="4EC20B54" w:rsidR="00835368" w:rsidRPr="00835368" w:rsidRDefault="00DF3ED4" w:rsidP="00835368">
      <w:pPr>
        <w:pStyle w:val="ParaContinue"/>
        <w:ind w:firstLine="0"/>
        <w:rPr>
          <w:rFonts w:eastAsia="Cambria"/>
          <w:sz w:val="22"/>
          <w:szCs w:val="22"/>
          <w:lang w:val="en-US"/>
        </w:rPr>
      </w:pPr>
      <w:r w:rsidRPr="00DF3ED4">
        <w:rPr>
          <w:rFonts w:eastAsia="Cambria"/>
          <w:sz w:val="22"/>
          <w:szCs w:val="22"/>
          <w:lang w:val="en-US"/>
        </w:rPr>
        <w:t xml:space="preserve">The Long Short-Term Memory Network (LSTM), a form of recurrent neural network developed by Jurgen </w:t>
      </w:r>
      <w:proofErr w:type="spellStart"/>
      <w:r w:rsidRPr="00DF3ED4">
        <w:rPr>
          <w:rFonts w:eastAsia="Cambria"/>
          <w:sz w:val="22"/>
          <w:szCs w:val="22"/>
          <w:lang w:val="en-US"/>
        </w:rPr>
        <w:t>Schmidhuber</w:t>
      </w:r>
      <w:proofErr w:type="spellEnd"/>
      <w:r w:rsidRPr="00DF3ED4">
        <w:rPr>
          <w:rFonts w:eastAsia="Cambria"/>
          <w:sz w:val="22"/>
          <w:szCs w:val="22"/>
          <w:lang w:val="en-US"/>
        </w:rPr>
        <w:t>, is the father of another famous technique that, like MLPs and CNNs, scales with model size and dataset size and can be trained via backpropagation</w:t>
      </w:r>
      <w:r>
        <w:rPr>
          <w:rFonts w:eastAsia="Cambria"/>
          <w:sz w:val="22"/>
          <w:szCs w:val="22"/>
          <w:lang w:val="en-US"/>
        </w:rPr>
        <w:t xml:space="preserve"> [36]</w:t>
      </w:r>
      <w:r w:rsidRPr="00DF3ED4">
        <w:rPr>
          <w:rFonts w:eastAsia="Cambria"/>
          <w:sz w:val="22"/>
          <w:szCs w:val="22"/>
          <w:lang w:val="en-US"/>
        </w:rPr>
        <w:t>.</w:t>
      </w:r>
      <w:r w:rsidR="00835368">
        <w:rPr>
          <w:rFonts w:eastAsia="Cambria"/>
          <w:sz w:val="22"/>
          <w:szCs w:val="22"/>
          <w:lang w:val="en-US"/>
        </w:rPr>
        <w:t xml:space="preserve"> </w:t>
      </w:r>
      <w:r w:rsidR="00835368" w:rsidRPr="00835368">
        <w:rPr>
          <w:rFonts w:eastAsia="Cambria"/>
          <w:sz w:val="22"/>
          <w:szCs w:val="22"/>
          <w:lang w:val="en-US"/>
        </w:rPr>
        <w:t>RNNs can retain inputs for a long time with the help of LSTMs</w:t>
      </w:r>
      <w:r w:rsidR="00835368">
        <w:rPr>
          <w:rFonts w:eastAsia="Cambria"/>
          <w:sz w:val="22"/>
          <w:szCs w:val="22"/>
          <w:lang w:val="en-US"/>
        </w:rPr>
        <w:t xml:space="preserve"> [54]</w:t>
      </w:r>
      <w:r w:rsidR="00835368" w:rsidRPr="00835368">
        <w:rPr>
          <w:rFonts w:eastAsia="Cambria"/>
          <w:sz w:val="22"/>
          <w:szCs w:val="22"/>
          <w:lang w:val="en-US"/>
        </w:rPr>
        <w:t>. This is due to the fact that LSTMs have a memory, much like a computer's memory</w:t>
      </w:r>
      <w:r w:rsidR="00835368">
        <w:rPr>
          <w:rFonts w:eastAsia="Cambria"/>
          <w:sz w:val="22"/>
          <w:szCs w:val="22"/>
          <w:lang w:val="en-US"/>
        </w:rPr>
        <w:t xml:space="preserve"> </w:t>
      </w:r>
      <w:r w:rsidR="00835368">
        <w:rPr>
          <w:rFonts w:eastAsia="Cambria"/>
          <w:sz w:val="22"/>
          <w:szCs w:val="22"/>
          <w:lang w:val="en-US"/>
        </w:rPr>
        <w:t>[54]</w:t>
      </w:r>
      <w:r w:rsidR="00835368" w:rsidRPr="00835368">
        <w:rPr>
          <w:rFonts w:eastAsia="Cambria"/>
          <w:sz w:val="22"/>
          <w:szCs w:val="22"/>
          <w:lang w:val="en-US"/>
        </w:rPr>
        <w:t>. The LSTM has a built-in memory that it may use to read, write, and erase data</w:t>
      </w:r>
      <w:r w:rsidR="00E22D5C">
        <w:rPr>
          <w:rFonts w:eastAsia="Cambria"/>
          <w:sz w:val="22"/>
          <w:szCs w:val="22"/>
          <w:lang w:val="en-US"/>
        </w:rPr>
        <w:t xml:space="preserve"> </w:t>
      </w:r>
      <w:r w:rsidR="00835368">
        <w:rPr>
          <w:rFonts w:eastAsia="Cambria"/>
          <w:sz w:val="22"/>
          <w:szCs w:val="22"/>
          <w:lang w:val="en-US"/>
        </w:rPr>
        <w:t>[54]</w:t>
      </w:r>
      <w:r w:rsidR="00835368" w:rsidRPr="00835368">
        <w:rPr>
          <w:rFonts w:eastAsia="Cambria"/>
          <w:sz w:val="22"/>
          <w:szCs w:val="22"/>
          <w:lang w:val="en-US"/>
        </w:rPr>
        <w:t>.</w:t>
      </w:r>
    </w:p>
    <w:p w14:paraId="1A019F19" w14:textId="77777777" w:rsidR="00835368" w:rsidRPr="00835368" w:rsidRDefault="00835368" w:rsidP="00835368">
      <w:pPr>
        <w:pStyle w:val="ParaContinue"/>
        <w:rPr>
          <w:rFonts w:eastAsia="Cambria"/>
          <w:sz w:val="22"/>
          <w:szCs w:val="22"/>
          <w:lang w:val="en-US"/>
        </w:rPr>
      </w:pPr>
    </w:p>
    <w:p w14:paraId="4B413C00" w14:textId="4502DD38" w:rsidR="00835368" w:rsidRPr="00835368" w:rsidRDefault="00835368" w:rsidP="00835368">
      <w:pPr>
        <w:pStyle w:val="ParaContinue"/>
        <w:ind w:firstLine="0"/>
        <w:rPr>
          <w:rFonts w:eastAsia="Cambria"/>
          <w:sz w:val="22"/>
          <w:szCs w:val="22"/>
          <w:lang w:val="en-US"/>
        </w:rPr>
      </w:pPr>
      <w:r>
        <w:rPr>
          <w:rFonts w:eastAsia="Cambria"/>
          <w:sz w:val="22"/>
          <w:szCs w:val="22"/>
          <w:lang w:val="en-US"/>
        </w:rPr>
        <w:t>I</w:t>
      </w:r>
      <w:r w:rsidRPr="00835368">
        <w:rPr>
          <w:rFonts w:eastAsia="Cambria"/>
          <w:sz w:val="22"/>
          <w:szCs w:val="22"/>
          <w:lang w:val="en-US"/>
        </w:rPr>
        <w:t>t's possible to think of this memory as a gated cell, in which case the cell selects whether or not to store or erase information dependent on the relevance the information is assigned (</w:t>
      </w:r>
      <w:proofErr w:type="gramStart"/>
      <w:r w:rsidRPr="00835368">
        <w:rPr>
          <w:rFonts w:eastAsia="Cambria"/>
          <w:sz w:val="22"/>
          <w:szCs w:val="22"/>
          <w:lang w:val="en-US"/>
        </w:rPr>
        <w:t>i.e.</w:t>
      </w:r>
      <w:proofErr w:type="gramEnd"/>
      <w:r w:rsidRPr="00835368">
        <w:rPr>
          <w:rFonts w:eastAsia="Cambria"/>
          <w:sz w:val="22"/>
          <w:szCs w:val="22"/>
          <w:lang w:val="en-US"/>
        </w:rPr>
        <w:t xml:space="preserve"> whether it opens the gates or not)</w:t>
      </w:r>
      <w:r w:rsidR="00002C0B">
        <w:rPr>
          <w:rFonts w:eastAsia="Cambria"/>
          <w:sz w:val="22"/>
          <w:szCs w:val="22"/>
          <w:lang w:val="en-US"/>
        </w:rPr>
        <w:t xml:space="preserve"> </w:t>
      </w:r>
      <w:r w:rsidR="00002C0B">
        <w:rPr>
          <w:rFonts w:eastAsia="Cambria"/>
          <w:sz w:val="22"/>
          <w:szCs w:val="22"/>
          <w:lang w:val="en-US"/>
        </w:rPr>
        <w:t>[54]</w:t>
      </w:r>
      <w:r w:rsidRPr="00835368">
        <w:rPr>
          <w:rFonts w:eastAsia="Cambria"/>
          <w:sz w:val="22"/>
          <w:szCs w:val="22"/>
          <w:lang w:val="en-US"/>
        </w:rPr>
        <w:t>. Weights, which are also learnt by the algorithm, are used to allocate importance</w:t>
      </w:r>
      <w:r w:rsidR="00002C0B">
        <w:rPr>
          <w:rFonts w:eastAsia="Cambria"/>
          <w:sz w:val="22"/>
          <w:szCs w:val="22"/>
          <w:lang w:val="en-US"/>
        </w:rPr>
        <w:t xml:space="preserve"> </w:t>
      </w:r>
      <w:r w:rsidR="00002C0B">
        <w:rPr>
          <w:rFonts w:eastAsia="Cambria"/>
          <w:sz w:val="22"/>
          <w:szCs w:val="22"/>
          <w:lang w:val="en-US"/>
        </w:rPr>
        <w:t>[54]</w:t>
      </w:r>
      <w:r w:rsidRPr="00835368">
        <w:rPr>
          <w:rFonts w:eastAsia="Cambria"/>
          <w:sz w:val="22"/>
          <w:szCs w:val="22"/>
          <w:lang w:val="en-US"/>
        </w:rPr>
        <w:t>. In layman's terms, this implies that it gets smarter as it goes along, figuring out what information is critical and what is not</w:t>
      </w:r>
      <w:r w:rsidR="00002C0B">
        <w:rPr>
          <w:rFonts w:eastAsia="Cambria"/>
          <w:sz w:val="22"/>
          <w:szCs w:val="22"/>
          <w:lang w:val="en-US"/>
        </w:rPr>
        <w:t xml:space="preserve"> </w:t>
      </w:r>
      <w:r w:rsidR="00002C0B">
        <w:rPr>
          <w:rFonts w:eastAsia="Cambria"/>
          <w:sz w:val="22"/>
          <w:szCs w:val="22"/>
          <w:lang w:val="en-US"/>
        </w:rPr>
        <w:t>[54]</w:t>
      </w:r>
      <w:r w:rsidRPr="00835368">
        <w:rPr>
          <w:rFonts w:eastAsia="Cambria"/>
          <w:sz w:val="22"/>
          <w:szCs w:val="22"/>
          <w:lang w:val="en-US"/>
        </w:rPr>
        <w:t>.</w:t>
      </w:r>
    </w:p>
    <w:p w14:paraId="20A7B580" w14:textId="77777777" w:rsidR="00835368" w:rsidRPr="00835368" w:rsidRDefault="00835368" w:rsidP="00835368">
      <w:pPr>
        <w:pStyle w:val="ParaContinue"/>
        <w:rPr>
          <w:rFonts w:eastAsia="Cambria"/>
          <w:sz w:val="22"/>
          <w:szCs w:val="22"/>
          <w:lang w:val="en-US"/>
        </w:rPr>
      </w:pPr>
    </w:p>
    <w:p w14:paraId="0B8A0CB1" w14:textId="2A6F183D" w:rsidR="009165F5" w:rsidRDefault="00835368" w:rsidP="00835368">
      <w:pPr>
        <w:pStyle w:val="ParaContinue"/>
        <w:ind w:firstLine="0"/>
        <w:rPr>
          <w:rFonts w:eastAsia="Cambria"/>
          <w:sz w:val="22"/>
          <w:szCs w:val="22"/>
          <w:lang w:val="en-US"/>
        </w:rPr>
      </w:pPr>
      <w:r>
        <w:rPr>
          <w:rFonts w:eastAsia="Cambria"/>
          <w:sz w:val="22"/>
          <w:szCs w:val="22"/>
          <w:lang w:val="en-US"/>
        </w:rPr>
        <w:t>I</w:t>
      </w:r>
      <w:r w:rsidRPr="00835368">
        <w:rPr>
          <w:rFonts w:eastAsia="Cambria"/>
          <w:sz w:val="22"/>
          <w:szCs w:val="22"/>
          <w:lang w:val="en-US"/>
        </w:rPr>
        <w:t xml:space="preserve">nput, forget and output gates are all </w:t>
      </w:r>
      <w:r>
        <w:rPr>
          <w:rFonts w:eastAsia="Cambria"/>
          <w:sz w:val="22"/>
          <w:szCs w:val="22"/>
          <w:lang w:val="en-US"/>
        </w:rPr>
        <w:t xml:space="preserve">three gates </w:t>
      </w:r>
      <w:r w:rsidRPr="00835368">
        <w:rPr>
          <w:rFonts w:eastAsia="Cambria"/>
          <w:sz w:val="22"/>
          <w:szCs w:val="22"/>
          <w:lang w:val="en-US"/>
        </w:rPr>
        <w:t xml:space="preserve">you </w:t>
      </w:r>
      <w:r>
        <w:rPr>
          <w:rFonts w:eastAsia="Cambria"/>
          <w:sz w:val="22"/>
          <w:szCs w:val="22"/>
          <w:lang w:val="en-US"/>
        </w:rPr>
        <w:t>have</w:t>
      </w:r>
      <w:r w:rsidRPr="00835368">
        <w:rPr>
          <w:rFonts w:eastAsia="Cambria"/>
          <w:sz w:val="22"/>
          <w:szCs w:val="22"/>
          <w:lang w:val="en-US"/>
        </w:rPr>
        <w:t xml:space="preserve"> in an LSTM</w:t>
      </w:r>
      <w:r w:rsidR="00002C0B">
        <w:rPr>
          <w:rFonts w:eastAsia="Cambria"/>
          <w:sz w:val="22"/>
          <w:szCs w:val="22"/>
          <w:lang w:val="en-US"/>
        </w:rPr>
        <w:t xml:space="preserve"> </w:t>
      </w:r>
      <w:r w:rsidR="00F315B6">
        <w:rPr>
          <w:rFonts w:eastAsia="Cambria"/>
          <w:sz w:val="22"/>
          <w:szCs w:val="22"/>
          <w:lang w:val="en-US"/>
        </w:rPr>
        <w:t>(</w:t>
      </w:r>
      <w:r w:rsidR="00F315B6" w:rsidRPr="00F315B6">
        <w:rPr>
          <w:rFonts w:eastAsia="Cambria"/>
          <w:i/>
          <w:iCs/>
          <w:sz w:val="22"/>
          <w:szCs w:val="22"/>
          <w:lang w:val="en-US"/>
        </w:rPr>
        <w:t>Fig 2.22</w:t>
      </w:r>
      <w:r w:rsidR="00F315B6">
        <w:rPr>
          <w:rFonts w:eastAsia="Cambria"/>
          <w:sz w:val="22"/>
          <w:szCs w:val="22"/>
          <w:lang w:val="en-US"/>
        </w:rPr>
        <w:t xml:space="preserve">) </w:t>
      </w:r>
      <w:r w:rsidR="00002C0B">
        <w:rPr>
          <w:rFonts w:eastAsia="Cambria"/>
          <w:sz w:val="22"/>
          <w:szCs w:val="22"/>
          <w:lang w:val="en-US"/>
        </w:rPr>
        <w:t>[54]</w:t>
      </w:r>
      <w:r w:rsidRPr="00835368">
        <w:rPr>
          <w:rFonts w:eastAsia="Cambria"/>
          <w:sz w:val="22"/>
          <w:szCs w:val="22"/>
          <w:lang w:val="en-US"/>
        </w:rPr>
        <w:t>. This group of gates decides whether or not to allow fresh input (input gate), erase information because it isn't relevant (forget gate</w:t>
      </w:r>
      <w:r w:rsidRPr="00835368">
        <w:rPr>
          <w:rFonts w:eastAsia="Cambria"/>
          <w:sz w:val="22"/>
          <w:szCs w:val="22"/>
          <w:lang w:val="en-US"/>
        </w:rPr>
        <w:t>) or</w:t>
      </w:r>
      <w:r w:rsidRPr="00835368">
        <w:rPr>
          <w:rFonts w:eastAsia="Cambria"/>
          <w:sz w:val="22"/>
          <w:szCs w:val="22"/>
          <w:lang w:val="en-US"/>
        </w:rPr>
        <w:t xml:space="preserve"> allow it to affect output at the current timestep (output gate). A RNN with its three gates is depicted in the following image</w:t>
      </w:r>
      <w:r w:rsidR="00002C0B">
        <w:rPr>
          <w:rFonts w:eastAsia="Cambria"/>
          <w:sz w:val="22"/>
          <w:szCs w:val="22"/>
          <w:lang w:val="en-US"/>
        </w:rPr>
        <w:t xml:space="preserve"> </w:t>
      </w:r>
      <w:r w:rsidR="00002C0B">
        <w:rPr>
          <w:rFonts w:eastAsia="Cambria"/>
          <w:sz w:val="22"/>
          <w:szCs w:val="22"/>
          <w:lang w:val="en-US"/>
        </w:rPr>
        <w:t>[54]</w:t>
      </w:r>
      <w:r w:rsidRPr="00835368">
        <w:rPr>
          <w:rFonts w:eastAsia="Cambria"/>
          <w:sz w:val="22"/>
          <w:szCs w:val="22"/>
          <w:lang w:val="en-US"/>
        </w:rPr>
        <w:t>.</w:t>
      </w:r>
    </w:p>
    <w:p w14:paraId="1B028293" w14:textId="03019975" w:rsidR="009165F5" w:rsidRDefault="009165F5" w:rsidP="009165F5">
      <w:pPr>
        <w:jc w:val="center"/>
      </w:pPr>
      <w:r>
        <w:fldChar w:fldCharType="begin"/>
      </w:r>
      <w:r>
        <w:instrText xml:space="preserve"> INCLUDEPICTURE "https://pluralsight2.imgix.net/guides/8a8ac7c1-8bac-4e89-ace8-9e28813ab635_3.JPG" \* MERGEFORMATINET </w:instrText>
      </w:r>
      <w:r>
        <w:fldChar w:fldCharType="separate"/>
      </w:r>
      <w:r>
        <w:rPr>
          <w:noProof/>
        </w:rPr>
        <w:drawing>
          <wp:inline distT="0" distB="0" distL="0" distR="0" wp14:anchorId="17EDDB4B" wp14:editId="3AB16BD3">
            <wp:extent cx="4647102" cy="2543175"/>
            <wp:effectExtent l="0" t="0" r="1270" b="0"/>
            <wp:docPr id="25" name="Picture 25" descr="lstm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stm cel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9948" cy="2561150"/>
                    </a:xfrm>
                    <a:prstGeom prst="rect">
                      <a:avLst/>
                    </a:prstGeom>
                    <a:noFill/>
                    <a:ln>
                      <a:noFill/>
                    </a:ln>
                  </pic:spPr>
                </pic:pic>
              </a:graphicData>
            </a:graphic>
          </wp:inline>
        </w:drawing>
      </w:r>
      <w:r>
        <w:fldChar w:fldCharType="end"/>
      </w:r>
    </w:p>
    <w:p w14:paraId="4EC67A23" w14:textId="42EAB51A" w:rsidR="00F315B6" w:rsidRPr="006309F6" w:rsidRDefault="009165F5" w:rsidP="006309F6">
      <w:pPr>
        <w:rPr>
          <w:rFonts w:ascii="Linux Libertine O" w:eastAsia="Cambria" w:hAnsi="Linux Libertine O" w:cs="Linux Libertine O"/>
          <w:sz w:val="18"/>
          <w:szCs w:val="18"/>
          <w:lang w:val="en-US" w:eastAsia="ja-JP"/>
        </w:rPr>
      </w:pPr>
      <w:r>
        <w:rPr>
          <w:rFonts w:eastAsia="Cambria"/>
          <w:sz w:val="22"/>
          <w:szCs w:val="22"/>
        </w:rPr>
        <w:tab/>
      </w:r>
      <w:r>
        <w:rPr>
          <w:rFonts w:eastAsia="Cambria"/>
          <w:sz w:val="22"/>
          <w:szCs w:val="22"/>
        </w:rPr>
        <w:tab/>
      </w:r>
      <w:r>
        <w:rPr>
          <w:rFonts w:ascii="Linux Libertine O" w:eastAsia="Cambria" w:hAnsi="Linux Libertine O" w:cs="Linux Libertine O"/>
          <w:sz w:val="18"/>
          <w:szCs w:val="18"/>
          <w:lang w:eastAsia="ja-JP"/>
        </w:rPr>
        <w:tab/>
      </w:r>
      <w:r>
        <w:rPr>
          <w:rFonts w:ascii="Linux Libertine O" w:eastAsia="Cambria" w:hAnsi="Linux Libertine O" w:cs="Linux Libertine O"/>
          <w:sz w:val="18"/>
          <w:szCs w:val="18"/>
          <w:lang w:val="en-US" w:eastAsia="ja-JP"/>
        </w:rPr>
        <w:t xml:space="preserve">  </w:t>
      </w:r>
      <w:r w:rsidR="00187AD6">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2</w:t>
      </w:r>
      <w:r>
        <w:rPr>
          <w:rFonts w:ascii="Linux Libertine O" w:eastAsia="Cambria" w:hAnsi="Linux Libertine O" w:cs="Linux Libertine O"/>
          <w:sz w:val="18"/>
          <w:szCs w:val="18"/>
          <w:lang w:val="en-US" w:eastAsia="ja-JP"/>
        </w:rPr>
        <w:t>2</w:t>
      </w:r>
      <w:r>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LSTM gates</w:t>
      </w:r>
    </w:p>
    <w:p w14:paraId="62E982A8" w14:textId="50996AC0" w:rsidR="008D40BB" w:rsidRDefault="008D40BB" w:rsidP="008D40BB">
      <w:pPr>
        <w:pStyle w:val="Head2"/>
        <w:rPr>
          <w:rFonts w:eastAsia="Cambria"/>
          <w:sz w:val="22"/>
          <w:szCs w:val="22"/>
          <w:lang w:val="en-US"/>
        </w:rPr>
      </w:pPr>
      <w:bookmarkStart w:id="72" w:name="_Toc101642886"/>
      <w:bookmarkStart w:id="73" w:name="_Toc101643049"/>
      <w:bookmarkStart w:id="74" w:name="_Toc101643134"/>
      <w:bookmarkStart w:id="75" w:name="_Toc101643549"/>
      <w:r w:rsidRPr="008D40BB">
        <w:rPr>
          <w:rFonts w:eastAsia="Cambria"/>
          <w:sz w:val="22"/>
          <w:szCs w:val="22"/>
          <w:lang w:val="en-US"/>
        </w:rPr>
        <w:lastRenderedPageBreak/>
        <w:t>Experiments</w:t>
      </w:r>
      <w:bookmarkEnd w:id="72"/>
      <w:bookmarkEnd w:id="73"/>
      <w:bookmarkEnd w:id="74"/>
      <w:bookmarkEnd w:id="75"/>
    </w:p>
    <w:p w14:paraId="28A12D81" w14:textId="4BC82118" w:rsidR="004829B6" w:rsidRPr="00DE2CCA" w:rsidRDefault="004829B6" w:rsidP="004829B6">
      <w:pPr>
        <w:pStyle w:val="Para"/>
        <w:ind w:firstLine="0"/>
        <w:rPr>
          <w:sz w:val="22"/>
          <w:szCs w:val="22"/>
          <w:lang w:val="en-US"/>
        </w:rPr>
      </w:pPr>
      <w:r w:rsidRPr="004829B6">
        <w:rPr>
          <w:sz w:val="22"/>
          <w:szCs w:val="22"/>
        </w:rPr>
        <w:t>Depending on the experiment, I may use more or fewer segments, hidden layers, or filters</w:t>
      </w:r>
      <w:r w:rsidR="007547FF">
        <w:rPr>
          <w:sz w:val="22"/>
          <w:szCs w:val="22"/>
          <w:lang w:val="en-US"/>
        </w:rPr>
        <w:t>, epochs</w:t>
      </w:r>
      <w:r w:rsidR="00DE2CCA">
        <w:rPr>
          <w:sz w:val="22"/>
          <w:szCs w:val="22"/>
          <w:lang w:val="en-US"/>
        </w:rPr>
        <w:t xml:space="preserve"> and different loss metrics</w:t>
      </w:r>
      <w:r w:rsidR="007547FF">
        <w:rPr>
          <w:sz w:val="22"/>
          <w:szCs w:val="22"/>
          <w:lang w:val="en-US"/>
        </w:rPr>
        <w:t>, therefore, I will be mentioning in each experiment</w:t>
      </w:r>
      <w:r w:rsidR="00DE2CCA">
        <w:rPr>
          <w:sz w:val="22"/>
          <w:szCs w:val="22"/>
          <w:lang w:val="en-US"/>
        </w:rPr>
        <w:t>. For all experiments, I have used Adam optimizer</w:t>
      </w:r>
      <w:r w:rsidR="00AC07B9">
        <w:rPr>
          <w:sz w:val="22"/>
          <w:szCs w:val="22"/>
          <w:lang w:val="en-US"/>
        </w:rPr>
        <w:t xml:space="preserve">, </w:t>
      </w:r>
      <w:r w:rsidR="00DE2CCA">
        <w:rPr>
          <w:sz w:val="22"/>
          <w:szCs w:val="22"/>
          <w:lang w:val="en-US"/>
        </w:rPr>
        <w:t>Sparse Categorical Cross Entropy loss function</w:t>
      </w:r>
      <w:r w:rsidR="00AC07B9">
        <w:rPr>
          <w:sz w:val="22"/>
          <w:szCs w:val="22"/>
          <w:lang w:val="en-US"/>
        </w:rPr>
        <w:t xml:space="preserve"> and </w:t>
      </w:r>
      <w:proofErr w:type="spellStart"/>
      <w:r w:rsidR="00AC07B9">
        <w:rPr>
          <w:sz w:val="22"/>
          <w:szCs w:val="22"/>
          <w:lang w:val="en-US"/>
        </w:rPr>
        <w:t>Softmax</w:t>
      </w:r>
      <w:proofErr w:type="spellEnd"/>
      <w:r w:rsidR="00AC07B9">
        <w:rPr>
          <w:sz w:val="22"/>
          <w:szCs w:val="22"/>
          <w:lang w:val="en-US"/>
        </w:rPr>
        <w:t xml:space="preserve"> activation function. </w:t>
      </w:r>
      <w:r w:rsidR="006744F9" w:rsidRPr="006744F9">
        <w:rPr>
          <w:sz w:val="22"/>
          <w:szCs w:val="22"/>
          <w:lang w:val="en-US"/>
        </w:rPr>
        <w:t>I've conducted over 60 experiments and models, but I'll highlight the most significant ones here.</w:t>
      </w:r>
    </w:p>
    <w:p w14:paraId="602D8771" w14:textId="4B9581D2" w:rsidR="008D40BB" w:rsidRDefault="00750A3A" w:rsidP="00750A3A">
      <w:pPr>
        <w:pStyle w:val="Head3"/>
        <w:rPr>
          <w:rFonts w:eastAsia="Cambria"/>
        </w:rPr>
      </w:pPr>
      <w:bookmarkStart w:id="76" w:name="_Toc101642887"/>
      <w:bookmarkStart w:id="77" w:name="_Toc101643050"/>
      <w:bookmarkStart w:id="78" w:name="_Toc101643135"/>
      <w:bookmarkStart w:id="79" w:name="_Toc101643550"/>
      <w:r>
        <w:rPr>
          <w:rFonts w:eastAsia="Cambria"/>
        </w:rPr>
        <w:t>First Section (GTZAN Data)</w:t>
      </w:r>
      <w:bookmarkEnd w:id="76"/>
      <w:bookmarkEnd w:id="77"/>
      <w:bookmarkEnd w:id="78"/>
      <w:bookmarkEnd w:id="79"/>
    </w:p>
    <w:p w14:paraId="72266143" w14:textId="77777777" w:rsidR="007B0B24" w:rsidRDefault="007B0B24" w:rsidP="007B0B24">
      <w:pPr>
        <w:pStyle w:val="ParaContinue"/>
        <w:ind w:firstLine="0"/>
        <w:rPr>
          <w:rFonts w:eastAsia="Cambria"/>
          <w:sz w:val="22"/>
          <w:szCs w:val="22"/>
          <w:lang w:val="en-US"/>
        </w:rPr>
      </w:pPr>
    </w:p>
    <w:p w14:paraId="5B561B89" w14:textId="30F545AD" w:rsidR="007B0B24" w:rsidRPr="007B0B24" w:rsidRDefault="007B0B24" w:rsidP="007B0B24">
      <w:pPr>
        <w:pStyle w:val="ParaContinue"/>
        <w:ind w:firstLine="0"/>
        <w:rPr>
          <w:rFonts w:eastAsia="Cambria"/>
          <w:sz w:val="22"/>
          <w:szCs w:val="22"/>
          <w:lang w:val="en-US"/>
        </w:rPr>
      </w:pPr>
      <w:r w:rsidRPr="007B0B24">
        <w:rPr>
          <w:rFonts w:eastAsia="Cambria"/>
          <w:sz w:val="22"/>
          <w:szCs w:val="22"/>
          <w:lang w:val="en-US"/>
        </w:rPr>
        <w:t>The first experiment was to feed the neural network with data. The number of segments was ten in this case, indicating that 3 seconds of music was used to extract MFCC features. I used an 80/20 split between training and testing data. As a result of using the "</w:t>
      </w:r>
      <w:proofErr w:type="spellStart"/>
      <w:r w:rsidRPr="007B0B24">
        <w:rPr>
          <w:rFonts w:eastAsia="Cambria"/>
          <w:sz w:val="22"/>
          <w:szCs w:val="22"/>
          <w:lang w:val="en-US"/>
        </w:rPr>
        <w:t>relu</w:t>
      </w:r>
      <w:proofErr w:type="spellEnd"/>
      <w:r w:rsidRPr="007B0B24">
        <w:rPr>
          <w:rFonts w:eastAsia="Cambria"/>
          <w:sz w:val="22"/>
          <w:szCs w:val="22"/>
          <w:lang w:val="en-US"/>
        </w:rPr>
        <w:t xml:space="preserve">" activation method with three hidden layers with filters 512, 256, </w:t>
      </w:r>
      <w:r w:rsidRPr="007B0B24">
        <w:rPr>
          <w:rFonts w:eastAsia="Cambria"/>
          <w:sz w:val="22"/>
          <w:szCs w:val="22"/>
          <w:lang w:val="en-US"/>
        </w:rPr>
        <w:t>64,</w:t>
      </w:r>
      <w:r w:rsidRPr="007B0B24">
        <w:rPr>
          <w:rFonts w:eastAsia="Cambria"/>
          <w:sz w:val="22"/>
          <w:szCs w:val="22"/>
          <w:lang w:val="en-US"/>
        </w:rPr>
        <w:t xml:space="preserve"> the output layers now had 10 filters each due to their 10 labels. The model had a training accuracy of 99 percent and a validation accuracy of 66 percent after 150 epochs, indicating that it was overfitting.</w:t>
      </w:r>
    </w:p>
    <w:p w14:paraId="116B2BAB" w14:textId="77777777" w:rsidR="007B0B24" w:rsidRPr="007B0B24" w:rsidRDefault="007B0B24" w:rsidP="007B0B24">
      <w:pPr>
        <w:pStyle w:val="ParaContinue"/>
        <w:rPr>
          <w:rFonts w:eastAsia="Cambria"/>
          <w:sz w:val="22"/>
          <w:szCs w:val="22"/>
          <w:lang w:val="en-US"/>
        </w:rPr>
      </w:pPr>
    </w:p>
    <w:p w14:paraId="57FEAF39" w14:textId="77777777" w:rsidR="00AC07B9" w:rsidRPr="00AC07B9" w:rsidRDefault="00AC07B9" w:rsidP="00AC07B9">
      <w:pPr>
        <w:pStyle w:val="ParaContinue"/>
        <w:ind w:firstLine="0"/>
        <w:rPr>
          <w:rFonts w:eastAsia="Cambria"/>
          <w:sz w:val="22"/>
          <w:szCs w:val="22"/>
          <w:lang w:val="en-US"/>
        </w:rPr>
      </w:pPr>
      <w:r w:rsidRPr="00AC07B9">
        <w:rPr>
          <w:rFonts w:eastAsia="Cambria"/>
          <w:sz w:val="22"/>
          <w:szCs w:val="22"/>
          <w:lang w:val="en-US"/>
        </w:rPr>
        <w:t>I dropped one hidden layer from the same neural network and trained it for 50 epochs to achieve 72 percent training accuracy and 53% validation accuracy in the second experiment. I used a learning rate of 0.0002 in both experiments.</w:t>
      </w:r>
    </w:p>
    <w:p w14:paraId="60951178" w14:textId="77777777" w:rsidR="00AC07B9" w:rsidRPr="00AC07B9" w:rsidRDefault="00AC07B9" w:rsidP="00AC07B9">
      <w:pPr>
        <w:pStyle w:val="ParaContinue"/>
        <w:rPr>
          <w:rFonts w:eastAsia="Cambria"/>
          <w:sz w:val="22"/>
          <w:szCs w:val="22"/>
          <w:lang w:val="en-US"/>
        </w:rPr>
      </w:pPr>
    </w:p>
    <w:p w14:paraId="51CC1AC9" w14:textId="77777777" w:rsidR="00AC07B9" w:rsidRPr="00AC07B9" w:rsidRDefault="00AC07B9" w:rsidP="00AC07B9">
      <w:pPr>
        <w:pStyle w:val="ParaContinue"/>
        <w:rPr>
          <w:rFonts w:eastAsia="Cambria"/>
          <w:sz w:val="22"/>
          <w:szCs w:val="22"/>
          <w:lang w:val="en-US"/>
        </w:rPr>
      </w:pPr>
    </w:p>
    <w:p w14:paraId="1C3E73D6" w14:textId="6A843019" w:rsidR="00AC07B9" w:rsidRDefault="00AC07B9" w:rsidP="00AC07B9">
      <w:pPr>
        <w:pStyle w:val="ParaContinue"/>
        <w:ind w:firstLine="0"/>
        <w:rPr>
          <w:rFonts w:eastAsia="Cambria"/>
          <w:sz w:val="22"/>
          <w:szCs w:val="22"/>
          <w:lang w:val="en-US"/>
        </w:rPr>
      </w:pPr>
      <w:r w:rsidRPr="00AC07B9">
        <w:rPr>
          <w:rFonts w:eastAsia="Cambria"/>
          <w:sz w:val="22"/>
          <w:szCs w:val="22"/>
          <w:lang w:val="en-US"/>
        </w:rPr>
        <w:t xml:space="preserve">Later on, I switched to CNN, which had the identical number of segments. I </w:t>
      </w:r>
      <w:r w:rsidR="00954574">
        <w:rPr>
          <w:rFonts w:eastAsia="Cambria"/>
          <w:sz w:val="22"/>
          <w:szCs w:val="22"/>
          <w:lang w:val="en-US"/>
        </w:rPr>
        <w:t>split</w:t>
      </w:r>
      <w:r w:rsidRPr="00AC07B9">
        <w:rPr>
          <w:rFonts w:eastAsia="Cambria"/>
          <w:sz w:val="22"/>
          <w:szCs w:val="22"/>
          <w:lang w:val="en-US"/>
        </w:rPr>
        <w:t xml:space="preserve"> the training, validation, and testing datasets by 70%/15%/15%.  Later, I used Conv2D, three layers with 32 filters and a kernel size of (3,3), and Max pooling 2D with a height and width of (3,3) and strides of (2,2), and batch normalization in each layer. The rate of learning was decreased to 0.0001. There are 64 filters in the dense layer, and all activations are "</w:t>
      </w:r>
      <w:proofErr w:type="spellStart"/>
      <w:r w:rsidRPr="00AC07B9">
        <w:rPr>
          <w:rFonts w:eastAsia="Cambria"/>
          <w:sz w:val="22"/>
          <w:szCs w:val="22"/>
          <w:lang w:val="en-US"/>
        </w:rPr>
        <w:t>relu</w:t>
      </w:r>
      <w:proofErr w:type="spellEnd"/>
      <w:r w:rsidRPr="00AC07B9">
        <w:rPr>
          <w:rFonts w:eastAsia="Cambria"/>
          <w:sz w:val="22"/>
          <w:szCs w:val="22"/>
          <w:lang w:val="en-US"/>
        </w:rPr>
        <w:t>" in hidden layers. This model achieved a training and validation accuracy of 70% and 60%, respectively.</w:t>
      </w:r>
    </w:p>
    <w:p w14:paraId="2948AA5C" w14:textId="1F8734D5" w:rsidR="00AC07B9" w:rsidRDefault="00AC07B9" w:rsidP="00AC07B9">
      <w:pPr>
        <w:pStyle w:val="ParaContinue"/>
        <w:ind w:firstLine="0"/>
        <w:rPr>
          <w:rFonts w:eastAsia="Cambria"/>
          <w:sz w:val="22"/>
          <w:szCs w:val="22"/>
          <w:lang w:val="en-US"/>
        </w:rPr>
      </w:pPr>
    </w:p>
    <w:p w14:paraId="21028D92" w14:textId="342B60A5" w:rsidR="00B1311D" w:rsidRDefault="00B1311D" w:rsidP="00AC07B9">
      <w:pPr>
        <w:pStyle w:val="ParaContinue"/>
        <w:ind w:firstLine="0"/>
        <w:rPr>
          <w:rFonts w:eastAsia="Cambria"/>
          <w:sz w:val="22"/>
          <w:szCs w:val="22"/>
          <w:lang w:val="en-US"/>
        </w:rPr>
      </w:pPr>
      <w:r>
        <w:rPr>
          <w:rFonts w:eastAsia="Cambria"/>
          <w:sz w:val="22"/>
          <w:szCs w:val="22"/>
          <w:lang w:val="en-US"/>
        </w:rPr>
        <w:t xml:space="preserve">The next model was done with 1 segment size, meaning MFCC features were extracted for each 30 seconds. Using the same </w:t>
      </w:r>
      <w:r>
        <w:rPr>
          <w:rFonts w:eastAsia="Cambria"/>
          <w:sz w:val="22"/>
          <w:szCs w:val="22"/>
          <w:lang w:val="en-US"/>
        </w:rPr>
        <w:t xml:space="preserve">model features, it resulted in 70% and 55% training and validation accuracies, meaning </w:t>
      </w:r>
    </w:p>
    <w:p w14:paraId="064BA861" w14:textId="77777777" w:rsidR="00B1311D" w:rsidRDefault="00B1311D" w:rsidP="00750A3A">
      <w:pPr>
        <w:pStyle w:val="ParaContinue"/>
        <w:ind w:firstLine="0"/>
        <w:rPr>
          <w:rFonts w:eastAsia="Cambria"/>
          <w:sz w:val="22"/>
          <w:szCs w:val="22"/>
          <w:lang w:val="en-US"/>
        </w:rPr>
      </w:pPr>
    </w:p>
    <w:p w14:paraId="39F7232B" w14:textId="3CCC1E32" w:rsidR="007B0B24" w:rsidRDefault="00AC07B9" w:rsidP="00750A3A">
      <w:pPr>
        <w:pStyle w:val="ParaContinue"/>
        <w:ind w:firstLine="0"/>
        <w:rPr>
          <w:rFonts w:eastAsia="Cambria"/>
          <w:sz w:val="22"/>
          <w:szCs w:val="22"/>
          <w:lang w:val="en-US"/>
        </w:rPr>
      </w:pPr>
      <w:r>
        <w:rPr>
          <w:rFonts w:eastAsia="Cambria"/>
          <w:sz w:val="22"/>
          <w:szCs w:val="22"/>
          <w:lang w:val="en-US"/>
        </w:rPr>
        <w:t xml:space="preserve">The next model was the same with dropout of 0.3 in the last layer, which resulted in 85% and 75% training and testing accuracies respectively. </w:t>
      </w:r>
    </w:p>
    <w:p w14:paraId="760E0922" w14:textId="7DAF2F2A" w:rsidR="00750A3A" w:rsidRDefault="00750A3A" w:rsidP="00750A3A">
      <w:pPr>
        <w:pStyle w:val="Head3"/>
        <w:rPr>
          <w:rFonts w:eastAsia="Cambria"/>
        </w:rPr>
      </w:pPr>
      <w:bookmarkStart w:id="80" w:name="_Toc101642888"/>
      <w:bookmarkStart w:id="81" w:name="_Toc101643051"/>
      <w:bookmarkStart w:id="82" w:name="_Toc101643136"/>
      <w:bookmarkStart w:id="83" w:name="_Toc101643551"/>
      <w:r>
        <w:rPr>
          <w:rFonts w:eastAsia="Cambria"/>
        </w:rPr>
        <w:t>Second Section (Custom Data)</w:t>
      </w:r>
      <w:bookmarkEnd w:id="80"/>
      <w:bookmarkEnd w:id="81"/>
      <w:bookmarkEnd w:id="82"/>
      <w:bookmarkEnd w:id="83"/>
    </w:p>
    <w:p w14:paraId="3E6D0ACE" w14:textId="25AB1EF6" w:rsidR="006744F9" w:rsidRPr="00D03EE7" w:rsidRDefault="006744F9" w:rsidP="002B56B3">
      <w:pPr>
        <w:pStyle w:val="ParaContinue"/>
        <w:ind w:firstLine="0"/>
        <w:rPr>
          <w:rFonts w:eastAsia="Cambria"/>
          <w:sz w:val="22"/>
          <w:szCs w:val="22"/>
          <w:lang w:val="en-US"/>
        </w:rPr>
      </w:pPr>
      <w:r>
        <w:rPr>
          <w:rFonts w:eastAsia="Cambria"/>
          <w:sz w:val="22"/>
          <w:szCs w:val="22"/>
          <w:lang w:val="en-US"/>
        </w:rPr>
        <w:t xml:space="preserve">One important experiment was done with MLP with </w:t>
      </w:r>
      <w:r w:rsidR="00D03EE7">
        <w:rPr>
          <w:rFonts w:eastAsia="Cambria"/>
          <w:sz w:val="22"/>
          <w:szCs w:val="22"/>
          <w:lang w:val="en-US"/>
        </w:rPr>
        <w:t>regularization</w:t>
      </w:r>
      <w:r>
        <w:rPr>
          <w:rFonts w:eastAsia="Cambria"/>
          <w:sz w:val="22"/>
          <w:szCs w:val="22"/>
          <w:lang w:val="en-US"/>
        </w:rPr>
        <w:t xml:space="preserve"> 0.001, </w:t>
      </w:r>
      <w:r w:rsidR="00D03EE7">
        <w:rPr>
          <w:rFonts w:eastAsia="Cambria"/>
          <w:sz w:val="22"/>
          <w:szCs w:val="22"/>
          <w:lang w:val="en-US"/>
        </w:rPr>
        <w:t xml:space="preserve">with 3 hidden layers 350, 150, 50 adaptive learning rate is, </w:t>
      </w:r>
      <w:r w:rsidR="00D03EE7">
        <w:rPr>
          <w:rFonts w:eastAsia="Cambria"/>
          <w:sz w:val="22"/>
          <w:szCs w:val="22"/>
          <w:lang w:val="en-US"/>
        </w:rPr>
        <w:t xml:space="preserve">500 </w:t>
      </w:r>
      <w:r w:rsidR="00D03EE7">
        <w:rPr>
          <w:rFonts w:eastAsia="Cambria"/>
          <w:sz w:val="22"/>
          <w:szCs w:val="22"/>
          <w:lang w:val="en-US"/>
        </w:rPr>
        <w:t>max iterations. I got the average F1 62</w:t>
      </w:r>
      <w:r w:rsidR="00426607">
        <w:rPr>
          <w:rFonts w:eastAsia="Cambria"/>
          <w:sz w:val="22"/>
          <w:szCs w:val="22"/>
          <w:lang w:val="en-US"/>
        </w:rPr>
        <w:t xml:space="preserve">%. </w:t>
      </w:r>
    </w:p>
    <w:p w14:paraId="71C78B79" w14:textId="77777777" w:rsidR="006744F9" w:rsidRDefault="006744F9" w:rsidP="002B56B3">
      <w:pPr>
        <w:pStyle w:val="ParaContinue"/>
        <w:ind w:firstLine="0"/>
        <w:rPr>
          <w:rFonts w:eastAsia="Cambria"/>
          <w:sz w:val="22"/>
          <w:szCs w:val="22"/>
          <w:lang w:val="en-US"/>
        </w:rPr>
      </w:pPr>
    </w:p>
    <w:p w14:paraId="186713F0" w14:textId="57AA618C" w:rsidR="002B56B3" w:rsidRPr="001C2332" w:rsidRDefault="002B56B3" w:rsidP="002B56B3">
      <w:pPr>
        <w:pStyle w:val="ParaContinue"/>
        <w:ind w:firstLine="0"/>
        <w:rPr>
          <w:rFonts w:eastAsia="Cambria"/>
          <w:sz w:val="22"/>
          <w:szCs w:val="22"/>
        </w:rPr>
      </w:pPr>
      <w:r w:rsidRPr="002B56B3">
        <w:rPr>
          <w:rFonts w:eastAsia="Cambria"/>
          <w:sz w:val="22"/>
          <w:szCs w:val="22"/>
          <w:lang w:val="en-US"/>
        </w:rPr>
        <w:lastRenderedPageBreak/>
        <w:t xml:space="preserve">I experimented with LSTM with 64 and 32 kernel sizes, each with one dense layer, for this model. I </w:t>
      </w:r>
      <w:r w:rsidRPr="001C2332">
        <w:rPr>
          <w:rFonts w:eastAsia="Cambria"/>
          <w:sz w:val="22"/>
          <w:szCs w:val="22"/>
        </w:rPr>
        <w:t xml:space="preserve">used a dropout of 0.3 in the dense layer and obtained </w:t>
      </w:r>
      <w:r w:rsidRPr="001C2332">
        <w:rPr>
          <w:rFonts w:eastAsia="Cambria"/>
          <w:sz w:val="22"/>
          <w:szCs w:val="22"/>
        </w:rPr>
        <w:t xml:space="preserve">training and test </w:t>
      </w:r>
      <w:r w:rsidRPr="001C2332">
        <w:rPr>
          <w:rFonts w:eastAsia="Cambria"/>
          <w:sz w:val="22"/>
          <w:szCs w:val="22"/>
        </w:rPr>
        <w:t>accuracy of 80%</w:t>
      </w:r>
      <w:r w:rsidRPr="001C2332">
        <w:rPr>
          <w:rFonts w:eastAsia="Cambria"/>
          <w:sz w:val="22"/>
          <w:szCs w:val="22"/>
        </w:rPr>
        <w:t xml:space="preserve"> and</w:t>
      </w:r>
      <w:r w:rsidRPr="001C2332">
        <w:rPr>
          <w:rFonts w:eastAsia="Cambria"/>
          <w:sz w:val="22"/>
          <w:szCs w:val="22"/>
        </w:rPr>
        <w:t xml:space="preserve"> 68 %,</w:t>
      </w:r>
      <w:r w:rsidRPr="001C2332">
        <w:rPr>
          <w:rFonts w:eastAsia="Cambria"/>
          <w:sz w:val="22"/>
          <w:szCs w:val="22"/>
        </w:rPr>
        <w:t xml:space="preserve"> and</w:t>
      </w:r>
      <w:r w:rsidRPr="001C2332">
        <w:rPr>
          <w:rFonts w:eastAsia="Cambria"/>
          <w:sz w:val="22"/>
          <w:szCs w:val="22"/>
        </w:rPr>
        <w:t xml:space="preserve"> 64 %, and 55 %, respectively.</w:t>
      </w:r>
    </w:p>
    <w:p w14:paraId="6B59F17A" w14:textId="7491CE07" w:rsidR="002B56B3" w:rsidRPr="001C2332" w:rsidRDefault="002B56B3" w:rsidP="002B56B3">
      <w:pPr>
        <w:pStyle w:val="ParaContinue"/>
        <w:ind w:firstLine="0"/>
        <w:rPr>
          <w:rFonts w:eastAsia="Cambria"/>
          <w:sz w:val="22"/>
          <w:szCs w:val="22"/>
        </w:rPr>
      </w:pPr>
    </w:p>
    <w:p w14:paraId="1899D45D" w14:textId="68B83C94" w:rsidR="002B56B3" w:rsidRPr="001C2332" w:rsidRDefault="002B56B3" w:rsidP="002B56B3">
      <w:pPr>
        <w:pStyle w:val="ParaContinue"/>
        <w:ind w:firstLine="0"/>
        <w:rPr>
          <w:rFonts w:eastAsia="Cambria"/>
          <w:sz w:val="22"/>
          <w:szCs w:val="22"/>
        </w:rPr>
      </w:pPr>
      <w:r w:rsidRPr="001C2332">
        <w:rPr>
          <w:rFonts w:eastAsia="Cambria"/>
          <w:sz w:val="22"/>
          <w:szCs w:val="22"/>
        </w:rPr>
        <w:t xml:space="preserve">I also experimented with 1D CNN by splitting </w:t>
      </w:r>
      <w:r w:rsidR="007C61B1" w:rsidRPr="001C2332">
        <w:rPr>
          <w:rFonts w:eastAsia="Cambria"/>
          <w:sz w:val="22"/>
          <w:szCs w:val="22"/>
        </w:rPr>
        <w:t xml:space="preserve">training, </w:t>
      </w:r>
      <w:proofErr w:type="gramStart"/>
      <w:r w:rsidR="007C61B1" w:rsidRPr="001C2332">
        <w:rPr>
          <w:rFonts w:eastAsia="Cambria"/>
          <w:sz w:val="22"/>
          <w:szCs w:val="22"/>
        </w:rPr>
        <w:t>validation</w:t>
      </w:r>
      <w:proofErr w:type="gramEnd"/>
      <w:r w:rsidR="007C61B1" w:rsidRPr="001C2332">
        <w:rPr>
          <w:rFonts w:eastAsia="Cambria"/>
          <w:sz w:val="22"/>
          <w:szCs w:val="22"/>
        </w:rPr>
        <w:t xml:space="preserve"> and testing data </w:t>
      </w:r>
      <w:r w:rsidRPr="001C2332">
        <w:rPr>
          <w:rFonts w:eastAsia="Cambria"/>
          <w:sz w:val="22"/>
          <w:szCs w:val="22"/>
        </w:rPr>
        <w:t>60</w:t>
      </w:r>
      <w:r w:rsidR="007C61B1" w:rsidRPr="001C2332">
        <w:rPr>
          <w:rFonts w:eastAsia="Cambria"/>
          <w:sz w:val="22"/>
          <w:szCs w:val="22"/>
        </w:rPr>
        <w:t xml:space="preserve">%, </w:t>
      </w:r>
      <w:r w:rsidRPr="001C2332">
        <w:rPr>
          <w:rFonts w:eastAsia="Cambria"/>
          <w:sz w:val="22"/>
          <w:szCs w:val="22"/>
        </w:rPr>
        <w:t>20</w:t>
      </w:r>
      <w:r w:rsidR="007C61B1" w:rsidRPr="001C2332">
        <w:rPr>
          <w:rFonts w:eastAsia="Cambria"/>
          <w:sz w:val="22"/>
          <w:szCs w:val="22"/>
        </w:rPr>
        <w:t xml:space="preserve">% and </w:t>
      </w:r>
      <w:r w:rsidRPr="001C2332">
        <w:rPr>
          <w:rFonts w:eastAsia="Cambria"/>
          <w:sz w:val="22"/>
          <w:szCs w:val="22"/>
        </w:rPr>
        <w:t>20</w:t>
      </w:r>
      <w:r w:rsidR="007C61B1" w:rsidRPr="001C2332">
        <w:rPr>
          <w:rFonts w:eastAsia="Cambria"/>
          <w:sz w:val="22"/>
          <w:szCs w:val="22"/>
        </w:rPr>
        <w:t xml:space="preserve">%. I added two Conv1D 16, 32 and 64 filters with 3 </w:t>
      </w:r>
      <w:proofErr w:type="gramStart"/>
      <w:r w:rsidR="007C61B1" w:rsidRPr="001C2332">
        <w:rPr>
          <w:rFonts w:eastAsia="Cambria"/>
          <w:sz w:val="22"/>
          <w:szCs w:val="22"/>
        </w:rPr>
        <w:t>kernel</w:t>
      </w:r>
      <w:proofErr w:type="gramEnd"/>
      <w:r w:rsidR="007C61B1" w:rsidRPr="001C2332">
        <w:rPr>
          <w:rFonts w:eastAsia="Cambria"/>
          <w:sz w:val="22"/>
          <w:szCs w:val="22"/>
        </w:rPr>
        <w:t xml:space="preserve">_size two times (three blocks). The pool size and stride size are 2 and 1. In each block, I used 0.2 dropout in each block. The learning rate is 0.0001. </w:t>
      </w:r>
    </w:p>
    <w:p w14:paraId="457492F0" w14:textId="77777777" w:rsidR="002B56B3" w:rsidRPr="001C2332" w:rsidRDefault="002B56B3" w:rsidP="002B56B3">
      <w:pPr>
        <w:pStyle w:val="ParaContinue"/>
        <w:rPr>
          <w:rFonts w:eastAsia="Cambria"/>
          <w:sz w:val="22"/>
          <w:szCs w:val="22"/>
        </w:rPr>
      </w:pPr>
    </w:p>
    <w:p w14:paraId="5B27CB1E" w14:textId="77777777" w:rsidR="00A053B6" w:rsidRPr="00A053B6" w:rsidRDefault="00A053B6" w:rsidP="00A053B6">
      <w:pPr>
        <w:pStyle w:val="ParaContinue"/>
        <w:ind w:firstLine="0"/>
        <w:rPr>
          <w:rFonts w:eastAsia="Cambria"/>
          <w:sz w:val="22"/>
          <w:szCs w:val="22"/>
        </w:rPr>
      </w:pPr>
      <w:r w:rsidRPr="00A053B6">
        <w:rPr>
          <w:rFonts w:eastAsia="Cambria"/>
          <w:sz w:val="22"/>
          <w:szCs w:val="22"/>
        </w:rPr>
        <w:t>For this model, I used a dataset with a single segment. I divided the training, validation, and testing datasets by 70%, 15%, and 15%, respectively. The dense layer was increased to 11 due to the increased number of genres. This model achieved a training precision of 91% and a validation precision of 49%, respectively.</w:t>
      </w:r>
    </w:p>
    <w:p w14:paraId="20A83603" w14:textId="77777777" w:rsidR="00A053B6" w:rsidRPr="00A053B6" w:rsidRDefault="00A053B6" w:rsidP="00A053B6">
      <w:pPr>
        <w:pStyle w:val="ParaContinue"/>
        <w:rPr>
          <w:rFonts w:eastAsia="Cambria"/>
          <w:sz w:val="22"/>
          <w:szCs w:val="22"/>
        </w:rPr>
      </w:pPr>
    </w:p>
    <w:p w14:paraId="702CCB15" w14:textId="77777777" w:rsidR="00A053B6" w:rsidRPr="00A053B6" w:rsidRDefault="00A053B6" w:rsidP="00A053B6">
      <w:pPr>
        <w:pStyle w:val="ParaContinue"/>
        <w:ind w:firstLine="0"/>
        <w:rPr>
          <w:rFonts w:eastAsia="Cambria"/>
          <w:sz w:val="22"/>
          <w:szCs w:val="22"/>
        </w:rPr>
      </w:pPr>
      <w:r w:rsidRPr="00A053B6">
        <w:rPr>
          <w:rFonts w:eastAsia="Cambria"/>
          <w:sz w:val="22"/>
          <w:szCs w:val="22"/>
        </w:rPr>
        <w:t>Another model I created contained ten segments and achieved accuracy of 80%, 10%, and 10% in training, validation, and testing, respectively. In the final output layer, I used three convolutional layers with a learning rate of 0.0001 and a dropout of 0.3. It resulted in a 70% accuracy for training and a 66% accuracy for validation over 60 epochs. Accuracy in training and validation is 86 percent and 57%, respectively.</w:t>
      </w:r>
    </w:p>
    <w:p w14:paraId="0177D51A" w14:textId="77777777" w:rsidR="00A053B6" w:rsidRPr="00A053B6" w:rsidRDefault="00A053B6" w:rsidP="00A053B6">
      <w:pPr>
        <w:pStyle w:val="ParaContinue"/>
        <w:rPr>
          <w:rFonts w:eastAsia="Cambria"/>
          <w:sz w:val="22"/>
          <w:szCs w:val="22"/>
        </w:rPr>
      </w:pPr>
    </w:p>
    <w:p w14:paraId="6D36EC48" w14:textId="77777777" w:rsidR="00A053B6" w:rsidRPr="00A053B6" w:rsidRDefault="00A053B6" w:rsidP="00A053B6">
      <w:pPr>
        <w:pStyle w:val="ParaContinue"/>
        <w:ind w:firstLine="0"/>
        <w:rPr>
          <w:rFonts w:eastAsia="Cambria"/>
          <w:sz w:val="22"/>
          <w:szCs w:val="22"/>
        </w:rPr>
      </w:pPr>
      <w:r w:rsidRPr="00A053B6">
        <w:rPr>
          <w:rFonts w:eastAsia="Cambria"/>
          <w:sz w:val="22"/>
          <w:szCs w:val="22"/>
        </w:rPr>
        <w:t>Later, I attempted a model with five segments, three hidden layers with filter sizes of 16, 32, and 64, and a default learning rate of (0.01), which resulted in 73 percent and 67 percent training and validation accuracy, respectively, after 90 epochs.</w:t>
      </w:r>
    </w:p>
    <w:p w14:paraId="6F137BF1" w14:textId="77777777" w:rsidR="00A053B6" w:rsidRPr="00A053B6" w:rsidRDefault="00A053B6" w:rsidP="00A053B6">
      <w:pPr>
        <w:pStyle w:val="ParaContinue"/>
        <w:rPr>
          <w:rFonts w:eastAsia="Cambria"/>
          <w:sz w:val="22"/>
          <w:szCs w:val="22"/>
        </w:rPr>
      </w:pPr>
    </w:p>
    <w:p w14:paraId="5986C69C" w14:textId="77777777" w:rsidR="00A053B6" w:rsidRPr="00A053B6" w:rsidRDefault="00A053B6" w:rsidP="00A053B6">
      <w:pPr>
        <w:pStyle w:val="ParaContinue"/>
        <w:ind w:firstLine="0"/>
        <w:rPr>
          <w:rFonts w:eastAsia="Cambria"/>
          <w:sz w:val="22"/>
          <w:szCs w:val="22"/>
        </w:rPr>
      </w:pPr>
      <w:r w:rsidRPr="00A053B6">
        <w:rPr>
          <w:rFonts w:eastAsia="Cambria"/>
          <w:sz w:val="22"/>
          <w:szCs w:val="22"/>
        </w:rPr>
        <w:t>In another model, increasing the learning rate from 0.01 to 0.001 while maintaining the model helped achieve 79 and 69 percent accuracy in 90 epochs, respectively.</w:t>
      </w:r>
    </w:p>
    <w:p w14:paraId="227E2478" w14:textId="77777777" w:rsidR="00A053B6" w:rsidRPr="00A053B6" w:rsidRDefault="00A053B6" w:rsidP="00A053B6">
      <w:pPr>
        <w:pStyle w:val="ParaContinue"/>
        <w:rPr>
          <w:rFonts w:eastAsia="Cambria"/>
          <w:sz w:val="22"/>
          <w:szCs w:val="22"/>
        </w:rPr>
      </w:pPr>
    </w:p>
    <w:p w14:paraId="02E55F21" w14:textId="3F92A8B9" w:rsidR="00A053B6" w:rsidRDefault="00A053B6" w:rsidP="00A053B6">
      <w:pPr>
        <w:pStyle w:val="ParaContinue"/>
        <w:ind w:firstLine="0"/>
        <w:rPr>
          <w:rFonts w:eastAsia="Cambria"/>
          <w:sz w:val="22"/>
          <w:szCs w:val="22"/>
          <w:lang w:val="en-US"/>
        </w:rPr>
      </w:pPr>
      <w:r w:rsidRPr="00A053B6">
        <w:rPr>
          <w:rFonts w:eastAsia="Cambria"/>
          <w:sz w:val="22"/>
          <w:szCs w:val="22"/>
        </w:rPr>
        <w:t>I changed some parts of the dataset in subsequent models; I deleted sections where all MFCC feature values are 0.0, which helped my model improve.</w:t>
      </w:r>
    </w:p>
    <w:p w14:paraId="03FB7362" w14:textId="59C526E9" w:rsidR="00A053B6" w:rsidRDefault="00A053B6" w:rsidP="00A053B6">
      <w:pPr>
        <w:pStyle w:val="ParaContinue"/>
        <w:ind w:firstLine="0"/>
        <w:rPr>
          <w:rFonts w:eastAsia="Cambria"/>
          <w:sz w:val="22"/>
          <w:szCs w:val="22"/>
          <w:lang w:val="en-US"/>
        </w:rPr>
      </w:pPr>
    </w:p>
    <w:p w14:paraId="396D7FCB" w14:textId="6BE7EBB3" w:rsidR="00925CAB" w:rsidRDefault="00925CAB" w:rsidP="00A053B6">
      <w:pPr>
        <w:pStyle w:val="ParaContinue"/>
        <w:ind w:firstLine="0"/>
        <w:rPr>
          <w:rFonts w:eastAsia="Cambria"/>
          <w:sz w:val="22"/>
          <w:szCs w:val="22"/>
          <w:lang w:val="en-US"/>
        </w:rPr>
      </w:pPr>
      <w:r>
        <w:rPr>
          <w:rFonts w:eastAsia="Cambria"/>
          <w:sz w:val="22"/>
          <w:szCs w:val="22"/>
          <w:lang w:val="en-US"/>
        </w:rPr>
        <w:t>In simple models with several hidden layers and filter size less than 64, the models still performed poor such as 74% and 49</w:t>
      </w:r>
      <w:r w:rsidR="00675B21">
        <w:rPr>
          <w:rFonts w:eastAsia="Cambria"/>
          <w:sz w:val="22"/>
          <w:szCs w:val="22"/>
          <w:lang w:val="en-US"/>
        </w:rPr>
        <w:t>%, and</w:t>
      </w:r>
      <w:r w:rsidR="00204D39">
        <w:rPr>
          <w:rFonts w:eastAsia="Cambria"/>
          <w:sz w:val="22"/>
          <w:szCs w:val="22"/>
          <w:lang w:val="en-US"/>
        </w:rPr>
        <w:t xml:space="preserve"> </w:t>
      </w:r>
      <w:r w:rsidR="00946D84">
        <w:rPr>
          <w:rFonts w:eastAsia="Cambria"/>
          <w:sz w:val="22"/>
          <w:szCs w:val="22"/>
          <w:lang w:val="en-US"/>
        </w:rPr>
        <w:t>65</w:t>
      </w:r>
      <w:r w:rsidR="00204D39">
        <w:rPr>
          <w:rFonts w:eastAsia="Cambria"/>
          <w:sz w:val="22"/>
          <w:szCs w:val="22"/>
          <w:lang w:val="en-US"/>
        </w:rPr>
        <w:t>%</w:t>
      </w:r>
      <w:r w:rsidR="00946D84">
        <w:rPr>
          <w:rFonts w:eastAsia="Cambria"/>
          <w:sz w:val="22"/>
          <w:szCs w:val="22"/>
          <w:lang w:val="en-US"/>
        </w:rPr>
        <w:t xml:space="preserve"> and 60%</w:t>
      </w:r>
      <w:r>
        <w:rPr>
          <w:rFonts w:eastAsia="Cambria"/>
          <w:sz w:val="22"/>
          <w:szCs w:val="22"/>
          <w:lang w:val="en-US"/>
        </w:rPr>
        <w:t xml:space="preserve"> training and validation accuracies. </w:t>
      </w:r>
    </w:p>
    <w:p w14:paraId="129ECDA5" w14:textId="77777777" w:rsidR="00925CAB" w:rsidRDefault="00925CAB" w:rsidP="00A053B6">
      <w:pPr>
        <w:pStyle w:val="ParaContinue"/>
        <w:ind w:firstLine="0"/>
        <w:rPr>
          <w:rFonts w:eastAsia="Cambria"/>
          <w:sz w:val="22"/>
          <w:szCs w:val="22"/>
          <w:lang w:val="en-US"/>
        </w:rPr>
      </w:pPr>
    </w:p>
    <w:p w14:paraId="528BE6C3" w14:textId="77777777" w:rsidR="00F922EC" w:rsidRPr="00F922EC" w:rsidRDefault="00F922EC" w:rsidP="00F922EC">
      <w:pPr>
        <w:pStyle w:val="ParaContinue"/>
        <w:ind w:firstLine="0"/>
        <w:rPr>
          <w:rFonts w:eastAsia="Cambria"/>
          <w:sz w:val="22"/>
          <w:szCs w:val="22"/>
          <w:lang w:val="en-US"/>
        </w:rPr>
      </w:pPr>
      <w:r w:rsidRPr="00F922EC">
        <w:rPr>
          <w:rFonts w:eastAsia="Cambria"/>
          <w:sz w:val="22"/>
          <w:szCs w:val="22"/>
          <w:lang w:val="en-US"/>
        </w:rPr>
        <w:t>I split the data into training, validation, and test segments by 60%, 20%, and 20%, respectively, in this model. I had three hidden layers with filter sizes of 32, 128, and 128. Following flattening, one dense layer with 256 filters was created, followed by an output layer with 11 filters. The rate of learning is set to 0.001. In the final three layers, I used dropout 0.3. The model achieved a training and validation accuracy of 90% and 75% after 100 epochs, respectively.</w:t>
      </w:r>
    </w:p>
    <w:p w14:paraId="5C20AFAA" w14:textId="77777777" w:rsidR="00F922EC" w:rsidRPr="00F922EC" w:rsidRDefault="00F922EC" w:rsidP="00F922EC">
      <w:pPr>
        <w:pStyle w:val="ParaContinue"/>
        <w:rPr>
          <w:rFonts w:eastAsia="Cambria"/>
          <w:sz w:val="22"/>
          <w:szCs w:val="22"/>
          <w:lang w:val="en-US"/>
        </w:rPr>
      </w:pPr>
    </w:p>
    <w:p w14:paraId="6CFFEB04" w14:textId="77777777" w:rsidR="00F922EC" w:rsidRPr="00F922EC" w:rsidRDefault="00F922EC" w:rsidP="00F922EC">
      <w:pPr>
        <w:pStyle w:val="ParaContinue"/>
        <w:ind w:firstLine="0"/>
        <w:rPr>
          <w:rFonts w:eastAsia="Cambria"/>
          <w:sz w:val="22"/>
          <w:szCs w:val="22"/>
          <w:lang w:val="en-US"/>
        </w:rPr>
      </w:pPr>
      <w:r w:rsidRPr="00F922EC">
        <w:rPr>
          <w:rFonts w:eastAsia="Cambria"/>
          <w:sz w:val="22"/>
          <w:szCs w:val="22"/>
          <w:lang w:val="en-US"/>
        </w:rPr>
        <w:t xml:space="preserve">Another model with six segments underperformed, resulting in 68 percent and 71% training and validation accuracy, respectively, due to the high number of dropouts. This model contained four </w:t>
      </w:r>
      <w:r w:rsidRPr="00F922EC">
        <w:rPr>
          <w:rFonts w:eastAsia="Cambria"/>
          <w:sz w:val="22"/>
          <w:szCs w:val="22"/>
          <w:lang w:val="en-US"/>
        </w:rPr>
        <w:lastRenderedPageBreak/>
        <w:t>hidden layers with 256,128,64, and 32 filters, respectively. After flattening the layer and adding one dense layer with filter 16, the output layer with 11 outputs was created. Each layer had a 40% dropout rate. This could be why it performed poorly.</w:t>
      </w:r>
    </w:p>
    <w:p w14:paraId="30E7E5A0" w14:textId="77777777" w:rsidR="00F922EC" w:rsidRPr="00F922EC" w:rsidRDefault="00F922EC" w:rsidP="00F922EC">
      <w:pPr>
        <w:pStyle w:val="ParaContinue"/>
        <w:rPr>
          <w:rFonts w:eastAsia="Cambria"/>
          <w:sz w:val="22"/>
          <w:szCs w:val="22"/>
          <w:lang w:val="en-US"/>
        </w:rPr>
      </w:pPr>
    </w:p>
    <w:p w14:paraId="4B60F7A0" w14:textId="77777777" w:rsidR="00F922EC" w:rsidRPr="00F922EC" w:rsidRDefault="00F922EC" w:rsidP="00F922EC">
      <w:pPr>
        <w:pStyle w:val="ParaContinue"/>
        <w:ind w:firstLine="0"/>
        <w:rPr>
          <w:rFonts w:eastAsia="Cambria"/>
          <w:sz w:val="22"/>
          <w:szCs w:val="22"/>
          <w:lang w:val="en-US"/>
        </w:rPr>
      </w:pPr>
      <w:r w:rsidRPr="00F922EC">
        <w:rPr>
          <w:rFonts w:eastAsia="Cambria"/>
          <w:sz w:val="22"/>
          <w:szCs w:val="22"/>
          <w:lang w:val="en-US"/>
        </w:rPr>
        <w:t>With 0.001 and 32,32,64, and 128 filters with a learning rate of 0.001 and dropout in the final two dense layers, 91 percent and 73%, respectively, were achieved in 150 epochs.</w:t>
      </w:r>
    </w:p>
    <w:p w14:paraId="6208A06C" w14:textId="77777777" w:rsidR="00F922EC" w:rsidRPr="00F922EC" w:rsidRDefault="00F922EC" w:rsidP="00F922EC">
      <w:pPr>
        <w:pStyle w:val="ParaContinue"/>
        <w:rPr>
          <w:rFonts w:eastAsia="Cambria"/>
          <w:sz w:val="22"/>
          <w:szCs w:val="22"/>
          <w:lang w:val="en-US"/>
        </w:rPr>
      </w:pPr>
    </w:p>
    <w:p w14:paraId="7FFF2D44" w14:textId="77777777" w:rsidR="00F922EC" w:rsidRPr="00F922EC" w:rsidRDefault="00F922EC" w:rsidP="00F922EC">
      <w:pPr>
        <w:pStyle w:val="ParaContinue"/>
        <w:ind w:firstLine="0"/>
        <w:rPr>
          <w:rFonts w:eastAsia="Cambria"/>
          <w:sz w:val="22"/>
          <w:szCs w:val="22"/>
          <w:lang w:val="en-US"/>
        </w:rPr>
      </w:pPr>
      <w:r w:rsidRPr="00F922EC">
        <w:rPr>
          <w:rFonts w:eastAsia="Cambria"/>
          <w:sz w:val="22"/>
          <w:szCs w:val="22"/>
          <w:lang w:val="en-US"/>
        </w:rPr>
        <w:t>The same model with an additional hidden layer and filter 256 achieved 87 percent and 74% accuracy in training and validation, respectively.</w:t>
      </w:r>
    </w:p>
    <w:p w14:paraId="7B788854" w14:textId="77777777" w:rsidR="00F922EC" w:rsidRPr="00F922EC" w:rsidRDefault="00F922EC" w:rsidP="00F922EC">
      <w:pPr>
        <w:pStyle w:val="ParaContinue"/>
        <w:rPr>
          <w:rFonts w:eastAsia="Cambria"/>
          <w:sz w:val="22"/>
          <w:szCs w:val="22"/>
          <w:lang w:val="en-US"/>
        </w:rPr>
      </w:pPr>
    </w:p>
    <w:p w14:paraId="37B5F001" w14:textId="39DEF4C8" w:rsidR="00925CAB" w:rsidRDefault="00F922EC" w:rsidP="00F922EC">
      <w:pPr>
        <w:pStyle w:val="ParaContinue"/>
        <w:ind w:firstLine="0"/>
        <w:rPr>
          <w:rFonts w:eastAsia="Cambria"/>
          <w:sz w:val="22"/>
          <w:szCs w:val="22"/>
          <w:lang w:val="en-US"/>
        </w:rPr>
      </w:pPr>
      <w:r w:rsidRPr="00F922EC">
        <w:rPr>
          <w:rFonts w:eastAsia="Cambria"/>
          <w:sz w:val="22"/>
          <w:szCs w:val="22"/>
          <w:lang w:val="en-US"/>
        </w:rPr>
        <w:t>I recently experimented with MFCC with 15 segments (2 seconds) with training, validation, and testing split as 70%/15%/15%. With 16, 32, the rate of learning is 0.001%</w:t>
      </w:r>
      <w:r w:rsidR="00426607" w:rsidRPr="00426607">
        <w:rPr>
          <w:rFonts w:eastAsia="Cambria"/>
          <w:sz w:val="22"/>
          <w:szCs w:val="22"/>
          <w:lang w:val="en-US"/>
        </w:rPr>
        <w:t>, 32 (dropout =0.3), 64 (dropout =0.3), 100 epochs</w:t>
      </w:r>
      <w:r w:rsidR="00426607">
        <w:rPr>
          <w:rFonts w:eastAsia="Cambria"/>
          <w:sz w:val="22"/>
          <w:szCs w:val="22"/>
          <w:lang w:val="en-US"/>
        </w:rPr>
        <w:t xml:space="preserve"> and got 72% training and 71% validation. </w:t>
      </w:r>
    </w:p>
    <w:p w14:paraId="6D9127FC" w14:textId="74B7E2FC" w:rsidR="00F8324E" w:rsidRDefault="00F8324E" w:rsidP="00F922EC">
      <w:pPr>
        <w:pStyle w:val="ParaContinue"/>
        <w:ind w:firstLine="0"/>
        <w:rPr>
          <w:rFonts w:eastAsia="Cambria"/>
          <w:sz w:val="22"/>
          <w:szCs w:val="22"/>
          <w:lang w:val="en-US"/>
        </w:rPr>
      </w:pPr>
    </w:p>
    <w:p w14:paraId="4D8BC1E0" w14:textId="79F7D166" w:rsidR="00F8324E" w:rsidRDefault="00F8324E" w:rsidP="00F922EC">
      <w:pPr>
        <w:pStyle w:val="ParaContinue"/>
        <w:ind w:firstLine="0"/>
        <w:rPr>
          <w:rFonts w:eastAsia="Cambria"/>
          <w:sz w:val="22"/>
          <w:szCs w:val="22"/>
          <w:lang w:val="en-US"/>
        </w:rPr>
      </w:pPr>
      <w:r>
        <w:rPr>
          <w:rFonts w:eastAsia="Cambria"/>
          <w:sz w:val="22"/>
          <w:szCs w:val="22"/>
          <w:lang w:val="en-US"/>
        </w:rPr>
        <w:t>The last model I experimented with MFCC with 30 segments (1 second)</w:t>
      </w:r>
      <w:r w:rsidR="001909C9">
        <w:rPr>
          <w:rFonts w:eastAsia="Cambria"/>
          <w:sz w:val="22"/>
          <w:szCs w:val="22"/>
          <w:lang w:val="en-US"/>
        </w:rPr>
        <w:t xml:space="preserve"> with the parameters and got 80% and 75% training and validation accuracy. </w:t>
      </w:r>
    </w:p>
    <w:p w14:paraId="48AA74BA" w14:textId="6826A39A" w:rsidR="000B46F3" w:rsidRPr="000B46F3" w:rsidRDefault="008D40BB" w:rsidP="000B46F3">
      <w:pPr>
        <w:pStyle w:val="Head3"/>
        <w:rPr>
          <w:rFonts w:eastAsia="Cambria"/>
        </w:rPr>
      </w:pPr>
      <w:bookmarkStart w:id="84" w:name="_Toc101642889"/>
      <w:bookmarkStart w:id="85" w:name="_Toc101643052"/>
      <w:bookmarkStart w:id="86" w:name="_Toc101643137"/>
      <w:bookmarkStart w:id="87" w:name="_Toc101643552"/>
      <w:r w:rsidRPr="008D40BB">
        <w:rPr>
          <w:rFonts w:eastAsia="Cambria"/>
        </w:rPr>
        <w:t>User Interface</w:t>
      </w:r>
      <w:bookmarkEnd w:id="84"/>
      <w:bookmarkEnd w:id="85"/>
      <w:bookmarkEnd w:id="86"/>
      <w:bookmarkEnd w:id="87"/>
    </w:p>
    <w:p w14:paraId="72406297" w14:textId="0A9D4FF6" w:rsidR="000B46F3" w:rsidRDefault="000B46F3" w:rsidP="000B46F3">
      <w:pPr>
        <w:pStyle w:val="ParaContinue"/>
        <w:ind w:firstLine="0"/>
        <w:rPr>
          <w:rFonts w:eastAsia="Cambria"/>
          <w:sz w:val="22"/>
          <w:szCs w:val="22"/>
          <w:lang w:val="en-US"/>
        </w:rPr>
      </w:pPr>
      <w:r w:rsidRPr="000B46F3">
        <w:rPr>
          <w:rFonts w:eastAsia="Cambria"/>
          <w:sz w:val="22"/>
          <w:szCs w:val="22"/>
          <w:lang w:val="en-US"/>
        </w:rPr>
        <w:t xml:space="preserve">I have made an </w:t>
      </w:r>
      <w:proofErr w:type="spellStart"/>
      <w:r w:rsidRPr="000B46F3">
        <w:rPr>
          <w:rFonts w:eastAsia="Cambria"/>
          <w:sz w:val="22"/>
          <w:szCs w:val="22"/>
          <w:lang w:val="en-US"/>
        </w:rPr>
        <w:t>api</w:t>
      </w:r>
      <w:proofErr w:type="spellEnd"/>
      <w:r w:rsidRPr="000B46F3">
        <w:rPr>
          <w:rFonts w:eastAsia="Cambria"/>
          <w:sz w:val="22"/>
          <w:szCs w:val="22"/>
          <w:lang w:val="en-US"/>
        </w:rPr>
        <w:t xml:space="preserve"> with </w:t>
      </w:r>
      <w:proofErr w:type="spellStart"/>
      <w:r w:rsidRPr="000B46F3">
        <w:rPr>
          <w:rFonts w:eastAsia="Cambria"/>
          <w:sz w:val="22"/>
          <w:szCs w:val="22"/>
          <w:lang w:val="en-US"/>
        </w:rPr>
        <w:t>fastapi</w:t>
      </w:r>
      <w:proofErr w:type="spellEnd"/>
      <w:r w:rsidRPr="000B46F3">
        <w:rPr>
          <w:rFonts w:eastAsia="Cambria"/>
          <w:sz w:val="22"/>
          <w:szCs w:val="22"/>
          <w:lang w:val="en-US"/>
        </w:rPr>
        <w:t xml:space="preserve"> as a UI. Through writing </w:t>
      </w:r>
      <w:r w:rsidRPr="000B46F3">
        <w:rPr>
          <w:rFonts w:eastAsia="Cambria"/>
          <w:i/>
          <w:iCs/>
          <w:sz w:val="22"/>
          <w:szCs w:val="22"/>
          <w:lang w:val="en-US"/>
        </w:rPr>
        <w:t xml:space="preserve">python3 -m </w:t>
      </w:r>
      <w:proofErr w:type="spellStart"/>
      <w:r w:rsidRPr="000B46F3">
        <w:rPr>
          <w:rFonts w:eastAsia="Cambria"/>
          <w:i/>
          <w:iCs/>
          <w:sz w:val="22"/>
          <w:szCs w:val="22"/>
          <w:lang w:val="en-US"/>
        </w:rPr>
        <w:t>uvicorn</w:t>
      </w:r>
      <w:proofErr w:type="spellEnd"/>
      <w:r w:rsidRPr="000B46F3">
        <w:rPr>
          <w:rFonts w:eastAsia="Cambria"/>
          <w:i/>
          <w:iCs/>
          <w:sz w:val="22"/>
          <w:szCs w:val="22"/>
          <w:lang w:val="en-US"/>
        </w:rPr>
        <w:t xml:space="preserve"> </w:t>
      </w:r>
      <w:proofErr w:type="spellStart"/>
      <w:r w:rsidRPr="000B46F3">
        <w:rPr>
          <w:rFonts w:eastAsia="Cambria"/>
          <w:i/>
          <w:iCs/>
          <w:sz w:val="22"/>
          <w:szCs w:val="22"/>
          <w:lang w:val="en-US"/>
        </w:rPr>
        <w:t>server:app</w:t>
      </w:r>
      <w:proofErr w:type="spellEnd"/>
      <w:r w:rsidRPr="000B46F3">
        <w:rPr>
          <w:rFonts w:eastAsia="Cambria"/>
          <w:i/>
          <w:iCs/>
          <w:sz w:val="22"/>
          <w:szCs w:val="22"/>
          <w:lang w:val="en-US"/>
        </w:rPr>
        <w:t xml:space="preserve"> </w:t>
      </w:r>
      <w:r w:rsidRPr="0062117F">
        <w:rPr>
          <w:rFonts w:eastAsia="Cambria"/>
          <w:i/>
          <w:iCs/>
          <w:sz w:val="22"/>
          <w:szCs w:val="22"/>
          <w:lang w:val="en-US"/>
        </w:rPr>
        <w:t xml:space="preserve">--reload </w:t>
      </w:r>
      <w:r w:rsidRPr="000B46F3">
        <w:rPr>
          <w:rFonts w:eastAsia="Cambria"/>
          <w:sz w:val="22"/>
          <w:szCs w:val="22"/>
          <w:lang w:val="en-US"/>
        </w:rPr>
        <w:t xml:space="preserve">in the </w:t>
      </w:r>
      <w:proofErr w:type="gramStart"/>
      <w:r w:rsidRPr="000B46F3">
        <w:rPr>
          <w:rFonts w:eastAsia="Cambria"/>
          <w:sz w:val="22"/>
          <w:szCs w:val="22"/>
          <w:lang w:val="en-US"/>
        </w:rPr>
        <w:t>terminal,</w:t>
      </w:r>
      <w:proofErr w:type="gramEnd"/>
      <w:r w:rsidRPr="000B46F3">
        <w:rPr>
          <w:rFonts w:eastAsia="Cambria"/>
          <w:sz w:val="22"/>
          <w:szCs w:val="22"/>
          <w:lang w:val="en-US"/>
        </w:rPr>
        <w:t xml:space="preserve"> it will open postman application. </w:t>
      </w:r>
    </w:p>
    <w:p w14:paraId="5011366E" w14:textId="20303A87" w:rsidR="00E16B21" w:rsidRDefault="00E16B21" w:rsidP="000B46F3">
      <w:pPr>
        <w:pStyle w:val="ParaContinue"/>
        <w:ind w:firstLine="0"/>
        <w:rPr>
          <w:rFonts w:eastAsia="Cambria"/>
          <w:sz w:val="22"/>
          <w:szCs w:val="22"/>
          <w:lang w:val="en-US"/>
        </w:rPr>
      </w:pPr>
    </w:p>
    <w:p w14:paraId="5E3B466A" w14:textId="23094985" w:rsidR="0063741B" w:rsidRDefault="00E16B21" w:rsidP="000B46F3">
      <w:pPr>
        <w:pStyle w:val="ParaContinue"/>
        <w:ind w:firstLine="0"/>
        <w:rPr>
          <w:rFonts w:eastAsia="Cambria"/>
          <w:sz w:val="22"/>
          <w:szCs w:val="22"/>
          <w:lang w:val="en-US"/>
        </w:rPr>
      </w:pPr>
      <w:r>
        <w:rPr>
          <w:rFonts w:eastAsia="Cambria"/>
          <w:noProof/>
          <w:sz w:val="22"/>
          <w:szCs w:val="22"/>
          <w:lang w:val="en-US"/>
        </w:rPr>
        <w:drawing>
          <wp:inline distT="0" distB="0" distL="0" distR="0" wp14:anchorId="5457CCC4" wp14:editId="29AFD0E6">
            <wp:extent cx="5562600" cy="318770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62600" cy="3187700"/>
                    </a:xfrm>
                    <a:prstGeom prst="rect">
                      <a:avLst/>
                    </a:prstGeom>
                  </pic:spPr>
                </pic:pic>
              </a:graphicData>
            </a:graphic>
          </wp:inline>
        </w:drawing>
      </w:r>
    </w:p>
    <w:p w14:paraId="2BEA5EED" w14:textId="5FCE47D3" w:rsidR="00E16B21" w:rsidRPr="006309F6" w:rsidRDefault="00E16B21" w:rsidP="00E16B21">
      <w:pPr>
        <w:rPr>
          <w:rFonts w:ascii="Linux Libertine O" w:eastAsia="Cambria" w:hAnsi="Linux Libertine O" w:cs="Linux Libertine O"/>
          <w:sz w:val="18"/>
          <w:szCs w:val="18"/>
          <w:lang w:val="en-US" w:eastAsia="ja-JP"/>
        </w:rPr>
      </w:pPr>
      <w:r>
        <w:rPr>
          <w:rFonts w:eastAsia="Cambria"/>
          <w:sz w:val="22"/>
          <w:szCs w:val="22"/>
        </w:rPr>
        <w:tab/>
      </w:r>
      <w:r>
        <w:rPr>
          <w:rFonts w:eastAsia="Cambria"/>
          <w:sz w:val="22"/>
          <w:szCs w:val="22"/>
        </w:rPr>
        <w:tab/>
      </w:r>
      <w:r>
        <w:rPr>
          <w:rFonts w:ascii="Linux Libertine O" w:eastAsia="Cambria" w:hAnsi="Linux Libertine O" w:cs="Linux Libertine O"/>
          <w:sz w:val="18"/>
          <w:szCs w:val="18"/>
          <w:lang w:eastAsia="ja-JP"/>
        </w:rPr>
        <w:tab/>
      </w:r>
      <w:r>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ab/>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2</w:t>
      </w:r>
      <w:r>
        <w:rPr>
          <w:rFonts w:ascii="Linux Libertine O" w:eastAsia="Cambria" w:hAnsi="Linux Libertine O" w:cs="Linux Libertine O"/>
          <w:sz w:val="18"/>
          <w:szCs w:val="18"/>
          <w:lang w:val="en-US" w:eastAsia="ja-JP"/>
        </w:rPr>
        <w:t>3</w:t>
      </w:r>
      <w:r>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User Interface </w:t>
      </w:r>
    </w:p>
    <w:p w14:paraId="46865EA9" w14:textId="36563435" w:rsidR="00E16B21" w:rsidRDefault="00E16B21" w:rsidP="000B46F3">
      <w:pPr>
        <w:pStyle w:val="ParaContinue"/>
        <w:ind w:firstLine="0"/>
        <w:rPr>
          <w:rFonts w:eastAsia="Cambria"/>
          <w:sz w:val="22"/>
          <w:szCs w:val="22"/>
          <w:lang w:val="en-US"/>
        </w:rPr>
      </w:pPr>
    </w:p>
    <w:p w14:paraId="241D9445" w14:textId="11A82807" w:rsidR="0063741B" w:rsidRPr="000B46F3" w:rsidRDefault="0063741B" w:rsidP="000B46F3">
      <w:pPr>
        <w:pStyle w:val="ParaContinue"/>
        <w:ind w:firstLine="0"/>
        <w:rPr>
          <w:rFonts w:eastAsia="Cambria"/>
          <w:sz w:val="22"/>
          <w:szCs w:val="22"/>
          <w:lang w:val="en-US"/>
        </w:rPr>
      </w:pPr>
      <w:r>
        <w:rPr>
          <w:rFonts w:eastAsia="Cambria"/>
          <w:sz w:val="22"/>
          <w:szCs w:val="22"/>
          <w:lang w:val="en-US"/>
        </w:rPr>
        <w:lastRenderedPageBreak/>
        <w:t xml:space="preserve">Genre is the target genre the song I will upload for the testing and song is the song for the testing. </w:t>
      </w:r>
    </w:p>
    <w:p w14:paraId="01552721" w14:textId="681F0F5D" w:rsidR="00750A3A" w:rsidRPr="00750A3A" w:rsidRDefault="00750A3A" w:rsidP="00750A3A">
      <w:pPr>
        <w:pStyle w:val="Head2"/>
        <w:rPr>
          <w:rFonts w:eastAsia="Cambria"/>
          <w:sz w:val="22"/>
          <w:szCs w:val="22"/>
          <w:lang w:val="en-US"/>
        </w:rPr>
      </w:pPr>
      <w:bookmarkStart w:id="88" w:name="_Toc101642890"/>
      <w:bookmarkStart w:id="89" w:name="_Toc101643053"/>
      <w:bookmarkStart w:id="90" w:name="_Toc101643138"/>
      <w:bookmarkStart w:id="91" w:name="_Toc101643553"/>
      <w:r w:rsidRPr="00750A3A">
        <w:rPr>
          <w:rFonts w:eastAsia="Cambria"/>
          <w:sz w:val="22"/>
          <w:szCs w:val="22"/>
          <w:lang w:val="en-US"/>
        </w:rPr>
        <w:t>Testing</w:t>
      </w:r>
      <w:bookmarkEnd w:id="88"/>
      <w:bookmarkEnd w:id="89"/>
      <w:bookmarkEnd w:id="90"/>
      <w:bookmarkEnd w:id="91"/>
    </w:p>
    <w:p w14:paraId="476946F3" w14:textId="4BA5B6E3" w:rsidR="00265854" w:rsidRDefault="00265854" w:rsidP="006309F6">
      <w:pPr>
        <w:pStyle w:val="ParaContinue"/>
        <w:ind w:firstLine="0"/>
        <w:rPr>
          <w:rFonts w:eastAsia="Cambria"/>
          <w:sz w:val="22"/>
          <w:szCs w:val="22"/>
          <w:lang w:val="en-US"/>
        </w:rPr>
      </w:pPr>
      <w:r>
        <w:rPr>
          <w:rFonts w:eastAsia="Cambria"/>
          <w:sz w:val="22"/>
          <w:szCs w:val="22"/>
          <w:lang w:val="en-US"/>
        </w:rPr>
        <w:t xml:space="preserve">I use the model where I got the training and testing accuracies 72% and 71%. It will have 14 segments.  </w:t>
      </w:r>
      <w:r w:rsidR="000A3D0A">
        <w:rPr>
          <w:rFonts w:eastAsia="Cambria"/>
          <w:sz w:val="22"/>
          <w:szCs w:val="22"/>
          <w:lang w:val="en-US"/>
        </w:rPr>
        <w:t xml:space="preserve">The songs I have tested are not included in my original dataset. </w:t>
      </w:r>
    </w:p>
    <w:p w14:paraId="145A7FA1" w14:textId="4B6BD746" w:rsidR="00F91F85" w:rsidRDefault="0063741B" w:rsidP="006309F6">
      <w:pPr>
        <w:pStyle w:val="ParaContinue"/>
        <w:ind w:firstLine="0"/>
        <w:rPr>
          <w:rFonts w:eastAsia="Cambria"/>
          <w:sz w:val="22"/>
          <w:szCs w:val="22"/>
          <w:lang w:val="en-US"/>
        </w:rPr>
      </w:pPr>
      <w:r w:rsidRPr="00265854">
        <w:rPr>
          <w:rFonts w:eastAsia="Cambria"/>
          <w:sz w:val="22"/>
          <w:szCs w:val="22"/>
          <w:lang w:val="en-US"/>
        </w:rPr>
        <w:t>Let’s</w:t>
      </w:r>
      <w:r w:rsidR="00265854" w:rsidRPr="00265854">
        <w:rPr>
          <w:rFonts w:eastAsia="Cambria"/>
          <w:sz w:val="22"/>
          <w:szCs w:val="22"/>
          <w:lang w:val="en-US"/>
        </w:rPr>
        <w:t xml:space="preserve"> test some of the songs. The test song is </w:t>
      </w:r>
      <w:proofErr w:type="spellStart"/>
      <w:r w:rsidR="00265854" w:rsidRPr="00265854">
        <w:rPr>
          <w:rFonts w:eastAsia="Cambria"/>
          <w:sz w:val="22"/>
          <w:szCs w:val="22"/>
          <w:lang w:val="en-US"/>
        </w:rPr>
        <w:t>Segah</w:t>
      </w:r>
      <w:proofErr w:type="spellEnd"/>
      <w:r w:rsidR="00265854" w:rsidRPr="00265854">
        <w:rPr>
          <w:rFonts w:eastAsia="Cambria"/>
          <w:sz w:val="22"/>
          <w:szCs w:val="22"/>
          <w:lang w:val="en-US"/>
        </w:rPr>
        <w:t xml:space="preserve"> by </w:t>
      </w:r>
      <w:proofErr w:type="spellStart"/>
      <w:r w:rsidR="00265854" w:rsidRPr="00265854">
        <w:rPr>
          <w:rFonts w:eastAsia="Cambria"/>
          <w:sz w:val="22"/>
          <w:szCs w:val="22"/>
          <w:lang w:val="en-US"/>
        </w:rPr>
        <w:t>Agakarim</w:t>
      </w:r>
      <w:proofErr w:type="spellEnd"/>
      <w:r w:rsidR="00265854" w:rsidRPr="00265854">
        <w:rPr>
          <w:rFonts w:eastAsia="Cambria"/>
          <w:sz w:val="22"/>
          <w:szCs w:val="22"/>
          <w:lang w:val="en-US"/>
        </w:rPr>
        <w:t xml:space="preserve"> </w:t>
      </w:r>
      <w:proofErr w:type="spellStart"/>
      <w:r w:rsidR="00265854" w:rsidRPr="00265854">
        <w:rPr>
          <w:rFonts w:eastAsia="Cambria"/>
          <w:sz w:val="22"/>
          <w:szCs w:val="22"/>
          <w:lang w:val="en-US"/>
        </w:rPr>
        <w:t>Nafiz</w:t>
      </w:r>
      <w:proofErr w:type="spellEnd"/>
      <w:r w:rsidR="00265854" w:rsidRPr="00265854">
        <w:rPr>
          <w:rFonts w:eastAsia="Cambria"/>
          <w:sz w:val="22"/>
          <w:szCs w:val="22"/>
          <w:lang w:val="en-US"/>
        </w:rPr>
        <w:t xml:space="preserve">, which is </w:t>
      </w:r>
      <w:proofErr w:type="spellStart"/>
      <w:r w:rsidR="00265854" w:rsidRPr="00265854">
        <w:rPr>
          <w:rFonts w:eastAsia="Cambria"/>
          <w:sz w:val="22"/>
          <w:szCs w:val="22"/>
          <w:lang w:val="en-US"/>
        </w:rPr>
        <w:t>Mugam</w:t>
      </w:r>
      <w:proofErr w:type="spellEnd"/>
      <w:r w:rsidR="00265854" w:rsidRPr="00265854">
        <w:rPr>
          <w:rFonts w:eastAsia="Cambria"/>
          <w:sz w:val="22"/>
          <w:szCs w:val="22"/>
          <w:lang w:val="en-US"/>
        </w:rPr>
        <w:t>.</w:t>
      </w:r>
      <w:r w:rsidR="00265854">
        <w:rPr>
          <w:rFonts w:eastAsia="Cambria"/>
          <w:sz w:val="22"/>
          <w:szCs w:val="22"/>
          <w:lang w:val="en-US"/>
        </w:rPr>
        <w:t xml:space="preserve"> The result is written here: For better understanding, I also print the predicted and targeted genres in terminal. </w:t>
      </w:r>
      <w:r w:rsidR="00265854">
        <w:rPr>
          <w:rFonts w:eastAsia="Cambria"/>
          <w:noProof/>
          <w:lang w:val="en-US" w:eastAsia="en-US"/>
        </w:rPr>
        <w:drawing>
          <wp:inline distT="0" distB="0" distL="0" distR="0" wp14:anchorId="3A6ABE66" wp14:editId="35FABF7C">
            <wp:extent cx="5562600" cy="1444625"/>
            <wp:effectExtent l="0" t="0" r="0" b="31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62600" cy="1444625"/>
                    </a:xfrm>
                    <a:prstGeom prst="rect">
                      <a:avLst/>
                    </a:prstGeom>
                  </pic:spPr>
                </pic:pic>
              </a:graphicData>
            </a:graphic>
          </wp:inline>
        </w:drawing>
      </w:r>
    </w:p>
    <w:p w14:paraId="2E79566A" w14:textId="1B192961" w:rsidR="00265854" w:rsidRDefault="00265854" w:rsidP="00265854">
      <w:pPr>
        <w:rPr>
          <w:rFonts w:ascii="Linux Libertine O" w:eastAsia="Cambria" w:hAnsi="Linux Libertine O" w:cs="Linux Libertine O"/>
          <w:sz w:val="18"/>
          <w:szCs w:val="18"/>
          <w:lang w:val="en-US" w:eastAsia="ja-JP"/>
        </w:rPr>
      </w:pPr>
      <w:r>
        <w:rPr>
          <w:rFonts w:eastAsia="Cambria"/>
          <w:sz w:val="22"/>
          <w:szCs w:val="22"/>
        </w:rPr>
        <w:tab/>
      </w:r>
      <w:r>
        <w:rPr>
          <w:rFonts w:eastAsia="Cambria"/>
          <w:sz w:val="22"/>
          <w:szCs w:val="22"/>
        </w:rPr>
        <w:tab/>
      </w:r>
      <w:r>
        <w:rPr>
          <w:rFonts w:ascii="Linux Libertine O" w:eastAsia="Cambria" w:hAnsi="Linux Libertine O" w:cs="Linux Libertine O"/>
          <w:sz w:val="18"/>
          <w:szCs w:val="18"/>
          <w:lang w:eastAsia="ja-JP"/>
        </w:rPr>
        <w:tab/>
      </w:r>
      <w:r>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ab/>
      </w:r>
      <w:r>
        <w:rPr>
          <w:rFonts w:ascii="Linux Libertine O" w:eastAsia="Cambria" w:hAnsi="Linux Libertine O" w:cs="Linux Libertine O"/>
          <w:sz w:val="18"/>
          <w:szCs w:val="18"/>
          <w:lang w:val="en-US" w:eastAsia="ja-JP"/>
        </w:rPr>
        <w:tab/>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2</w:t>
      </w:r>
      <w:r w:rsidR="005D2513">
        <w:rPr>
          <w:rFonts w:ascii="Linux Libertine O" w:eastAsia="Cambria" w:hAnsi="Linux Libertine O" w:cs="Linux Libertine O"/>
          <w:sz w:val="18"/>
          <w:szCs w:val="18"/>
          <w:lang w:val="en-US" w:eastAsia="ja-JP"/>
        </w:rPr>
        <w:t>4</w:t>
      </w:r>
      <w:r>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Result</w:t>
      </w:r>
    </w:p>
    <w:p w14:paraId="2F552251" w14:textId="2127EC71" w:rsidR="0042315C" w:rsidRPr="0042315C" w:rsidRDefault="0042315C" w:rsidP="0042315C">
      <w:pPr>
        <w:pStyle w:val="ParaContinue"/>
        <w:ind w:firstLine="0"/>
        <w:rPr>
          <w:rFonts w:eastAsia="Cambria"/>
          <w:sz w:val="22"/>
          <w:szCs w:val="22"/>
          <w:lang w:val="en-US"/>
        </w:rPr>
      </w:pPr>
      <w:r w:rsidRPr="0042315C">
        <w:rPr>
          <w:rFonts w:eastAsia="Cambria"/>
          <w:sz w:val="22"/>
          <w:szCs w:val="22"/>
          <w:lang w:val="en-US"/>
        </w:rPr>
        <w:t>Out of 14 segments, 9 was mugham, 2 was classical and surprisingly 3 was pop</w:t>
      </w:r>
      <w:r w:rsidR="00416B6A">
        <w:rPr>
          <w:rFonts w:eastAsia="Cambria"/>
          <w:sz w:val="22"/>
          <w:szCs w:val="22"/>
          <w:lang w:val="en-US"/>
        </w:rPr>
        <w:t xml:space="preserve"> (</w:t>
      </w:r>
      <w:r w:rsidR="00416B6A" w:rsidRPr="00416B6A">
        <w:rPr>
          <w:rFonts w:eastAsia="Cambria"/>
          <w:i/>
          <w:iCs/>
          <w:sz w:val="22"/>
          <w:szCs w:val="22"/>
          <w:lang w:val="en-US"/>
        </w:rPr>
        <w:t>Fig 2.2</w:t>
      </w:r>
      <w:r w:rsidR="005322AE">
        <w:rPr>
          <w:rFonts w:eastAsia="Cambria"/>
          <w:i/>
          <w:iCs/>
          <w:sz w:val="22"/>
          <w:szCs w:val="22"/>
          <w:lang w:val="en-US"/>
        </w:rPr>
        <w:t>5</w:t>
      </w:r>
      <w:r w:rsidR="00416B6A">
        <w:rPr>
          <w:rFonts w:eastAsia="Cambria"/>
          <w:sz w:val="22"/>
          <w:szCs w:val="22"/>
          <w:lang w:val="en-US"/>
        </w:rPr>
        <w:t>)</w:t>
      </w:r>
      <w:r w:rsidRPr="0042315C">
        <w:rPr>
          <w:rFonts w:eastAsia="Cambria"/>
          <w:sz w:val="22"/>
          <w:szCs w:val="22"/>
          <w:lang w:val="en-US"/>
        </w:rPr>
        <w:t xml:space="preserve">. </w:t>
      </w:r>
    </w:p>
    <w:p w14:paraId="446DDCE0" w14:textId="77777777" w:rsidR="00265854" w:rsidRPr="006309F6" w:rsidRDefault="00265854" w:rsidP="00265854">
      <w:pPr>
        <w:rPr>
          <w:rFonts w:ascii="Linux Libertine O" w:eastAsia="Cambria" w:hAnsi="Linux Libertine O" w:cs="Linux Libertine O"/>
          <w:sz w:val="18"/>
          <w:szCs w:val="18"/>
          <w:lang w:val="en-US" w:eastAsia="ja-JP"/>
        </w:rPr>
      </w:pPr>
    </w:p>
    <w:p w14:paraId="032E842E" w14:textId="11D25F70" w:rsidR="00265854" w:rsidRDefault="00265854" w:rsidP="00265854">
      <w:pPr>
        <w:pStyle w:val="ParaContinue"/>
        <w:ind w:firstLine="0"/>
        <w:jc w:val="center"/>
        <w:rPr>
          <w:rFonts w:eastAsia="Cambria"/>
          <w:lang w:val="en-US" w:eastAsia="en-US"/>
        </w:rPr>
      </w:pPr>
      <w:r>
        <w:rPr>
          <w:rFonts w:eastAsia="Cambria"/>
          <w:noProof/>
          <w:lang w:val="en-US" w:eastAsia="en-US"/>
        </w:rPr>
        <w:drawing>
          <wp:inline distT="0" distB="0" distL="0" distR="0" wp14:anchorId="1C4FD904" wp14:editId="4C0F69B0">
            <wp:extent cx="1892300" cy="3826042"/>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05415" cy="3852559"/>
                    </a:xfrm>
                    <a:prstGeom prst="rect">
                      <a:avLst/>
                    </a:prstGeom>
                  </pic:spPr>
                </pic:pic>
              </a:graphicData>
            </a:graphic>
          </wp:inline>
        </w:drawing>
      </w:r>
    </w:p>
    <w:p w14:paraId="4EA41976" w14:textId="578C8E27" w:rsidR="00265854" w:rsidRDefault="00265854" w:rsidP="00265854">
      <w:pPr>
        <w:jc w:val="center"/>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2</w:t>
      </w:r>
      <w:r w:rsidR="005D2513">
        <w:rPr>
          <w:rFonts w:ascii="Linux Libertine O" w:eastAsia="Cambria" w:hAnsi="Linux Libertine O" w:cs="Linux Libertine O"/>
          <w:sz w:val="18"/>
          <w:szCs w:val="18"/>
          <w:lang w:val="en-US" w:eastAsia="ja-JP"/>
        </w:rPr>
        <w:t>5</w:t>
      </w:r>
      <w:r>
        <w:rPr>
          <w:rFonts w:ascii="Linux Libertine O" w:eastAsia="Cambria" w:hAnsi="Linux Libertine O" w:cs="Linux Libertine O"/>
          <w:sz w:val="18"/>
          <w:szCs w:val="18"/>
          <w:lang w:val="en-US" w:eastAsia="ja-JP"/>
        </w:rPr>
        <w:t xml:space="preserve"> Result</w:t>
      </w:r>
      <w:r>
        <w:rPr>
          <w:rFonts w:ascii="Linux Libertine O" w:eastAsia="Cambria" w:hAnsi="Linux Libertine O" w:cs="Linux Libertine O"/>
          <w:sz w:val="18"/>
          <w:szCs w:val="18"/>
          <w:lang w:val="en-US" w:eastAsia="ja-JP"/>
        </w:rPr>
        <w:t xml:space="preserve"> in details</w:t>
      </w:r>
    </w:p>
    <w:p w14:paraId="3E1765A2" w14:textId="29176D1C" w:rsidR="00894B9E" w:rsidRDefault="00894B9E" w:rsidP="00894B9E">
      <w:pPr>
        <w:rPr>
          <w:rFonts w:ascii="Linux Libertine O" w:eastAsia="Cambria" w:hAnsi="Linux Libertine O" w:cs="Linux Libertine O"/>
          <w:sz w:val="18"/>
          <w:szCs w:val="18"/>
          <w:lang w:val="en-US" w:eastAsia="ja-JP"/>
        </w:rPr>
      </w:pPr>
      <w:r w:rsidRPr="00894B9E">
        <w:rPr>
          <w:rFonts w:ascii="Linux Libertine O" w:eastAsia="Cambria" w:hAnsi="Linux Libertine O" w:cs="Linux Libertine O"/>
          <w:sz w:val="22"/>
          <w:szCs w:val="22"/>
          <w:lang w:val="en-US" w:eastAsia="ja-JP"/>
        </w:rPr>
        <w:lastRenderedPageBreak/>
        <w:t>Another song I test is positions by Ariana Grande which is a pop song.</w:t>
      </w:r>
      <w:r>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noProof/>
          <w:sz w:val="18"/>
          <w:szCs w:val="18"/>
          <w:lang w:val="en-US" w:eastAsia="ja-JP"/>
        </w:rPr>
        <w:drawing>
          <wp:inline distT="0" distB="0" distL="0" distR="0" wp14:anchorId="7D5201A3" wp14:editId="42BBF786">
            <wp:extent cx="5562600" cy="1075690"/>
            <wp:effectExtent l="0" t="0" r="0" b="3810"/>
            <wp:docPr id="29" name="Picture 2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with low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62600" cy="1075690"/>
                    </a:xfrm>
                    <a:prstGeom prst="rect">
                      <a:avLst/>
                    </a:prstGeom>
                  </pic:spPr>
                </pic:pic>
              </a:graphicData>
            </a:graphic>
          </wp:inline>
        </w:drawing>
      </w:r>
    </w:p>
    <w:p w14:paraId="556F091A" w14:textId="4886D166" w:rsidR="00894B9E" w:rsidRDefault="00894B9E" w:rsidP="00894B9E">
      <w:pPr>
        <w:jc w:val="center"/>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2</w:t>
      </w:r>
      <w:r w:rsidR="003C5941">
        <w:rPr>
          <w:rFonts w:ascii="Linux Libertine O" w:eastAsia="Cambria" w:hAnsi="Linux Libertine O" w:cs="Linux Libertine O"/>
          <w:sz w:val="18"/>
          <w:szCs w:val="18"/>
          <w:lang w:val="en-US" w:eastAsia="ja-JP"/>
        </w:rPr>
        <w:t>6</w:t>
      </w:r>
      <w:r>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Input</w:t>
      </w:r>
    </w:p>
    <w:p w14:paraId="7D72B416" w14:textId="77777777" w:rsidR="00894B9E" w:rsidRDefault="00894B9E" w:rsidP="00894B9E">
      <w:pPr>
        <w:rPr>
          <w:rFonts w:ascii="Linux Libertine O" w:eastAsia="Cambria" w:hAnsi="Linux Libertine O" w:cs="Linux Libertine O"/>
          <w:sz w:val="18"/>
          <w:szCs w:val="18"/>
          <w:lang w:val="en-US" w:eastAsia="ja-JP"/>
        </w:rPr>
      </w:pPr>
    </w:p>
    <w:p w14:paraId="5C117716" w14:textId="5D1BE079" w:rsidR="00894B9E" w:rsidRDefault="00894B9E" w:rsidP="00894B9E">
      <w:pPr>
        <w:jc w:val="center"/>
        <w:rPr>
          <w:rFonts w:ascii="Linux Libertine O" w:eastAsia="Cambria" w:hAnsi="Linux Libertine O" w:cs="Linux Libertine O"/>
          <w:sz w:val="18"/>
          <w:szCs w:val="18"/>
          <w:lang w:val="en-US" w:eastAsia="ja-JP"/>
        </w:rPr>
      </w:pPr>
      <w:r>
        <w:rPr>
          <w:rFonts w:ascii="Linux Libertine O" w:eastAsia="Cambria" w:hAnsi="Linux Libertine O" w:cs="Linux Libertine O"/>
          <w:noProof/>
          <w:sz w:val="18"/>
          <w:szCs w:val="18"/>
          <w:lang w:val="en-US" w:eastAsia="ja-JP"/>
        </w:rPr>
        <w:drawing>
          <wp:inline distT="0" distB="0" distL="0" distR="0" wp14:anchorId="44D137D8" wp14:editId="1176A6F0">
            <wp:extent cx="4154905" cy="1218645"/>
            <wp:effectExtent l="0" t="0" r="0" b="635"/>
            <wp:docPr id="30" name="Picture 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187522" cy="1228212"/>
                    </a:xfrm>
                    <a:prstGeom prst="rect">
                      <a:avLst/>
                    </a:prstGeom>
                  </pic:spPr>
                </pic:pic>
              </a:graphicData>
            </a:graphic>
          </wp:inline>
        </w:drawing>
      </w:r>
    </w:p>
    <w:p w14:paraId="117F5B5A" w14:textId="703B5953" w:rsidR="0042315C" w:rsidRPr="0042315C" w:rsidRDefault="0042315C" w:rsidP="0042315C">
      <w:pPr>
        <w:rPr>
          <w:rFonts w:ascii="Linux Libertine O" w:eastAsia="Cambria" w:hAnsi="Linux Libertine O" w:cs="Linux Libertine O"/>
          <w:sz w:val="22"/>
          <w:szCs w:val="22"/>
          <w:lang w:val="en-US" w:eastAsia="ja-JP"/>
        </w:rPr>
      </w:pPr>
      <w:r w:rsidRPr="0042315C">
        <w:rPr>
          <w:rFonts w:ascii="Linux Libertine O" w:eastAsia="Cambria" w:hAnsi="Linux Libertine O" w:cs="Linux Libertine O"/>
          <w:sz w:val="22"/>
          <w:szCs w:val="22"/>
          <w:lang w:val="en-US" w:eastAsia="ja-JP"/>
        </w:rPr>
        <w:t xml:space="preserve">Out of 14 segments, 7 was pop, 4 was </w:t>
      </w:r>
      <w:proofErr w:type="spellStart"/>
      <w:r w:rsidRPr="0042315C">
        <w:rPr>
          <w:rFonts w:ascii="Linux Libertine O" w:eastAsia="Cambria" w:hAnsi="Linux Libertine O" w:cs="Linux Libertine O"/>
          <w:sz w:val="22"/>
          <w:szCs w:val="22"/>
          <w:lang w:val="en-US" w:eastAsia="ja-JP"/>
        </w:rPr>
        <w:t>hiphop</w:t>
      </w:r>
      <w:proofErr w:type="spellEnd"/>
      <w:r w:rsidRPr="0042315C">
        <w:rPr>
          <w:rFonts w:ascii="Linux Libertine O" w:eastAsia="Cambria" w:hAnsi="Linux Libertine O" w:cs="Linux Libertine O"/>
          <w:sz w:val="22"/>
          <w:szCs w:val="22"/>
          <w:lang w:val="en-US" w:eastAsia="ja-JP"/>
        </w:rPr>
        <w:t xml:space="preserve"> and surprisingly 3 was </w:t>
      </w:r>
      <w:proofErr w:type="spellStart"/>
      <w:r w:rsidRPr="0042315C">
        <w:rPr>
          <w:rFonts w:ascii="Linux Libertine O" w:eastAsia="Cambria" w:hAnsi="Linux Libertine O" w:cs="Linux Libertine O"/>
          <w:sz w:val="22"/>
          <w:szCs w:val="22"/>
          <w:lang w:val="en-US" w:eastAsia="ja-JP"/>
        </w:rPr>
        <w:t>mugam</w:t>
      </w:r>
      <w:proofErr w:type="spellEnd"/>
      <w:r w:rsidR="00F46592">
        <w:rPr>
          <w:rFonts w:ascii="Linux Libertine O" w:eastAsia="Cambria" w:hAnsi="Linux Libertine O" w:cs="Linux Libertine O"/>
          <w:sz w:val="22"/>
          <w:szCs w:val="22"/>
          <w:lang w:val="en-US" w:eastAsia="ja-JP"/>
        </w:rPr>
        <w:t xml:space="preserve"> (</w:t>
      </w:r>
      <w:r w:rsidR="00F46592" w:rsidRPr="00F46592">
        <w:rPr>
          <w:rFonts w:ascii="Linux Libertine O" w:eastAsia="Cambria" w:hAnsi="Linux Libertine O" w:cs="Linux Libertine O"/>
          <w:i/>
          <w:iCs/>
          <w:sz w:val="22"/>
          <w:szCs w:val="22"/>
          <w:lang w:val="en-US" w:eastAsia="ja-JP"/>
        </w:rPr>
        <w:t>Fig 2.27</w:t>
      </w:r>
      <w:r w:rsidR="00F46592">
        <w:rPr>
          <w:rFonts w:ascii="Linux Libertine O" w:eastAsia="Cambria" w:hAnsi="Linux Libertine O" w:cs="Linux Libertine O"/>
          <w:sz w:val="22"/>
          <w:szCs w:val="22"/>
          <w:lang w:val="en-US" w:eastAsia="ja-JP"/>
        </w:rPr>
        <w:t>)</w:t>
      </w:r>
      <w:r w:rsidRPr="0042315C">
        <w:rPr>
          <w:rFonts w:ascii="Linux Libertine O" w:eastAsia="Cambria" w:hAnsi="Linux Libertine O" w:cs="Linux Libertine O"/>
          <w:sz w:val="22"/>
          <w:szCs w:val="22"/>
          <w:lang w:val="en-US" w:eastAsia="ja-JP"/>
        </w:rPr>
        <w:t xml:space="preserve">. </w:t>
      </w:r>
    </w:p>
    <w:p w14:paraId="25126CF9" w14:textId="41E5F066" w:rsidR="00894B9E" w:rsidRDefault="00894B9E" w:rsidP="00894B9E">
      <w:pPr>
        <w:jc w:val="center"/>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2</w:t>
      </w:r>
      <w:r w:rsidR="005C304C">
        <w:rPr>
          <w:rFonts w:ascii="Linux Libertine O" w:eastAsia="Cambria" w:hAnsi="Linux Libertine O" w:cs="Linux Libertine O"/>
          <w:sz w:val="18"/>
          <w:szCs w:val="18"/>
          <w:lang w:val="en-US" w:eastAsia="ja-JP"/>
        </w:rPr>
        <w:t>7</w:t>
      </w:r>
      <w:r>
        <w:rPr>
          <w:rFonts w:ascii="Linux Libertine O" w:eastAsia="Cambria" w:hAnsi="Linux Libertine O" w:cs="Linux Libertine O"/>
          <w:sz w:val="18"/>
          <w:szCs w:val="18"/>
          <w:lang w:val="en-US" w:eastAsia="ja-JP"/>
        </w:rPr>
        <w:t xml:space="preserve"> Result in details</w:t>
      </w:r>
    </w:p>
    <w:p w14:paraId="4EA2D63F" w14:textId="07F1CE35" w:rsidR="00894B9E" w:rsidRDefault="00894B9E" w:rsidP="00894B9E">
      <w:pPr>
        <w:jc w:val="center"/>
        <w:rPr>
          <w:rFonts w:ascii="Linux Libertine O" w:eastAsia="Cambria" w:hAnsi="Linux Libertine O" w:cs="Linux Libertine O"/>
          <w:sz w:val="18"/>
          <w:szCs w:val="18"/>
          <w:lang w:val="en-US" w:eastAsia="ja-JP"/>
        </w:rPr>
      </w:pPr>
      <w:r>
        <w:rPr>
          <w:rFonts w:ascii="Linux Libertine O" w:eastAsia="Cambria" w:hAnsi="Linux Libertine O" w:cs="Linux Libertine O"/>
          <w:noProof/>
          <w:sz w:val="18"/>
          <w:szCs w:val="18"/>
          <w:lang w:val="en-US" w:eastAsia="ja-JP"/>
        </w:rPr>
        <w:drawing>
          <wp:inline distT="0" distB="0" distL="0" distR="0" wp14:anchorId="39DC936E" wp14:editId="4E678429">
            <wp:extent cx="1665220" cy="3793490"/>
            <wp:effectExtent l="0" t="0" r="0" b="3810"/>
            <wp:docPr id="31" name="Picture 3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alenda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80537" cy="3828384"/>
                    </a:xfrm>
                    <a:prstGeom prst="rect">
                      <a:avLst/>
                    </a:prstGeom>
                  </pic:spPr>
                </pic:pic>
              </a:graphicData>
            </a:graphic>
          </wp:inline>
        </w:drawing>
      </w:r>
    </w:p>
    <w:p w14:paraId="62806FDD" w14:textId="65A78540" w:rsidR="00C00A78" w:rsidRDefault="00C00A78" w:rsidP="000A3D0A">
      <w:pPr>
        <w:jc w:val="center"/>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2</w:t>
      </w:r>
      <w:r>
        <w:rPr>
          <w:rFonts w:ascii="Linux Libertine O" w:eastAsia="Cambria" w:hAnsi="Linux Libertine O" w:cs="Linux Libertine O"/>
          <w:sz w:val="18"/>
          <w:szCs w:val="18"/>
          <w:lang w:val="en-US" w:eastAsia="ja-JP"/>
        </w:rPr>
        <w:t>8</w:t>
      </w:r>
      <w:r>
        <w:rPr>
          <w:rFonts w:ascii="Linux Libertine O" w:eastAsia="Cambria" w:hAnsi="Linux Libertine O" w:cs="Linux Libertine O"/>
          <w:sz w:val="18"/>
          <w:szCs w:val="18"/>
          <w:lang w:val="en-US" w:eastAsia="ja-JP"/>
        </w:rPr>
        <w:t xml:space="preserve"> Result in details</w:t>
      </w:r>
    </w:p>
    <w:p w14:paraId="369A7F4C" w14:textId="66FBF8E5" w:rsidR="00E17804" w:rsidRPr="00E17804" w:rsidRDefault="000A3D0A" w:rsidP="000A3D0A">
      <w:pPr>
        <w:rPr>
          <w:rFonts w:ascii="Linux Libertine O" w:eastAsia="Cambria" w:hAnsi="Linux Libertine O" w:cs="Linux Libertine O"/>
          <w:sz w:val="22"/>
          <w:szCs w:val="22"/>
          <w:lang w:val="en-US" w:eastAsia="ja-JP"/>
        </w:rPr>
      </w:pPr>
      <w:r w:rsidRPr="00E17804">
        <w:rPr>
          <w:rFonts w:ascii="Linux Libertine O" w:eastAsia="Cambria" w:hAnsi="Linux Libertine O" w:cs="Linux Libertine O"/>
          <w:sz w:val="22"/>
          <w:szCs w:val="22"/>
          <w:lang w:val="en-US" w:eastAsia="ja-JP"/>
        </w:rPr>
        <w:lastRenderedPageBreak/>
        <w:t>I also tested going under</w:t>
      </w:r>
      <w:r w:rsidR="007852D0" w:rsidRPr="00E17804">
        <w:rPr>
          <w:rFonts w:ascii="Linux Libertine O" w:eastAsia="Cambria" w:hAnsi="Linux Libertine O" w:cs="Linux Libertine O"/>
          <w:sz w:val="22"/>
          <w:szCs w:val="22"/>
          <w:lang w:val="en-US" w:eastAsia="ja-JP"/>
        </w:rPr>
        <w:t xml:space="preserve"> by Evanescence, </w:t>
      </w:r>
      <w:proofErr w:type="gramStart"/>
      <w:r w:rsidR="007852D0" w:rsidRPr="00E17804">
        <w:rPr>
          <w:rFonts w:ascii="Linux Libertine O" w:eastAsia="Cambria" w:hAnsi="Linux Libertine O" w:cs="Linux Libertine O"/>
          <w:sz w:val="22"/>
          <w:szCs w:val="22"/>
          <w:lang w:val="en-US" w:eastAsia="ja-JP"/>
        </w:rPr>
        <w:t>Can’t</w:t>
      </w:r>
      <w:proofErr w:type="gramEnd"/>
      <w:r w:rsidR="007852D0" w:rsidRPr="00E17804">
        <w:rPr>
          <w:rFonts w:ascii="Linux Libertine O" w:eastAsia="Cambria" w:hAnsi="Linux Libertine O" w:cs="Linux Libertine O"/>
          <w:sz w:val="22"/>
          <w:szCs w:val="22"/>
          <w:lang w:val="en-US" w:eastAsia="ja-JP"/>
        </w:rPr>
        <w:t xml:space="preserve"> find the time by Orpheus, Barcarole by </w:t>
      </w:r>
      <w:proofErr w:type="spellStart"/>
      <w:r w:rsidR="007852D0" w:rsidRPr="00E17804">
        <w:rPr>
          <w:rFonts w:ascii="Linux Libertine O" w:eastAsia="Cambria" w:hAnsi="Linux Libertine O" w:cs="Linux Libertine O"/>
          <w:sz w:val="22"/>
          <w:szCs w:val="22"/>
          <w:lang w:val="en-US" w:eastAsia="ja-JP"/>
        </w:rPr>
        <w:t>Pyotr</w:t>
      </w:r>
      <w:proofErr w:type="spellEnd"/>
      <w:r w:rsidR="007852D0" w:rsidRPr="00E17804">
        <w:rPr>
          <w:rFonts w:ascii="Linux Libertine O" w:eastAsia="Cambria" w:hAnsi="Linux Libertine O" w:cs="Linux Libertine O"/>
          <w:sz w:val="22"/>
          <w:szCs w:val="22"/>
          <w:lang w:val="en-US" w:eastAsia="ja-JP"/>
        </w:rPr>
        <w:t xml:space="preserve"> Ilyich Tchaikovsky</w:t>
      </w:r>
      <w:r w:rsidR="00F43E49">
        <w:rPr>
          <w:rFonts w:ascii="Linux Libertine O" w:eastAsia="Cambria" w:hAnsi="Linux Libertine O" w:cs="Linux Libertine O"/>
          <w:sz w:val="22"/>
          <w:szCs w:val="22"/>
          <w:lang w:val="en-US" w:eastAsia="ja-JP"/>
        </w:rPr>
        <w:t xml:space="preserve">, </w:t>
      </w:r>
      <w:r w:rsidR="007852D0" w:rsidRPr="00E17804">
        <w:rPr>
          <w:rFonts w:ascii="Linux Libertine O" w:eastAsia="Cambria" w:hAnsi="Linux Libertine O" w:cs="Linux Libertine O"/>
          <w:sz w:val="22"/>
          <w:szCs w:val="22"/>
          <w:lang w:val="en-US" w:eastAsia="ja-JP"/>
        </w:rPr>
        <w:t>which are rock, country and classical</w:t>
      </w:r>
      <w:r w:rsidR="00F43E49">
        <w:rPr>
          <w:rFonts w:ascii="Linux Libertine O" w:eastAsia="Cambria" w:hAnsi="Linux Libertine O" w:cs="Linux Libertine O"/>
          <w:sz w:val="22"/>
          <w:szCs w:val="22"/>
          <w:lang w:val="en-US" w:eastAsia="ja-JP"/>
        </w:rPr>
        <w:t xml:space="preserve">, and </w:t>
      </w:r>
      <w:r w:rsidR="007852D0" w:rsidRPr="00E17804">
        <w:rPr>
          <w:rFonts w:ascii="Linux Libertine O" w:eastAsia="Cambria" w:hAnsi="Linux Libertine O" w:cs="Linux Libertine O"/>
          <w:sz w:val="22"/>
          <w:szCs w:val="22"/>
          <w:lang w:val="en-US" w:eastAsia="ja-JP"/>
        </w:rPr>
        <w:t>one jazz song</w:t>
      </w:r>
      <w:r w:rsidR="00F43E49">
        <w:rPr>
          <w:rFonts w:ascii="Linux Libertine O" w:eastAsia="Cambria" w:hAnsi="Linux Libertine O" w:cs="Linux Libertine O"/>
          <w:sz w:val="22"/>
          <w:szCs w:val="22"/>
          <w:lang w:val="en-US" w:eastAsia="ja-JP"/>
        </w:rPr>
        <w:t xml:space="preserve"> by </w:t>
      </w:r>
      <w:proofErr w:type="spellStart"/>
      <w:r w:rsidR="00F43E49">
        <w:rPr>
          <w:rFonts w:ascii="Linux Libertine O" w:eastAsia="Cambria" w:hAnsi="Linux Libertine O" w:cs="Linux Libertine O"/>
          <w:sz w:val="22"/>
          <w:szCs w:val="22"/>
          <w:lang w:val="en-US" w:eastAsia="ja-JP"/>
        </w:rPr>
        <w:t>b</w:t>
      </w:r>
      <w:r w:rsidR="006810A2">
        <w:rPr>
          <w:rFonts w:ascii="Linux Libertine O" w:eastAsia="Cambria" w:hAnsi="Linux Libertine O" w:cs="Linux Libertine O"/>
          <w:sz w:val="22"/>
          <w:szCs w:val="22"/>
          <w:lang w:val="en-US" w:eastAsia="ja-JP"/>
        </w:rPr>
        <w:t>ensound</w:t>
      </w:r>
      <w:proofErr w:type="spellEnd"/>
      <w:r w:rsidR="000E1565">
        <w:rPr>
          <w:rFonts w:ascii="Linux Libertine O" w:eastAsia="Cambria" w:hAnsi="Linux Libertine O" w:cs="Linux Libertine O"/>
          <w:sz w:val="22"/>
          <w:szCs w:val="22"/>
          <w:lang w:val="en-US" w:eastAsia="ja-JP"/>
        </w:rPr>
        <w:t xml:space="preserve"> (</w:t>
      </w:r>
      <w:r w:rsidR="000E1565" w:rsidRPr="000E1565">
        <w:rPr>
          <w:rFonts w:ascii="Linux Libertine O" w:eastAsia="Cambria" w:hAnsi="Linux Libertine O" w:cs="Linux Libertine O"/>
          <w:i/>
          <w:iCs/>
          <w:sz w:val="22"/>
          <w:szCs w:val="22"/>
          <w:lang w:val="en-US" w:eastAsia="ja-JP"/>
        </w:rPr>
        <w:t>Fig 2.28</w:t>
      </w:r>
      <w:r w:rsidR="00AF35F7">
        <w:rPr>
          <w:rFonts w:ascii="Linux Libertine O" w:eastAsia="Cambria" w:hAnsi="Linux Libertine O" w:cs="Linux Libertine O"/>
          <w:i/>
          <w:iCs/>
          <w:sz w:val="22"/>
          <w:szCs w:val="22"/>
          <w:lang w:val="en-US" w:eastAsia="ja-JP"/>
        </w:rPr>
        <w:t>, 2.29</w:t>
      </w:r>
      <w:r w:rsidR="000E1565">
        <w:rPr>
          <w:rFonts w:ascii="Linux Libertine O" w:eastAsia="Cambria" w:hAnsi="Linux Libertine O" w:cs="Linux Libertine O"/>
          <w:sz w:val="22"/>
          <w:szCs w:val="22"/>
          <w:lang w:val="en-US" w:eastAsia="ja-JP"/>
        </w:rPr>
        <w:t>)</w:t>
      </w:r>
      <w:r w:rsidR="007852D0" w:rsidRPr="00E17804">
        <w:rPr>
          <w:rFonts w:ascii="Linux Libertine O" w:eastAsia="Cambria" w:hAnsi="Linux Libertine O" w:cs="Linux Libertine O"/>
          <w:sz w:val="22"/>
          <w:szCs w:val="22"/>
          <w:lang w:val="en-US" w:eastAsia="ja-JP"/>
        </w:rPr>
        <w:t>.</w:t>
      </w:r>
    </w:p>
    <w:p w14:paraId="66AFDC29" w14:textId="30B61C32" w:rsidR="000A3D0A" w:rsidRDefault="00E17804" w:rsidP="000A3D0A">
      <w:pPr>
        <w:rPr>
          <w:rFonts w:ascii="Linux Libertine O" w:eastAsia="Cambria" w:hAnsi="Linux Libertine O" w:cs="Linux Libertine O"/>
          <w:sz w:val="18"/>
          <w:szCs w:val="18"/>
          <w:lang w:val="en-US" w:eastAsia="ja-JP"/>
        </w:rPr>
      </w:pPr>
      <w:r>
        <w:rPr>
          <w:rFonts w:ascii="Linux Libertine O" w:eastAsia="Cambria" w:hAnsi="Linux Libertine O" w:cs="Linux Libertine O"/>
          <w:noProof/>
          <w:sz w:val="18"/>
          <w:szCs w:val="18"/>
          <w:lang w:val="en-US" w:eastAsia="ja-JP"/>
        </w:rPr>
        <w:drawing>
          <wp:anchor distT="0" distB="0" distL="114300" distR="114300" simplePos="0" relativeHeight="251658240" behindDoc="0" locked="0" layoutInCell="1" allowOverlap="1" wp14:anchorId="4679D5E6" wp14:editId="3E1566A9">
            <wp:simplePos x="0" y="0"/>
            <wp:positionH relativeFrom="column">
              <wp:posOffset>2236470</wp:posOffset>
            </wp:positionH>
            <wp:positionV relativeFrom="paragraph">
              <wp:posOffset>-869</wp:posOffset>
            </wp:positionV>
            <wp:extent cx="3465863" cy="6487434"/>
            <wp:effectExtent l="0" t="0" r="1270" b="2540"/>
            <wp:wrapNone/>
            <wp:docPr id="33" name="Picture 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3470848" cy="6496765"/>
                    </a:xfrm>
                    <a:prstGeom prst="rect">
                      <a:avLst/>
                    </a:prstGeom>
                  </pic:spPr>
                </pic:pic>
              </a:graphicData>
            </a:graphic>
            <wp14:sizeRelH relativeFrom="page">
              <wp14:pctWidth>0</wp14:pctWidth>
            </wp14:sizeRelH>
            <wp14:sizeRelV relativeFrom="page">
              <wp14:pctHeight>0</wp14:pctHeight>
            </wp14:sizeRelV>
          </wp:anchor>
        </w:drawing>
      </w:r>
      <w:r>
        <w:rPr>
          <w:rFonts w:ascii="Linux Libertine O" w:eastAsia="Cambria" w:hAnsi="Linux Libertine O" w:cs="Linux Libertine O"/>
          <w:noProof/>
          <w:sz w:val="18"/>
          <w:szCs w:val="18"/>
          <w:lang w:val="en-US" w:eastAsia="ja-JP"/>
        </w:rPr>
        <w:drawing>
          <wp:inline distT="0" distB="0" distL="0" distR="0" wp14:anchorId="3B41B681" wp14:editId="39A054FF">
            <wp:extent cx="2236912" cy="6489032"/>
            <wp:effectExtent l="0" t="0" r="0" b="1270"/>
            <wp:docPr id="32" name="Picture 3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alenda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280253" cy="6614758"/>
                    </a:xfrm>
                    <a:prstGeom prst="rect">
                      <a:avLst/>
                    </a:prstGeom>
                  </pic:spPr>
                </pic:pic>
              </a:graphicData>
            </a:graphic>
          </wp:inline>
        </w:drawing>
      </w:r>
      <w:r w:rsidR="007852D0">
        <w:rPr>
          <w:rFonts w:ascii="Linux Libertine O" w:eastAsia="Cambria" w:hAnsi="Linux Libertine O" w:cs="Linux Libertine O"/>
          <w:sz w:val="18"/>
          <w:szCs w:val="18"/>
          <w:lang w:val="en-US" w:eastAsia="ja-JP"/>
        </w:rPr>
        <w:t xml:space="preserve"> </w:t>
      </w:r>
    </w:p>
    <w:p w14:paraId="43AB823F" w14:textId="59876278" w:rsidR="00E17804" w:rsidRDefault="00E17804" w:rsidP="00E17804">
      <w:pPr>
        <w:jc w:val="center"/>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 xml:space="preserve">28 Result </w:t>
      </w:r>
      <w:r>
        <w:rPr>
          <w:rFonts w:ascii="Linux Libertine O" w:eastAsia="Cambria" w:hAnsi="Linux Libertine O" w:cs="Linux Libertine O"/>
          <w:sz w:val="18"/>
          <w:szCs w:val="18"/>
          <w:lang w:val="en-US" w:eastAsia="ja-JP"/>
        </w:rPr>
        <w:t xml:space="preserve">for “going under” and “can’t find the time” </w:t>
      </w:r>
    </w:p>
    <w:p w14:paraId="55647C6F" w14:textId="77777777" w:rsidR="00E17804" w:rsidRDefault="00E17804" w:rsidP="000A3D0A">
      <w:pPr>
        <w:rPr>
          <w:rFonts w:ascii="Linux Libertine O" w:eastAsia="Cambria" w:hAnsi="Linux Libertine O" w:cs="Linux Libertine O"/>
          <w:sz w:val="18"/>
          <w:szCs w:val="18"/>
          <w:lang w:val="en-US" w:eastAsia="ja-JP"/>
        </w:rPr>
      </w:pPr>
    </w:p>
    <w:p w14:paraId="50AFE15D" w14:textId="0C669BE5" w:rsidR="00CE742F" w:rsidRDefault="00CE742F" w:rsidP="000A3D0A">
      <w:pPr>
        <w:rPr>
          <w:rFonts w:ascii="Linux Libertine O" w:eastAsia="Cambria" w:hAnsi="Linux Libertine O" w:cs="Linux Libertine O"/>
          <w:noProof/>
          <w:sz w:val="18"/>
          <w:szCs w:val="18"/>
          <w:lang w:val="en-US" w:eastAsia="ja-JP"/>
        </w:rPr>
      </w:pPr>
      <w:r>
        <w:rPr>
          <w:rFonts w:ascii="Linux Libertine O" w:eastAsia="Cambria" w:hAnsi="Linux Libertine O" w:cs="Linux Libertine O"/>
          <w:noProof/>
          <w:sz w:val="18"/>
          <w:szCs w:val="18"/>
          <w:lang w:val="en-US" w:eastAsia="ja-JP"/>
        </w:rPr>
        <w:drawing>
          <wp:anchor distT="0" distB="0" distL="114300" distR="114300" simplePos="0" relativeHeight="251659264" behindDoc="0" locked="0" layoutInCell="1" allowOverlap="1" wp14:anchorId="5B8F4AD6" wp14:editId="36B135A6">
            <wp:simplePos x="0" y="0"/>
            <wp:positionH relativeFrom="column">
              <wp:posOffset>2847474</wp:posOffset>
            </wp:positionH>
            <wp:positionV relativeFrom="paragraph">
              <wp:posOffset>-2674</wp:posOffset>
            </wp:positionV>
            <wp:extent cx="3071495" cy="6865620"/>
            <wp:effectExtent l="0" t="0" r="1905"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8">
                      <a:extLst>
                        <a:ext uri="{28A0092B-C50C-407E-A947-70E740481C1C}">
                          <a14:useLocalDpi xmlns:a14="http://schemas.microsoft.com/office/drawing/2010/main" val="0"/>
                        </a:ext>
                      </a:extLst>
                    </a:blip>
                    <a:stretch>
                      <a:fillRect/>
                    </a:stretch>
                  </pic:blipFill>
                  <pic:spPr>
                    <a:xfrm>
                      <a:off x="0" y="0"/>
                      <a:ext cx="3072694" cy="6868300"/>
                    </a:xfrm>
                    <a:prstGeom prst="rect">
                      <a:avLst/>
                    </a:prstGeom>
                  </pic:spPr>
                </pic:pic>
              </a:graphicData>
            </a:graphic>
            <wp14:sizeRelH relativeFrom="page">
              <wp14:pctWidth>0</wp14:pctWidth>
            </wp14:sizeRelH>
            <wp14:sizeRelV relativeFrom="page">
              <wp14:pctHeight>0</wp14:pctHeight>
            </wp14:sizeRelV>
          </wp:anchor>
        </w:drawing>
      </w:r>
      <w:r w:rsidR="00E17804" w:rsidRPr="00E17804">
        <w:rPr>
          <w:rFonts w:ascii="Linux Libertine O" w:eastAsia="Cambria" w:hAnsi="Linux Libertine O" w:cs="Linux Libertine O"/>
          <w:noProof/>
          <w:sz w:val="18"/>
          <w:szCs w:val="18"/>
          <w:lang w:val="en-US" w:eastAsia="ja-JP"/>
        </w:rPr>
        <w:t xml:space="preserve"> </w:t>
      </w:r>
      <w:r>
        <w:rPr>
          <w:rFonts w:ascii="Linux Libertine O" w:eastAsia="Cambria" w:hAnsi="Linux Libertine O" w:cs="Linux Libertine O"/>
          <w:noProof/>
          <w:sz w:val="18"/>
          <w:szCs w:val="18"/>
          <w:lang w:val="en-US" w:eastAsia="ja-JP"/>
        </w:rPr>
        <w:drawing>
          <wp:inline distT="0" distB="0" distL="0" distR="0" wp14:anchorId="64A19ABD" wp14:editId="13E06AA3">
            <wp:extent cx="2814955" cy="6866021"/>
            <wp:effectExtent l="0" t="0" r="4445" b="5080"/>
            <wp:docPr id="35" name="Picture 3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low confidence"/>
                    <pic:cNvPicPr/>
                  </pic:nvPicPr>
                  <pic:blipFill>
                    <a:blip r:embed="rId49">
                      <a:extLst>
                        <a:ext uri="{28A0092B-C50C-407E-A947-70E740481C1C}">
                          <a14:useLocalDpi xmlns:a14="http://schemas.microsoft.com/office/drawing/2010/main" val="0"/>
                        </a:ext>
                      </a:extLst>
                    </a:blip>
                    <a:stretch>
                      <a:fillRect/>
                    </a:stretch>
                  </pic:blipFill>
                  <pic:spPr>
                    <a:xfrm>
                      <a:off x="0" y="0"/>
                      <a:ext cx="2819395" cy="6876851"/>
                    </a:xfrm>
                    <a:prstGeom prst="rect">
                      <a:avLst/>
                    </a:prstGeom>
                  </pic:spPr>
                </pic:pic>
              </a:graphicData>
            </a:graphic>
          </wp:inline>
        </w:drawing>
      </w:r>
    </w:p>
    <w:p w14:paraId="482449C9" w14:textId="11BE1D0E" w:rsidR="000E1565" w:rsidRPr="00265854" w:rsidRDefault="00CE742F" w:rsidP="00885CC7">
      <w:pPr>
        <w:jc w:val="center"/>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2</w:t>
      </w:r>
      <w:r>
        <w:rPr>
          <w:rFonts w:ascii="Linux Libertine O" w:eastAsia="Cambria" w:hAnsi="Linux Libertine O" w:cs="Linux Libertine O"/>
          <w:sz w:val="18"/>
          <w:szCs w:val="18"/>
          <w:lang w:val="en-US" w:eastAsia="ja-JP"/>
        </w:rPr>
        <w:t>9</w:t>
      </w:r>
      <w:r>
        <w:rPr>
          <w:rFonts w:ascii="Linux Libertine O" w:eastAsia="Cambria" w:hAnsi="Linux Libertine O" w:cs="Linux Libertine O"/>
          <w:sz w:val="18"/>
          <w:szCs w:val="18"/>
          <w:lang w:val="en-US" w:eastAsia="ja-JP"/>
        </w:rPr>
        <w:t xml:space="preserve"> Result for “</w:t>
      </w:r>
      <w:r>
        <w:rPr>
          <w:rFonts w:ascii="Linux Libertine O" w:eastAsia="Cambria" w:hAnsi="Linux Libertine O" w:cs="Linux Libertine O"/>
          <w:sz w:val="18"/>
          <w:szCs w:val="18"/>
          <w:lang w:val="en-US" w:eastAsia="ja-JP"/>
        </w:rPr>
        <w:t>barcarole</w:t>
      </w:r>
      <w:r>
        <w:rPr>
          <w:rFonts w:ascii="Linux Libertine O" w:eastAsia="Cambria" w:hAnsi="Linux Libertine O" w:cs="Linux Libertine O"/>
          <w:sz w:val="18"/>
          <w:szCs w:val="18"/>
          <w:lang w:val="en-US" w:eastAsia="ja-JP"/>
        </w:rPr>
        <w:t xml:space="preserve">” and </w:t>
      </w:r>
      <w:proofErr w:type="spellStart"/>
      <w:r w:rsidR="000B4361">
        <w:rPr>
          <w:rFonts w:ascii="Linux Libertine O" w:eastAsia="Cambria" w:hAnsi="Linux Libertine O" w:cs="Linux Libertine O"/>
          <w:sz w:val="18"/>
          <w:szCs w:val="18"/>
          <w:lang w:val="en-US" w:eastAsia="ja-JP"/>
        </w:rPr>
        <w:t>bensound</w:t>
      </w:r>
      <w:proofErr w:type="spellEnd"/>
      <w:r>
        <w:rPr>
          <w:rFonts w:ascii="Linux Libertine O" w:eastAsia="Cambria" w:hAnsi="Linux Libertine O" w:cs="Linux Libertine O"/>
          <w:sz w:val="18"/>
          <w:szCs w:val="18"/>
          <w:lang w:val="en-US" w:eastAsia="ja-JP"/>
        </w:rPr>
        <w:t xml:space="preserve"> </w:t>
      </w:r>
    </w:p>
    <w:p w14:paraId="23774356" w14:textId="1D3E894F" w:rsidR="000068BA" w:rsidRDefault="000068BA" w:rsidP="00B8745C">
      <w:pPr>
        <w:pStyle w:val="Head1"/>
        <w:jc w:val="both"/>
        <w:rPr>
          <w:rFonts w:eastAsia="Cambria"/>
          <w:sz w:val="26"/>
          <w:szCs w:val="26"/>
          <w:lang w:eastAsia="ja-JP"/>
        </w:rPr>
      </w:pPr>
      <w:bookmarkStart w:id="92" w:name="_Toc101642891"/>
      <w:bookmarkStart w:id="93" w:name="_Toc101643054"/>
      <w:bookmarkStart w:id="94" w:name="_Toc101643139"/>
      <w:bookmarkStart w:id="95" w:name="_Toc101643554"/>
      <w:r w:rsidRPr="004B01A0">
        <w:rPr>
          <w:rFonts w:eastAsia="Cambria"/>
          <w:sz w:val="26"/>
          <w:szCs w:val="26"/>
          <w:lang w:eastAsia="ja-JP"/>
        </w:rPr>
        <w:lastRenderedPageBreak/>
        <w:t>Conclusion</w:t>
      </w:r>
      <w:bookmarkEnd w:id="92"/>
      <w:bookmarkEnd w:id="93"/>
      <w:bookmarkEnd w:id="94"/>
      <w:bookmarkEnd w:id="95"/>
    </w:p>
    <w:p w14:paraId="76ED20E3" w14:textId="0B4298B8" w:rsidR="00B0012E" w:rsidRPr="00970A69" w:rsidRDefault="00970A69" w:rsidP="00970A69">
      <w:pPr>
        <w:pStyle w:val="Para"/>
        <w:ind w:firstLine="0"/>
        <w:rPr>
          <w:sz w:val="22"/>
          <w:szCs w:val="22"/>
        </w:rPr>
      </w:pPr>
      <w:r w:rsidRPr="00970A69">
        <w:rPr>
          <w:sz w:val="22"/>
          <w:szCs w:val="22"/>
        </w:rPr>
        <w:t>The purpose of this study is to present deep learning algorithms for music genre detection. The first segment is devoted to GTZAN data, which consists of 100 songs divided into ten genres. The dataset has already been created, and I have trained using several segments, such as 1 and 10, by using NN, CNN, and LSTM. The second portion of the investigation was carried out using a custom-made dataset. This dataset was compiled by me from several sources containing the top 100 songs from 2000 to the present day for a period of two decades. I more than increased the quantity of songs and introduced a new genre, Mugam, which is traditional music from Azerbaijani culture. The following segments have been used in this research: 1, 3, 6, 10, 15, and 30. The greatest score I could get for the first phase of the task was 85 percent training accuracy and 75 percent validation accuracy, respectively. For the second, I came up with a variety of possible findings, but I ultimately decided on the models with 72 percent and 71 percent training and testing accuracy for 15 segments, and 80 percent and 75 percent training and testing accuracy for 30 segments.</w:t>
      </w:r>
      <w:r w:rsidR="00CF7537">
        <w:rPr>
          <w:sz w:val="22"/>
          <w:szCs w:val="22"/>
          <w:lang w:val="en-US"/>
        </w:rPr>
        <w:t xml:space="preserve"> </w:t>
      </w:r>
      <w:r w:rsidR="002F43B9" w:rsidRPr="002F43B9">
        <w:rPr>
          <w:sz w:val="22"/>
          <w:szCs w:val="22"/>
          <w:lang w:val="en-US"/>
        </w:rPr>
        <w:t xml:space="preserve">Based on the results of the tests, I discovered that the most frequently misunderstood genres are metal and rock, pop and </w:t>
      </w:r>
      <w:proofErr w:type="spellStart"/>
      <w:r w:rsidR="002F43B9" w:rsidRPr="002F43B9">
        <w:rPr>
          <w:sz w:val="22"/>
          <w:szCs w:val="22"/>
          <w:lang w:val="en-US"/>
        </w:rPr>
        <w:t>hiphop</w:t>
      </w:r>
      <w:proofErr w:type="spellEnd"/>
      <w:r w:rsidR="002F43B9" w:rsidRPr="002F43B9">
        <w:rPr>
          <w:sz w:val="22"/>
          <w:szCs w:val="22"/>
          <w:lang w:val="en-US"/>
        </w:rPr>
        <w:t>, all of which have small distinctions.</w:t>
      </w:r>
    </w:p>
    <w:p w14:paraId="315EEE9E" w14:textId="77777777" w:rsidR="000068BA" w:rsidRPr="004B01A0" w:rsidRDefault="000068BA" w:rsidP="00B8745C">
      <w:pPr>
        <w:pStyle w:val="Head1"/>
        <w:jc w:val="both"/>
        <w:rPr>
          <w:rFonts w:eastAsia="Cambria"/>
          <w:sz w:val="26"/>
          <w:szCs w:val="26"/>
          <w:lang w:eastAsia="ja-JP"/>
        </w:rPr>
      </w:pPr>
      <w:bookmarkStart w:id="96" w:name="_Toc101642892"/>
      <w:bookmarkStart w:id="97" w:name="_Toc101643055"/>
      <w:bookmarkStart w:id="98" w:name="_Toc101643140"/>
      <w:bookmarkStart w:id="99" w:name="_Toc101643555"/>
      <w:r w:rsidRPr="004B01A0">
        <w:rPr>
          <w:rFonts w:eastAsia="Cambria"/>
          <w:sz w:val="26"/>
          <w:szCs w:val="26"/>
          <w:lang w:eastAsia="ja-JP"/>
        </w:rPr>
        <w:t>Future Work</w:t>
      </w:r>
      <w:bookmarkEnd w:id="96"/>
      <w:bookmarkEnd w:id="97"/>
      <w:bookmarkEnd w:id="98"/>
      <w:bookmarkEnd w:id="99"/>
    </w:p>
    <w:p w14:paraId="21F4FBF7" w14:textId="3BDF8E68" w:rsidR="000068BA" w:rsidRPr="009719C7" w:rsidRDefault="000068BA" w:rsidP="00B8745C">
      <w:pPr>
        <w:spacing w:before="100" w:beforeAutospacing="1" w:after="100" w:afterAutospacing="1"/>
        <w:jc w:val="both"/>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Using a variety of approaches, this investigation might be carried on indefinitely. It is possible to extract spectrograms of the current tracks together with their labels. The next step will be to train the model with different parameters, possibly with cross validation as well, to determine which parameters produce the best accuracy. This will be accomplished with the use of Convolutional Networks and perhaps, with RNN-LSTM. In some of the literature evaluations, they have also used a variety of approaches and attributes, such as gaussian distributions, chroma, pitch, and tempo (speed). That would be an excellent addition to the current dataset, as it would likely increase its precision while also perhaps improving its accuracy.</w:t>
      </w:r>
      <w:r w:rsidR="00C82EA9" w:rsidRPr="009719C7">
        <w:rPr>
          <w:rFonts w:ascii="Linux Libertine O" w:eastAsia="Cambria" w:hAnsi="Linux Libertine O" w:cs="Linux Libertine O"/>
          <w:sz w:val="22"/>
          <w:szCs w:val="22"/>
          <w:lang w:eastAsia="ja-JP"/>
        </w:rPr>
        <w:t xml:space="preserve">  The advancement of this research could be to identify the genres that are similar such as pop and hiphop, or rock and metal. </w:t>
      </w:r>
      <w:r w:rsidR="002E2ADB" w:rsidRPr="009719C7">
        <w:rPr>
          <w:rFonts w:ascii="Linux Libertine O" w:eastAsia="Cambria" w:hAnsi="Linux Libertine O" w:cs="Linux Libertine O"/>
          <w:sz w:val="22"/>
          <w:szCs w:val="22"/>
          <w:lang w:eastAsia="ja-JP"/>
        </w:rPr>
        <w:t>When it comes to song structure, hip hop is more complex than pop, with a lot of rapping and scratching, as well as free verses and beatbox</w:t>
      </w:r>
      <w:r w:rsidR="002E2ADB" w:rsidRPr="009719C7">
        <w:rPr>
          <w:rFonts w:ascii="Linux Libertine O" w:eastAsia="Cambria" w:hAnsi="Linux Libertine O" w:cs="Linux Libertine O"/>
          <w:sz w:val="22"/>
          <w:szCs w:val="22"/>
          <w:lang w:eastAsia="ja-JP"/>
        </w:rPr>
        <w:t xml:space="preserve"> [56]</w:t>
      </w:r>
      <w:r w:rsidR="002E2ADB" w:rsidRPr="009719C7">
        <w:rPr>
          <w:rFonts w:ascii="Linux Libertine O" w:eastAsia="Cambria" w:hAnsi="Linux Libertine O" w:cs="Linux Libertine O"/>
          <w:sz w:val="22"/>
          <w:szCs w:val="22"/>
          <w:lang w:eastAsia="ja-JP"/>
        </w:rPr>
        <w:t>. When compared to hip hop music, pop songs typically feature fewer lyrics and shorter song lengths</w:t>
      </w:r>
      <w:r w:rsidR="002E2ADB" w:rsidRPr="009719C7">
        <w:rPr>
          <w:rFonts w:ascii="Linux Libertine O" w:eastAsia="Cambria" w:hAnsi="Linux Libertine O" w:cs="Linux Libertine O"/>
          <w:sz w:val="22"/>
          <w:szCs w:val="22"/>
          <w:lang w:eastAsia="ja-JP"/>
        </w:rPr>
        <w:t xml:space="preserve"> [56]</w:t>
      </w:r>
      <w:r w:rsidR="002E2ADB" w:rsidRPr="009719C7">
        <w:rPr>
          <w:rFonts w:ascii="Linux Libertine O" w:eastAsia="Cambria" w:hAnsi="Linux Libertine O" w:cs="Linux Libertine O"/>
          <w:sz w:val="22"/>
          <w:szCs w:val="22"/>
          <w:lang w:eastAsia="ja-JP"/>
        </w:rPr>
        <w:t>.</w:t>
      </w:r>
    </w:p>
    <w:p w14:paraId="0C9434D4" w14:textId="77777777" w:rsidR="00F31518" w:rsidRDefault="00F31518" w:rsidP="00B8745C">
      <w:pPr>
        <w:pStyle w:val="ReferenceHead"/>
        <w:jc w:val="both"/>
        <w:rPr>
          <w:sz w:val="22"/>
          <w:szCs w:val="26"/>
        </w:rPr>
      </w:pPr>
    </w:p>
    <w:p w14:paraId="78AC4B39" w14:textId="79B230AF" w:rsidR="000068BA" w:rsidRPr="0087475E" w:rsidRDefault="000068BA" w:rsidP="00B8745C">
      <w:pPr>
        <w:pStyle w:val="ReferenceHead"/>
        <w:jc w:val="both"/>
        <w:rPr>
          <w:sz w:val="22"/>
          <w:szCs w:val="26"/>
        </w:rPr>
      </w:pPr>
      <w:r w:rsidRPr="0087475E">
        <w:rPr>
          <w:sz w:val="22"/>
          <w:szCs w:val="26"/>
        </w:rPr>
        <w:t>REFERENCES</w:t>
      </w:r>
    </w:p>
    <w:p w14:paraId="04CEC112" w14:textId="77777777" w:rsidR="000068BA" w:rsidRDefault="000068BA" w:rsidP="00B8745C">
      <w:pPr>
        <w:pStyle w:val="Bibentry"/>
        <w:rPr>
          <w:sz w:val="18"/>
          <w:szCs w:val="18"/>
        </w:rPr>
      </w:pPr>
      <w:r w:rsidRPr="00C137F3">
        <w:rPr>
          <w:sz w:val="18"/>
          <w:szCs w:val="18"/>
        </w:rPr>
        <w:t>McCraty, R., Barrios-Choplin, B., Atkinson, M., &amp; Tomasino, D. (1998). The effects of different types of music on mood, tension, and mental clarity. Alternative therapies in health and medicine, 4(1), 75-84.</w:t>
      </w:r>
    </w:p>
    <w:p w14:paraId="0AD190A8" w14:textId="77777777" w:rsidR="000068BA" w:rsidRPr="00C137F3" w:rsidRDefault="000068BA" w:rsidP="00B8745C">
      <w:pPr>
        <w:pStyle w:val="Bibentry"/>
        <w:rPr>
          <w:sz w:val="18"/>
          <w:szCs w:val="18"/>
        </w:rPr>
      </w:pPr>
      <w:r w:rsidRPr="00B5472B">
        <w:rPr>
          <w:sz w:val="18"/>
          <w:szCs w:val="18"/>
        </w:rPr>
        <w:t xml:space="preserve">Samson, Jim. </w:t>
      </w:r>
      <w:r>
        <w:rPr>
          <w:sz w:val="18"/>
          <w:szCs w:val="18"/>
        </w:rPr>
        <w:t>"</w:t>
      </w:r>
      <w:r w:rsidRPr="00B5472B">
        <w:rPr>
          <w:sz w:val="18"/>
          <w:szCs w:val="18"/>
        </w:rPr>
        <w:t>Genre</w:t>
      </w:r>
      <w:r>
        <w:rPr>
          <w:sz w:val="18"/>
          <w:szCs w:val="18"/>
        </w:rPr>
        <w:t>"</w:t>
      </w:r>
      <w:r w:rsidRPr="00B5472B">
        <w:rPr>
          <w:sz w:val="18"/>
          <w:szCs w:val="18"/>
        </w:rPr>
        <w:t>. In Grove Music Online. Oxford Music Online. Accessed March 4, 2012.</w:t>
      </w:r>
    </w:p>
    <w:p w14:paraId="24A72A97" w14:textId="77777777" w:rsidR="000068BA" w:rsidRPr="00C03E84" w:rsidRDefault="000068BA" w:rsidP="00B8745C">
      <w:pPr>
        <w:pStyle w:val="Bibentry"/>
        <w:rPr>
          <w:sz w:val="18"/>
          <w:szCs w:val="18"/>
        </w:rPr>
      </w:pPr>
      <w:r w:rsidRPr="00C03E84">
        <w:rPr>
          <w:sz w:val="18"/>
          <w:szCs w:val="18"/>
        </w:rPr>
        <w:t>2003. Proceedings of the 26th annual international ACM SIGIR conference on Research and development in informaion retrieval. Association for Computing Machinery, New York, NY, USA.</w:t>
      </w:r>
    </w:p>
    <w:p w14:paraId="3C19A71E" w14:textId="77777777" w:rsidR="000068BA" w:rsidRDefault="000068BA" w:rsidP="00B8745C">
      <w:pPr>
        <w:pStyle w:val="Bibentry"/>
        <w:rPr>
          <w:sz w:val="18"/>
          <w:szCs w:val="18"/>
        </w:rPr>
      </w:pPr>
      <w:r w:rsidRPr="00155A12">
        <w:rPr>
          <w:sz w:val="18"/>
          <w:szCs w:val="18"/>
        </w:rPr>
        <w:t>Sturm, B.L.: The State of the Art Ten Years After a State of the Art: Future Research in Music Information Retrieval. Journal of New Music Research 43(2), 147–172 (2014)</w:t>
      </w:r>
    </w:p>
    <w:p w14:paraId="3F2CEF95" w14:textId="77777777" w:rsidR="000068BA" w:rsidRPr="00E84B77" w:rsidRDefault="000068BA" w:rsidP="00B8745C">
      <w:pPr>
        <w:pStyle w:val="Bibentry"/>
        <w:rPr>
          <w:sz w:val="18"/>
          <w:szCs w:val="18"/>
        </w:rPr>
      </w:pPr>
      <w:r w:rsidRPr="00E84B77">
        <w:rPr>
          <w:sz w:val="18"/>
          <w:szCs w:val="18"/>
        </w:rPr>
        <w:t xml:space="preserve">Feature extraction for musical genre classification mus15. (n.d.). Retrieved April 15, 2022, from </w:t>
      </w:r>
      <w:r w:rsidRPr="00E84B77">
        <w:rPr>
          <w:sz w:val="18"/>
          <w:szCs w:val="18"/>
        </w:rPr>
        <w:lastRenderedPageBreak/>
        <w:t xml:space="preserve">https://hpac.cs.umu.se/teaching/sem-mus-15/Merkelbach.pdf </w:t>
      </w:r>
    </w:p>
    <w:p w14:paraId="39EFFE1F" w14:textId="77777777" w:rsidR="000068BA" w:rsidRPr="00E84B77" w:rsidRDefault="000068BA" w:rsidP="00B8745C">
      <w:pPr>
        <w:pStyle w:val="Bibentry"/>
        <w:rPr>
          <w:sz w:val="18"/>
          <w:szCs w:val="18"/>
        </w:rPr>
      </w:pPr>
      <w:r w:rsidRPr="00E84B77">
        <w:rPr>
          <w:sz w:val="18"/>
          <w:szCs w:val="18"/>
        </w:rPr>
        <w:t>G. Tzanetakis and P. Cook. Musical genre classification of audio signals. Speech and Audio Processing, IEEE Transactions on, 10(5):293–302, Jul 2002.</w:t>
      </w:r>
    </w:p>
    <w:p w14:paraId="46F4C0AE" w14:textId="77777777" w:rsidR="000068BA" w:rsidRPr="00AC3FEC" w:rsidRDefault="000068BA" w:rsidP="00B8745C">
      <w:pPr>
        <w:pStyle w:val="Bibentry"/>
        <w:rPr>
          <w:sz w:val="18"/>
          <w:szCs w:val="18"/>
        </w:rPr>
      </w:pPr>
      <w:r w:rsidRPr="00AC3FEC">
        <w:rPr>
          <w:sz w:val="18"/>
          <w:szCs w:val="18"/>
        </w:rPr>
        <w:t xml:space="preserve">Data sets - marsyas. (n.d.). Retrieved April 16, 2022, from http://marsyas.info/downloads/datasets.html </w:t>
      </w:r>
    </w:p>
    <w:p w14:paraId="3690AFC0" w14:textId="77777777" w:rsidR="000068BA" w:rsidRPr="00AC3FEC" w:rsidRDefault="000068BA" w:rsidP="00B8745C">
      <w:pPr>
        <w:pStyle w:val="Bibentry"/>
        <w:rPr>
          <w:sz w:val="18"/>
          <w:szCs w:val="18"/>
        </w:rPr>
      </w:pPr>
      <w:r w:rsidRPr="00AC3FEC">
        <w:rPr>
          <w:sz w:val="18"/>
          <w:szCs w:val="18"/>
        </w:rPr>
        <w:t xml:space="preserve">Olteanu, A. (2020, March 24). GTZAN dataset - music genre classification. Kaggle. Retrieved April 16, 2022, from https://www.kaggle.com/datasets/andradaolteanu/gtzan-dataset-music-genre-classification </w:t>
      </w:r>
    </w:p>
    <w:p w14:paraId="67B318BD" w14:textId="77777777" w:rsidR="000068BA" w:rsidRDefault="000068BA" w:rsidP="00B8745C">
      <w:pPr>
        <w:pStyle w:val="Bibentry"/>
        <w:rPr>
          <w:sz w:val="18"/>
          <w:szCs w:val="18"/>
        </w:rPr>
      </w:pPr>
      <w:r>
        <w:rPr>
          <w:sz w:val="18"/>
          <w:szCs w:val="18"/>
        </w:rPr>
        <w:t>"</w:t>
      </w:r>
      <w:r w:rsidRPr="00CA7035">
        <w:rPr>
          <w:sz w:val="18"/>
          <w:szCs w:val="18"/>
        </w:rPr>
        <w:t>Intangible Cultural Heritage – The Azerbaijani Mugham</w:t>
      </w:r>
      <w:r>
        <w:rPr>
          <w:sz w:val="18"/>
          <w:szCs w:val="18"/>
        </w:rPr>
        <w:t>"</w:t>
      </w:r>
      <w:r w:rsidRPr="00CA7035">
        <w:rPr>
          <w:sz w:val="18"/>
          <w:szCs w:val="18"/>
        </w:rPr>
        <w:t>. Archived from the original on 2011-07-04. Retrieved 2009-06-04.</w:t>
      </w:r>
    </w:p>
    <w:p w14:paraId="5CC8E925" w14:textId="77777777" w:rsidR="000068BA" w:rsidRDefault="000068BA" w:rsidP="00B8745C">
      <w:pPr>
        <w:pStyle w:val="Bibentry"/>
        <w:rPr>
          <w:sz w:val="18"/>
          <w:szCs w:val="18"/>
        </w:rPr>
      </w:pPr>
      <w:r w:rsidRPr="00CA7035">
        <w:rPr>
          <w:sz w:val="18"/>
          <w:szCs w:val="18"/>
        </w:rPr>
        <w:t xml:space="preserve">Hunt, Ken. </w:t>
      </w:r>
      <w:r>
        <w:rPr>
          <w:sz w:val="18"/>
          <w:szCs w:val="18"/>
        </w:rPr>
        <w:t>"</w:t>
      </w:r>
      <w:r w:rsidRPr="00CA7035">
        <w:rPr>
          <w:sz w:val="18"/>
          <w:szCs w:val="18"/>
        </w:rPr>
        <w:t>Alim Qasimov and the domino principle</w:t>
      </w:r>
      <w:r>
        <w:rPr>
          <w:sz w:val="18"/>
          <w:szCs w:val="18"/>
        </w:rPr>
        <w:t>"</w:t>
      </w:r>
      <w:r w:rsidRPr="00CA7035">
        <w:rPr>
          <w:sz w:val="18"/>
          <w:szCs w:val="18"/>
        </w:rPr>
        <w:t>. kenhunt.doruzka.com. Archived from the original on 11 December 2012. Retrieved 26 June 2014.</w:t>
      </w:r>
    </w:p>
    <w:p w14:paraId="22A50C28" w14:textId="0A39198C" w:rsidR="000068BA" w:rsidRPr="005931C3" w:rsidRDefault="000068BA" w:rsidP="00B8745C">
      <w:pPr>
        <w:pStyle w:val="Bibentry"/>
        <w:rPr>
          <w:sz w:val="18"/>
          <w:szCs w:val="18"/>
        </w:rPr>
      </w:pPr>
      <w:r w:rsidRPr="005931C3">
        <w:rPr>
          <w:sz w:val="18"/>
          <w:szCs w:val="18"/>
        </w:rPr>
        <w:t xml:space="preserve">Librosa. librosa. (n.d.). Retrieved April 16, 2022, from https://librosa.org/doc/latest/index.html </w:t>
      </w:r>
    </w:p>
    <w:p w14:paraId="169A5FD0" w14:textId="77777777" w:rsidR="006937D9" w:rsidRPr="006937D9" w:rsidRDefault="006937D9" w:rsidP="00B8745C">
      <w:pPr>
        <w:pStyle w:val="Bibentry"/>
        <w:rPr>
          <w:sz w:val="18"/>
          <w:szCs w:val="18"/>
        </w:rPr>
      </w:pPr>
      <w:r w:rsidRPr="006937D9">
        <w:rPr>
          <w:sz w:val="18"/>
          <w:szCs w:val="18"/>
        </w:rPr>
        <w:t xml:space="preserve">An introduction to the frequency domain - blog: Splice. Blog Splice. (n.d.). Retrieved April 17, 2022, from https://splice.com/blog/frequency-domain-introduction/ </w:t>
      </w:r>
    </w:p>
    <w:p w14:paraId="39802C70" w14:textId="77777777" w:rsidR="006937D9" w:rsidRPr="006937D9" w:rsidRDefault="006937D9" w:rsidP="00B8745C">
      <w:pPr>
        <w:pStyle w:val="Bibentry"/>
        <w:rPr>
          <w:sz w:val="18"/>
          <w:szCs w:val="18"/>
        </w:rPr>
      </w:pPr>
      <w:r w:rsidRPr="006937D9">
        <w:rPr>
          <w:sz w:val="18"/>
          <w:szCs w:val="18"/>
        </w:rPr>
        <w:t xml:space="preserve">Bevelacqua, P. (n.d.). Fourier transforms. Fourier Transform. Retrieved April 18, 2022, from https://www.thefouriertransform.com/ </w:t>
      </w:r>
    </w:p>
    <w:p w14:paraId="1127CE72" w14:textId="719F7407" w:rsidR="006937D9" w:rsidRDefault="006937D9" w:rsidP="00B8745C">
      <w:pPr>
        <w:pStyle w:val="Bibentry"/>
        <w:rPr>
          <w:sz w:val="18"/>
          <w:szCs w:val="18"/>
        </w:rPr>
      </w:pPr>
      <w:r w:rsidRPr="006937D9">
        <w:rPr>
          <w:sz w:val="18"/>
          <w:szCs w:val="18"/>
        </w:rPr>
        <w:t>Kehtarnavaz, N. (2008). Frequency Domain Processing. Digital Signal Processing System Design, 175–196. doi:10.1016/b978-0-12-374490-6.00007-6 </w:t>
      </w:r>
    </w:p>
    <w:p w14:paraId="53DA753B" w14:textId="77777777" w:rsidR="001E742E" w:rsidRPr="001E742E" w:rsidRDefault="001E742E" w:rsidP="00B8745C">
      <w:pPr>
        <w:pStyle w:val="Bibentry"/>
        <w:rPr>
          <w:sz w:val="18"/>
          <w:szCs w:val="18"/>
        </w:rPr>
      </w:pPr>
      <w:r w:rsidRPr="001E742E">
        <w:rPr>
          <w:sz w:val="18"/>
          <w:szCs w:val="18"/>
        </w:rPr>
        <w:t xml:space="preserve">Window size. Introduction - Window Size. (n.d.). Retrieved April 19, 2022, from https://support.ircam.fr/docs/AudioSculpt/3.0/co/Window%20Size.html#:~:text=The%20window%20size%20represents%20a,and%20changes%20of%20the%20signal. </w:t>
      </w:r>
    </w:p>
    <w:p w14:paraId="296097E5" w14:textId="77777777" w:rsidR="00474555" w:rsidRPr="00474555" w:rsidRDefault="00474555" w:rsidP="00B8745C">
      <w:pPr>
        <w:pStyle w:val="Bibentry"/>
        <w:rPr>
          <w:sz w:val="18"/>
          <w:szCs w:val="18"/>
        </w:rPr>
      </w:pPr>
      <w:r w:rsidRPr="00474555">
        <w:rPr>
          <w:sz w:val="18"/>
          <w:szCs w:val="18"/>
        </w:rPr>
        <w:t xml:space="preserve">Jeon, H., Jung, Y., Lee, S., &amp; Jung, Y. (2020). Area-efficient short-time Fourier transform processor for time–frequency analysis of non-stationary signals. Applied Sciences, 10(20), 7208. https://doi.org/10.3390/app10207208 </w:t>
      </w:r>
    </w:p>
    <w:p w14:paraId="13B7F997" w14:textId="6D5E7C83" w:rsidR="00143DC7" w:rsidRDefault="00143DC7" w:rsidP="00B8745C">
      <w:pPr>
        <w:pStyle w:val="Bibentry"/>
        <w:rPr>
          <w:sz w:val="18"/>
          <w:szCs w:val="18"/>
        </w:rPr>
      </w:pPr>
      <w:r w:rsidRPr="00143DC7">
        <w:rPr>
          <w:sz w:val="18"/>
          <w:szCs w:val="18"/>
        </w:rPr>
        <w:t xml:space="preserve">Maheshwari, H. (2021, September 10). Terms you need to know to start speech processing with Deep Learning. Medium. Retrieved April 19, 2022, from https://towardsdatascience.com/all-you-need-to-know-to-start-speech-processing-with-deep-learning-102c916edf62#:~:text=Hop%20length%20is%20the%20length,portion%20of%20the%20window%20length. </w:t>
      </w:r>
    </w:p>
    <w:p w14:paraId="414AE70E" w14:textId="77777777" w:rsidR="001561E1" w:rsidRPr="001561E1" w:rsidRDefault="001561E1" w:rsidP="00B8745C">
      <w:pPr>
        <w:pStyle w:val="Bibentry"/>
        <w:rPr>
          <w:sz w:val="18"/>
          <w:szCs w:val="18"/>
        </w:rPr>
      </w:pPr>
      <w:r w:rsidRPr="001561E1">
        <w:rPr>
          <w:sz w:val="18"/>
          <w:szCs w:val="18"/>
        </w:rPr>
        <w:t xml:space="preserve">Herrera-Boyer, P., Klapuri, A., &amp; Davy, M. (n.d.). Automatic classification of pitched Musical Instrument sounds. Signal Processing Methods for Music Transcription, 163–200. https://doi.org/10.1007/0-387-32845-9_6 </w:t>
      </w:r>
    </w:p>
    <w:p w14:paraId="43F95F76" w14:textId="77777777" w:rsidR="0045344A" w:rsidRPr="0045344A" w:rsidRDefault="0045344A" w:rsidP="00B8745C">
      <w:pPr>
        <w:pStyle w:val="Bibentry"/>
        <w:rPr>
          <w:sz w:val="18"/>
          <w:szCs w:val="18"/>
        </w:rPr>
      </w:pPr>
      <w:r w:rsidRPr="0045344A">
        <w:rPr>
          <w:sz w:val="18"/>
          <w:szCs w:val="18"/>
        </w:rPr>
        <w:t xml:space="preserve">Preston Cram. (2021, December 1). Are Music genres important? 3 ways they improve our experience with music. Preston Cram. Retrieved April 19, 2022, from https://www.prestoncram.com/post/are-music-genres-important-3-ways-they-improve-our-listening-experience#:~:text=Music%20genres%20provide%20us%20with,music%20on%20a%20personal%20level. </w:t>
      </w:r>
    </w:p>
    <w:p w14:paraId="605B079B" w14:textId="2FFFC00A" w:rsidR="00E04C2D" w:rsidRDefault="00833C15" w:rsidP="00B8745C">
      <w:pPr>
        <w:pStyle w:val="Bibentry"/>
        <w:rPr>
          <w:sz w:val="18"/>
          <w:szCs w:val="18"/>
        </w:rPr>
      </w:pPr>
      <w:r w:rsidRPr="00833C15">
        <w:rPr>
          <w:sz w:val="18"/>
          <w:szCs w:val="18"/>
        </w:rPr>
        <w:t>McKay, Cory &amp; Fujinaga, Ichiro. (2006). Musical Genre Classification: Is It Worth Pursuing and How Can It be Improved?.</w:t>
      </w:r>
    </w:p>
    <w:p w14:paraId="6A16B46B" w14:textId="287D0CA6" w:rsidR="002C0CC6" w:rsidRPr="00086FD6" w:rsidRDefault="002C0CC6" w:rsidP="00B8745C">
      <w:pPr>
        <w:pStyle w:val="Bibentry"/>
        <w:rPr>
          <w:sz w:val="18"/>
          <w:szCs w:val="18"/>
        </w:rPr>
      </w:pPr>
      <w:r w:rsidRPr="00086FD6">
        <w:rPr>
          <w:sz w:val="18"/>
          <w:szCs w:val="18"/>
        </w:rPr>
        <w:t xml:space="preserve">North, A. C., &amp; Hargreaves, D. J. (1997). Liking for musical styles. Musicae Scientiae, 1(1), 109–128. https://doi.org/10.1177/102986499700100107 </w:t>
      </w:r>
    </w:p>
    <w:p w14:paraId="44824019" w14:textId="77777777" w:rsidR="002C0CC6" w:rsidRPr="00086FD6" w:rsidRDefault="002C0CC6" w:rsidP="00B8745C">
      <w:pPr>
        <w:pStyle w:val="Bibentry"/>
        <w:rPr>
          <w:sz w:val="18"/>
          <w:szCs w:val="18"/>
        </w:rPr>
      </w:pPr>
      <w:r w:rsidRPr="00086FD6">
        <w:rPr>
          <w:sz w:val="18"/>
          <w:szCs w:val="18"/>
        </w:rPr>
        <w:t xml:space="preserve">Tekman, H. G., &amp; Hortacsu, N. (2002). Aspects of stylistic knowledge: What are different styles like and why do we listen to them? Psychology of Music, 30(1), 28–47. https://doi.org/10.1177/0305735602301005 </w:t>
      </w:r>
    </w:p>
    <w:p w14:paraId="5CDBAA32" w14:textId="2A4E0E39" w:rsidR="009A6D46" w:rsidRDefault="00086FD6" w:rsidP="00B8745C">
      <w:pPr>
        <w:pStyle w:val="Bibentry"/>
        <w:rPr>
          <w:sz w:val="18"/>
          <w:szCs w:val="18"/>
        </w:rPr>
      </w:pPr>
      <w:r w:rsidRPr="00086FD6">
        <w:rPr>
          <w:sz w:val="18"/>
          <w:szCs w:val="18"/>
        </w:rPr>
        <w:t>C. McKay, and I. Fujinaga. "'Automatic Music Classification and the Importance of Instrument Identification," in Proceedings of the Conference on Interdisciplinary Musicology, 2005.</w:t>
      </w:r>
    </w:p>
    <w:p w14:paraId="382CB8C3" w14:textId="77777777" w:rsidR="00AD232B" w:rsidRPr="00AD232B" w:rsidRDefault="00AD232B" w:rsidP="00B8745C">
      <w:pPr>
        <w:pStyle w:val="Bibentry"/>
        <w:rPr>
          <w:sz w:val="18"/>
          <w:szCs w:val="18"/>
        </w:rPr>
      </w:pPr>
      <w:r w:rsidRPr="00AD232B">
        <w:rPr>
          <w:sz w:val="18"/>
          <w:szCs w:val="18"/>
        </w:rPr>
        <w:t>Y. KIKUCHI, N. AOKI and Y. DOBASHI, "A Study on Automatic Music Genre Classification Based on the Summarization of Music Data," </w:t>
      </w:r>
      <w:r w:rsidRPr="00DD79D5">
        <w:rPr>
          <w:sz w:val="18"/>
          <w:szCs w:val="18"/>
        </w:rPr>
        <w:t>2020 International Conference on Artificial Intelligence in Information and Communication (ICAIIC)</w:t>
      </w:r>
      <w:r w:rsidRPr="00AD232B">
        <w:rPr>
          <w:sz w:val="18"/>
          <w:szCs w:val="18"/>
        </w:rPr>
        <w:t>, 2020, pp. 705-708, doi: 10.1109/ICAIIC48513.2020.9065046.</w:t>
      </w:r>
    </w:p>
    <w:p w14:paraId="5A8C8348" w14:textId="77777777" w:rsidR="00011ABF" w:rsidRPr="00DD79D5" w:rsidRDefault="00011ABF" w:rsidP="00B8745C">
      <w:pPr>
        <w:pStyle w:val="Bibentry"/>
        <w:rPr>
          <w:sz w:val="18"/>
          <w:szCs w:val="18"/>
        </w:rPr>
      </w:pPr>
      <w:r w:rsidRPr="00DD79D5">
        <w:rPr>
          <w:sz w:val="18"/>
          <w:szCs w:val="18"/>
        </w:rPr>
        <w:t>Y. Atahan, A. Elbir, A. Enes Keskin, O. Kiraz, B. Kirval and N. Aydin, "Music Genre Classification Using Acoustic Features and Autoencoders," </w:t>
      </w:r>
      <w:r w:rsidRPr="005E1334">
        <w:rPr>
          <w:sz w:val="18"/>
          <w:szCs w:val="18"/>
        </w:rPr>
        <w:t>2021 Innovations in Intelligent Systems and Applications Conference (ASYU)</w:t>
      </w:r>
      <w:r w:rsidRPr="00DD79D5">
        <w:rPr>
          <w:sz w:val="18"/>
          <w:szCs w:val="18"/>
        </w:rPr>
        <w:t>, 2021, pp. 1-5, doi: 10.1109/ASYU52992.2021.9598979.</w:t>
      </w:r>
    </w:p>
    <w:p w14:paraId="177A29FE" w14:textId="77777777" w:rsidR="00DD79D5" w:rsidRPr="00DD79D5" w:rsidRDefault="00DD79D5" w:rsidP="00B8745C">
      <w:pPr>
        <w:pStyle w:val="Bibentry"/>
        <w:rPr>
          <w:sz w:val="18"/>
          <w:szCs w:val="18"/>
        </w:rPr>
      </w:pPr>
      <w:r w:rsidRPr="00DD79D5">
        <w:rPr>
          <w:sz w:val="18"/>
          <w:szCs w:val="18"/>
        </w:rPr>
        <w:t>B. Liang and M. Gu, "Music Genre Classification Using Transfer Learning," </w:t>
      </w:r>
      <w:r w:rsidRPr="00D8560A">
        <w:rPr>
          <w:sz w:val="18"/>
          <w:szCs w:val="18"/>
        </w:rPr>
        <w:t>2020 IEEE Conference on Multimedia Information Processing and Retrieval (MIPR)</w:t>
      </w:r>
      <w:r w:rsidRPr="00DD79D5">
        <w:rPr>
          <w:sz w:val="18"/>
          <w:szCs w:val="18"/>
        </w:rPr>
        <w:t>, 2020, pp. 392-393, doi: 10.1109/MIPR49039.2020.00085.</w:t>
      </w:r>
    </w:p>
    <w:p w14:paraId="6ACB70AA" w14:textId="77777777" w:rsidR="00D8560A" w:rsidRPr="00D8560A" w:rsidRDefault="00D8560A" w:rsidP="00B8745C">
      <w:pPr>
        <w:pStyle w:val="Bibentry"/>
        <w:rPr>
          <w:sz w:val="18"/>
          <w:szCs w:val="18"/>
        </w:rPr>
      </w:pPr>
      <w:r w:rsidRPr="00D8560A">
        <w:rPr>
          <w:sz w:val="18"/>
          <w:szCs w:val="18"/>
        </w:rPr>
        <w:lastRenderedPageBreak/>
        <w:t>George, T., Georg, E., &amp; Perry, C. (2001, October). Automatic musical genre classification of audio signals. In Proceedings of the 2nd international symposium on music information retrieval, Indiana (Vol. 144).</w:t>
      </w:r>
    </w:p>
    <w:p w14:paraId="4E6D18E6" w14:textId="77777777" w:rsidR="00104D69" w:rsidRPr="00104D69" w:rsidRDefault="00104D69" w:rsidP="00B8745C">
      <w:pPr>
        <w:pStyle w:val="Bibentry"/>
        <w:rPr>
          <w:sz w:val="18"/>
          <w:szCs w:val="18"/>
        </w:rPr>
      </w:pPr>
      <w:r w:rsidRPr="00104D69">
        <w:rPr>
          <w:sz w:val="18"/>
          <w:szCs w:val="18"/>
        </w:rPr>
        <w:t xml:space="preserve">Music genre classiﬁcation - stanford university. (n.d.). Retrieved April 19, 2022, from http://cs229.stanford.edu/proj2011/HaggbladeHongKao-MusicGenreClassification.pdf </w:t>
      </w:r>
    </w:p>
    <w:p w14:paraId="3CE32CA4" w14:textId="77777777" w:rsidR="00AB2F2F" w:rsidRPr="005E1334" w:rsidRDefault="00AB2F2F" w:rsidP="00B8745C">
      <w:pPr>
        <w:pStyle w:val="Bibentry"/>
        <w:rPr>
          <w:sz w:val="18"/>
          <w:szCs w:val="18"/>
        </w:rPr>
      </w:pPr>
      <w:r w:rsidRPr="005E1334">
        <w:rPr>
          <w:sz w:val="18"/>
          <w:szCs w:val="18"/>
        </w:rPr>
        <w:t xml:space="preserve">Musical genre Classication - hpac.cs.umu.se. (n.d.). Retrieved April 19, 2022, from https://hpac.cs.umu.se/teaching/sem-mus-15/reports/Muellers.pdf </w:t>
      </w:r>
    </w:p>
    <w:p w14:paraId="0F8479F3" w14:textId="3E089CBF" w:rsidR="00086FD6" w:rsidRDefault="005E1334" w:rsidP="00B8745C">
      <w:pPr>
        <w:pStyle w:val="Bibentry"/>
        <w:rPr>
          <w:sz w:val="18"/>
          <w:szCs w:val="18"/>
        </w:rPr>
      </w:pPr>
      <w:r w:rsidRPr="005E1334">
        <w:rPr>
          <w:sz w:val="18"/>
          <w:szCs w:val="18"/>
        </w:rPr>
        <w:t>K. Markov and T. Matsui, "Music Genre and Emotion Recognition Using Gaussian Processes," in IEEE Access, vol. 2, pp. 688-697, 2014, doi: 10.1109/ACCESS.2014.2333095.</w:t>
      </w:r>
    </w:p>
    <w:p w14:paraId="6B721962" w14:textId="635FEB54" w:rsidR="005E1334" w:rsidRDefault="00CC43FA" w:rsidP="00B8745C">
      <w:pPr>
        <w:pStyle w:val="Bibentry"/>
        <w:rPr>
          <w:sz w:val="18"/>
          <w:szCs w:val="18"/>
        </w:rPr>
      </w:pPr>
      <w:r w:rsidRPr="00CC43FA">
        <w:rPr>
          <w:sz w:val="18"/>
          <w:szCs w:val="18"/>
        </w:rPr>
        <w:t>H. Nakamura, H. Huang and K. Kawagoe, "Detecting Musical Genre Borders for Multi-label Genre Classification," 2013 IEEE International Symposium on Multimedia, 2013, pp. 532-533, doi: 10.1109/ISM.2013.108.</w:t>
      </w:r>
    </w:p>
    <w:p w14:paraId="71D3E5C1" w14:textId="13B02A37" w:rsidR="00CC43FA" w:rsidRDefault="00CC43FA" w:rsidP="00B8745C">
      <w:pPr>
        <w:pStyle w:val="Bibentry"/>
        <w:rPr>
          <w:sz w:val="18"/>
          <w:szCs w:val="18"/>
        </w:rPr>
      </w:pPr>
      <w:r w:rsidRPr="00CC43FA">
        <w:rPr>
          <w:sz w:val="18"/>
          <w:szCs w:val="18"/>
        </w:rPr>
        <w:t>Masood, Sarfaraz. (2014). Genre classification of songs using neural network. 10.1109/ICCCT.2014.7001506.</w:t>
      </w:r>
    </w:p>
    <w:p w14:paraId="1014F030" w14:textId="5F01EDD7" w:rsidR="00AC4E2A" w:rsidRPr="003146E3" w:rsidRDefault="003146E3" w:rsidP="00B8745C">
      <w:pPr>
        <w:pStyle w:val="Bibentry"/>
        <w:rPr>
          <w:sz w:val="18"/>
          <w:szCs w:val="18"/>
        </w:rPr>
      </w:pPr>
      <w:r w:rsidRPr="003146E3">
        <w:rPr>
          <w:sz w:val="18"/>
          <w:szCs w:val="18"/>
        </w:rPr>
        <w:t xml:space="preserve">Nair, P. (2018, July 27). The dummy's guide to MFCC. Medium. Retrieved April 19, 2022, from https://medium.com/prathena/the-dummys-guide-to-mfcc-aceab2450fd </w:t>
      </w:r>
    </w:p>
    <w:p w14:paraId="5166A0C4" w14:textId="5406486A" w:rsidR="00AC4E2A" w:rsidRPr="003146E3" w:rsidRDefault="00AC4E2A" w:rsidP="00B8745C">
      <w:pPr>
        <w:pStyle w:val="Bibentry"/>
        <w:rPr>
          <w:sz w:val="18"/>
          <w:szCs w:val="18"/>
        </w:rPr>
      </w:pPr>
      <w:r w:rsidRPr="003146E3">
        <w:rPr>
          <w:sz w:val="18"/>
          <w:szCs w:val="18"/>
        </w:rPr>
        <w:t xml:space="preserve">MFCC technique for speech recognition. Analytics Vidhya. (2021, June 13). Retrieved April 19, 2022, from https://www.analyticsvidhya.com/blog/2021/06/mfcc-technique-for-speech-recognition/ </w:t>
      </w:r>
    </w:p>
    <w:p w14:paraId="6C8EC77F" w14:textId="77777777" w:rsidR="003146E3" w:rsidRPr="003146E3" w:rsidRDefault="003146E3" w:rsidP="00B8745C">
      <w:pPr>
        <w:pStyle w:val="Bibentry"/>
        <w:rPr>
          <w:sz w:val="18"/>
          <w:szCs w:val="18"/>
        </w:rPr>
      </w:pPr>
      <w:r w:rsidRPr="003146E3">
        <w:rPr>
          <w:sz w:val="18"/>
          <w:szCs w:val="18"/>
        </w:rPr>
        <w:t xml:space="preserve">Crypto. Practical Cryptography. (n.d.). Retrieved April 19, 2022, from http://practicalcryptography.com/miscellaneous/machine-learning/guide-mel-frequency-cepstral-coefficients-mfccs/ </w:t>
      </w:r>
    </w:p>
    <w:p w14:paraId="59AB8183" w14:textId="77777777" w:rsidR="000F7EED" w:rsidRPr="004236FB" w:rsidRDefault="000F7EED" w:rsidP="00B8745C">
      <w:pPr>
        <w:pStyle w:val="Bibentry"/>
        <w:rPr>
          <w:sz w:val="18"/>
          <w:szCs w:val="18"/>
        </w:rPr>
      </w:pPr>
      <w:r w:rsidRPr="004236FB">
        <w:rPr>
          <w:sz w:val="18"/>
          <w:szCs w:val="18"/>
        </w:rPr>
        <w:t xml:space="preserve">Brownlee, J. (2020, August 14). What is deep learning? Machine Learning Mastery. Retrieved April 14, 2022, from https://machinelearningmastery.com/what-is-deep-learning/ </w:t>
      </w:r>
    </w:p>
    <w:p w14:paraId="27D728B4" w14:textId="77777777" w:rsidR="007F41AB" w:rsidRPr="004236FB" w:rsidRDefault="007F41AB" w:rsidP="00B8745C">
      <w:pPr>
        <w:pStyle w:val="Bibentry"/>
        <w:rPr>
          <w:sz w:val="18"/>
          <w:szCs w:val="18"/>
        </w:rPr>
      </w:pPr>
      <w:r w:rsidRPr="004236FB">
        <w:rPr>
          <w:sz w:val="18"/>
          <w:szCs w:val="18"/>
        </w:rPr>
        <w:t xml:space="preserve">By: IBM Cloud Education. (n.d.). What is deep learning? IBM. Retrieved April 14, 2022, from https://www.ibm.com/cloud/learn/deep-learning#:~:text=Deep%20learning%20is%20a%20subset,from%20large%20amounts%20of%20data. </w:t>
      </w:r>
    </w:p>
    <w:p w14:paraId="5ACEFAB8" w14:textId="37055416" w:rsidR="00586A81" w:rsidRPr="007E7525" w:rsidRDefault="00586A81" w:rsidP="00B8745C">
      <w:pPr>
        <w:pStyle w:val="Bibentry"/>
        <w:rPr>
          <w:sz w:val="18"/>
          <w:szCs w:val="18"/>
        </w:rPr>
      </w:pPr>
      <w:r w:rsidRPr="007E7525">
        <w:rPr>
          <w:sz w:val="18"/>
          <w:szCs w:val="18"/>
        </w:rPr>
        <w:t xml:space="preserve">Luhaniwal, V. (2020, October 24). Forward propagation in Neural Networks - simplified math and code version. Medium. Retrieved April 22, 2022, from </w:t>
      </w:r>
      <w:hyperlink r:id="rId50" w:history="1">
        <w:r w:rsidR="007E7525" w:rsidRPr="007E7525">
          <w:rPr>
            <w:sz w:val="18"/>
            <w:szCs w:val="18"/>
          </w:rPr>
          <w:t>https://towardsdatascience.com/forward-propagation-in-neural-networks-simplified-math-and-code-version-bbcfef6f9250</w:t>
        </w:r>
      </w:hyperlink>
      <w:r w:rsidRPr="007E7525">
        <w:rPr>
          <w:sz w:val="18"/>
          <w:szCs w:val="18"/>
        </w:rPr>
        <w:t xml:space="preserve"> </w:t>
      </w:r>
    </w:p>
    <w:p w14:paraId="1D976CF8" w14:textId="647EC464" w:rsidR="007E7525" w:rsidRPr="007E7525" w:rsidRDefault="007E7525" w:rsidP="00B8745C">
      <w:pPr>
        <w:pStyle w:val="Bibentry"/>
        <w:rPr>
          <w:sz w:val="18"/>
          <w:szCs w:val="18"/>
        </w:rPr>
      </w:pPr>
      <w:r w:rsidRPr="007E7525">
        <w:rPr>
          <w:sz w:val="18"/>
          <w:szCs w:val="18"/>
        </w:rPr>
        <w:t xml:space="preserve">Brownlee, J. (2020, August 14). Crash course on multi-layer perceptron neural networks. Machine Learning Mastery. Retrieved April </w:t>
      </w:r>
      <w:r w:rsidRPr="00E46B17">
        <w:rPr>
          <w:sz w:val="18"/>
          <w:szCs w:val="18"/>
        </w:rPr>
        <w:t>14</w:t>
      </w:r>
      <w:r w:rsidRPr="007E7525">
        <w:rPr>
          <w:sz w:val="18"/>
          <w:szCs w:val="18"/>
        </w:rPr>
        <w:t xml:space="preserve">, 2022, from https://machinelearningmastery.com/neural-networks-crash-course/ </w:t>
      </w:r>
    </w:p>
    <w:p w14:paraId="4B2E93EC" w14:textId="77777777" w:rsidR="00E46B17" w:rsidRPr="00E46B17" w:rsidRDefault="00E46B17" w:rsidP="00B8745C">
      <w:pPr>
        <w:pStyle w:val="Bibentry"/>
        <w:rPr>
          <w:sz w:val="18"/>
          <w:szCs w:val="18"/>
        </w:rPr>
      </w:pPr>
      <w:r w:rsidRPr="00E46B17">
        <w:rPr>
          <w:sz w:val="18"/>
          <w:szCs w:val="18"/>
        </w:rPr>
        <w:t>Abirami, S., &amp; Chitra, P. (2020). Energy-efficient edge based real-time healthcare support system. The Digital Twin Paradigm for Smarter Systems and Environments: The Industry Use Cases, 339–368. doi:10.1016/bs.adcom.2019.09.0</w:t>
      </w:r>
    </w:p>
    <w:p w14:paraId="0CE6F6D6" w14:textId="4C6D17B0" w:rsidR="00F224C2" w:rsidRPr="00F224C2" w:rsidRDefault="00F224C2" w:rsidP="00B8745C">
      <w:pPr>
        <w:pStyle w:val="Bibentry"/>
        <w:rPr>
          <w:sz w:val="18"/>
          <w:szCs w:val="18"/>
        </w:rPr>
      </w:pPr>
      <w:r w:rsidRPr="00F224C2">
        <w:rPr>
          <w:sz w:val="18"/>
          <w:szCs w:val="18"/>
        </w:rPr>
        <w:t xml:space="preserve">Chen, J. (2022, February 8). Neural network definition. Investopedia. Retrieved April </w:t>
      </w:r>
      <w:r w:rsidR="00F9573A" w:rsidRPr="00DD3862">
        <w:rPr>
          <w:sz w:val="18"/>
          <w:szCs w:val="18"/>
        </w:rPr>
        <w:t>14</w:t>
      </w:r>
      <w:r w:rsidRPr="00F224C2">
        <w:rPr>
          <w:sz w:val="18"/>
          <w:szCs w:val="18"/>
        </w:rPr>
        <w:t xml:space="preserve">, 2022, from https://www.investopedia.com/terms/n/neuralnetwork.asp#:~:text=A%20neural%20network%20is%20a,organic%20or%20artificial%20in%20nature. </w:t>
      </w:r>
    </w:p>
    <w:p w14:paraId="6A7A1016" w14:textId="77777777" w:rsidR="00DD3862" w:rsidRPr="00DD3862" w:rsidRDefault="00DD3862" w:rsidP="00B8745C">
      <w:pPr>
        <w:pStyle w:val="Bibentry"/>
        <w:rPr>
          <w:sz w:val="18"/>
          <w:szCs w:val="18"/>
        </w:rPr>
      </w:pPr>
      <w:r w:rsidRPr="00DD3862">
        <w:rPr>
          <w:sz w:val="18"/>
          <w:szCs w:val="18"/>
        </w:rPr>
        <w:t xml:space="preserve">Dansbecker. (2018, May 7). Rectified linear units (ReLU) in Deep learning. Kaggle. Retrieved April 22, 2022, from https://www.kaggle.com/code/dansbecker/rectified-linear-units-relu-in-deep-learning/notebook </w:t>
      </w:r>
    </w:p>
    <w:p w14:paraId="71B2CBAB" w14:textId="77777777" w:rsidR="002E1283" w:rsidRPr="002E1283" w:rsidRDefault="002E1283" w:rsidP="002E1283">
      <w:pPr>
        <w:pStyle w:val="Bibentry"/>
        <w:rPr>
          <w:sz w:val="18"/>
          <w:szCs w:val="18"/>
        </w:rPr>
      </w:pPr>
      <w:r w:rsidRPr="002E1283">
        <w:rPr>
          <w:sz w:val="18"/>
          <w:szCs w:val="18"/>
        </w:rPr>
        <w:t xml:space="preserve">Mishra, M. (2020, September 2). Convolutional Neural Networks, explained. Medium. Retrieved April 22, 2022, from https://towardsdatascience.com/convolutional-neural-networks-explained-9cc5188c4939 </w:t>
      </w:r>
    </w:p>
    <w:p w14:paraId="171CD679" w14:textId="77777777" w:rsidR="00B26DEA" w:rsidRPr="00B26DEA" w:rsidRDefault="00B26DEA" w:rsidP="00B26DEA">
      <w:pPr>
        <w:pStyle w:val="Bibentry"/>
        <w:rPr>
          <w:sz w:val="18"/>
          <w:szCs w:val="18"/>
        </w:rPr>
      </w:pPr>
      <w:r w:rsidRPr="00B26DEA">
        <w:rPr>
          <w:sz w:val="18"/>
          <w:szCs w:val="18"/>
        </w:rPr>
        <w:t xml:space="preserve">Mostafa, S., &amp; Wu, F.-X. (2021, July 23). Diagnosis of autism spectrum disorder with convolutional autoencoder and structural MRI images. Neural Engineering Techniques for Autism Spectrum Disorder. Retrieved April 22, 2022, from https://www.sciencedirect.com/science/article/pii/B978012822822700003X </w:t>
      </w:r>
    </w:p>
    <w:p w14:paraId="2D98960A" w14:textId="77777777" w:rsidR="005044DB" w:rsidRPr="005044DB" w:rsidRDefault="005044DB" w:rsidP="005044DB">
      <w:pPr>
        <w:pStyle w:val="Bibentry"/>
        <w:rPr>
          <w:sz w:val="18"/>
          <w:szCs w:val="18"/>
        </w:rPr>
      </w:pPr>
      <w:r w:rsidRPr="005044DB">
        <w:rPr>
          <w:sz w:val="18"/>
          <w:szCs w:val="18"/>
        </w:rPr>
        <w:t xml:space="preserve">What is a convolutional layer? Databricks. (2020, May 15). Retrieved April 23, 2022, from https://databricks.com/glossary/convolutional-layer </w:t>
      </w:r>
    </w:p>
    <w:p w14:paraId="5A9ADCE0" w14:textId="77777777" w:rsidR="00796A09" w:rsidRPr="00796A09" w:rsidRDefault="00796A09" w:rsidP="00796A09">
      <w:pPr>
        <w:pStyle w:val="Bibentry"/>
        <w:rPr>
          <w:sz w:val="18"/>
          <w:szCs w:val="18"/>
        </w:rPr>
      </w:pPr>
      <w:r w:rsidRPr="00796A09">
        <w:rPr>
          <w:sz w:val="18"/>
          <w:szCs w:val="18"/>
        </w:rPr>
        <w:t xml:space="preserve">Ke, Q., Liu, J., Bennamoun, M., An, S., Sohel, F., &amp; Boussaid, F. (2018, May 25). Computer vision for human–machine interaction. Computer Vision for Assistive Healthcare. Retrieved April 23, 2022, from https://www.sciencedirect.com/science/article/pii/B9780128134450000058 </w:t>
      </w:r>
    </w:p>
    <w:p w14:paraId="219D2F7A" w14:textId="77777777" w:rsidR="004E1538" w:rsidRPr="004E1538" w:rsidRDefault="004E1538" w:rsidP="004E1538">
      <w:pPr>
        <w:pStyle w:val="Bibentry"/>
        <w:rPr>
          <w:sz w:val="18"/>
          <w:szCs w:val="18"/>
        </w:rPr>
      </w:pPr>
      <w:r w:rsidRPr="004E1538">
        <w:rPr>
          <w:sz w:val="18"/>
          <w:szCs w:val="18"/>
        </w:rPr>
        <w:t xml:space="preserve">Balachandran, S. (2020, March 8). Machine learning - max &amp; average pooling. DEV Community. Retrieved April 23, 2022, from https://dev.to/sandeepbalachandran/machine-learning-max-average-pooling-1366#:~:text=There%20are%20two%20types%20of,image%20covered%20by%20the%20Kernel. </w:t>
      </w:r>
    </w:p>
    <w:p w14:paraId="06384E94" w14:textId="77777777" w:rsidR="0077544A" w:rsidRPr="0077544A" w:rsidRDefault="0077544A" w:rsidP="0077544A">
      <w:pPr>
        <w:pStyle w:val="Bibentry"/>
        <w:rPr>
          <w:sz w:val="18"/>
          <w:szCs w:val="18"/>
        </w:rPr>
      </w:pPr>
      <w:r w:rsidRPr="0077544A">
        <w:rPr>
          <w:sz w:val="18"/>
          <w:szCs w:val="18"/>
        </w:rPr>
        <w:lastRenderedPageBreak/>
        <w:t xml:space="preserve">DeepAI. (2019, May 17). Stride (machine learning). DeepAI. Retrieved April 23, 2022, from https://deepai.org/machine-learning-glossary-and-terms/stride#:~:text=Stride%20is%20a%20component%20of,over%20the%20image%20or%20video. </w:t>
      </w:r>
    </w:p>
    <w:p w14:paraId="6850357A" w14:textId="50E82ECA" w:rsidR="00CC43FA" w:rsidRPr="00DD3862" w:rsidRDefault="00A04591" w:rsidP="00B8745C">
      <w:pPr>
        <w:pStyle w:val="Bibentry"/>
        <w:rPr>
          <w:sz w:val="18"/>
          <w:szCs w:val="18"/>
        </w:rPr>
      </w:pPr>
      <w:r w:rsidRPr="00A04591">
        <w:rPr>
          <w:sz w:val="18"/>
          <w:szCs w:val="18"/>
        </w:rPr>
        <w:t>Zhang, &amp; Wang, &amp; Xu, Dongdong &amp; Chen,. (2019). Research on Scene Classification Method of High-Resolution Remote Sensing Images Based on RFPNet. Applied Sciences. 9. 2028. 10.3390/app9102028.</w:t>
      </w:r>
    </w:p>
    <w:p w14:paraId="3C933329" w14:textId="77777777" w:rsidR="00B44052" w:rsidRPr="00B44052" w:rsidRDefault="00B44052" w:rsidP="00B44052">
      <w:pPr>
        <w:pStyle w:val="Bibentry"/>
        <w:rPr>
          <w:sz w:val="18"/>
          <w:szCs w:val="18"/>
        </w:rPr>
      </w:pPr>
      <w:r w:rsidRPr="00B44052">
        <w:rPr>
          <w:sz w:val="18"/>
          <w:szCs w:val="18"/>
        </w:rPr>
        <w:t xml:space="preserve">Nielsen, M. A. (1970, January 1). Neural networks and deep learning. Retrieved April 23, 2022, from http://neuralnetworksanddeeplearning.com/chap2.html </w:t>
      </w:r>
    </w:p>
    <w:p w14:paraId="5577FC53" w14:textId="77777777" w:rsidR="00FD64BE" w:rsidRPr="00FD64BE" w:rsidRDefault="00FD64BE" w:rsidP="00FD64BE">
      <w:pPr>
        <w:pStyle w:val="Bibentry"/>
        <w:rPr>
          <w:sz w:val="18"/>
          <w:szCs w:val="18"/>
        </w:rPr>
      </w:pPr>
      <w:r w:rsidRPr="00FD64BE">
        <w:rPr>
          <w:sz w:val="18"/>
          <w:szCs w:val="18"/>
        </w:rPr>
        <w:t xml:space="preserve">Verma, S. (2022, April 5). Understanding 1D and 3D convolution neural network: Keras. Medium. Retrieved April 23, 2022, from https://towardsdatascience.com/understanding-1d-and-3d-convolution-neural-network-keras-9d8f76e29610 </w:t>
      </w:r>
    </w:p>
    <w:p w14:paraId="5F8AA143" w14:textId="77777777" w:rsidR="007231D1" w:rsidRPr="007231D1" w:rsidRDefault="007231D1" w:rsidP="007231D1">
      <w:pPr>
        <w:pStyle w:val="Bibentry"/>
        <w:rPr>
          <w:sz w:val="18"/>
          <w:szCs w:val="18"/>
        </w:rPr>
      </w:pPr>
      <w:r w:rsidRPr="007231D1">
        <w:rPr>
          <w:sz w:val="18"/>
          <w:szCs w:val="18"/>
        </w:rPr>
        <w:t xml:space="preserve">CNN Explainer. Polo Club of Data Science @ Georgia Tech: Human-Centered AI, Deep Learning Interpretation &amp; Visualization, Cybersecurity, Large Graph Visualization and Mining. (n.d.). Retrieved April 23, 2022, from https://poloclub.github.io/cnn-explainer/ </w:t>
      </w:r>
    </w:p>
    <w:p w14:paraId="087912DA" w14:textId="77777777" w:rsidR="009C1C30" w:rsidRPr="009C1C30" w:rsidRDefault="009C1C30" w:rsidP="009C1C30">
      <w:pPr>
        <w:pStyle w:val="Bibentry"/>
        <w:rPr>
          <w:sz w:val="18"/>
          <w:szCs w:val="18"/>
        </w:rPr>
      </w:pPr>
      <w:r w:rsidRPr="009C1C30">
        <w:rPr>
          <w:sz w:val="18"/>
          <w:szCs w:val="18"/>
        </w:rPr>
        <w:t xml:space="preserve">Kiranyaz, S., Avci, O., Abdeljaber, O., Ince, T., Gabbouj, M., &amp; Inman, D. J. (2020, November 14). 1d convolutional neural networks and applications: A survey. Mechanical Systems and Signal Processing. Retrieved April 23, 2022, from https://www.sciencedirect.com/science/article/pii/S0888327020307846 </w:t>
      </w:r>
    </w:p>
    <w:p w14:paraId="5F7B95D7" w14:textId="40E87205" w:rsidR="00CA7035" w:rsidRDefault="00C24F69" w:rsidP="00550888">
      <w:pPr>
        <w:pStyle w:val="Bibentry"/>
        <w:rPr>
          <w:sz w:val="18"/>
          <w:szCs w:val="18"/>
        </w:rPr>
      </w:pPr>
      <w:r w:rsidRPr="00C24F69">
        <w:rPr>
          <w:sz w:val="18"/>
          <w:szCs w:val="18"/>
        </w:rPr>
        <w:t xml:space="preserve">Donges, N. (n.d.). A guide to RNN: Understanding recurrent neural networks and LSTM Networks. Built In. Retrieved April 23, 2022, from </w:t>
      </w:r>
      <w:hyperlink r:id="rId51" w:history="1">
        <w:r w:rsidR="009666C2" w:rsidRPr="00490229">
          <w:rPr>
            <w:sz w:val="18"/>
            <w:szCs w:val="18"/>
          </w:rPr>
          <w:t>https://builtin.com/data-science/recurrent-neural-networks-and-lstm</w:t>
        </w:r>
      </w:hyperlink>
      <w:r w:rsidRPr="00C24F69">
        <w:rPr>
          <w:sz w:val="18"/>
          <w:szCs w:val="18"/>
        </w:rPr>
        <w:t xml:space="preserve"> </w:t>
      </w:r>
    </w:p>
    <w:p w14:paraId="4AF5C1E0" w14:textId="77777777" w:rsidR="009666C2" w:rsidRPr="00490229" w:rsidRDefault="009666C2" w:rsidP="009666C2">
      <w:pPr>
        <w:pStyle w:val="Bibentry"/>
        <w:rPr>
          <w:sz w:val="18"/>
          <w:szCs w:val="18"/>
        </w:rPr>
      </w:pPr>
      <w:r w:rsidRPr="00490229">
        <w:rPr>
          <w:sz w:val="18"/>
          <w:szCs w:val="18"/>
        </w:rPr>
        <w:t xml:space="preserve">Julita. (2011, February 20). Difference between hip hop and pop. Difference Between Similar Terms and Objects. Retrieved April 23, 2022, from http://www.differencebetween.net/miscellaneous/difference-between-hip-hop-and-pop/ </w:t>
      </w:r>
    </w:p>
    <w:p w14:paraId="45A712B0" w14:textId="77777777" w:rsidR="009666C2" w:rsidRPr="00550888" w:rsidRDefault="009666C2" w:rsidP="00490229">
      <w:pPr>
        <w:pStyle w:val="Bibentry"/>
        <w:numPr>
          <w:ilvl w:val="0"/>
          <w:numId w:val="0"/>
        </w:numPr>
        <w:rPr>
          <w:sz w:val="18"/>
          <w:szCs w:val="18"/>
        </w:rPr>
      </w:pPr>
    </w:p>
    <w:sectPr w:rsidR="009666C2" w:rsidRPr="00550888" w:rsidSect="00F3140B">
      <w:footerReference w:type="default" r:id="rId52"/>
      <w:footerReference w:type="first" r:id="rId53"/>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70B19" w14:textId="77777777" w:rsidR="0092275C" w:rsidRDefault="0092275C" w:rsidP="005B434B">
      <w:r>
        <w:separator/>
      </w:r>
    </w:p>
  </w:endnote>
  <w:endnote w:type="continuationSeparator" w:id="0">
    <w:p w14:paraId="279C8077" w14:textId="77777777" w:rsidR="0092275C" w:rsidRDefault="0092275C" w:rsidP="005B4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nux Biolinum O">
    <w:altName w:val="Times New Roman"/>
    <w:panose1 w:val="020B0604020202020204"/>
    <w:charset w:val="00"/>
    <w:family w:val="auto"/>
    <w:pitch w:val="variable"/>
    <w:sig w:usb0="00000000" w:usb1="5000E5FB" w:usb2="00000020" w:usb3="00000000" w:csb0="000001B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20B0604020202020204"/>
    <w:charset w:val="00"/>
    <w:family w:val="auto"/>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20B0604020202020204"/>
    <w:charset w:val="00"/>
    <w:family w:val="auto"/>
    <w:pitch w:val="fixed"/>
    <w:sig w:usb0="8000002F" w:usb1="0000016B" w:usb2="00000000" w:usb3="00000000" w:csb0="00000013" w:csb1="00000000"/>
  </w:font>
  <w:font w:name="Linux Libertine">
    <w:altName w:val="Cambria"/>
    <w:panose1 w:val="020B0604020202020204"/>
    <w:charset w:val="00"/>
    <w:family w:val="auto"/>
    <w:pitch w:val="default"/>
  </w:font>
  <w:font w:name="Linux Biolinum">
    <w:altName w:val="Calibri"/>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27E3A" w14:textId="77777777" w:rsidR="00F3140B" w:rsidRDefault="00737F1F" w:rsidP="00F3140B">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75A2B" w14:textId="77777777" w:rsidR="00F3140B" w:rsidRDefault="00F3140B">
    <w:pPr>
      <w:pStyle w:val="Footer"/>
    </w:pPr>
  </w:p>
  <w:p w14:paraId="26EB16A3" w14:textId="77777777" w:rsidR="00F3140B" w:rsidRDefault="00F3140B">
    <w:pPr>
      <w:pStyle w:val="Footer"/>
    </w:pPr>
  </w:p>
  <w:p w14:paraId="23D03E2A" w14:textId="77777777" w:rsidR="00F3140B" w:rsidRDefault="00F3140B">
    <w:pPr>
      <w:pStyle w:val="Footer"/>
    </w:pPr>
  </w:p>
  <w:p w14:paraId="06ED87A9" w14:textId="77777777" w:rsidR="00F3140B" w:rsidRDefault="00F3140B">
    <w:pPr>
      <w:pStyle w:val="Footer"/>
    </w:pPr>
  </w:p>
  <w:p w14:paraId="617A0CEC" w14:textId="77777777" w:rsidR="00F3140B" w:rsidRDefault="00F3140B">
    <w:pPr>
      <w:pStyle w:val="Footer"/>
    </w:pPr>
  </w:p>
  <w:p w14:paraId="224EB239" w14:textId="77777777" w:rsidR="00F3140B" w:rsidRDefault="00F3140B">
    <w:pPr>
      <w:pStyle w:val="Footer"/>
    </w:pPr>
  </w:p>
  <w:p w14:paraId="4017EB2E" w14:textId="77777777" w:rsidR="00F3140B" w:rsidRDefault="00F3140B">
    <w:pPr>
      <w:pStyle w:val="Footer"/>
    </w:pPr>
  </w:p>
  <w:p w14:paraId="70A61F92" w14:textId="77777777" w:rsidR="00F3140B" w:rsidRDefault="00F3140B">
    <w:pPr>
      <w:pStyle w:val="Footer"/>
    </w:pPr>
  </w:p>
  <w:p w14:paraId="30161867" w14:textId="77777777" w:rsidR="00F3140B" w:rsidRDefault="00F3140B">
    <w:pPr>
      <w:pStyle w:val="Footer"/>
    </w:pPr>
  </w:p>
  <w:p w14:paraId="5AB304B4" w14:textId="77777777" w:rsidR="00F3140B" w:rsidRDefault="00F3140B">
    <w:pPr>
      <w:pStyle w:val="Footer"/>
    </w:pPr>
  </w:p>
  <w:p w14:paraId="20C84CB4" w14:textId="77777777" w:rsidR="00F3140B" w:rsidRDefault="00F3140B">
    <w:pPr>
      <w:pStyle w:val="Footer"/>
    </w:pPr>
  </w:p>
  <w:p w14:paraId="3F334AAA" w14:textId="77777777" w:rsidR="00F3140B" w:rsidRDefault="00F3140B">
    <w:pPr>
      <w:pStyle w:val="Footer"/>
    </w:pPr>
  </w:p>
  <w:p w14:paraId="2DC43B38" w14:textId="77777777" w:rsidR="00F3140B" w:rsidRDefault="00F3140B">
    <w:pPr>
      <w:pStyle w:val="Footer"/>
    </w:pPr>
  </w:p>
  <w:p w14:paraId="5C20968E" w14:textId="77777777" w:rsidR="00F3140B" w:rsidRDefault="00F3140B">
    <w:pPr>
      <w:pStyle w:val="Footer"/>
    </w:pPr>
  </w:p>
  <w:p w14:paraId="693C9CCD" w14:textId="77777777" w:rsidR="00F3140B" w:rsidRDefault="00F3140B">
    <w:pPr>
      <w:pStyle w:val="Footer"/>
    </w:pPr>
  </w:p>
  <w:p w14:paraId="55584ECC" w14:textId="77777777" w:rsidR="00F3140B" w:rsidRDefault="00F3140B">
    <w:pPr>
      <w:pStyle w:val="Footer"/>
    </w:pPr>
  </w:p>
  <w:p w14:paraId="786510D2" w14:textId="77777777" w:rsidR="008C1419" w:rsidRDefault="008C1419" w:rsidP="008C1419">
    <w:pPr>
      <w:rPr>
        <w:lang w:val="en-US"/>
      </w:rPr>
    </w:pPr>
    <w:r>
      <w:tab/>
    </w:r>
    <w:r>
      <w:tab/>
    </w:r>
    <w:r>
      <w:tab/>
    </w:r>
    <w:r>
      <w:tab/>
    </w:r>
    <w:r>
      <w:rPr>
        <w:lang w:val="en-US"/>
      </w:rPr>
      <w:t xml:space="preserve">            </w:t>
    </w:r>
  </w:p>
  <w:p w14:paraId="6947F643" w14:textId="1D2E0581" w:rsidR="008C1419" w:rsidRPr="00135091" w:rsidRDefault="008C1419" w:rsidP="008C1419">
    <w:pPr>
      <w:rPr>
        <w:szCs w:val="22"/>
      </w:rPr>
    </w:pPr>
    <w:r>
      <w:rPr>
        <w:lang w:val="en-US"/>
      </w:rPr>
      <w:tab/>
    </w:r>
    <w:r>
      <w:rPr>
        <w:lang w:val="en-US"/>
      </w:rPr>
      <w:tab/>
    </w:r>
    <w:r>
      <w:rPr>
        <w:lang w:val="en-US"/>
      </w:rPr>
      <w:tab/>
    </w:r>
    <w:r>
      <w:rPr>
        <w:lang w:val="en-US"/>
      </w:rPr>
      <w:tab/>
      <w:t xml:space="preserve">       </w:t>
    </w:r>
    <w:r>
      <w:tab/>
    </w:r>
    <w:r>
      <w:rPr>
        <w:lang w:val="en-US"/>
      </w:rPr>
      <w:t xml:space="preserve">     </w:t>
    </w:r>
    <w:r w:rsidRPr="00135091">
      <w:rPr>
        <w:szCs w:val="22"/>
      </w:rPr>
      <w:t>April, 2022</w:t>
    </w:r>
  </w:p>
  <w:p w14:paraId="37D3B849" w14:textId="08BF63E6" w:rsidR="00F3140B" w:rsidRDefault="00F314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2D5E4" w14:textId="77777777" w:rsidR="0092275C" w:rsidRDefault="0092275C" w:rsidP="005B434B">
      <w:r>
        <w:separator/>
      </w:r>
    </w:p>
  </w:footnote>
  <w:footnote w:type="continuationSeparator" w:id="0">
    <w:p w14:paraId="033B3BAF" w14:textId="77777777" w:rsidR="0092275C" w:rsidRDefault="0092275C" w:rsidP="005B43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1734EA7"/>
    <w:multiLevelType w:val="hybridMultilevel"/>
    <w:tmpl w:val="00B47BAA"/>
    <w:lvl w:ilvl="0" w:tplc="353E1A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9748F"/>
    <w:multiLevelType w:val="multilevel"/>
    <w:tmpl w:val="E954F7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E676D3"/>
    <w:multiLevelType w:val="multilevel"/>
    <w:tmpl w:val="B7EA02C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7" w15:restartNumberingAfterBreak="0">
    <w:nsid w:val="36756063"/>
    <w:multiLevelType w:val="multilevel"/>
    <w:tmpl w:val="6C4AD3C6"/>
    <w:lvl w:ilvl="0">
      <w:start w:val="1"/>
      <w:numFmt w:val="decimal"/>
      <w:pStyle w:val="Head1"/>
      <w:lvlText w:val="%1"/>
      <w:lvlJc w:val="left"/>
      <w:pPr>
        <w:ind w:left="360" w:hanging="360"/>
      </w:pPr>
      <w:rPr>
        <w:rFonts w:hint="default"/>
        <w:lang w:val="en-US"/>
      </w:rPr>
    </w:lvl>
    <w:lvl w:ilvl="1">
      <w:start w:val="1"/>
      <w:numFmt w:val="decimal"/>
      <w:pStyle w:val="Head2"/>
      <w:lvlText w:val="%1.%2"/>
      <w:lvlJc w:val="left"/>
      <w:pPr>
        <w:ind w:left="360" w:hanging="360"/>
      </w:pPr>
      <w:rPr>
        <w:rFonts w:hint="default"/>
        <w:sz w:val="22"/>
        <w:szCs w:val="22"/>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10"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11"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15:restartNumberingAfterBreak="0">
    <w:nsid w:val="59A271C7"/>
    <w:multiLevelType w:val="multilevel"/>
    <w:tmpl w:val="5B9CC9E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4"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5" w15:restartNumberingAfterBreak="0">
    <w:nsid w:val="673C42D2"/>
    <w:multiLevelType w:val="multilevel"/>
    <w:tmpl w:val="6F801C0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7"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8"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4390507">
    <w:abstractNumId w:val="0"/>
  </w:num>
  <w:num w:numId="2" w16cid:durableId="1994067629">
    <w:abstractNumId w:val="18"/>
  </w:num>
  <w:num w:numId="3" w16cid:durableId="414397637">
    <w:abstractNumId w:val="13"/>
  </w:num>
  <w:num w:numId="4" w16cid:durableId="671567891">
    <w:abstractNumId w:val="1"/>
  </w:num>
  <w:num w:numId="5" w16cid:durableId="1401098988">
    <w:abstractNumId w:val="6"/>
  </w:num>
  <w:num w:numId="6" w16cid:durableId="1092701946">
    <w:abstractNumId w:val="9"/>
  </w:num>
  <w:num w:numId="7" w16cid:durableId="1615601935">
    <w:abstractNumId w:val="16"/>
  </w:num>
  <w:num w:numId="8" w16cid:durableId="744450105">
    <w:abstractNumId w:val="2"/>
  </w:num>
  <w:num w:numId="9" w16cid:durableId="165827315">
    <w:abstractNumId w:val="10"/>
  </w:num>
  <w:num w:numId="10" w16cid:durableId="1156873118">
    <w:abstractNumId w:val="19"/>
  </w:num>
  <w:num w:numId="11" w16cid:durableId="61415893">
    <w:abstractNumId w:val="8"/>
  </w:num>
  <w:num w:numId="12" w16cid:durableId="1669940483">
    <w:abstractNumId w:val="17"/>
  </w:num>
  <w:num w:numId="13" w16cid:durableId="290599070">
    <w:abstractNumId w:val="11"/>
  </w:num>
  <w:num w:numId="14" w16cid:durableId="2041196532">
    <w:abstractNumId w:val="7"/>
  </w:num>
  <w:num w:numId="15" w16cid:durableId="1188369533">
    <w:abstractNumId w:val="14"/>
  </w:num>
  <w:num w:numId="16" w16cid:durableId="413673267">
    <w:abstractNumId w:val="15"/>
  </w:num>
  <w:num w:numId="17" w16cid:durableId="1928994769">
    <w:abstractNumId w:val="5"/>
  </w:num>
  <w:num w:numId="18" w16cid:durableId="2003241376">
    <w:abstractNumId w:val="4"/>
  </w:num>
  <w:num w:numId="19" w16cid:durableId="1962345924">
    <w:abstractNumId w:val="12"/>
  </w:num>
  <w:num w:numId="20" w16cid:durableId="474757731">
    <w:abstractNumId w:val="3"/>
  </w:num>
  <w:num w:numId="21" w16cid:durableId="1962228793">
    <w:abstractNumId w:val="13"/>
  </w:num>
  <w:num w:numId="22" w16cid:durableId="855730810">
    <w:abstractNumId w:val="13"/>
  </w:num>
  <w:num w:numId="23" w16cid:durableId="1462722200">
    <w:abstractNumId w:val="13"/>
  </w:num>
  <w:num w:numId="24" w16cid:durableId="245842772">
    <w:abstractNumId w:val="13"/>
  </w:num>
  <w:num w:numId="25" w16cid:durableId="1442645039">
    <w:abstractNumId w:val="13"/>
  </w:num>
  <w:num w:numId="26" w16cid:durableId="729575458">
    <w:abstractNumId w:val="13"/>
  </w:num>
  <w:num w:numId="27" w16cid:durableId="2101247172">
    <w:abstractNumId w:val="13"/>
  </w:num>
  <w:num w:numId="28" w16cid:durableId="1512455394">
    <w:abstractNumId w:val="13"/>
  </w:num>
  <w:num w:numId="29" w16cid:durableId="659426868">
    <w:abstractNumId w:val="13"/>
  </w:num>
  <w:num w:numId="30" w16cid:durableId="779950923">
    <w:abstractNumId w:val="13"/>
  </w:num>
  <w:num w:numId="31" w16cid:durableId="360791190">
    <w:abstractNumId w:val="13"/>
  </w:num>
  <w:num w:numId="32" w16cid:durableId="313996334">
    <w:abstractNumId w:val="13"/>
  </w:num>
  <w:num w:numId="33" w16cid:durableId="1617519304">
    <w:abstractNumId w:val="13"/>
  </w:num>
  <w:num w:numId="34" w16cid:durableId="2045717389">
    <w:abstractNumId w:val="13"/>
  </w:num>
  <w:num w:numId="35" w16cid:durableId="1998682503">
    <w:abstractNumId w:val="13"/>
  </w:num>
  <w:num w:numId="36" w16cid:durableId="1141508037">
    <w:abstractNumId w:val="13"/>
  </w:num>
  <w:num w:numId="37" w16cid:durableId="263610399">
    <w:abstractNumId w:val="13"/>
  </w:num>
  <w:num w:numId="38" w16cid:durableId="186260045">
    <w:abstractNumId w:val="13"/>
  </w:num>
  <w:num w:numId="39" w16cid:durableId="389889509">
    <w:abstractNumId w:val="13"/>
  </w:num>
  <w:num w:numId="40" w16cid:durableId="2146970944">
    <w:abstractNumId w:val="13"/>
  </w:num>
  <w:num w:numId="41" w16cid:durableId="1162432184">
    <w:abstractNumId w:val="13"/>
  </w:num>
  <w:num w:numId="42" w16cid:durableId="1687904496">
    <w:abstractNumId w:val="13"/>
  </w:num>
  <w:num w:numId="43" w16cid:durableId="934482597">
    <w:abstractNumId w:val="13"/>
  </w:num>
  <w:num w:numId="44" w16cid:durableId="1185707981">
    <w:abstractNumId w:val="13"/>
  </w:num>
  <w:num w:numId="45" w16cid:durableId="1039429553">
    <w:abstractNumId w:val="13"/>
  </w:num>
  <w:num w:numId="46" w16cid:durableId="1737165391">
    <w:abstractNumId w:val="13"/>
  </w:num>
  <w:num w:numId="47" w16cid:durableId="1243754366">
    <w:abstractNumId w:val="13"/>
  </w:num>
  <w:num w:numId="48" w16cid:durableId="1675448271">
    <w:abstractNumId w:val="13"/>
  </w:num>
  <w:num w:numId="49" w16cid:durableId="13772704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34B"/>
    <w:rsid w:val="00002C0B"/>
    <w:rsid w:val="00003B9E"/>
    <w:rsid w:val="000068BA"/>
    <w:rsid w:val="00011ABF"/>
    <w:rsid w:val="000120AB"/>
    <w:rsid w:val="0001430F"/>
    <w:rsid w:val="0002380C"/>
    <w:rsid w:val="00032138"/>
    <w:rsid w:val="00034EE8"/>
    <w:rsid w:val="00036768"/>
    <w:rsid w:val="00052A12"/>
    <w:rsid w:val="00054E0A"/>
    <w:rsid w:val="0005601B"/>
    <w:rsid w:val="00061696"/>
    <w:rsid w:val="0006431E"/>
    <w:rsid w:val="000744F9"/>
    <w:rsid w:val="00080C59"/>
    <w:rsid w:val="000811C3"/>
    <w:rsid w:val="00082E69"/>
    <w:rsid w:val="0008391F"/>
    <w:rsid w:val="00086FD6"/>
    <w:rsid w:val="0009314B"/>
    <w:rsid w:val="00094960"/>
    <w:rsid w:val="000A0D39"/>
    <w:rsid w:val="000A24A5"/>
    <w:rsid w:val="000A3D0A"/>
    <w:rsid w:val="000B1AE1"/>
    <w:rsid w:val="000B4361"/>
    <w:rsid w:val="000B46F3"/>
    <w:rsid w:val="000C753D"/>
    <w:rsid w:val="000D000E"/>
    <w:rsid w:val="000D17DA"/>
    <w:rsid w:val="000D41CE"/>
    <w:rsid w:val="000D6541"/>
    <w:rsid w:val="000E116C"/>
    <w:rsid w:val="000E1565"/>
    <w:rsid w:val="000F47F7"/>
    <w:rsid w:val="000F4E3C"/>
    <w:rsid w:val="000F7EED"/>
    <w:rsid w:val="001018F1"/>
    <w:rsid w:val="00104132"/>
    <w:rsid w:val="00104D69"/>
    <w:rsid w:val="00110394"/>
    <w:rsid w:val="00111515"/>
    <w:rsid w:val="001142BA"/>
    <w:rsid w:val="00127C74"/>
    <w:rsid w:val="00133240"/>
    <w:rsid w:val="001366FE"/>
    <w:rsid w:val="0013694C"/>
    <w:rsid w:val="00143DC7"/>
    <w:rsid w:val="001527B5"/>
    <w:rsid w:val="00152809"/>
    <w:rsid w:val="00155A12"/>
    <w:rsid w:val="001561E1"/>
    <w:rsid w:val="001642CD"/>
    <w:rsid w:val="00165623"/>
    <w:rsid w:val="001656EA"/>
    <w:rsid w:val="0017317E"/>
    <w:rsid w:val="00173F37"/>
    <w:rsid w:val="001754DD"/>
    <w:rsid w:val="00175F3D"/>
    <w:rsid w:val="00182032"/>
    <w:rsid w:val="00184833"/>
    <w:rsid w:val="00187AD6"/>
    <w:rsid w:val="00187F4B"/>
    <w:rsid w:val="001909C9"/>
    <w:rsid w:val="00191507"/>
    <w:rsid w:val="00196C16"/>
    <w:rsid w:val="001A1559"/>
    <w:rsid w:val="001B5900"/>
    <w:rsid w:val="001B6308"/>
    <w:rsid w:val="001B633D"/>
    <w:rsid w:val="001B685C"/>
    <w:rsid w:val="001C0D5D"/>
    <w:rsid w:val="001C129F"/>
    <w:rsid w:val="001C17B1"/>
    <w:rsid w:val="001C2332"/>
    <w:rsid w:val="001C6FC6"/>
    <w:rsid w:val="001D3CDD"/>
    <w:rsid w:val="001D5BF5"/>
    <w:rsid w:val="001D5C87"/>
    <w:rsid w:val="001D5F32"/>
    <w:rsid w:val="001D7852"/>
    <w:rsid w:val="001E1325"/>
    <w:rsid w:val="001E3EB0"/>
    <w:rsid w:val="001E3F4D"/>
    <w:rsid w:val="001E448C"/>
    <w:rsid w:val="001E6D59"/>
    <w:rsid w:val="001E742E"/>
    <w:rsid w:val="001F0DF2"/>
    <w:rsid w:val="001F10B6"/>
    <w:rsid w:val="001F30A5"/>
    <w:rsid w:val="00204D39"/>
    <w:rsid w:val="00205A6C"/>
    <w:rsid w:val="002118A7"/>
    <w:rsid w:val="00214386"/>
    <w:rsid w:val="00214DAE"/>
    <w:rsid w:val="00214F18"/>
    <w:rsid w:val="002172E4"/>
    <w:rsid w:val="0022111E"/>
    <w:rsid w:val="00225E8C"/>
    <w:rsid w:val="00226E8F"/>
    <w:rsid w:val="00227D81"/>
    <w:rsid w:val="0023048B"/>
    <w:rsid w:val="00231573"/>
    <w:rsid w:val="00231DBC"/>
    <w:rsid w:val="00235B3E"/>
    <w:rsid w:val="002363B6"/>
    <w:rsid w:val="00244E48"/>
    <w:rsid w:val="0025169E"/>
    <w:rsid w:val="00251E25"/>
    <w:rsid w:val="0025343C"/>
    <w:rsid w:val="00257CF5"/>
    <w:rsid w:val="0026016E"/>
    <w:rsid w:val="002601C2"/>
    <w:rsid w:val="00265854"/>
    <w:rsid w:val="00270609"/>
    <w:rsid w:val="00277C30"/>
    <w:rsid w:val="00286E67"/>
    <w:rsid w:val="0029158F"/>
    <w:rsid w:val="00292C1F"/>
    <w:rsid w:val="00294244"/>
    <w:rsid w:val="00296257"/>
    <w:rsid w:val="002A0215"/>
    <w:rsid w:val="002A07EF"/>
    <w:rsid w:val="002A7CC8"/>
    <w:rsid w:val="002B56B3"/>
    <w:rsid w:val="002B77BA"/>
    <w:rsid w:val="002C0CC6"/>
    <w:rsid w:val="002C20DD"/>
    <w:rsid w:val="002C37CC"/>
    <w:rsid w:val="002D0DC8"/>
    <w:rsid w:val="002D4176"/>
    <w:rsid w:val="002D4C65"/>
    <w:rsid w:val="002E1283"/>
    <w:rsid w:val="002E204E"/>
    <w:rsid w:val="002E2ADB"/>
    <w:rsid w:val="002E3E89"/>
    <w:rsid w:val="002F0E69"/>
    <w:rsid w:val="002F43B9"/>
    <w:rsid w:val="002F58C9"/>
    <w:rsid w:val="002F5B40"/>
    <w:rsid w:val="003018EE"/>
    <w:rsid w:val="00304553"/>
    <w:rsid w:val="0030511E"/>
    <w:rsid w:val="003146E3"/>
    <w:rsid w:val="0031578D"/>
    <w:rsid w:val="00333FF6"/>
    <w:rsid w:val="00336FDE"/>
    <w:rsid w:val="00340671"/>
    <w:rsid w:val="00340A0A"/>
    <w:rsid w:val="00341C63"/>
    <w:rsid w:val="00344EFE"/>
    <w:rsid w:val="003536B2"/>
    <w:rsid w:val="003537A1"/>
    <w:rsid w:val="00356236"/>
    <w:rsid w:val="00357779"/>
    <w:rsid w:val="00362349"/>
    <w:rsid w:val="003673D3"/>
    <w:rsid w:val="00370186"/>
    <w:rsid w:val="00371900"/>
    <w:rsid w:val="0037339A"/>
    <w:rsid w:val="0037366C"/>
    <w:rsid w:val="003756D0"/>
    <w:rsid w:val="00381FEB"/>
    <w:rsid w:val="00382CFE"/>
    <w:rsid w:val="00387150"/>
    <w:rsid w:val="00390347"/>
    <w:rsid w:val="00396201"/>
    <w:rsid w:val="003A0666"/>
    <w:rsid w:val="003A253B"/>
    <w:rsid w:val="003A5B17"/>
    <w:rsid w:val="003A5DE7"/>
    <w:rsid w:val="003B63D3"/>
    <w:rsid w:val="003C5941"/>
    <w:rsid w:val="003C69D4"/>
    <w:rsid w:val="003D2018"/>
    <w:rsid w:val="003D3A0C"/>
    <w:rsid w:val="003E358E"/>
    <w:rsid w:val="003E6B34"/>
    <w:rsid w:val="003E6DBE"/>
    <w:rsid w:val="003F0DAE"/>
    <w:rsid w:val="003F291F"/>
    <w:rsid w:val="003F4700"/>
    <w:rsid w:val="003F4755"/>
    <w:rsid w:val="00401CC7"/>
    <w:rsid w:val="00402E75"/>
    <w:rsid w:val="00410B19"/>
    <w:rsid w:val="004131F3"/>
    <w:rsid w:val="00416B6A"/>
    <w:rsid w:val="00420B64"/>
    <w:rsid w:val="0042315C"/>
    <w:rsid w:val="004236FB"/>
    <w:rsid w:val="00426607"/>
    <w:rsid w:val="00433309"/>
    <w:rsid w:val="0043553B"/>
    <w:rsid w:val="00441487"/>
    <w:rsid w:val="0044373A"/>
    <w:rsid w:val="00444436"/>
    <w:rsid w:val="0045344A"/>
    <w:rsid w:val="00454052"/>
    <w:rsid w:val="00457801"/>
    <w:rsid w:val="00457C1D"/>
    <w:rsid w:val="00460F59"/>
    <w:rsid w:val="004610E4"/>
    <w:rsid w:val="00461BBD"/>
    <w:rsid w:val="0046617B"/>
    <w:rsid w:val="00474555"/>
    <w:rsid w:val="00476A60"/>
    <w:rsid w:val="004829B6"/>
    <w:rsid w:val="00482A0C"/>
    <w:rsid w:val="00490229"/>
    <w:rsid w:val="00490B78"/>
    <w:rsid w:val="004923DD"/>
    <w:rsid w:val="00497BA9"/>
    <w:rsid w:val="004A2F8F"/>
    <w:rsid w:val="004A496E"/>
    <w:rsid w:val="004A5766"/>
    <w:rsid w:val="004A62BD"/>
    <w:rsid w:val="004B3358"/>
    <w:rsid w:val="004C0E97"/>
    <w:rsid w:val="004C36A6"/>
    <w:rsid w:val="004D272D"/>
    <w:rsid w:val="004D38CA"/>
    <w:rsid w:val="004D6176"/>
    <w:rsid w:val="004E1538"/>
    <w:rsid w:val="004E38D2"/>
    <w:rsid w:val="004E6282"/>
    <w:rsid w:val="004E70A5"/>
    <w:rsid w:val="004F1E06"/>
    <w:rsid w:val="004F3C60"/>
    <w:rsid w:val="00504121"/>
    <w:rsid w:val="005044DB"/>
    <w:rsid w:val="0050721A"/>
    <w:rsid w:val="005137AA"/>
    <w:rsid w:val="00514BF9"/>
    <w:rsid w:val="0051636B"/>
    <w:rsid w:val="005170E7"/>
    <w:rsid w:val="00520958"/>
    <w:rsid w:val="00521951"/>
    <w:rsid w:val="00525C2F"/>
    <w:rsid w:val="005322AE"/>
    <w:rsid w:val="00532471"/>
    <w:rsid w:val="0053249A"/>
    <w:rsid w:val="00536934"/>
    <w:rsid w:val="00540693"/>
    <w:rsid w:val="00541527"/>
    <w:rsid w:val="00544688"/>
    <w:rsid w:val="00547F6A"/>
    <w:rsid w:val="00550888"/>
    <w:rsid w:val="00552091"/>
    <w:rsid w:val="00553B82"/>
    <w:rsid w:val="00553F81"/>
    <w:rsid w:val="005566CF"/>
    <w:rsid w:val="00557922"/>
    <w:rsid w:val="00563066"/>
    <w:rsid w:val="00572118"/>
    <w:rsid w:val="0057440C"/>
    <w:rsid w:val="0057517B"/>
    <w:rsid w:val="005857D7"/>
    <w:rsid w:val="00586A81"/>
    <w:rsid w:val="005903F1"/>
    <w:rsid w:val="005931C3"/>
    <w:rsid w:val="00593321"/>
    <w:rsid w:val="00595451"/>
    <w:rsid w:val="00595480"/>
    <w:rsid w:val="00595553"/>
    <w:rsid w:val="005A1350"/>
    <w:rsid w:val="005A4549"/>
    <w:rsid w:val="005A4B73"/>
    <w:rsid w:val="005A652A"/>
    <w:rsid w:val="005B3463"/>
    <w:rsid w:val="005B434B"/>
    <w:rsid w:val="005B7EFE"/>
    <w:rsid w:val="005C304C"/>
    <w:rsid w:val="005C3508"/>
    <w:rsid w:val="005C381B"/>
    <w:rsid w:val="005C3913"/>
    <w:rsid w:val="005D1824"/>
    <w:rsid w:val="005D2513"/>
    <w:rsid w:val="005E1334"/>
    <w:rsid w:val="005E294E"/>
    <w:rsid w:val="005E601D"/>
    <w:rsid w:val="005F702C"/>
    <w:rsid w:val="0060438E"/>
    <w:rsid w:val="00610F38"/>
    <w:rsid w:val="0061133C"/>
    <w:rsid w:val="00617162"/>
    <w:rsid w:val="00620263"/>
    <w:rsid w:val="0062117F"/>
    <w:rsid w:val="00626BD1"/>
    <w:rsid w:val="006309F6"/>
    <w:rsid w:val="0063741B"/>
    <w:rsid w:val="00643586"/>
    <w:rsid w:val="00651919"/>
    <w:rsid w:val="0065686C"/>
    <w:rsid w:val="006733A4"/>
    <w:rsid w:val="006744F9"/>
    <w:rsid w:val="00675B21"/>
    <w:rsid w:val="00681054"/>
    <w:rsid w:val="006810A2"/>
    <w:rsid w:val="0068737F"/>
    <w:rsid w:val="00687C50"/>
    <w:rsid w:val="00693075"/>
    <w:rsid w:val="006937D9"/>
    <w:rsid w:val="00694F38"/>
    <w:rsid w:val="006A0F78"/>
    <w:rsid w:val="006B2405"/>
    <w:rsid w:val="006B51A8"/>
    <w:rsid w:val="006B5C30"/>
    <w:rsid w:val="006D4368"/>
    <w:rsid w:val="006D6A80"/>
    <w:rsid w:val="006E0976"/>
    <w:rsid w:val="006E3BB1"/>
    <w:rsid w:val="006E3C52"/>
    <w:rsid w:val="006E3F5F"/>
    <w:rsid w:val="006F4634"/>
    <w:rsid w:val="006F6BB1"/>
    <w:rsid w:val="0070338E"/>
    <w:rsid w:val="00710C05"/>
    <w:rsid w:val="00715504"/>
    <w:rsid w:val="00720F9D"/>
    <w:rsid w:val="007231D1"/>
    <w:rsid w:val="007271BE"/>
    <w:rsid w:val="00732FEA"/>
    <w:rsid w:val="007332B3"/>
    <w:rsid w:val="007336A8"/>
    <w:rsid w:val="00737F1F"/>
    <w:rsid w:val="00741D42"/>
    <w:rsid w:val="00750A3A"/>
    <w:rsid w:val="007547FF"/>
    <w:rsid w:val="00755412"/>
    <w:rsid w:val="0076353D"/>
    <w:rsid w:val="00765492"/>
    <w:rsid w:val="00765863"/>
    <w:rsid w:val="00772866"/>
    <w:rsid w:val="0077538B"/>
    <w:rsid w:val="0077544A"/>
    <w:rsid w:val="007774E1"/>
    <w:rsid w:val="007852D0"/>
    <w:rsid w:val="00795BC0"/>
    <w:rsid w:val="007964C1"/>
    <w:rsid w:val="00796A09"/>
    <w:rsid w:val="007A12FC"/>
    <w:rsid w:val="007A2EB8"/>
    <w:rsid w:val="007A3ECB"/>
    <w:rsid w:val="007B0B24"/>
    <w:rsid w:val="007B2EEB"/>
    <w:rsid w:val="007B318B"/>
    <w:rsid w:val="007B36F5"/>
    <w:rsid w:val="007B4908"/>
    <w:rsid w:val="007B630E"/>
    <w:rsid w:val="007B6E5E"/>
    <w:rsid w:val="007C0864"/>
    <w:rsid w:val="007C61B1"/>
    <w:rsid w:val="007E1BA3"/>
    <w:rsid w:val="007E20EF"/>
    <w:rsid w:val="007E71FB"/>
    <w:rsid w:val="007E7525"/>
    <w:rsid w:val="007F226A"/>
    <w:rsid w:val="007F2404"/>
    <w:rsid w:val="007F26BA"/>
    <w:rsid w:val="007F41AB"/>
    <w:rsid w:val="007F79D8"/>
    <w:rsid w:val="008002ED"/>
    <w:rsid w:val="00806F86"/>
    <w:rsid w:val="0081437E"/>
    <w:rsid w:val="00817018"/>
    <w:rsid w:val="008238B1"/>
    <w:rsid w:val="00833C15"/>
    <w:rsid w:val="00835368"/>
    <w:rsid w:val="008358AA"/>
    <w:rsid w:val="00836B69"/>
    <w:rsid w:val="00841722"/>
    <w:rsid w:val="008516DA"/>
    <w:rsid w:val="00854D22"/>
    <w:rsid w:val="00856648"/>
    <w:rsid w:val="00856BFF"/>
    <w:rsid w:val="00865568"/>
    <w:rsid w:val="00866267"/>
    <w:rsid w:val="00866F25"/>
    <w:rsid w:val="008670DF"/>
    <w:rsid w:val="008741E0"/>
    <w:rsid w:val="0087475E"/>
    <w:rsid w:val="00881462"/>
    <w:rsid w:val="00884E06"/>
    <w:rsid w:val="00885CC7"/>
    <w:rsid w:val="00894B9E"/>
    <w:rsid w:val="008968CE"/>
    <w:rsid w:val="008A4899"/>
    <w:rsid w:val="008A5C49"/>
    <w:rsid w:val="008A6A14"/>
    <w:rsid w:val="008C1419"/>
    <w:rsid w:val="008C3066"/>
    <w:rsid w:val="008C545E"/>
    <w:rsid w:val="008C7D88"/>
    <w:rsid w:val="008D14C0"/>
    <w:rsid w:val="008D40BB"/>
    <w:rsid w:val="008E142B"/>
    <w:rsid w:val="008E4047"/>
    <w:rsid w:val="008E57BB"/>
    <w:rsid w:val="008F2ECE"/>
    <w:rsid w:val="008F7197"/>
    <w:rsid w:val="009027A5"/>
    <w:rsid w:val="00906902"/>
    <w:rsid w:val="009073C2"/>
    <w:rsid w:val="0091052D"/>
    <w:rsid w:val="00910B89"/>
    <w:rsid w:val="00911AC6"/>
    <w:rsid w:val="00914FAC"/>
    <w:rsid w:val="00915676"/>
    <w:rsid w:val="009165F5"/>
    <w:rsid w:val="0092012C"/>
    <w:rsid w:val="00920182"/>
    <w:rsid w:val="0092275C"/>
    <w:rsid w:val="00923530"/>
    <w:rsid w:val="00925CAB"/>
    <w:rsid w:val="009407CF"/>
    <w:rsid w:val="00943118"/>
    <w:rsid w:val="00943F4F"/>
    <w:rsid w:val="009452C5"/>
    <w:rsid w:val="00946D84"/>
    <w:rsid w:val="00950B33"/>
    <w:rsid w:val="0095214E"/>
    <w:rsid w:val="00954574"/>
    <w:rsid w:val="009563B0"/>
    <w:rsid w:val="00957F2F"/>
    <w:rsid w:val="009609C0"/>
    <w:rsid w:val="009641B8"/>
    <w:rsid w:val="00965BEC"/>
    <w:rsid w:val="009666C2"/>
    <w:rsid w:val="00967722"/>
    <w:rsid w:val="0097021C"/>
    <w:rsid w:val="0097089B"/>
    <w:rsid w:val="00970A69"/>
    <w:rsid w:val="009719C7"/>
    <w:rsid w:val="00973A07"/>
    <w:rsid w:val="00980646"/>
    <w:rsid w:val="00980EC2"/>
    <w:rsid w:val="0099023B"/>
    <w:rsid w:val="00992F4D"/>
    <w:rsid w:val="009936BE"/>
    <w:rsid w:val="009A4FFB"/>
    <w:rsid w:val="009A6D46"/>
    <w:rsid w:val="009B76D7"/>
    <w:rsid w:val="009C0C25"/>
    <w:rsid w:val="009C1C30"/>
    <w:rsid w:val="009D2FEF"/>
    <w:rsid w:val="009D3E12"/>
    <w:rsid w:val="009E6BFD"/>
    <w:rsid w:val="009E6FEC"/>
    <w:rsid w:val="009E79C0"/>
    <w:rsid w:val="009F2190"/>
    <w:rsid w:val="009F684F"/>
    <w:rsid w:val="00A025C2"/>
    <w:rsid w:val="00A02C1D"/>
    <w:rsid w:val="00A04591"/>
    <w:rsid w:val="00A053B6"/>
    <w:rsid w:val="00A10E1E"/>
    <w:rsid w:val="00A2445E"/>
    <w:rsid w:val="00A27A9F"/>
    <w:rsid w:val="00A32F53"/>
    <w:rsid w:val="00A33C3C"/>
    <w:rsid w:val="00A3685D"/>
    <w:rsid w:val="00A37D70"/>
    <w:rsid w:val="00A401C1"/>
    <w:rsid w:val="00A40D0F"/>
    <w:rsid w:val="00A536A4"/>
    <w:rsid w:val="00A54A4A"/>
    <w:rsid w:val="00A55475"/>
    <w:rsid w:val="00A6011A"/>
    <w:rsid w:val="00A63135"/>
    <w:rsid w:val="00A75E37"/>
    <w:rsid w:val="00A92800"/>
    <w:rsid w:val="00A92B15"/>
    <w:rsid w:val="00A937CF"/>
    <w:rsid w:val="00A973D1"/>
    <w:rsid w:val="00A97DD0"/>
    <w:rsid w:val="00AA034C"/>
    <w:rsid w:val="00AA3047"/>
    <w:rsid w:val="00AA4F47"/>
    <w:rsid w:val="00AA687A"/>
    <w:rsid w:val="00AA6C52"/>
    <w:rsid w:val="00AB1190"/>
    <w:rsid w:val="00AB1C61"/>
    <w:rsid w:val="00AB2F2F"/>
    <w:rsid w:val="00AB7AD3"/>
    <w:rsid w:val="00AC07B9"/>
    <w:rsid w:val="00AC1FBA"/>
    <w:rsid w:val="00AC3FEC"/>
    <w:rsid w:val="00AC4D4C"/>
    <w:rsid w:val="00AC4E2A"/>
    <w:rsid w:val="00AC7BF2"/>
    <w:rsid w:val="00AD20B9"/>
    <w:rsid w:val="00AD232B"/>
    <w:rsid w:val="00AD6C5E"/>
    <w:rsid w:val="00AE08EA"/>
    <w:rsid w:val="00AE53FA"/>
    <w:rsid w:val="00AE68EB"/>
    <w:rsid w:val="00AF11EF"/>
    <w:rsid w:val="00AF3546"/>
    <w:rsid w:val="00AF35F7"/>
    <w:rsid w:val="00AF42F2"/>
    <w:rsid w:val="00AF5390"/>
    <w:rsid w:val="00AF7E3C"/>
    <w:rsid w:val="00B0012E"/>
    <w:rsid w:val="00B06EB7"/>
    <w:rsid w:val="00B077D5"/>
    <w:rsid w:val="00B10440"/>
    <w:rsid w:val="00B1311D"/>
    <w:rsid w:val="00B23ED6"/>
    <w:rsid w:val="00B26DEA"/>
    <w:rsid w:val="00B304F4"/>
    <w:rsid w:val="00B35196"/>
    <w:rsid w:val="00B37CDF"/>
    <w:rsid w:val="00B40EB1"/>
    <w:rsid w:val="00B40FEF"/>
    <w:rsid w:val="00B4127D"/>
    <w:rsid w:val="00B41CCB"/>
    <w:rsid w:val="00B437DE"/>
    <w:rsid w:val="00B44052"/>
    <w:rsid w:val="00B5261B"/>
    <w:rsid w:val="00B5472B"/>
    <w:rsid w:val="00B559F5"/>
    <w:rsid w:val="00B569D8"/>
    <w:rsid w:val="00B616C6"/>
    <w:rsid w:val="00B6355B"/>
    <w:rsid w:val="00B63561"/>
    <w:rsid w:val="00B657BD"/>
    <w:rsid w:val="00B739DC"/>
    <w:rsid w:val="00B86A09"/>
    <w:rsid w:val="00B8745C"/>
    <w:rsid w:val="00B87FE9"/>
    <w:rsid w:val="00B910B0"/>
    <w:rsid w:val="00B95B8A"/>
    <w:rsid w:val="00B9673D"/>
    <w:rsid w:val="00BA45D1"/>
    <w:rsid w:val="00BB37B9"/>
    <w:rsid w:val="00BB6CD9"/>
    <w:rsid w:val="00BC21DF"/>
    <w:rsid w:val="00BD04E6"/>
    <w:rsid w:val="00BD1027"/>
    <w:rsid w:val="00BD42B4"/>
    <w:rsid w:val="00BE5D63"/>
    <w:rsid w:val="00BF1E25"/>
    <w:rsid w:val="00C00A78"/>
    <w:rsid w:val="00C03E84"/>
    <w:rsid w:val="00C05A1F"/>
    <w:rsid w:val="00C078C1"/>
    <w:rsid w:val="00C137F3"/>
    <w:rsid w:val="00C16C87"/>
    <w:rsid w:val="00C24F69"/>
    <w:rsid w:val="00C26A09"/>
    <w:rsid w:val="00C3195B"/>
    <w:rsid w:val="00C32028"/>
    <w:rsid w:val="00C32C1A"/>
    <w:rsid w:val="00C331C0"/>
    <w:rsid w:val="00C348D7"/>
    <w:rsid w:val="00C40BE4"/>
    <w:rsid w:val="00C43890"/>
    <w:rsid w:val="00C466DB"/>
    <w:rsid w:val="00C51C7C"/>
    <w:rsid w:val="00C529ED"/>
    <w:rsid w:val="00C56F57"/>
    <w:rsid w:val="00C6675D"/>
    <w:rsid w:val="00C7135E"/>
    <w:rsid w:val="00C714EA"/>
    <w:rsid w:val="00C72055"/>
    <w:rsid w:val="00C82EA9"/>
    <w:rsid w:val="00C85A62"/>
    <w:rsid w:val="00C90DC2"/>
    <w:rsid w:val="00C976D6"/>
    <w:rsid w:val="00CA7035"/>
    <w:rsid w:val="00CB2495"/>
    <w:rsid w:val="00CB4E65"/>
    <w:rsid w:val="00CB7905"/>
    <w:rsid w:val="00CC37E9"/>
    <w:rsid w:val="00CC43FA"/>
    <w:rsid w:val="00CC60E6"/>
    <w:rsid w:val="00CC6B1D"/>
    <w:rsid w:val="00CC72A3"/>
    <w:rsid w:val="00CD068F"/>
    <w:rsid w:val="00CD3CE5"/>
    <w:rsid w:val="00CE27E7"/>
    <w:rsid w:val="00CE742F"/>
    <w:rsid w:val="00CF1F5C"/>
    <w:rsid w:val="00CF2AC5"/>
    <w:rsid w:val="00CF35F5"/>
    <w:rsid w:val="00CF474C"/>
    <w:rsid w:val="00CF4A7F"/>
    <w:rsid w:val="00CF4B8F"/>
    <w:rsid w:val="00CF5D9B"/>
    <w:rsid w:val="00CF7537"/>
    <w:rsid w:val="00D03EE7"/>
    <w:rsid w:val="00D06D0D"/>
    <w:rsid w:val="00D07298"/>
    <w:rsid w:val="00D11DC4"/>
    <w:rsid w:val="00D15F70"/>
    <w:rsid w:val="00D161A0"/>
    <w:rsid w:val="00D16582"/>
    <w:rsid w:val="00D1778C"/>
    <w:rsid w:val="00D20389"/>
    <w:rsid w:val="00D20FBC"/>
    <w:rsid w:val="00D219BE"/>
    <w:rsid w:val="00D35DE9"/>
    <w:rsid w:val="00D37F99"/>
    <w:rsid w:val="00D42307"/>
    <w:rsid w:val="00D4659A"/>
    <w:rsid w:val="00D50F70"/>
    <w:rsid w:val="00D54CB3"/>
    <w:rsid w:val="00D57FC5"/>
    <w:rsid w:val="00D74868"/>
    <w:rsid w:val="00D76CDC"/>
    <w:rsid w:val="00D770E9"/>
    <w:rsid w:val="00D8560A"/>
    <w:rsid w:val="00D86D1A"/>
    <w:rsid w:val="00D900F4"/>
    <w:rsid w:val="00DA1CE2"/>
    <w:rsid w:val="00DA1ED9"/>
    <w:rsid w:val="00DA27C5"/>
    <w:rsid w:val="00DA4E0C"/>
    <w:rsid w:val="00DA70A8"/>
    <w:rsid w:val="00DB174A"/>
    <w:rsid w:val="00DB3BDD"/>
    <w:rsid w:val="00DB52EC"/>
    <w:rsid w:val="00DC7AA4"/>
    <w:rsid w:val="00DD3862"/>
    <w:rsid w:val="00DD40B3"/>
    <w:rsid w:val="00DD79D5"/>
    <w:rsid w:val="00DE1914"/>
    <w:rsid w:val="00DE2CCA"/>
    <w:rsid w:val="00DE2E88"/>
    <w:rsid w:val="00DE7D6D"/>
    <w:rsid w:val="00DF3ED4"/>
    <w:rsid w:val="00DF5E19"/>
    <w:rsid w:val="00E037CD"/>
    <w:rsid w:val="00E04C2D"/>
    <w:rsid w:val="00E12483"/>
    <w:rsid w:val="00E14D73"/>
    <w:rsid w:val="00E14D76"/>
    <w:rsid w:val="00E16B21"/>
    <w:rsid w:val="00E17804"/>
    <w:rsid w:val="00E17DC4"/>
    <w:rsid w:val="00E21BE4"/>
    <w:rsid w:val="00E22D5C"/>
    <w:rsid w:val="00E24B2B"/>
    <w:rsid w:val="00E2553B"/>
    <w:rsid w:val="00E25944"/>
    <w:rsid w:val="00E25A15"/>
    <w:rsid w:val="00E27B96"/>
    <w:rsid w:val="00E3290F"/>
    <w:rsid w:val="00E3360C"/>
    <w:rsid w:val="00E44EFE"/>
    <w:rsid w:val="00E46B17"/>
    <w:rsid w:val="00E470B3"/>
    <w:rsid w:val="00E51403"/>
    <w:rsid w:val="00E5263C"/>
    <w:rsid w:val="00E53C0F"/>
    <w:rsid w:val="00E55E8D"/>
    <w:rsid w:val="00E56985"/>
    <w:rsid w:val="00E56A7E"/>
    <w:rsid w:val="00E66737"/>
    <w:rsid w:val="00E8234D"/>
    <w:rsid w:val="00E84B77"/>
    <w:rsid w:val="00E92194"/>
    <w:rsid w:val="00E93649"/>
    <w:rsid w:val="00EA0AAA"/>
    <w:rsid w:val="00EC0C2E"/>
    <w:rsid w:val="00EC215A"/>
    <w:rsid w:val="00ED0830"/>
    <w:rsid w:val="00ED61D1"/>
    <w:rsid w:val="00EE00C2"/>
    <w:rsid w:val="00EE6CE9"/>
    <w:rsid w:val="00EF3A77"/>
    <w:rsid w:val="00EF3D65"/>
    <w:rsid w:val="00EF5BB9"/>
    <w:rsid w:val="00EF7D99"/>
    <w:rsid w:val="00F01E8A"/>
    <w:rsid w:val="00F07897"/>
    <w:rsid w:val="00F108ED"/>
    <w:rsid w:val="00F11066"/>
    <w:rsid w:val="00F11823"/>
    <w:rsid w:val="00F15846"/>
    <w:rsid w:val="00F159FC"/>
    <w:rsid w:val="00F163FC"/>
    <w:rsid w:val="00F16A5D"/>
    <w:rsid w:val="00F21399"/>
    <w:rsid w:val="00F224C2"/>
    <w:rsid w:val="00F232C0"/>
    <w:rsid w:val="00F278B0"/>
    <w:rsid w:val="00F27C7D"/>
    <w:rsid w:val="00F3140B"/>
    <w:rsid w:val="00F31518"/>
    <w:rsid w:val="00F315B6"/>
    <w:rsid w:val="00F33211"/>
    <w:rsid w:val="00F35CE8"/>
    <w:rsid w:val="00F36C47"/>
    <w:rsid w:val="00F43A5E"/>
    <w:rsid w:val="00F43E49"/>
    <w:rsid w:val="00F45907"/>
    <w:rsid w:val="00F46592"/>
    <w:rsid w:val="00F46728"/>
    <w:rsid w:val="00F570F1"/>
    <w:rsid w:val="00F6052B"/>
    <w:rsid w:val="00F609F8"/>
    <w:rsid w:val="00F6142D"/>
    <w:rsid w:val="00F6354E"/>
    <w:rsid w:val="00F6361C"/>
    <w:rsid w:val="00F71448"/>
    <w:rsid w:val="00F74423"/>
    <w:rsid w:val="00F76353"/>
    <w:rsid w:val="00F76745"/>
    <w:rsid w:val="00F81D6C"/>
    <w:rsid w:val="00F82B25"/>
    <w:rsid w:val="00F8324E"/>
    <w:rsid w:val="00F84FE5"/>
    <w:rsid w:val="00F85C9B"/>
    <w:rsid w:val="00F91F85"/>
    <w:rsid w:val="00F922EC"/>
    <w:rsid w:val="00F932C1"/>
    <w:rsid w:val="00F9573A"/>
    <w:rsid w:val="00F9788B"/>
    <w:rsid w:val="00FA4E84"/>
    <w:rsid w:val="00FA511A"/>
    <w:rsid w:val="00FB03B8"/>
    <w:rsid w:val="00FB32EF"/>
    <w:rsid w:val="00FB598F"/>
    <w:rsid w:val="00FB74A7"/>
    <w:rsid w:val="00FB79FA"/>
    <w:rsid w:val="00FC04B4"/>
    <w:rsid w:val="00FD21F1"/>
    <w:rsid w:val="00FD39D6"/>
    <w:rsid w:val="00FD4C4B"/>
    <w:rsid w:val="00FD574A"/>
    <w:rsid w:val="00FD64BE"/>
    <w:rsid w:val="00FD703D"/>
    <w:rsid w:val="00FF6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654CC"/>
  <w15:docId w15:val="{8C07A6B5-73C0-E849-A6E2-EF48AE55A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5F5"/>
    <w:pPr>
      <w:spacing w:after="0" w:line="240" w:lineRule="auto"/>
    </w:pPr>
    <w:rPr>
      <w:rFonts w:ascii="Times New Roman" w:eastAsia="Times New Roman" w:hAnsi="Times New Roman" w:cs="Times New Roman"/>
      <w:sz w:val="24"/>
      <w:szCs w:val="24"/>
      <w:lang w:val="en-AZ"/>
    </w:rPr>
  </w:style>
  <w:style w:type="paragraph" w:styleId="Heading1">
    <w:name w:val="heading 1"/>
    <w:basedOn w:val="Normal"/>
    <w:next w:val="Normal"/>
    <w:link w:val="Heading1Char"/>
    <w:uiPriority w:val="9"/>
    <w:qFormat/>
    <w:rsid w:val="005B434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line="270" w:lineRule="atLeast"/>
      <w:ind w:firstLine="240"/>
      <w:jc w:val="both"/>
    </w:pPr>
    <w:rPr>
      <w:rFonts w:ascii="Linux Libertine O" w:eastAsia="Cambria" w:hAnsi="Linux Libertine O" w:cs="Linux Libertine O"/>
      <w:sz w:val="18"/>
      <w:lang w:eastAsia="ja-JP"/>
    </w:rPr>
  </w:style>
  <w:style w:type="character" w:styleId="Hyperlink">
    <w:name w:val="Hyperlink"/>
    <w:uiPriority w:val="99"/>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line="270" w:lineRule="atLeast"/>
      <w:jc w:val="both"/>
    </w:pPr>
    <w:rPr>
      <w:rFonts w:ascii="Linux Libertine O" w:eastAsia="Cambria" w:hAnsi="Linux Libertine O" w:cs="Linux Libertine O"/>
      <w:sz w:val="18"/>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line="270" w:lineRule="atLeast"/>
      <w:ind w:firstLine="240"/>
      <w:jc w:val="both"/>
    </w:pPr>
    <w:rPr>
      <w:rFonts w:ascii="Linux Libertine O" w:hAnsi="Linux Libertine O" w:cs="Linux Libertine O"/>
      <w:sz w:val="18"/>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pPr>
    <w:rPr>
      <w:rFonts w:ascii="Linux Libertine O" w:eastAsia="MS Mincho" w:hAnsi="Linux Libertine O" w:cs="Linux Libertine O"/>
      <w:sz w:val="18"/>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3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CB4E65"/>
    <w:pPr>
      <w:keepNext/>
      <w:numPr>
        <w:ilvl w:val="2"/>
        <w:numId w:val="14"/>
      </w:numPr>
      <w:tabs>
        <w:tab w:val="left" w:pos="540"/>
      </w:tabs>
      <w:overflowPunct w:val="0"/>
      <w:spacing w:before="240" w:after="60" w:line="225" w:lineRule="atLeast"/>
      <w:outlineLvl w:val="2"/>
    </w:pPr>
    <w:rPr>
      <w:sz w:val="21"/>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CB4E65"/>
    <w:rPr>
      <w:rFonts w:ascii="Linux Biolinum O" w:eastAsia="Times New Roman" w:hAnsi="Linux Biolinum O" w:cs="Linux Biolinum O"/>
      <w:b/>
      <w:bCs/>
      <w:sz w:val="21"/>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396201"/>
    <w:pPr>
      <w:keepNext/>
      <w:numPr>
        <w:ilvl w:val="3"/>
        <w:numId w:val="14"/>
      </w:numPr>
      <w:spacing w:before="60" w:after="140" w:line="240" w:lineRule="auto"/>
    </w:pPr>
    <w:rPr>
      <w:rFonts w:ascii="Linux Biolinum" w:eastAsia="Cambria" w:hAnsi="Linux Biolinum" w:cs="Linux Biolinum"/>
      <w:iCs/>
      <w:sz w:val="20"/>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pPr>
    <w:rPr>
      <w:rFonts w:eastAsia="Cambria"/>
    </w:rPr>
  </w:style>
  <w:style w:type="paragraph" w:styleId="NormalWeb">
    <w:name w:val="Normal (Web)"/>
    <w:basedOn w:val="Normal"/>
    <w:uiPriority w:val="99"/>
    <w:unhideWhenUsed/>
    <w:rsid w:val="00965BEC"/>
    <w:pPr>
      <w:spacing w:before="100" w:beforeAutospacing="1" w:after="100" w:afterAutospacing="1"/>
    </w:pPr>
  </w:style>
  <w:style w:type="character" w:styleId="FollowedHyperlink">
    <w:name w:val="FollowedHyperlink"/>
    <w:basedOn w:val="DefaultParagraphFont"/>
    <w:uiPriority w:val="99"/>
    <w:semiHidden/>
    <w:unhideWhenUsed/>
    <w:rsid w:val="00715504"/>
    <w:rPr>
      <w:color w:val="954F72" w:themeColor="followedHyperlink"/>
      <w:u w:val="single"/>
    </w:rPr>
  </w:style>
  <w:style w:type="character" w:styleId="UnresolvedMention">
    <w:name w:val="Unresolved Mention"/>
    <w:basedOn w:val="DefaultParagraphFont"/>
    <w:uiPriority w:val="99"/>
    <w:semiHidden/>
    <w:unhideWhenUsed/>
    <w:rsid w:val="00B40FEF"/>
    <w:rPr>
      <w:color w:val="605E5C"/>
      <w:shd w:val="clear" w:color="auto" w:fill="E1DFDD"/>
    </w:rPr>
  </w:style>
  <w:style w:type="character" w:styleId="Strong">
    <w:name w:val="Strong"/>
    <w:basedOn w:val="DefaultParagraphFont"/>
    <w:uiPriority w:val="22"/>
    <w:qFormat/>
    <w:rsid w:val="00710C05"/>
    <w:rPr>
      <w:b/>
      <w:bCs/>
    </w:rPr>
  </w:style>
  <w:style w:type="paragraph" w:styleId="Header">
    <w:name w:val="header"/>
    <w:basedOn w:val="Normal"/>
    <w:link w:val="HeaderChar"/>
    <w:uiPriority w:val="99"/>
    <w:unhideWhenUsed/>
    <w:rsid w:val="006E0976"/>
    <w:pPr>
      <w:tabs>
        <w:tab w:val="center" w:pos="4680"/>
        <w:tab w:val="right" w:pos="9360"/>
      </w:tabs>
    </w:pPr>
  </w:style>
  <w:style w:type="character" w:customStyle="1" w:styleId="HeaderChar">
    <w:name w:val="Header Char"/>
    <w:basedOn w:val="DefaultParagraphFont"/>
    <w:link w:val="Header"/>
    <w:uiPriority w:val="99"/>
    <w:rsid w:val="006E0976"/>
  </w:style>
  <w:style w:type="paragraph" w:styleId="TOCHeading">
    <w:name w:val="TOC Heading"/>
    <w:basedOn w:val="Heading1"/>
    <w:next w:val="Normal"/>
    <w:uiPriority w:val="39"/>
    <w:unhideWhenUsed/>
    <w:qFormat/>
    <w:rsid w:val="00F76745"/>
    <w:pPr>
      <w:spacing w:before="480" w:line="276" w:lineRule="auto"/>
      <w:outlineLvl w:val="9"/>
    </w:pPr>
    <w:rPr>
      <w:b/>
      <w:bCs/>
      <w:sz w:val="28"/>
      <w:szCs w:val="28"/>
    </w:rPr>
  </w:style>
  <w:style w:type="paragraph" w:styleId="TOC1">
    <w:name w:val="toc 1"/>
    <w:basedOn w:val="Normal"/>
    <w:next w:val="Normal"/>
    <w:autoRedefine/>
    <w:uiPriority w:val="39"/>
    <w:unhideWhenUsed/>
    <w:rsid w:val="00F76745"/>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F76745"/>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F76745"/>
    <w:rPr>
      <w:rFonts w:asciiTheme="minorHAnsi" w:hAnsiTheme="minorHAnsi" w:cstheme="minorHAnsi"/>
      <w:smallCaps/>
      <w:sz w:val="22"/>
      <w:szCs w:val="22"/>
    </w:rPr>
  </w:style>
  <w:style w:type="paragraph" w:styleId="TOC4">
    <w:name w:val="toc 4"/>
    <w:basedOn w:val="Normal"/>
    <w:next w:val="Normal"/>
    <w:autoRedefine/>
    <w:uiPriority w:val="39"/>
    <w:semiHidden/>
    <w:unhideWhenUsed/>
    <w:rsid w:val="00F76745"/>
    <w:rPr>
      <w:rFonts w:asciiTheme="minorHAnsi" w:hAnsiTheme="minorHAnsi" w:cstheme="minorHAnsi"/>
      <w:sz w:val="22"/>
      <w:szCs w:val="22"/>
    </w:rPr>
  </w:style>
  <w:style w:type="paragraph" w:styleId="TOC5">
    <w:name w:val="toc 5"/>
    <w:basedOn w:val="Normal"/>
    <w:next w:val="Normal"/>
    <w:autoRedefine/>
    <w:uiPriority w:val="39"/>
    <w:semiHidden/>
    <w:unhideWhenUsed/>
    <w:rsid w:val="00F76745"/>
    <w:rPr>
      <w:rFonts w:asciiTheme="minorHAnsi" w:hAnsiTheme="minorHAnsi" w:cstheme="minorHAnsi"/>
      <w:sz w:val="22"/>
      <w:szCs w:val="22"/>
    </w:rPr>
  </w:style>
  <w:style w:type="paragraph" w:styleId="TOC6">
    <w:name w:val="toc 6"/>
    <w:basedOn w:val="Normal"/>
    <w:next w:val="Normal"/>
    <w:autoRedefine/>
    <w:uiPriority w:val="39"/>
    <w:semiHidden/>
    <w:unhideWhenUsed/>
    <w:rsid w:val="00F76745"/>
    <w:rPr>
      <w:rFonts w:asciiTheme="minorHAnsi" w:hAnsiTheme="minorHAnsi" w:cstheme="minorHAnsi"/>
      <w:sz w:val="22"/>
      <w:szCs w:val="22"/>
    </w:rPr>
  </w:style>
  <w:style w:type="paragraph" w:styleId="TOC7">
    <w:name w:val="toc 7"/>
    <w:basedOn w:val="Normal"/>
    <w:next w:val="Normal"/>
    <w:autoRedefine/>
    <w:uiPriority w:val="39"/>
    <w:semiHidden/>
    <w:unhideWhenUsed/>
    <w:rsid w:val="00F76745"/>
    <w:rPr>
      <w:rFonts w:asciiTheme="minorHAnsi" w:hAnsiTheme="minorHAnsi" w:cstheme="minorHAnsi"/>
      <w:sz w:val="22"/>
      <w:szCs w:val="22"/>
    </w:rPr>
  </w:style>
  <w:style w:type="paragraph" w:styleId="TOC8">
    <w:name w:val="toc 8"/>
    <w:basedOn w:val="Normal"/>
    <w:next w:val="Normal"/>
    <w:autoRedefine/>
    <w:uiPriority w:val="39"/>
    <w:semiHidden/>
    <w:unhideWhenUsed/>
    <w:rsid w:val="00F76745"/>
    <w:rPr>
      <w:rFonts w:asciiTheme="minorHAnsi" w:hAnsiTheme="minorHAnsi" w:cstheme="minorHAnsi"/>
      <w:sz w:val="22"/>
      <w:szCs w:val="22"/>
    </w:rPr>
  </w:style>
  <w:style w:type="paragraph" w:styleId="TOC9">
    <w:name w:val="toc 9"/>
    <w:basedOn w:val="Normal"/>
    <w:next w:val="Normal"/>
    <w:autoRedefine/>
    <w:uiPriority w:val="39"/>
    <w:semiHidden/>
    <w:unhideWhenUsed/>
    <w:rsid w:val="00F76745"/>
    <w:rPr>
      <w:rFonts w:asciiTheme="minorHAnsi" w:hAnsiTheme="minorHAnsi" w:cstheme="minorHAnsi"/>
      <w:sz w:val="22"/>
      <w:szCs w:val="22"/>
    </w:rPr>
  </w:style>
  <w:style w:type="character" w:styleId="PlaceholderText">
    <w:name w:val="Placeholder Text"/>
    <w:basedOn w:val="DefaultParagraphFont"/>
    <w:uiPriority w:val="99"/>
    <w:semiHidden/>
    <w:rsid w:val="00E66737"/>
    <w:rPr>
      <w:color w:val="808080"/>
    </w:rPr>
  </w:style>
  <w:style w:type="character" w:styleId="Emphasis">
    <w:name w:val="Emphasis"/>
    <w:basedOn w:val="DefaultParagraphFont"/>
    <w:uiPriority w:val="20"/>
    <w:qFormat/>
    <w:rsid w:val="00AD232B"/>
    <w:rPr>
      <w:i/>
      <w:iCs/>
    </w:rPr>
  </w:style>
  <w:style w:type="paragraph" w:styleId="NoSpacing">
    <w:name w:val="No Spacing"/>
    <w:uiPriority w:val="1"/>
    <w:qFormat/>
    <w:rsid w:val="00231573"/>
    <w:pPr>
      <w:spacing w:after="0" w:line="240" w:lineRule="auto"/>
    </w:pPr>
    <w:rPr>
      <w:rFonts w:ascii="Times New Roman" w:eastAsia="Times New Roman" w:hAnsi="Times New Roman" w:cs="Times New Roman"/>
      <w:sz w:val="24"/>
      <w:szCs w:val="24"/>
      <w:lang w:val="en-A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056">
      <w:bodyDiv w:val="1"/>
      <w:marLeft w:val="0"/>
      <w:marRight w:val="0"/>
      <w:marTop w:val="0"/>
      <w:marBottom w:val="0"/>
      <w:divBdr>
        <w:top w:val="none" w:sz="0" w:space="0" w:color="auto"/>
        <w:left w:val="none" w:sz="0" w:space="0" w:color="auto"/>
        <w:bottom w:val="none" w:sz="0" w:space="0" w:color="auto"/>
        <w:right w:val="none" w:sz="0" w:space="0" w:color="auto"/>
      </w:divBdr>
    </w:div>
    <w:div w:id="1013801">
      <w:bodyDiv w:val="1"/>
      <w:marLeft w:val="0"/>
      <w:marRight w:val="0"/>
      <w:marTop w:val="0"/>
      <w:marBottom w:val="0"/>
      <w:divBdr>
        <w:top w:val="none" w:sz="0" w:space="0" w:color="auto"/>
        <w:left w:val="none" w:sz="0" w:space="0" w:color="auto"/>
        <w:bottom w:val="none" w:sz="0" w:space="0" w:color="auto"/>
        <w:right w:val="none" w:sz="0" w:space="0" w:color="auto"/>
      </w:divBdr>
    </w:div>
    <w:div w:id="8728394">
      <w:bodyDiv w:val="1"/>
      <w:marLeft w:val="0"/>
      <w:marRight w:val="0"/>
      <w:marTop w:val="0"/>
      <w:marBottom w:val="0"/>
      <w:divBdr>
        <w:top w:val="none" w:sz="0" w:space="0" w:color="auto"/>
        <w:left w:val="none" w:sz="0" w:space="0" w:color="auto"/>
        <w:bottom w:val="none" w:sz="0" w:space="0" w:color="auto"/>
        <w:right w:val="none" w:sz="0" w:space="0" w:color="auto"/>
      </w:divBdr>
      <w:divsChild>
        <w:div w:id="1270623192">
          <w:marLeft w:val="0"/>
          <w:marRight w:val="0"/>
          <w:marTop w:val="0"/>
          <w:marBottom w:val="0"/>
          <w:divBdr>
            <w:top w:val="none" w:sz="0" w:space="0" w:color="auto"/>
            <w:left w:val="none" w:sz="0" w:space="0" w:color="auto"/>
            <w:bottom w:val="none" w:sz="0" w:space="0" w:color="auto"/>
            <w:right w:val="none" w:sz="0" w:space="0" w:color="auto"/>
          </w:divBdr>
          <w:divsChild>
            <w:div w:id="467161376">
              <w:marLeft w:val="0"/>
              <w:marRight w:val="0"/>
              <w:marTop w:val="0"/>
              <w:marBottom w:val="0"/>
              <w:divBdr>
                <w:top w:val="none" w:sz="0" w:space="0" w:color="auto"/>
                <w:left w:val="none" w:sz="0" w:space="0" w:color="auto"/>
                <w:bottom w:val="none" w:sz="0" w:space="0" w:color="auto"/>
                <w:right w:val="none" w:sz="0" w:space="0" w:color="auto"/>
              </w:divBdr>
              <w:divsChild>
                <w:div w:id="190266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2718">
      <w:bodyDiv w:val="1"/>
      <w:marLeft w:val="0"/>
      <w:marRight w:val="0"/>
      <w:marTop w:val="0"/>
      <w:marBottom w:val="0"/>
      <w:divBdr>
        <w:top w:val="none" w:sz="0" w:space="0" w:color="auto"/>
        <w:left w:val="none" w:sz="0" w:space="0" w:color="auto"/>
        <w:bottom w:val="none" w:sz="0" w:space="0" w:color="auto"/>
        <w:right w:val="none" w:sz="0" w:space="0" w:color="auto"/>
      </w:divBdr>
    </w:div>
    <w:div w:id="39136747">
      <w:bodyDiv w:val="1"/>
      <w:marLeft w:val="0"/>
      <w:marRight w:val="0"/>
      <w:marTop w:val="0"/>
      <w:marBottom w:val="0"/>
      <w:divBdr>
        <w:top w:val="none" w:sz="0" w:space="0" w:color="auto"/>
        <w:left w:val="none" w:sz="0" w:space="0" w:color="auto"/>
        <w:bottom w:val="none" w:sz="0" w:space="0" w:color="auto"/>
        <w:right w:val="none" w:sz="0" w:space="0" w:color="auto"/>
      </w:divBdr>
    </w:div>
    <w:div w:id="50345823">
      <w:bodyDiv w:val="1"/>
      <w:marLeft w:val="0"/>
      <w:marRight w:val="0"/>
      <w:marTop w:val="0"/>
      <w:marBottom w:val="0"/>
      <w:divBdr>
        <w:top w:val="none" w:sz="0" w:space="0" w:color="auto"/>
        <w:left w:val="none" w:sz="0" w:space="0" w:color="auto"/>
        <w:bottom w:val="none" w:sz="0" w:space="0" w:color="auto"/>
        <w:right w:val="none" w:sz="0" w:space="0" w:color="auto"/>
      </w:divBdr>
    </w:div>
    <w:div w:id="66390917">
      <w:bodyDiv w:val="1"/>
      <w:marLeft w:val="0"/>
      <w:marRight w:val="0"/>
      <w:marTop w:val="0"/>
      <w:marBottom w:val="0"/>
      <w:divBdr>
        <w:top w:val="none" w:sz="0" w:space="0" w:color="auto"/>
        <w:left w:val="none" w:sz="0" w:space="0" w:color="auto"/>
        <w:bottom w:val="none" w:sz="0" w:space="0" w:color="auto"/>
        <w:right w:val="none" w:sz="0" w:space="0" w:color="auto"/>
      </w:divBdr>
    </w:div>
    <w:div w:id="83498706">
      <w:bodyDiv w:val="1"/>
      <w:marLeft w:val="0"/>
      <w:marRight w:val="0"/>
      <w:marTop w:val="0"/>
      <w:marBottom w:val="0"/>
      <w:divBdr>
        <w:top w:val="none" w:sz="0" w:space="0" w:color="auto"/>
        <w:left w:val="none" w:sz="0" w:space="0" w:color="auto"/>
        <w:bottom w:val="none" w:sz="0" w:space="0" w:color="auto"/>
        <w:right w:val="none" w:sz="0" w:space="0" w:color="auto"/>
      </w:divBdr>
    </w:div>
    <w:div w:id="122235369">
      <w:bodyDiv w:val="1"/>
      <w:marLeft w:val="0"/>
      <w:marRight w:val="0"/>
      <w:marTop w:val="0"/>
      <w:marBottom w:val="0"/>
      <w:divBdr>
        <w:top w:val="none" w:sz="0" w:space="0" w:color="auto"/>
        <w:left w:val="none" w:sz="0" w:space="0" w:color="auto"/>
        <w:bottom w:val="none" w:sz="0" w:space="0" w:color="auto"/>
        <w:right w:val="none" w:sz="0" w:space="0" w:color="auto"/>
      </w:divBdr>
      <w:divsChild>
        <w:div w:id="705569928">
          <w:marLeft w:val="0"/>
          <w:marRight w:val="0"/>
          <w:marTop w:val="0"/>
          <w:marBottom w:val="0"/>
          <w:divBdr>
            <w:top w:val="none" w:sz="0" w:space="0" w:color="auto"/>
            <w:left w:val="none" w:sz="0" w:space="0" w:color="auto"/>
            <w:bottom w:val="none" w:sz="0" w:space="0" w:color="auto"/>
            <w:right w:val="none" w:sz="0" w:space="0" w:color="auto"/>
          </w:divBdr>
          <w:divsChild>
            <w:div w:id="403722146">
              <w:marLeft w:val="0"/>
              <w:marRight w:val="0"/>
              <w:marTop w:val="0"/>
              <w:marBottom w:val="0"/>
              <w:divBdr>
                <w:top w:val="none" w:sz="0" w:space="0" w:color="auto"/>
                <w:left w:val="none" w:sz="0" w:space="0" w:color="auto"/>
                <w:bottom w:val="none" w:sz="0" w:space="0" w:color="auto"/>
                <w:right w:val="none" w:sz="0" w:space="0" w:color="auto"/>
              </w:divBdr>
              <w:divsChild>
                <w:div w:id="11584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35022">
      <w:bodyDiv w:val="1"/>
      <w:marLeft w:val="0"/>
      <w:marRight w:val="0"/>
      <w:marTop w:val="0"/>
      <w:marBottom w:val="0"/>
      <w:divBdr>
        <w:top w:val="none" w:sz="0" w:space="0" w:color="auto"/>
        <w:left w:val="none" w:sz="0" w:space="0" w:color="auto"/>
        <w:bottom w:val="none" w:sz="0" w:space="0" w:color="auto"/>
        <w:right w:val="none" w:sz="0" w:space="0" w:color="auto"/>
      </w:divBdr>
    </w:div>
    <w:div w:id="259338030">
      <w:bodyDiv w:val="1"/>
      <w:marLeft w:val="0"/>
      <w:marRight w:val="0"/>
      <w:marTop w:val="0"/>
      <w:marBottom w:val="0"/>
      <w:divBdr>
        <w:top w:val="none" w:sz="0" w:space="0" w:color="auto"/>
        <w:left w:val="none" w:sz="0" w:space="0" w:color="auto"/>
        <w:bottom w:val="none" w:sz="0" w:space="0" w:color="auto"/>
        <w:right w:val="none" w:sz="0" w:space="0" w:color="auto"/>
      </w:divBdr>
    </w:div>
    <w:div w:id="263534881">
      <w:bodyDiv w:val="1"/>
      <w:marLeft w:val="0"/>
      <w:marRight w:val="0"/>
      <w:marTop w:val="0"/>
      <w:marBottom w:val="0"/>
      <w:divBdr>
        <w:top w:val="none" w:sz="0" w:space="0" w:color="auto"/>
        <w:left w:val="none" w:sz="0" w:space="0" w:color="auto"/>
        <w:bottom w:val="none" w:sz="0" w:space="0" w:color="auto"/>
        <w:right w:val="none" w:sz="0" w:space="0" w:color="auto"/>
      </w:divBdr>
      <w:divsChild>
        <w:div w:id="1665621429">
          <w:marLeft w:val="0"/>
          <w:marRight w:val="0"/>
          <w:marTop w:val="0"/>
          <w:marBottom w:val="0"/>
          <w:divBdr>
            <w:top w:val="none" w:sz="0" w:space="0" w:color="auto"/>
            <w:left w:val="none" w:sz="0" w:space="0" w:color="auto"/>
            <w:bottom w:val="none" w:sz="0" w:space="0" w:color="auto"/>
            <w:right w:val="none" w:sz="0" w:space="0" w:color="auto"/>
          </w:divBdr>
          <w:divsChild>
            <w:div w:id="98529651">
              <w:marLeft w:val="0"/>
              <w:marRight w:val="0"/>
              <w:marTop w:val="0"/>
              <w:marBottom w:val="0"/>
              <w:divBdr>
                <w:top w:val="none" w:sz="0" w:space="0" w:color="auto"/>
                <w:left w:val="none" w:sz="0" w:space="0" w:color="auto"/>
                <w:bottom w:val="none" w:sz="0" w:space="0" w:color="auto"/>
                <w:right w:val="none" w:sz="0" w:space="0" w:color="auto"/>
              </w:divBdr>
              <w:divsChild>
                <w:div w:id="97989971">
                  <w:marLeft w:val="0"/>
                  <w:marRight w:val="0"/>
                  <w:marTop w:val="0"/>
                  <w:marBottom w:val="0"/>
                  <w:divBdr>
                    <w:top w:val="none" w:sz="0" w:space="0" w:color="auto"/>
                    <w:left w:val="none" w:sz="0" w:space="0" w:color="auto"/>
                    <w:bottom w:val="none" w:sz="0" w:space="0" w:color="auto"/>
                    <w:right w:val="none" w:sz="0" w:space="0" w:color="auto"/>
                  </w:divBdr>
                </w:div>
                <w:div w:id="9141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244624">
      <w:bodyDiv w:val="1"/>
      <w:marLeft w:val="0"/>
      <w:marRight w:val="0"/>
      <w:marTop w:val="0"/>
      <w:marBottom w:val="0"/>
      <w:divBdr>
        <w:top w:val="none" w:sz="0" w:space="0" w:color="auto"/>
        <w:left w:val="none" w:sz="0" w:space="0" w:color="auto"/>
        <w:bottom w:val="none" w:sz="0" w:space="0" w:color="auto"/>
        <w:right w:val="none" w:sz="0" w:space="0" w:color="auto"/>
      </w:divBdr>
    </w:div>
    <w:div w:id="278296087">
      <w:bodyDiv w:val="1"/>
      <w:marLeft w:val="0"/>
      <w:marRight w:val="0"/>
      <w:marTop w:val="0"/>
      <w:marBottom w:val="0"/>
      <w:divBdr>
        <w:top w:val="none" w:sz="0" w:space="0" w:color="auto"/>
        <w:left w:val="none" w:sz="0" w:space="0" w:color="auto"/>
        <w:bottom w:val="none" w:sz="0" w:space="0" w:color="auto"/>
        <w:right w:val="none" w:sz="0" w:space="0" w:color="auto"/>
      </w:divBdr>
    </w:div>
    <w:div w:id="294062537">
      <w:bodyDiv w:val="1"/>
      <w:marLeft w:val="0"/>
      <w:marRight w:val="0"/>
      <w:marTop w:val="0"/>
      <w:marBottom w:val="0"/>
      <w:divBdr>
        <w:top w:val="none" w:sz="0" w:space="0" w:color="auto"/>
        <w:left w:val="none" w:sz="0" w:space="0" w:color="auto"/>
        <w:bottom w:val="none" w:sz="0" w:space="0" w:color="auto"/>
        <w:right w:val="none" w:sz="0" w:space="0" w:color="auto"/>
      </w:divBdr>
      <w:divsChild>
        <w:div w:id="191650806">
          <w:marLeft w:val="0"/>
          <w:marRight w:val="0"/>
          <w:marTop w:val="0"/>
          <w:marBottom w:val="0"/>
          <w:divBdr>
            <w:top w:val="none" w:sz="0" w:space="0" w:color="auto"/>
            <w:left w:val="none" w:sz="0" w:space="0" w:color="auto"/>
            <w:bottom w:val="none" w:sz="0" w:space="0" w:color="auto"/>
            <w:right w:val="none" w:sz="0" w:space="0" w:color="auto"/>
          </w:divBdr>
          <w:divsChild>
            <w:div w:id="390231248">
              <w:marLeft w:val="0"/>
              <w:marRight w:val="0"/>
              <w:marTop w:val="0"/>
              <w:marBottom w:val="0"/>
              <w:divBdr>
                <w:top w:val="none" w:sz="0" w:space="0" w:color="auto"/>
                <w:left w:val="none" w:sz="0" w:space="0" w:color="auto"/>
                <w:bottom w:val="none" w:sz="0" w:space="0" w:color="auto"/>
                <w:right w:val="none" w:sz="0" w:space="0" w:color="auto"/>
              </w:divBdr>
              <w:divsChild>
                <w:div w:id="154563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985741">
      <w:bodyDiv w:val="1"/>
      <w:marLeft w:val="0"/>
      <w:marRight w:val="0"/>
      <w:marTop w:val="0"/>
      <w:marBottom w:val="0"/>
      <w:divBdr>
        <w:top w:val="none" w:sz="0" w:space="0" w:color="auto"/>
        <w:left w:val="none" w:sz="0" w:space="0" w:color="auto"/>
        <w:bottom w:val="none" w:sz="0" w:space="0" w:color="auto"/>
        <w:right w:val="none" w:sz="0" w:space="0" w:color="auto"/>
      </w:divBdr>
    </w:div>
    <w:div w:id="337387590">
      <w:bodyDiv w:val="1"/>
      <w:marLeft w:val="0"/>
      <w:marRight w:val="0"/>
      <w:marTop w:val="0"/>
      <w:marBottom w:val="0"/>
      <w:divBdr>
        <w:top w:val="none" w:sz="0" w:space="0" w:color="auto"/>
        <w:left w:val="none" w:sz="0" w:space="0" w:color="auto"/>
        <w:bottom w:val="none" w:sz="0" w:space="0" w:color="auto"/>
        <w:right w:val="none" w:sz="0" w:space="0" w:color="auto"/>
      </w:divBdr>
    </w:div>
    <w:div w:id="358165218">
      <w:bodyDiv w:val="1"/>
      <w:marLeft w:val="0"/>
      <w:marRight w:val="0"/>
      <w:marTop w:val="0"/>
      <w:marBottom w:val="0"/>
      <w:divBdr>
        <w:top w:val="none" w:sz="0" w:space="0" w:color="auto"/>
        <w:left w:val="none" w:sz="0" w:space="0" w:color="auto"/>
        <w:bottom w:val="none" w:sz="0" w:space="0" w:color="auto"/>
        <w:right w:val="none" w:sz="0" w:space="0" w:color="auto"/>
      </w:divBdr>
    </w:div>
    <w:div w:id="377898095">
      <w:bodyDiv w:val="1"/>
      <w:marLeft w:val="0"/>
      <w:marRight w:val="0"/>
      <w:marTop w:val="0"/>
      <w:marBottom w:val="0"/>
      <w:divBdr>
        <w:top w:val="none" w:sz="0" w:space="0" w:color="auto"/>
        <w:left w:val="none" w:sz="0" w:space="0" w:color="auto"/>
        <w:bottom w:val="none" w:sz="0" w:space="0" w:color="auto"/>
        <w:right w:val="none" w:sz="0" w:space="0" w:color="auto"/>
      </w:divBdr>
    </w:div>
    <w:div w:id="404378743">
      <w:bodyDiv w:val="1"/>
      <w:marLeft w:val="0"/>
      <w:marRight w:val="0"/>
      <w:marTop w:val="0"/>
      <w:marBottom w:val="0"/>
      <w:divBdr>
        <w:top w:val="none" w:sz="0" w:space="0" w:color="auto"/>
        <w:left w:val="none" w:sz="0" w:space="0" w:color="auto"/>
        <w:bottom w:val="none" w:sz="0" w:space="0" w:color="auto"/>
        <w:right w:val="none" w:sz="0" w:space="0" w:color="auto"/>
      </w:divBdr>
      <w:divsChild>
        <w:div w:id="375353159">
          <w:marLeft w:val="0"/>
          <w:marRight w:val="0"/>
          <w:marTop w:val="0"/>
          <w:marBottom w:val="0"/>
          <w:divBdr>
            <w:top w:val="none" w:sz="0" w:space="0" w:color="auto"/>
            <w:left w:val="none" w:sz="0" w:space="0" w:color="auto"/>
            <w:bottom w:val="none" w:sz="0" w:space="0" w:color="auto"/>
            <w:right w:val="none" w:sz="0" w:space="0" w:color="auto"/>
          </w:divBdr>
          <w:divsChild>
            <w:div w:id="4318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28067">
      <w:bodyDiv w:val="1"/>
      <w:marLeft w:val="0"/>
      <w:marRight w:val="0"/>
      <w:marTop w:val="0"/>
      <w:marBottom w:val="0"/>
      <w:divBdr>
        <w:top w:val="none" w:sz="0" w:space="0" w:color="auto"/>
        <w:left w:val="none" w:sz="0" w:space="0" w:color="auto"/>
        <w:bottom w:val="none" w:sz="0" w:space="0" w:color="auto"/>
        <w:right w:val="none" w:sz="0" w:space="0" w:color="auto"/>
      </w:divBdr>
    </w:div>
    <w:div w:id="440805926">
      <w:bodyDiv w:val="1"/>
      <w:marLeft w:val="0"/>
      <w:marRight w:val="0"/>
      <w:marTop w:val="0"/>
      <w:marBottom w:val="0"/>
      <w:divBdr>
        <w:top w:val="none" w:sz="0" w:space="0" w:color="auto"/>
        <w:left w:val="none" w:sz="0" w:space="0" w:color="auto"/>
        <w:bottom w:val="none" w:sz="0" w:space="0" w:color="auto"/>
        <w:right w:val="none" w:sz="0" w:space="0" w:color="auto"/>
      </w:divBdr>
    </w:div>
    <w:div w:id="443616540">
      <w:bodyDiv w:val="1"/>
      <w:marLeft w:val="0"/>
      <w:marRight w:val="0"/>
      <w:marTop w:val="0"/>
      <w:marBottom w:val="0"/>
      <w:divBdr>
        <w:top w:val="none" w:sz="0" w:space="0" w:color="auto"/>
        <w:left w:val="none" w:sz="0" w:space="0" w:color="auto"/>
        <w:bottom w:val="none" w:sz="0" w:space="0" w:color="auto"/>
        <w:right w:val="none" w:sz="0" w:space="0" w:color="auto"/>
      </w:divBdr>
    </w:div>
    <w:div w:id="445855066">
      <w:bodyDiv w:val="1"/>
      <w:marLeft w:val="0"/>
      <w:marRight w:val="0"/>
      <w:marTop w:val="0"/>
      <w:marBottom w:val="0"/>
      <w:divBdr>
        <w:top w:val="none" w:sz="0" w:space="0" w:color="auto"/>
        <w:left w:val="none" w:sz="0" w:space="0" w:color="auto"/>
        <w:bottom w:val="none" w:sz="0" w:space="0" w:color="auto"/>
        <w:right w:val="none" w:sz="0" w:space="0" w:color="auto"/>
      </w:divBdr>
    </w:div>
    <w:div w:id="455225508">
      <w:bodyDiv w:val="1"/>
      <w:marLeft w:val="0"/>
      <w:marRight w:val="0"/>
      <w:marTop w:val="0"/>
      <w:marBottom w:val="0"/>
      <w:divBdr>
        <w:top w:val="none" w:sz="0" w:space="0" w:color="auto"/>
        <w:left w:val="none" w:sz="0" w:space="0" w:color="auto"/>
        <w:bottom w:val="none" w:sz="0" w:space="0" w:color="auto"/>
        <w:right w:val="none" w:sz="0" w:space="0" w:color="auto"/>
      </w:divBdr>
    </w:div>
    <w:div w:id="463695433">
      <w:bodyDiv w:val="1"/>
      <w:marLeft w:val="0"/>
      <w:marRight w:val="0"/>
      <w:marTop w:val="0"/>
      <w:marBottom w:val="0"/>
      <w:divBdr>
        <w:top w:val="none" w:sz="0" w:space="0" w:color="auto"/>
        <w:left w:val="none" w:sz="0" w:space="0" w:color="auto"/>
        <w:bottom w:val="none" w:sz="0" w:space="0" w:color="auto"/>
        <w:right w:val="none" w:sz="0" w:space="0" w:color="auto"/>
      </w:divBdr>
    </w:div>
    <w:div w:id="500706877">
      <w:bodyDiv w:val="1"/>
      <w:marLeft w:val="0"/>
      <w:marRight w:val="0"/>
      <w:marTop w:val="0"/>
      <w:marBottom w:val="0"/>
      <w:divBdr>
        <w:top w:val="none" w:sz="0" w:space="0" w:color="auto"/>
        <w:left w:val="none" w:sz="0" w:space="0" w:color="auto"/>
        <w:bottom w:val="none" w:sz="0" w:space="0" w:color="auto"/>
        <w:right w:val="none" w:sz="0" w:space="0" w:color="auto"/>
      </w:divBdr>
    </w:div>
    <w:div w:id="519901127">
      <w:bodyDiv w:val="1"/>
      <w:marLeft w:val="0"/>
      <w:marRight w:val="0"/>
      <w:marTop w:val="0"/>
      <w:marBottom w:val="0"/>
      <w:divBdr>
        <w:top w:val="none" w:sz="0" w:space="0" w:color="auto"/>
        <w:left w:val="none" w:sz="0" w:space="0" w:color="auto"/>
        <w:bottom w:val="none" w:sz="0" w:space="0" w:color="auto"/>
        <w:right w:val="none" w:sz="0" w:space="0" w:color="auto"/>
      </w:divBdr>
    </w:div>
    <w:div w:id="557668902">
      <w:bodyDiv w:val="1"/>
      <w:marLeft w:val="0"/>
      <w:marRight w:val="0"/>
      <w:marTop w:val="0"/>
      <w:marBottom w:val="0"/>
      <w:divBdr>
        <w:top w:val="none" w:sz="0" w:space="0" w:color="auto"/>
        <w:left w:val="none" w:sz="0" w:space="0" w:color="auto"/>
        <w:bottom w:val="none" w:sz="0" w:space="0" w:color="auto"/>
        <w:right w:val="none" w:sz="0" w:space="0" w:color="auto"/>
      </w:divBdr>
    </w:div>
    <w:div w:id="564075220">
      <w:bodyDiv w:val="1"/>
      <w:marLeft w:val="0"/>
      <w:marRight w:val="0"/>
      <w:marTop w:val="0"/>
      <w:marBottom w:val="0"/>
      <w:divBdr>
        <w:top w:val="none" w:sz="0" w:space="0" w:color="auto"/>
        <w:left w:val="none" w:sz="0" w:space="0" w:color="auto"/>
        <w:bottom w:val="none" w:sz="0" w:space="0" w:color="auto"/>
        <w:right w:val="none" w:sz="0" w:space="0" w:color="auto"/>
      </w:divBdr>
    </w:div>
    <w:div w:id="611210526">
      <w:bodyDiv w:val="1"/>
      <w:marLeft w:val="0"/>
      <w:marRight w:val="0"/>
      <w:marTop w:val="0"/>
      <w:marBottom w:val="0"/>
      <w:divBdr>
        <w:top w:val="none" w:sz="0" w:space="0" w:color="auto"/>
        <w:left w:val="none" w:sz="0" w:space="0" w:color="auto"/>
        <w:bottom w:val="none" w:sz="0" w:space="0" w:color="auto"/>
        <w:right w:val="none" w:sz="0" w:space="0" w:color="auto"/>
      </w:divBdr>
      <w:divsChild>
        <w:div w:id="292057190">
          <w:marLeft w:val="0"/>
          <w:marRight w:val="0"/>
          <w:marTop w:val="0"/>
          <w:marBottom w:val="0"/>
          <w:divBdr>
            <w:top w:val="none" w:sz="0" w:space="0" w:color="auto"/>
            <w:left w:val="none" w:sz="0" w:space="0" w:color="auto"/>
            <w:bottom w:val="none" w:sz="0" w:space="0" w:color="auto"/>
            <w:right w:val="none" w:sz="0" w:space="0" w:color="auto"/>
          </w:divBdr>
          <w:divsChild>
            <w:div w:id="1235430920">
              <w:marLeft w:val="0"/>
              <w:marRight w:val="0"/>
              <w:marTop w:val="0"/>
              <w:marBottom w:val="0"/>
              <w:divBdr>
                <w:top w:val="none" w:sz="0" w:space="0" w:color="auto"/>
                <w:left w:val="none" w:sz="0" w:space="0" w:color="auto"/>
                <w:bottom w:val="none" w:sz="0" w:space="0" w:color="auto"/>
                <w:right w:val="none" w:sz="0" w:space="0" w:color="auto"/>
              </w:divBdr>
              <w:divsChild>
                <w:div w:id="130843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161307">
      <w:bodyDiv w:val="1"/>
      <w:marLeft w:val="0"/>
      <w:marRight w:val="0"/>
      <w:marTop w:val="0"/>
      <w:marBottom w:val="0"/>
      <w:divBdr>
        <w:top w:val="none" w:sz="0" w:space="0" w:color="auto"/>
        <w:left w:val="none" w:sz="0" w:space="0" w:color="auto"/>
        <w:bottom w:val="none" w:sz="0" w:space="0" w:color="auto"/>
        <w:right w:val="none" w:sz="0" w:space="0" w:color="auto"/>
      </w:divBdr>
    </w:div>
    <w:div w:id="647052055">
      <w:bodyDiv w:val="1"/>
      <w:marLeft w:val="0"/>
      <w:marRight w:val="0"/>
      <w:marTop w:val="0"/>
      <w:marBottom w:val="0"/>
      <w:divBdr>
        <w:top w:val="none" w:sz="0" w:space="0" w:color="auto"/>
        <w:left w:val="none" w:sz="0" w:space="0" w:color="auto"/>
        <w:bottom w:val="none" w:sz="0" w:space="0" w:color="auto"/>
        <w:right w:val="none" w:sz="0" w:space="0" w:color="auto"/>
      </w:divBdr>
      <w:divsChild>
        <w:div w:id="1978102062">
          <w:marLeft w:val="0"/>
          <w:marRight w:val="0"/>
          <w:marTop w:val="0"/>
          <w:marBottom w:val="0"/>
          <w:divBdr>
            <w:top w:val="none" w:sz="0" w:space="0" w:color="auto"/>
            <w:left w:val="none" w:sz="0" w:space="0" w:color="auto"/>
            <w:bottom w:val="none" w:sz="0" w:space="0" w:color="auto"/>
            <w:right w:val="none" w:sz="0" w:space="0" w:color="auto"/>
          </w:divBdr>
          <w:divsChild>
            <w:div w:id="1502699673">
              <w:marLeft w:val="0"/>
              <w:marRight w:val="0"/>
              <w:marTop w:val="0"/>
              <w:marBottom w:val="0"/>
              <w:divBdr>
                <w:top w:val="none" w:sz="0" w:space="0" w:color="auto"/>
                <w:left w:val="none" w:sz="0" w:space="0" w:color="auto"/>
                <w:bottom w:val="none" w:sz="0" w:space="0" w:color="auto"/>
                <w:right w:val="none" w:sz="0" w:space="0" w:color="auto"/>
              </w:divBdr>
              <w:divsChild>
                <w:div w:id="209396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78944">
      <w:bodyDiv w:val="1"/>
      <w:marLeft w:val="0"/>
      <w:marRight w:val="0"/>
      <w:marTop w:val="0"/>
      <w:marBottom w:val="0"/>
      <w:divBdr>
        <w:top w:val="none" w:sz="0" w:space="0" w:color="auto"/>
        <w:left w:val="none" w:sz="0" w:space="0" w:color="auto"/>
        <w:bottom w:val="none" w:sz="0" w:space="0" w:color="auto"/>
        <w:right w:val="none" w:sz="0" w:space="0" w:color="auto"/>
      </w:divBdr>
    </w:div>
    <w:div w:id="693462005">
      <w:bodyDiv w:val="1"/>
      <w:marLeft w:val="0"/>
      <w:marRight w:val="0"/>
      <w:marTop w:val="0"/>
      <w:marBottom w:val="0"/>
      <w:divBdr>
        <w:top w:val="none" w:sz="0" w:space="0" w:color="auto"/>
        <w:left w:val="none" w:sz="0" w:space="0" w:color="auto"/>
        <w:bottom w:val="none" w:sz="0" w:space="0" w:color="auto"/>
        <w:right w:val="none" w:sz="0" w:space="0" w:color="auto"/>
      </w:divBdr>
    </w:div>
    <w:div w:id="693847724">
      <w:bodyDiv w:val="1"/>
      <w:marLeft w:val="0"/>
      <w:marRight w:val="0"/>
      <w:marTop w:val="0"/>
      <w:marBottom w:val="0"/>
      <w:divBdr>
        <w:top w:val="none" w:sz="0" w:space="0" w:color="auto"/>
        <w:left w:val="none" w:sz="0" w:space="0" w:color="auto"/>
        <w:bottom w:val="none" w:sz="0" w:space="0" w:color="auto"/>
        <w:right w:val="none" w:sz="0" w:space="0" w:color="auto"/>
      </w:divBdr>
    </w:div>
    <w:div w:id="704722172">
      <w:bodyDiv w:val="1"/>
      <w:marLeft w:val="0"/>
      <w:marRight w:val="0"/>
      <w:marTop w:val="0"/>
      <w:marBottom w:val="0"/>
      <w:divBdr>
        <w:top w:val="none" w:sz="0" w:space="0" w:color="auto"/>
        <w:left w:val="none" w:sz="0" w:space="0" w:color="auto"/>
        <w:bottom w:val="none" w:sz="0" w:space="0" w:color="auto"/>
        <w:right w:val="none" w:sz="0" w:space="0" w:color="auto"/>
      </w:divBdr>
    </w:div>
    <w:div w:id="743454408">
      <w:bodyDiv w:val="1"/>
      <w:marLeft w:val="0"/>
      <w:marRight w:val="0"/>
      <w:marTop w:val="0"/>
      <w:marBottom w:val="0"/>
      <w:divBdr>
        <w:top w:val="none" w:sz="0" w:space="0" w:color="auto"/>
        <w:left w:val="none" w:sz="0" w:space="0" w:color="auto"/>
        <w:bottom w:val="none" w:sz="0" w:space="0" w:color="auto"/>
        <w:right w:val="none" w:sz="0" w:space="0" w:color="auto"/>
      </w:divBdr>
    </w:div>
    <w:div w:id="752816023">
      <w:bodyDiv w:val="1"/>
      <w:marLeft w:val="0"/>
      <w:marRight w:val="0"/>
      <w:marTop w:val="0"/>
      <w:marBottom w:val="0"/>
      <w:divBdr>
        <w:top w:val="none" w:sz="0" w:space="0" w:color="auto"/>
        <w:left w:val="none" w:sz="0" w:space="0" w:color="auto"/>
        <w:bottom w:val="none" w:sz="0" w:space="0" w:color="auto"/>
        <w:right w:val="none" w:sz="0" w:space="0" w:color="auto"/>
      </w:divBdr>
    </w:div>
    <w:div w:id="777262734">
      <w:bodyDiv w:val="1"/>
      <w:marLeft w:val="0"/>
      <w:marRight w:val="0"/>
      <w:marTop w:val="0"/>
      <w:marBottom w:val="0"/>
      <w:divBdr>
        <w:top w:val="none" w:sz="0" w:space="0" w:color="auto"/>
        <w:left w:val="none" w:sz="0" w:space="0" w:color="auto"/>
        <w:bottom w:val="none" w:sz="0" w:space="0" w:color="auto"/>
        <w:right w:val="none" w:sz="0" w:space="0" w:color="auto"/>
      </w:divBdr>
    </w:div>
    <w:div w:id="777409979">
      <w:bodyDiv w:val="1"/>
      <w:marLeft w:val="0"/>
      <w:marRight w:val="0"/>
      <w:marTop w:val="0"/>
      <w:marBottom w:val="0"/>
      <w:divBdr>
        <w:top w:val="none" w:sz="0" w:space="0" w:color="auto"/>
        <w:left w:val="none" w:sz="0" w:space="0" w:color="auto"/>
        <w:bottom w:val="none" w:sz="0" w:space="0" w:color="auto"/>
        <w:right w:val="none" w:sz="0" w:space="0" w:color="auto"/>
      </w:divBdr>
    </w:div>
    <w:div w:id="799961836">
      <w:bodyDiv w:val="1"/>
      <w:marLeft w:val="0"/>
      <w:marRight w:val="0"/>
      <w:marTop w:val="0"/>
      <w:marBottom w:val="0"/>
      <w:divBdr>
        <w:top w:val="none" w:sz="0" w:space="0" w:color="auto"/>
        <w:left w:val="none" w:sz="0" w:space="0" w:color="auto"/>
        <w:bottom w:val="none" w:sz="0" w:space="0" w:color="auto"/>
        <w:right w:val="none" w:sz="0" w:space="0" w:color="auto"/>
      </w:divBdr>
    </w:div>
    <w:div w:id="848831026">
      <w:bodyDiv w:val="1"/>
      <w:marLeft w:val="0"/>
      <w:marRight w:val="0"/>
      <w:marTop w:val="0"/>
      <w:marBottom w:val="0"/>
      <w:divBdr>
        <w:top w:val="none" w:sz="0" w:space="0" w:color="auto"/>
        <w:left w:val="none" w:sz="0" w:space="0" w:color="auto"/>
        <w:bottom w:val="none" w:sz="0" w:space="0" w:color="auto"/>
        <w:right w:val="none" w:sz="0" w:space="0" w:color="auto"/>
      </w:divBdr>
    </w:div>
    <w:div w:id="873348180">
      <w:bodyDiv w:val="1"/>
      <w:marLeft w:val="0"/>
      <w:marRight w:val="0"/>
      <w:marTop w:val="0"/>
      <w:marBottom w:val="0"/>
      <w:divBdr>
        <w:top w:val="none" w:sz="0" w:space="0" w:color="auto"/>
        <w:left w:val="none" w:sz="0" w:space="0" w:color="auto"/>
        <w:bottom w:val="none" w:sz="0" w:space="0" w:color="auto"/>
        <w:right w:val="none" w:sz="0" w:space="0" w:color="auto"/>
      </w:divBdr>
    </w:div>
    <w:div w:id="887886065">
      <w:bodyDiv w:val="1"/>
      <w:marLeft w:val="0"/>
      <w:marRight w:val="0"/>
      <w:marTop w:val="0"/>
      <w:marBottom w:val="0"/>
      <w:divBdr>
        <w:top w:val="none" w:sz="0" w:space="0" w:color="auto"/>
        <w:left w:val="none" w:sz="0" w:space="0" w:color="auto"/>
        <w:bottom w:val="none" w:sz="0" w:space="0" w:color="auto"/>
        <w:right w:val="none" w:sz="0" w:space="0" w:color="auto"/>
      </w:divBdr>
    </w:div>
    <w:div w:id="923076883">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940720121">
      <w:bodyDiv w:val="1"/>
      <w:marLeft w:val="0"/>
      <w:marRight w:val="0"/>
      <w:marTop w:val="0"/>
      <w:marBottom w:val="0"/>
      <w:divBdr>
        <w:top w:val="none" w:sz="0" w:space="0" w:color="auto"/>
        <w:left w:val="none" w:sz="0" w:space="0" w:color="auto"/>
        <w:bottom w:val="none" w:sz="0" w:space="0" w:color="auto"/>
        <w:right w:val="none" w:sz="0" w:space="0" w:color="auto"/>
      </w:divBdr>
    </w:div>
    <w:div w:id="975723645">
      <w:bodyDiv w:val="1"/>
      <w:marLeft w:val="0"/>
      <w:marRight w:val="0"/>
      <w:marTop w:val="0"/>
      <w:marBottom w:val="0"/>
      <w:divBdr>
        <w:top w:val="none" w:sz="0" w:space="0" w:color="auto"/>
        <w:left w:val="none" w:sz="0" w:space="0" w:color="auto"/>
        <w:bottom w:val="none" w:sz="0" w:space="0" w:color="auto"/>
        <w:right w:val="none" w:sz="0" w:space="0" w:color="auto"/>
      </w:divBdr>
    </w:div>
    <w:div w:id="1083919776">
      <w:bodyDiv w:val="1"/>
      <w:marLeft w:val="0"/>
      <w:marRight w:val="0"/>
      <w:marTop w:val="0"/>
      <w:marBottom w:val="0"/>
      <w:divBdr>
        <w:top w:val="none" w:sz="0" w:space="0" w:color="auto"/>
        <w:left w:val="none" w:sz="0" w:space="0" w:color="auto"/>
        <w:bottom w:val="none" w:sz="0" w:space="0" w:color="auto"/>
        <w:right w:val="none" w:sz="0" w:space="0" w:color="auto"/>
      </w:divBdr>
    </w:div>
    <w:div w:id="1107239545">
      <w:bodyDiv w:val="1"/>
      <w:marLeft w:val="0"/>
      <w:marRight w:val="0"/>
      <w:marTop w:val="0"/>
      <w:marBottom w:val="0"/>
      <w:divBdr>
        <w:top w:val="none" w:sz="0" w:space="0" w:color="auto"/>
        <w:left w:val="none" w:sz="0" w:space="0" w:color="auto"/>
        <w:bottom w:val="none" w:sz="0" w:space="0" w:color="auto"/>
        <w:right w:val="none" w:sz="0" w:space="0" w:color="auto"/>
      </w:divBdr>
    </w:div>
    <w:div w:id="1115058276">
      <w:bodyDiv w:val="1"/>
      <w:marLeft w:val="0"/>
      <w:marRight w:val="0"/>
      <w:marTop w:val="0"/>
      <w:marBottom w:val="0"/>
      <w:divBdr>
        <w:top w:val="none" w:sz="0" w:space="0" w:color="auto"/>
        <w:left w:val="none" w:sz="0" w:space="0" w:color="auto"/>
        <w:bottom w:val="none" w:sz="0" w:space="0" w:color="auto"/>
        <w:right w:val="none" w:sz="0" w:space="0" w:color="auto"/>
      </w:divBdr>
    </w:div>
    <w:div w:id="1120756439">
      <w:bodyDiv w:val="1"/>
      <w:marLeft w:val="0"/>
      <w:marRight w:val="0"/>
      <w:marTop w:val="0"/>
      <w:marBottom w:val="0"/>
      <w:divBdr>
        <w:top w:val="none" w:sz="0" w:space="0" w:color="auto"/>
        <w:left w:val="none" w:sz="0" w:space="0" w:color="auto"/>
        <w:bottom w:val="none" w:sz="0" w:space="0" w:color="auto"/>
        <w:right w:val="none" w:sz="0" w:space="0" w:color="auto"/>
      </w:divBdr>
    </w:div>
    <w:div w:id="1128086220">
      <w:bodyDiv w:val="1"/>
      <w:marLeft w:val="0"/>
      <w:marRight w:val="0"/>
      <w:marTop w:val="0"/>
      <w:marBottom w:val="0"/>
      <w:divBdr>
        <w:top w:val="none" w:sz="0" w:space="0" w:color="auto"/>
        <w:left w:val="none" w:sz="0" w:space="0" w:color="auto"/>
        <w:bottom w:val="none" w:sz="0" w:space="0" w:color="auto"/>
        <w:right w:val="none" w:sz="0" w:space="0" w:color="auto"/>
      </w:divBdr>
    </w:div>
    <w:div w:id="1128090708">
      <w:bodyDiv w:val="1"/>
      <w:marLeft w:val="0"/>
      <w:marRight w:val="0"/>
      <w:marTop w:val="0"/>
      <w:marBottom w:val="0"/>
      <w:divBdr>
        <w:top w:val="none" w:sz="0" w:space="0" w:color="auto"/>
        <w:left w:val="none" w:sz="0" w:space="0" w:color="auto"/>
        <w:bottom w:val="none" w:sz="0" w:space="0" w:color="auto"/>
        <w:right w:val="none" w:sz="0" w:space="0" w:color="auto"/>
      </w:divBdr>
    </w:div>
    <w:div w:id="1139954081">
      <w:bodyDiv w:val="1"/>
      <w:marLeft w:val="0"/>
      <w:marRight w:val="0"/>
      <w:marTop w:val="0"/>
      <w:marBottom w:val="0"/>
      <w:divBdr>
        <w:top w:val="none" w:sz="0" w:space="0" w:color="auto"/>
        <w:left w:val="none" w:sz="0" w:space="0" w:color="auto"/>
        <w:bottom w:val="none" w:sz="0" w:space="0" w:color="auto"/>
        <w:right w:val="none" w:sz="0" w:space="0" w:color="auto"/>
      </w:divBdr>
    </w:div>
    <w:div w:id="1177696974">
      <w:bodyDiv w:val="1"/>
      <w:marLeft w:val="0"/>
      <w:marRight w:val="0"/>
      <w:marTop w:val="0"/>
      <w:marBottom w:val="0"/>
      <w:divBdr>
        <w:top w:val="none" w:sz="0" w:space="0" w:color="auto"/>
        <w:left w:val="none" w:sz="0" w:space="0" w:color="auto"/>
        <w:bottom w:val="none" w:sz="0" w:space="0" w:color="auto"/>
        <w:right w:val="none" w:sz="0" w:space="0" w:color="auto"/>
      </w:divBdr>
      <w:divsChild>
        <w:div w:id="958143522">
          <w:marLeft w:val="0"/>
          <w:marRight w:val="0"/>
          <w:marTop w:val="0"/>
          <w:marBottom w:val="0"/>
          <w:divBdr>
            <w:top w:val="none" w:sz="0" w:space="0" w:color="auto"/>
            <w:left w:val="none" w:sz="0" w:space="0" w:color="auto"/>
            <w:bottom w:val="none" w:sz="0" w:space="0" w:color="auto"/>
            <w:right w:val="none" w:sz="0" w:space="0" w:color="auto"/>
          </w:divBdr>
          <w:divsChild>
            <w:div w:id="2083405910">
              <w:marLeft w:val="0"/>
              <w:marRight w:val="0"/>
              <w:marTop w:val="0"/>
              <w:marBottom w:val="0"/>
              <w:divBdr>
                <w:top w:val="none" w:sz="0" w:space="0" w:color="auto"/>
                <w:left w:val="none" w:sz="0" w:space="0" w:color="auto"/>
                <w:bottom w:val="none" w:sz="0" w:space="0" w:color="auto"/>
                <w:right w:val="none" w:sz="0" w:space="0" w:color="auto"/>
              </w:divBdr>
              <w:divsChild>
                <w:div w:id="15616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479552">
      <w:bodyDiv w:val="1"/>
      <w:marLeft w:val="0"/>
      <w:marRight w:val="0"/>
      <w:marTop w:val="0"/>
      <w:marBottom w:val="0"/>
      <w:divBdr>
        <w:top w:val="none" w:sz="0" w:space="0" w:color="auto"/>
        <w:left w:val="none" w:sz="0" w:space="0" w:color="auto"/>
        <w:bottom w:val="none" w:sz="0" w:space="0" w:color="auto"/>
        <w:right w:val="none" w:sz="0" w:space="0" w:color="auto"/>
      </w:divBdr>
    </w:div>
    <w:div w:id="1203053542">
      <w:bodyDiv w:val="1"/>
      <w:marLeft w:val="0"/>
      <w:marRight w:val="0"/>
      <w:marTop w:val="0"/>
      <w:marBottom w:val="0"/>
      <w:divBdr>
        <w:top w:val="none" w:sz="0" w:space="0" w:color="auto"/>
        <w:left w:val="none" w:sz="0" w:space="0" w:color="auto"/>
        <w:bottom w:val="none" w:sz="0" w:space="0" w:color="auto"/>
        <w:right w:val="none" w:sz="0" w:space="0" w:color="auto"/>
      </w:divBdr>
    </w:div>
    <w:div w:id="1209799569">
      <w:bodyDiv w:val="1"/>
      <w:marLeft w:val="0"/>
      <w:marRight w:val="0"/>
      <w:marTop w:val="0"/>
      <w:marBottom w:val="0"/>
      <w:divBdr>
        <w:top w:val="none" w:sz="0" w:space="0" w:color="auto"/>
        <w:left w:val="none" w:sz="0" w:space="0" w:color="auto"/>
        <w:bottom w:val="none" w:sz="0" w:space="0" w:color="auto"/>
        <w:right w:val="none" w:sz="0" w:space="0" w:color="auto"/>
      </w:divBdr>
      <w:divsChild>
        <w:div w:id="2055083935">
          <w:marLeft w:val="0"/>
          <w:marRight w:val="0"/>
          <w:marTop w:val="0"/>
          <w:marBottom w:val="0"/>
          <w:divBdr>
            <w:top w:val="none" w:sz="0" w:space="0" w:color="auto"/>
            <w:left w:val="none" w:sz="0" w:space="0" w:color="auto"/>
            <w:bottom w:val="none" w:sz="0" w:space="0" w:color="auto"/>
            <w:right w:val="none" w:sz="0" w:space="0" w:color="auto"/>
          </w:divBdr>
          <w:divsChild>
            <w:div w:id="298390182">
              <w:marLeft w:val="0"/>
              <w:marRight w:val="0"/>
              <w:marTop w:val="0"/>
              <w:marBottom w:val="0"/>
              <w:divBdr>
                <w:top w:val="none" w:sz="0" w:space="0" w:color="auto"/>
                <w:left w:val="none" w:sz="0" w:space="0" w:color="auto"/>
                <w:bottom w:val="none" w:sz="0" w:space="0" w:color="auto"/>
                <w:right w:val="none" w:sz="0" w:space="0" w:color="auto"/>
              </w:divBdr>
              <w:divsChild>
                <w:div w:id="169221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721751">
      <w:bodyDiv w:val="1"/>
      <w:marLeft w:val="0"/>
      <w:marRight w:val="0"/>
      <w:marTop w:val="0"/>
      <w:marBottom w:val="0"/>
      <w:divBdr>
        <w:top w:val="none" w:sz="0" w:space="0" w:color="auto"/>
        <w:left w:val="none" w:sz="0" w:space="0" w:color="auto"/>
        <w:bottom w:val="none" w:sz="0" w:space="0" w:color="auto"/>
        <w:right w:val="none" w:sz="0" w:space="0" w:color="auto"/>
      </w:divBdr>
    </w:div>
    <w:div w:id="1309287034">
      <w:bodyDiv w:val="1"/>
      <w:marLeft w:val="0"/>
      <w:marRight w:val="0"/>
      <w:marTop w:val="0"/>
      <w:marBottom w:val="0"/>
      <w:divBdr>
        <w:top w:val="none" w:sz="0" w:space="0" w:color="auto"/>
        <w:left w:val="none" w:sz="0" w:space="0" w:color="auto"/>
        <w:bottom w:val="none" w:sz="0" w:space="0" w:color="auto"/>
        <w:right w:val="none" w:sz="0" w:space="0" w:color="auto"/>
      </w:divBdr>
      <w:divsChild>
        <w:div w:id="166140238">
          <w:marLeft w:val="0"/>
          <w:marRight w:val="0"/>
          <w:marTop w:val="0"/>
          <w:marBottom w:val="0"/>
          <w:divBdr>
            <w:top w:val="none" w:sz="0" w:space="0" w:color="auto"/>
            <w:left w:val="none" w:sz="0" w:space="0" w:color="auto"/>
            <w:bottom w:val="none" w:sz="0" w:space="0" w:color="auto"/>
            <w:right w:val="none" w:sz="0" w:space="0" w:color="auto"/>
          </w:divBdr>
          <w:divsChild>
            <w:div w:id="1238445219">
              <w:marLeft w:val="0"/>
              <w:marRight w:val="0"/>
              <w:marTop w:val="0"/>
              <w:marBottom w:val="0"/>
              <w:divBdr>
                <w:top w:val="none" w:sz="0" w:space="0" w:color="auto"/>
                <w:left w:val="none" w:sz="0" w:space="0" w:color="auto"/>
                <w:bottom w:val="none" w:sz="0" w:space="0" w:color="auto"/>
                <w:right w:val="none" w:sz="0" w:space="0" w:color="auto"/>
              </w:divBdr>
              <w:divsChild>
                <w:div w:id="14142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054240">
      <w:bodyDiv w:val="1"/>
      <w:marLeft w:val="0"/>
      <w:marRight w:val="0"/>
      <w:marTop w:val="0"/>
      <w:marBottom w:val="0"/>
      <w:divBdr>
        <w:top w:val="none" w:sz="0" w:space="0" w:color="auto"/>
        <w:left w:val="none" w:sz="0" w:space="0" w:color="auto"/>
        <w:bottom w:val="none" w:sz="0" w:space="0" w:color="auto"/>
        <w:right w:val="none" w:sz="0" w:space="0" w:color="auto"/>
      </w:divBdr>
    </w:div>
    <w:div w:id="1420977634">
      <w:bodyDiv w:val="1"/>
      <w:marLeft w:val="0"/>
      <w:marRight w:val="0"/>
      <w:marTop w:val="0"/>
      <w:marBottom w:val="0"/>
      <w:divBdr>
        <w:top w:val="none" w:sz="0" w:space="0" w:color="auto"/>
        <w:left w:val="none" w:sz="0" w:space="0" w:color="auto"/>
        <w:bottom w:val="none" w:sz="0" w:space="0" w:color="auto"/>
        <w:right w:val="none" w:sz="0" w:space="0" w:color="auto"/>
      </w:divBdr>
    </w:div>
    <w:div w:id="1436943613">
      <w:bodyDiv w:val="1"/>
      <w:marLeft w:val="0"/>
      <w:marRight w:val="0"/>
      <w:marTop w:val="0"/>
      <w:marBottom w:val="0"/>
      <w:divBdr>
        <w:top w:val="none" w:sz="0" w:space="0" w:color="auto"/>
        <w:left w:val="none" w:sz="0" w:space="0" w:color="auto"/>
        <w:bottom w:val="none" w:sz="0" w:space="0" w:color="auto"/>
        <w:right w:val="none" w:sz="0" w:space="0" w:color="auto"/>
      </w:divBdr>
    </w:div>
    <w:div w:id="1452627102">
      <w:bodyDiv w:val="1"/>
      <w:marLeft w:val="0"/>
      <w:marRight w:val="0"/>
      <w:marTop w:val="0"/>
      <w:marBottom w:val="0"/>
      <w:divBdr>
        <w:top w:val="none" w:sz="0" w:space="0" w:color="auto"/>
        <w:left w:val="none" w:sz="0" w:space="0" w:color="auto"/>
        <w:bottom w:val="none" w:sz="0" w:space="0" w:color="auto"/>
        <w:right w:val="none" w:sz="0" w:space="0" w:color="auto"/>
      </w:divBdr>
      <w:divsChild>
        <w:div w:id="881021556">
          <w:marLeft w:val="547"/>
          <w:marRight w:val="0"/>
          <w:marTop w:val="0"/>
          <w:marBottom w:val="0"/>
          <w:divBdr>
            <w:top w:val="none" w:sz="0" w:space="0" w:color="auto"/>
            <w:left w:val="none" w:sz="0" w:space="0" w:color="auto"/>
            <w:bottom w:val="none" w:sz="0" w:space="0" w:color="auto"/>
            <w:right w:val="none" w:sz="0" w:space="0" w:color="auto"/>
          </w:divBdr>
        </w:div>
      </w:divsChild>
    </w:div>
    <w:div w:id="1460612323">
      <w:bodyDiv w:val="1"/>
      <w:marLeft w:val="0"/>
      <w:marRight w:val="0"/>
      <w:marTop w:val="0"/>
      <w:marBottom w:val="0"/>
      <w:divBdr>
        <w:top w:val="none" w:sz="0" w:space="0" w:color="auto"/>
        <w:left w:val="none" w:sz="0" w:space="0" w:color="auto"/>
        <w:bottom w:val="none" w:sz="0" w:space="0" w:color="auto"/>
        <w:right w:val="none" w:sz="0" w:space="0" w:color="auto"/>
      </w:divBdr>
    </w:div>
    <w:div w:id="1488670493">
      <w:bodyDiv w:val="1"/>
      <w:marLeft w:val="0"/>
      <w:marRight w:val="0"/>
      <w:marTop w:val="0"/>
      <w:marBottom w:val="0"/>
      <w:divBdr>
        <w:top w:val="none" w:sz="0" w:space="0" w:color="auto"/>
        <w:left w:val="none" w:sz="0" w:space="0" w:color="auto"/>
        <w:bottom w:val="none" w:sz="0" w:space="0" w:color="auto"/>
        <w:right w:val="none" w:sz="0" w:space="0" w:color="auto"/>
      </w:divBdr>
    </w:div>
    <w:div w:id="1494680020">
      <w:bodyDiv w:val="1"/>
      <w:marLeft w:val="0"/>
      <w:marRight w:val="0"/>
      <w:marTop w:val="0"/>
      <w:marBottom w:val="0"/>
      <w:divBdr>
        <w:top w:val="none" w:sz="0" w:space="0" w:color="auto"/>
        <w:left w:val="none" w:sz="0" w:space="0" w:color="auto"/>
        <w:bottom w:val="none" w:sz="0" w:space="0" w:color="auto"/>
        <w:right w:val="none" w:sz="0" w:space="0" w:color="auto"/>
      </w:divBdr>
    </w:div>
    <w:div w:id="1495801515">
      <w:bodyDiv w:val="1"/>
      <w:marLeft w:val="0"/>
      <w:marRight w:val="0"/>
      <w:marTop w:val="0"/>
      <w:marBottom w:val="0"/>
      <w:divBdr>
        <w:top w:val="none" w:sz="0" w:space="0" w:color="auto"/>
        <w:left w:val="none" w:sz="0" w:space="0" w:color="auto"/>
        <w:bottom w:val="none" w:sz="0" w:space="0" w:color="auto"/>
        <w:right w:val="none" w:sz="0" w:space="0" w:color="auto"/>
      </w:divBdr>
    </w:div>
    <w:div w:id="1514881866">
      <w:bodyDiv w:val="1"/>
      <w:marLeft w:val="0"/>
      <w:marRight w:val="0"/>
      <w:marTop w:val="0"/>
      <w:marBottom w:val="0"/>
      <w:divBdr>
        <w:top w:val="none" w:sz="0" w:space="0" w:color="auto"/>
        <w:left w:val="none" w:sz="0" w:space="0" w:color="auto"/>
        <w:bottom w:val="none" w:sz="0" w:space="0" w:color="auto"/>
        <w:right w:val="none" w:sz="0" w:space="0" w:color="auto"/>
      </w:divBdr>
      <w:divsChild>
        <w:div w:id="1172574218">
          <w:marLeft w:val="0"/>
          <w:marRight w:val="0"/>
          <w:marTop w:val="0"/>
          <w:marBottom w:val="0"/>
          <w:divBdr>
            <w:top w:val="none" w:sz="0" w:space="0" w:color="auto"/>
            <w:left w:val="none" w:sz="0" w:space="0" w:color="auto"/>
            <w:bottom w:val="none" w:sz="0" w:space="0" w:color="auto"/>
            <w:right w:val="none" w:sz="0" w:space="0" w:color="auto"/>
          </w:divBdr>
          <w:divsChild>
            <w:div w:id="225072289">
              <w:marLeft w:val="0"/>
              <w:marRight w:val="0"/>
              <w:marTop w:val="0"/>
              <w:marBottom w:val="0"/>
              <w:divBdr>
                <w:top w:val="none" w:sz="0" w:space="0" w:color="auto"/>
                <w:left w:val="none" w:sz="0" w:space="0" w:color="auto"/>
                <w:bottom w:val="none" w:sz="0" w:space="0" w:color="auto"/>
                <w:right w:val="none" w:sz="0" w:space="0" w:color="auto"/>
              </w:divBdr>
              <w:divsChild>
                <w:div w:id="7543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012810">
      <w:bodyDiv w:val="1"/>
      <w:marLeft w:val="0"/>
      <w:marRight w:val="0"/>
      <w:marTop w:val="0"/>
      <w:marBottom w:val="0"/>
      <w:divBdr>
        <w:top w:val="none" w:sz="0" w:space="0" w:color="auto"/>
        <w:left w:val="none" w:sz="0" w:space="0" w:color="auto"/>
        <w:bottom w:val="none" w:sz="0" w:space="0" w:color="auto"/>
        <w:right w:val="none" w:sz="0" w:space="0" w:color="auto"/>
      </w:divBdr>
    </w:div>
    <w:div w:id="1559173164">
      <w:bodyDiv w:val="1"/>
      <w:marLeft w:val="0"/>
      <w:marRight w:val="0"/>
      <w:marTop w:val="0"/>
      <w:marBottom w:val="0"/>
      <w:divBdr>
        <w:top w:val="none" w:sz="0" w:space="0" w:color="auto"/>
        <w:left w:val="none" w:sz="0" w:space="0" w:color="auto"/>
        <w:bottom w:val="none" w:sz="0" w:space="0" w:color="auto"/>
        <w:right w:val="none" w:sz="0" w:space="0" w:color="auto"/>
      </w:divBdr>
    </w:div>
    <w:div w:id="1560825674">
      <w:bodyDiv w:val="1"/>
      <w:marLeft w:val="0"/>
      <w:marRight w:val="0"/>
      <w:marTop w:val="0"/>
      <w:marBottom w:val="0"/>
      <w:divBdr>
        <w:top w:val="none" w:sz="0" w:space="0" w:color="auto"/>
        <w:left w:val="none" w:sz="0" w:space="0" w:color="auto"/>
        <w:bottom w:val="none" w:sz="0" w:space="0" w:color="auto"/>
        <w:right w:val="none" w:sz="0" w:space="0" w:color="auto"/>
      </w:divBdr>
    </w:div>
    <w:div w:id="1563909325">
      <w:bodyDiv w:val="1"/>
      <w:marLeft w:val="0"/>
      <w:marRight w:val="0"/>
      <w:marTop w:val="0"/>
      <w:marBottom w:val="0"/>
      <w:divBdr>
        <w:top w:val="none" w:sz="0" w:space="0" w:color="auto"/>
        <w:left w:val="none" w:sz="0" w:space="0" w:color="auto"/>
        <w:bottom w:val="none" w:sz="0" w:space="0" w:color="auto"/>
        <w:right w:val="none" w:sz="0" w:space="0" w:color="auto"/>
      </w:divBdr>
    </w:div>
    <w:div w:id="1577668764">
      <w:bodyDiv w:val="1"/>
      <w:marLeft w:val="0"/>
      <w:marRight w:val="0"/>
      <w:marTop w:val="0"/>
      <w:marBottom w:val="0"/>
      <w:divBdr>
        <w:top w:val="none" w:sz="0" w:space="0" w:color="auto"/>
        <w:left w:val="none" w:sz="0" w:space="0" w:color="auto"/>
        <w:bottom w:val="none" w:sz="0" w:space="0" w:color="auto"/>
        <w:right w:val="none" w:sz="0" w:space="0" w:color="auto"/>
      </w:divBdr>
    </w:div>
    <w:div w:id="1594627478">
      <w:bodyDiv w:val="1"/>
      <w:marLeft w:val="0"/>
      <w:marRight w:val="0"/>
      <w:marTop w:val="0"/>
      <w:marBottom w:val="0"/>
      <w:divBdr>
        <w:top w:val="none" w:sz="0" w:space="0" w:color="auto"/>
        <w:left w:val="none" w:sz="0" w:space="0" w:color="auto"/>
        <w:bottom w:val="none" w:sz="0" w:space="0" w:color="auto"/>
        <w:right w:val="none" w:sz="0" w:space="0" w:color="auto"/>
      </w:divBdr>
    </w:div>
    <w:div w:id="1595480782">
      <w:bodyDiv w:val="1"/>
      <w:marLeft w:val="0"/>
      <w:marRight w:val="0"/>
      <w:marTop w:val="0"/>
      <w:marBottom w:val="0"/>
      <w:divBdr>
        <w:top w:val="none" w:sz="0" w:space="0" w:color="auto"/>
        <w:left w:val="none" w:sz="0" w:space="0" w:color="auto"/>
        <w:bottom w:val="none" w:sz="0" w:space="0" w:color="auto"/>
        <w:right w:val="none" w:sz="0" w:space="0" w:color="auto"/>
      </w:divBdr>
    </w:div>
    <w:div w:id="1617249238">
      <w:bodyDiv w:val="1"/>
      <w:marLeft w:val="0"/>
      <w:marRight w:val="0"/>
      <w:marTop w:val="0"/>
      <w:marBottom w:val="0"/>
      <w:divBdr>
        <w:top w:val="none" w:sz="0" w:space="0" w:color="auto"/>
        <w:left w:val="none" w:sz="0" w:space="0" w:color="auto"/>
        <w:bottom w:val="none" w:sz="0" w:space="0" w:color="auto"/>
        <w:right w:val="none" w:sz="0" w:space="0" w:color="auto"/>
      </w:divBdr>
    </w:div>
    <w:div w:id="1631476059">
      <w:bodyDiv w:val="1"/>
      <w:marLeft w:val="0"/>
      <w:marRight w:val="0"/>
      <w:marTop w:val="0"/>
      <w:marBottom w:val="0"/>
      <w:divBdr>
        <w:top w:val="none" w:sz="0" w:space="0" w:color="auto"/>
        <w:left w:val="none" w:sz="0" w:space="0" w:color="auto"/>
        <w:bottom w:val="none" w:sz="0" w:space="0" w:color="auto"/>
        <w:right w:val="none" w:sz="0" w:space="0" w:color="auto"/>
      </w:divBdr>
    </w:div>
    <w:div w:id="1681160935">
      <w:bodyDiv w:val="1"/>
      <w:marLeft w:val="0"/>
      <w:marRight w:val="0"/>
      <w:marTop w:val="0"/>
      <w:marBottom w:val="0"/>
      <w:divBdr>
        <w:top w:val="none" w:sz="0" w:space="0" w:color="auto"/>
        <w:left w:val="none" w:sz="0" w:space="0" w:color="auto"/>
        <w:bottom w:val="none" w:sz="0" w:space="0" w:color="auto"/>
        <w:right w:val="none" w:sz="0" w:space="0" w:color="auto"/>
      </w:divBdr>
    </w:div>
    <w:div w:id="1695181696">
      <w:bodyDiv w:val="1"/>
      <w:marLeft w:val="0"/>
      <w:marRight w:val="0"/>
      <w:marTop w:val="0"/>
      <w:marBottom w:val="0"/>
      <w:divBdr>
        <w:top w:val="none" w:sz="0" w:space="0" w:color="auto"/>
        <w:left w:val="none" w:sz="0" w:space="0" w:color="auto"/>
        <w:bottom w:val="none" w:sz="0" w:space="0" w:color="auto"/>
        <w:right w:val="none" w:sz="0" w:space="0" w:color="auto"/>
      </w:divBdr>
    </w:div>
    <w:div w:id="1715470934">
      <w:bodyDiv w:val="1"/>
      <w:marLeft w:val="0"/>
      <w:marRight w:val="0"/>
      <w:marTop w:val="0"/>
      <w:marBottom w:val="0"/>
      <w:divBdr>
        <w:top w:val="none" w:sz="0" w:space="0" w:color="auto"/>
        <w:left w:val="none" w:sz="0" w:space="0" w:color="auto"/>
        <w:bottom w:val="none" w:sz="0" w:space="0" w:color="auto"/>
        <w:right w:val="none" w:sz="0" w:space="0" w:color="auto"/>
      </w:divBdr>
    </w:div>
    <w:div w:id="1728066614">
      <w:bodyDiv w:val="1"/>
      <w:marLeft w:val="0"/>
      <w:marRight w:val="0"/>
      <w:marTop w:val="0"/>
      <w:marBottom w:val="0"/>
      <w:divBdr>
        <w:top w:val="none" w:sz="0" w:space="0" w:color="auto"/>
        <w:left w:val="none" w:sz="0" w:space="0" w:color="auto"/>
        <w:bottom w:val="none" w:sz="0" w:space="0" w:color="auto"/>
        <w:right w:val="none" w:sz="0" w:space="0" w:color="auto"/>
      </w:divBdr>
    </w:div>
    <w:div w:id="1797285680">
      <w:bodyDiv w:val="1"/>
      <w:marLeft w:val="0"/>
      <w:marRight w:val="0"/>
      <w:marTop w:val="0"/>
      <w:marBottom w:val="0"/>
      <w:divBdr>
        <w:top w:val="none" w:sz="0" w:space="0" w:color="auto"/>
        <w:left w:val="none" w:sz="0" w:space="0" w:color="auto"/>
        <w:bottom w:val="none" w:sz="0" w:space="0" w:color="auto"/>
        <w:right w:val="none" w:sz="0" w:space="0" w:color="auto"/>
      </w:divBdr>
      <w:divsChild>
        <w:div w:id="1326204745">
          <w:marLeft w:val="0"/>
          <w:marRight w:val="0"/>
          <w:marTop w:val="0"/>
          <w:marBottom w:val="0"/>
          <w:divBdr>
            <w:top w:val="none" w:sz="0" w:space="0" w:color="auto"/>
            <w:left w:val="none" w:sz="0" w:space="0" w:color="auto"/>
            <w:bottom w:val="none" w:sz="0" w:space="0" w:color="auto"/>
            <w:right w:val="none" w:sz="0" w:space="0" w:color="auto"/>
          </w:divBdr>
          <w:divsChild>
            <w:div w:id="1768161669">
              <w:marLeft w:val="0"/>
              <w:marRight w:val="0"/>
              <w:marTop w:val="0"/>
              <w:marBottom w:val="0"/>
              <w:divBdr>
                <w:top w:val="none" w:sz="0" w:space="0" w:color="auto"/>
                <w:left w:val="none" w:sz="0" w:space="0" w:color="auto"/>
                <w:bottom w:val="none" w:sz="0" w:space="0" w:color="auto"/>
                <w:right w:val="none" w:sz="0" w:space="0" w:color="auto"/>
              </w:divBdr>
              <w:divsChild>
                <w:div w:id="200134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487303">
      <w:bodyDiv w:val="1"/>
      <w:marLeft w:val="0"/>
      <w:marRight w:val="0"/>
      <w:marTop w:val="0"/>
      <w:marBottom w:val="0"/>
      <w:divBdr>
        <w:top w:val="none" w:sz="0" w:space="0" w:color="auto"/>
        <w:left w:val="none" w:sz="0" w:space="0" w:color="auto"/>
        <w:bottom w:val="none" w:sz="0" w:space="0" w:color="auto"/>
        <w:right w:val="none" w:sz="0" w:space="0" w:color="auto"/>
      </w:divBdr>
      <w:divsChild>
        <w:div w:id="128864868">
          <w:marLeft w:val="0"/>
          <w:marRight w:val="0"/>
          <w:marTop w:val="0"/>
          <w:marBottom w:val="0"/>
          <w:divBdr>
            <w:top w:val="none" w:sz="0" w:space="0" w:color="auto"/>
            <w:left w:val="none" w:sz="0" w:space="0" w:color="auto"/>
            <w:bottom w:val="none" w:sz="0" w:space="0" w:color="auto"/>
            <w:right w:val="none" w:sz="0" w:space="0" w:color="auto"/>
          </w:divBdr>
          <w:divsChild>
            <w:div w:id="1169179172">
              <w:marLeft w:val="0"/>
              <w:marRight w:val="0"/>
              <w:marTop w:val="0"/>
              <w:marBottom w:val="0"/>
              <w:divBdr>
                <w:top w:val="none" w:sz="0" w:space="0" w:color="auto"/>
                <w:left w:val="none" w:sz="0" w:space="0" w:color="auto"/>
                <w:bottom w:val="none" w:sz="0" w:space="0" w:color="auto"/>
                <w:right w:val="none" w:sz="0" w:space="0" w:color="auto"/>
              </w:divBdr>
              <w:divsChild>
                <w:div w:id="171488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592596">
      <w:bodyDiv w:val="1"/>
      <w:marLeft w:val="0"/>
      <w:marRight w:val="0"/>
      <w:marTop w:val="0"/>
      <w:marBottom w:val="0"/>
      <w:divBdr>
        <w:top w:val="none" w:sz="0" w:space="0" w:color="auto"/>
        <w:left w:val="none" w:sz="0" w:space="0" w:color="auto"/>
        <w:bottom w:val="none" w:sz="0" w:space="0" w:color="auto"/>
        <w:right w:val="none" w:sz="0" w:space="0" w:color="auto"/>
      </w:divBdr>
    </w:div>
    <w:div w:id="1840267211">
      <w:bodyDiv w:val="1"/>
      <w:marLeft w:val="0"/>
      <w:marRight w:val="0"/>
      <w:marTop w:val="0"/>
      <w:marBottom w:val="0"/>
      <w:divBdr>
        <w:top w:val="none" w:sz="0" w:space="0" w:color="auto"/>
        <w:left w:val="none" w:sz="0" w:space="0" w:color="auto"/>
        <w:bottom w:val="none" w:sz="0" w:space="0" w:color="auto"/>
        <w:right w:val="none" w:sz="0" w:space="0" w:color="auto"/>
      </w:divBdr>
      <w:divsChild>
        <w:div w:id="939723463">
          <w:marLeft w:val="0"/>
          <w:marRight w:val="0"/>
          <w:marTop w:val="0"/>
          <w:marBottom w:val="0"/>
          <w:divBdr>
            <w:top w:val="none" w:sz="0" w:space="0" w:color="auto"/>
            <w:left w:val="none" w:sz="0" w:space="0" w:color="auto"/>
            <w:bottom w:val="none" w:sz="0" w:space="0" w:color="auto"/>
            <w:right w:val="none" w:sz="0" w:space="0" w:color="auto"/>
          </w:divBdr>
          <w:divsChild>
            <w:div w:id="2137597459">
              <w:marLeft w:val="0"/>
              <w:marRight w:val="0"/>
              <w:marTop w:val="0"/>
              <w:marBottom w:val="0"/>
              <w:divBdr>
                <w:top w:val="none" w:sz="0" w:space="0" w:color="auto"/>
                <w:left w:val="none" w:sz="0" w:space="0" w:color="auto"/>
                <w:bottom w:val="none" w:sz="0" w:space="0" w:color="auto"/>
                <w:right w:val="none" w:sz="0" w:space="0" w:color="auto"/>
              </w:divBdr>
              <w:divsChild>
                <w:div w:id="206159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961408">
      <w:bodyDiv w:val="1"/>
      <w:marLeft w:val="0"/>
      <w:marRight w:val="0"/>
      <w:marTop w:val="0"/>
      <w:marBottom w:val="0"/>
      <w:divBdr>
        <w:top w:val="none" w:sz="0" w:space="0" w:color="auto"/>
        <w:left w:val="none" w:sz="0" w:space="0" w:color="auto"/>
        <w:bottom w:val="none" w:sz="0" w:space="0" w:color="auto"/>
        <w:right w:val="none" w:sz="0" w:space="0" w:color="auto"/>
      </w:divBdr>
    </w:div>
    <w:div w:id="1909537379">
      <w:bodyDiv w:val="1"/>
      <w:marLeft w:val="0"/>
      <w:marRight w:val="0"/>
      <w:marTop w:val="0"/>
      <w:marBottom w:val="0"/>
      <w:divBdr>
        <w:top w:val="none" w:sz="0" w:space="0" w:color="auto"/>
        <w:left w:val="none" w:sz="0" w:space="0" w:color="auto"/>
        <w:bottom w:val="none" w:sz="0" w:space="0" w:color="auto"/>
        <w:right w:val="none" w:sz="0" w:space="0" w:color="auto"/>
      </w:divBdr>
    </w:div>
    <w:div w:id="1917468884">
      <w:bodyDiv w:val="1"/>
      <w:marLeft w:val="0"/>
      <w:marRight w:val="0"/>
      <w:marTop w:val="0"/>
      <w:marBottom w:val="0"/>
      <w:divBdr>
        <w:top w:val="none" w:sz="0" w:space="0" w:color="auto"/>
        <w:left w:val="none" w:sz="0" w:space="0" w:color="auto"/>
        <w:bottom w:val="none" w:sz="0" w:space="0" w:color="auto"/>
        <w:right w:val="none" w:sz="0" w:space="0" w:color="auto"/>
      </w:divBdr>
    </w:div>
    <w:div w:id="1919553078">
      <w:bodyDiv w:val="1"/>
      <w:marLeft w:val="0"/>
      <w:marRight w:val="0"/>
      <w:marTop w:val="0"/>
      <w:marBottom w:val="0"/>
      <w:divBdr>
        <w:top w:val="none" w:sz="0" w:space="0" w:color="auto"/>
        <w:left w:val="none" w:sz="0" w:space="0" w:color="auto"/>
        <w:bottom w:val="none" w:sz="0" w:space="0" w:color="auto"/>
        <w:right w:val="none" w:sz="0" w:space="0" w:color="auto"/>
      </w:divBdr>
    </w:div>
    <w:div w:id="1936133484">
      <w:bodyDiv w:val="1"/>
      <w:marLeft w:val="0"/>
      <w:marRight w:val="0"/>
      <w:marTop w:val="0"/>
      <w:marBottom w:val="0"/>
      <w:divBdr>
        <w:top w:val="none" w:sz="0" w:space="0" w:color="auto"/>
        <w:left w:val="none" w:sz="0" w:space="0" w:color="auto"/>
        <w:bottom w:val="none" w:sz="0" w:space="0" w:color="auto"/>
        <w:right w:val="none" w:sz="0" w:space="0" w:color="auto"/>
      </w:divBdr>
    </w:div>
    <w:div w:id="2037465958">
      <w:bodyDiv w:val="1"/>
      <w:marLeft w:val="0"/>
      <w:marRight w:val="0"/>
      <w:marTop w:val="0"/>
      <w:marBottom w:val="0"/>
      <w:divBdr>
        <w:top w:val="none" w:sz="0" w:space="0" w:color="auto"/>
        <w:left w:val="none" w:sz="0" w:space="0" w:color="auto"/>
        <w:bottom w:val="none" w:sz="0" w:space="0" w:color="auto"/>
        <w:right w:val="none" w:sz="0" w:space="0" w:color="auto"/>
      </w:divBdr>
    </w:div>
    <w:div w:id="2055738631">
      <w:bodyDiv w:val="1"/>
      <w:marLeft w:val="0"/>
      <w:marRight w:val="0"/>
      <w:marTop w:val="0"/>
      <w:marBottom w:val="0"/>
      <w:divBdr>
        <w:top w:val="none" w:sz="0" w:space="0" w:color="auto"/>
        <w:left w:val="none" w:sz="0" w:space="0" w:color="auto"/>
        <w:bottom w:val="none" w:sz="0" w:space="0" w:color="auto"/>
        <w:right w:val="none" w:sz="0" w:space="0" w:color="auto"/>
      </w:divBdr>
    </w:div>
    <w:div w:id="2062122262">
      <w:bodyDiv w:val="1"/>
      <w:marLeft w:val="0"/>
      <w:marRight w:val="0"/>
      <w:marTop w:val="0"/>
      <w:marBottom w:val="0"/>
      <w:divBdr>
        <w:top w:val="none" w:sz="0" w:space="0" w:color="auto"/>
        <w:left w:val="none" w:sz="0" w:space="0" w:color="auto"/>
        <w:bottom w:val="none" w:sz="0" w:space="0" w:color="auto"/>
        <w:right w:val="none" w:sz="0" w:space="0" w:color="auto"/>
      </w:divBdr>
    </w:div>
    <w:div w:id="2077121896">
      <w:bodyDiv w:val="1"/>
      <w:marLeft w:val="0"/>
      <w:marRight w:val="0"/>
      <w:marTop w:val="0"/>
      <w:marBottom w:val="0"/>
      <w:divBdr>
        <w:top w:val="none" w:sz="0" w:space="0" w:color="auto"/>
        <w:left w:val="none" w:sz="0" w:space="0" w:color="auto"/>
        <w:bottom w:val="none" w:sz="0" w:space="0" w:color="auto"/>
        <w:right w:val="none" w:sz="0" w:space="0" w:color="auto"/>
      </w:divBdr>
    </w:div>
    <w:div w:id="2090619470">
      <w:bodyDiv w:val="1"/>
      <w:marLeft w:val="0"/>
      <w:marRight w:val="0"/>
      <w:marTop w:val="0"/>
      <w:marBottom w:val="0"/>
      <w:divBdr>
        <w:top w:val="none" w:sz="0" w:space="0" w:color="auto"/>
        <w:left w:val="none" w:sz="0" w:space="0" w:color="auto"/>
        <w:bottom w:val="none" w:sz="0" w:space="0" w:color="auto"/>
        <w:right w:val="none" w:sz="0" w:space="0" w:color="auto"/>
      </w:divBdr>
    </w:div>
    <w:div w:id="2105303376">
      <w:bodyDiv w:val="1"/>
      <w:marLeft w:val="0"/>
      <w:marRight w:val="0"/>
      <w:marTop w:val="0"/>
      <w:marBottom w:val="0"/>
      <w:divBdr>
        <w:top w:val="none" w:sz="0" w:space="0" w:color="auto"/>
        <w:left w:val="none" w:sz="0" w:space="0" w:color="auto"/>
        <w:bottom w:val="none" w:sz="0" w:space="0" w:color="auto"/>
        <w:right w:val="none" w:sz="0" w:space="0" w:color="auto"/>
      </w:divBdr>
    </w:div>
    <w:div w:id="2129930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9.png"/><Relationship Id="rId39" Type="http://schemas.openxmlformats.org/officeDocument/2006/relationships/image" Target="media/image22.jpeg"/><Relationship Id="rId21" Type="http://schemas.openxmlformats.org/officeDocument/2006/relationships/image" Target="media/image4.png"/><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towardsdatascience.com/forward-propagation-in-neural-networks-simplified-math-and-code-version-bbcfef6f9250"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12.png"/><Relationship Id="rId11" Type="http://schemas.openxmlformats.org/officeDocument/2006/relationships/diagramLayout" Target="diagrams/layout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hyperlink" Target="https://builtin.com/data-science/recurrent-neural-networks-and-lstm"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A511EA-02A7-8341-9034-5229C00D59F9}" type="doc">
      <dgm:prSet loTypeId="urn:microsoft.com/office/officeart/2005/8/layout/hProcess7" loCatId="" qsTypeId="urn:microsoft.com/office/officeart/2005/8/quickstyle/simple1" qsCatId="simple" csTypeId="urn:microsoft.com/office/officeart/2005/8/colors/accent1_2" csCatId="accent1" phldr="1"/>
      <dgm:spPr/>
      <dgm:t>
        <a:bodyPr/>
        <a:lstStyle/>
        <a:p>
          <a:endParaRPr lang="en-US"/>
        </a:p>
      </dgm:t>
    </dgm:pt>
    <dgm:pt modelId="{7A70BA42-9695-AC41-94AA-1C353F354D35}">
      <dgm:prSet phldrT="[Text]" custT="1"/>
      <dgm:spPr/>
      <dgm:t>
        <a:bodyPr/>
        <a:lstStyle/>
        <a:p>
          <a:r>
            <a:rPr lang="en-US" sz="1500">
              <a:solidFill>
                <a:schemeClr val="accent4">
                  <a:lumMod val="40000"/>
                  <a:lumOff val="60000"/>
                </a:schemeClr>
              </a:solidFill>
            </a:rPr>
            <a:t>Dataset</a:t>
          </a:r>
        </a:p>
      </dgm:t>
    </dgm:pt>
    <dgm:pt modelId="{507FA0F8-5810-0645-8F65-803785EE4F94}" type="parTrans" cxnId="{5417B551-36B4-7B4B-A8B6-0EE8A33ADFD6}">
      <dgm:prSet/>
      <dgm:spPr/>
      <dgm:t>
        <a:bodyPr/>
        <a:lstStyle/>
        <a:p>
          <a:endParaRPr lang="en-US"/>
        </a:p>
      </dgm:t>
    </dgm:pt>
    <dgm:pt modelId="{A3F0B734-DAD7-9C4A-8CEF-D093399A2774}" type="sibTrans" cxnId="{5417B551-36B4-7B4B-A8B6-0EE8A33ADFD6}">
      <dgm:prSet/>
      <dgm:spPr/>
      <dgm:t>
        <a:bodyPr/>
        <a:lstStyle/>
        <a:p>
          <a:endParaRPr lang="en-US"/>
        </a:p>
      </dgm:t>
    </dgm:pt>
    <dgm:pt modelId="{97CA7960-A80D-6842-B81F-B7EAFE5180D1}">
      <dgm:prSet phldrT="[Text]"/>
      <dgm:spPr/>
      <dgm:t>
        <a:bodyPr/>
        <a:lstStyle/>
        <a:p>
          <a:r>
            <a:rPr lang="en-US">
              <a:solidFill>
                <a:schemeClr val="accent4">
                  <a:lumMod val="40000"/>
                  <a:lumOff val="60000"/>
                </a:schemeClr>
              </a:solidFill>
            </a:rPr>
            <a:t>Genre</a:t>
          </a:r>
        </a:p>
      </dgm:t>
    </dgm:pt>
    <dgm:pt modelId="{5006529F-E2DC-2D4A-BB5A-B1C1B42044DF}" type="parTrans" cxnId="{C4AF6227-7652-A949-AB0C-682E1929F007}">
      <dgm:prSet/>
      <dgm:spPr/>
      <dgm:t>
        <a:bodyPr/>
        <a:lstStyle/>
        <a:p>
          <a:endParaRPr lang="en-US"/>
        </a:p>
      </dgm:t>
    </dgm:pt>
    <dgm:pt modelId="{D3781F8B-C24A-E745-AA30-EFEBCEF61DC0}" type="sibTrans" cxnId="{C4AF6227-7652-A949-AB0C-682E1929F007}">
      <dgm:prSet/>
      <dgm:spPr/>
      <dgm:t>
        <a:bodyPr/>
        <a:lstStyle/>
        <a:p>
          <a:endParaRPr lang="en-US"/>
        </a:p>
      </dgm:t>
    </dgm:pt>
    <dgm:pt modelId="{A2880674-56D7-CF4C-8BAA-B5A2E5004A45}">
      <dgm:prSet phldrT="[Text]"/>
      <dgm:spPr/>
      <dgm:t>
        <a:bodyPr/>
        <a:lstStyle/>
        <a:p>
          <a:pPr algn="ctr"/>
          <a:r>
            <a:rPr lang="en-US"/>
            <a:t>There are 100 tracks in each genre.</a:t>
          </a:r>
        </a:p>
      </dgm:t>
    </dgm:pt>
    <dgm:pt modelId="{51C27321-E2CE-5245-B228-01F2891BC286}" type="parTrans" cxnId="{14FD504C-AB4B-404F-963C-F268293AA7F6}">
      <dgm:prSet/>
      <dgm:spPr/>
      <dgm:t>
        <a:bodyPr/>
        <a:lstStyle/>
        <a:p>
          <a:endParaRPr lang="en-US"/>
        </a:p>
      </dgm:t>
    </dgm:pt>
    <dgm:pt modelId="{D2227BCD-43BC-AD46-A604-3AF70E33B1DF}" type="sibTrans" cxnId="{14FD504C-AB4B-404F-963C-F268293AA7F6}">
      <dgm:prSet/>
      <dgm:spPr/>
      <dgm:t>
        <a:bodyPr/>
        <a:lstStyle/>
        <a:p>
          <a:endParaRPr lang="en-US"/>
        </a:p>
      </dgm:t>
    </dgm:pt>
    <dgm:pt modelId="{40894A5B-590C-2E40-9A04-7A23102B7DBB}">
      <dgm:prSet phldrT="[Text]"/>
      <dgm:spPr/>
      <dgm:t>
        <a:bodyPr/>
        <a:lstStyle/>
        <a:p>
          <a:r>
            <a:rPr lang="en-US">
              <a:solidFill>
                <a:schemeClr val="accent4">
                  <a:lumMod val="40000"/>
                  <a:lumOff val="60000"/>
                </a:schemeClr>
              </a:solidFill>
            </a:rPr>
            <a:t>Track</a:t>
          </a:r>
        </a:p>
      </dgm:t>
    </dgm:pt>
    <dgm:pt modelId="{774D424A-C016-134D-9A1F-4FFB4B751786}" type="parTrans" cxnId="{C21A6740-B5E0-F54F-AECD-4002464A49DB}">
      <dgm:prSet/>
      <dgm:spPr/>
      <dgm:t>
        <a:bodyPr/>
        <a:lstStyle/>
        <a:p>
          <a:endParaRPr lang="en-US"/>
        </a:p>
      </dgm:t>
    </dgm:pt>
    <dgm:pt modelId="{A1DD23C1-BE38-DD48-9307-E7E2FD57B6ED}" type="sibTrans" cxnId="{C21A6740-B5E0-F54F-AECD-4002464A49DB}">
      <dgm:prSet/>
      <dgm:spPr/>
      <dgm:t>
        <a:bodyPr/>
        <a:lstStyle/>
        <a:p>
          <a:endParaRPr lang="en-US"/>
        </a:p>
      </dgm:t>
    </dgm:pt>
    <dgm:pt modelId="{79AEDCB7-7C6B-5645-95DA-F8772F24D9A7}">
      <dgm:prSet phldrT="[Text]"/>
      <dgm:spPr/>
      <dgm:t>
        <a:bodyPr/>
        <a:lstStyle/>
        <a:p>
          <a:r>
            <a:rPr lang="en-US">
              <a:solidFill>
                <a:schemeClr val="accent4">
                  <a:lumMod val="40000"/>
                  <a:lumOff val="60000"/>
                </a:schemeClr>
              </a:solidFill>
            </a:rPr>
            <a:t>Extra</a:t>
          </a:r>
        </a:p>
      </dgm:t>
    </dgm:pt>
    <dgm:pt modelId="{00843207-2BD6-2C4E-BCF3-A4ABC936FC3A}" type="parTrans" cxnId="{C7954A5E-E286-8E45-A359-5E38771F676F}">
      <dgm:prSet/>
      <dgm:spPr/>
      <dgm:t>
        <a:bodyPr/>
        <a:lstStyle/>
        <a:p>
          <a:endParaRPr lang="en-US"/>
        </a:p>
      </dgm:t>
    </dgm:pt>
    <dgm:pt modelId="{C1720202-227A-BA48-ADA0-AA2C66F140F2}" type="sibTrans" cxnId="{C7954A5E-E286-8E45-A359-5E38771F676F}">
      <dgm:prSet/>
      <dgm:spPr/>
      <dgm:t>
        <a:bodyPr/>
        <a:lstStyle/>
        <a:p>
          <a:endParaRPr lang="en-US"/>
        </a:p>
      </dgm:t>
    </dgm:pt>
    <dgm:pt modelId="{2EED6573-6F1B-C047-B86B-0273528D26E7}">
      <dgm:prSet/>
      <dgm:spPr/>
      <dgm:t>
        <a:bodyPr/>
        <a:lstStyle/>
        <a:p>
          <a:pPr algn="ctr"/>
          <a:r>
            <a:rPr lang="en-US"/>
            <a:t>Each one lasts 30 seconds and has a sample rate of 20500 Hz. The file extensions are.wa. </a:t>
          </a:r>
        </a:p>
      </dgm:t>
    </dgm:pt>
    <dgm:pt modelId="{D3315B6A-AF93-BB49-9447-9C2404FCFB9E}" type="parTrans" cxnId="{5376C4C2-B2F8-BF45-9952-862DB144F3D9}">
      <dgm:prSet/>
      <dgm:spPr/>
      <dgm:t>
        <a:bodyPr/>
        <a:lstStyle/>
        <a:p>
          <a:endParaRPr lang="en-US"/>
        </a:p>
      </dgm:t>
    </dgm:pt>
    <dgm:pt modelId="{C1F60183-2360-C646-B59E-3013071345B7}" type="sibTrans" cxnId="{5376C4C2-B2F8-BF45-9952-862DB144F3D9}">
      <dgm:prSet/>
      <dgm:spPr/>
      <dgm:t>
        <a:bodyPr/>
        <a:lstStyle/>
        <a:p>
          <a:endParaRPr lang="en-US"/>
        </a:p>
      </dgm:t>
    </dgm:pt>
    <dgm:pt modelId="{8366779D-241E-6B4D-89F7-1435D7603087}">
      <dgm:prSet/>
      <dgm:spPr/>
      <dgm:t>
        <a:bodyPr/>
        <a:lstStyle/>
        <a:p>
          <a:pPr algn="ctr"/>
          <a:r>
            <a:rPr lang="en-US"/>
            <a:t>Rock, raggae, pop, metal, jazz, hiphop, disco, country, classical, and blues are among the ten genres represented in the dataset.</a:t>
          </a:r>
        </a:p>
      </dgm:t>
    </dgm:pt>
    <dgm:pt modelId="{657B3B0E-F0FF-EC44-AD50-3210B07CD9CF}" type="parTrans" cxnId="{79B8FBB0-622C-8448-AFD7-604AB4FEA94F}">
      <dgm:prSet/>
      <dgm:spPr/>
      <dgm:t>
        <a:bodyPr/>
        <a:lstStyle/>
        <a:p>
          <a:endParaRPr lang="en-US"/>
        </a:p>
      </dgm:t>
    </dgm:pt>
    <dgm:pt modelId="{E4C2F638-C2A6-0F49-9E20-59AFBA6ED3E0}" type="sibTrans" cxnId="{79B8FBB0-622C-8448-AFD7-604AB4FEA94F}">
      <dgm:prSet/>
      <dgm:spPr/>
      <dgm:t>
        <a:bodyPr/>
        <a:lstStyle/>
        <a:p>
          <a:endParaRPr lang="en-US"/>
        </a:p>
      </dgm:t>
    </dgm:pt>
    <dgm:pt modelId="{7AE40C8D-A28F-B746-AF41-9465A91AD33A}">
      <dgm:prSet/>
      <dgm:spPr/>
      <dgm:t>
        <a:bodyPr/>
        <a:lstStyle/>
        <a:p>
          <a:pPr algn="ctr"/>
          <a:r>
            <a:rPr lang="en-US"/>
            <a:t>GTZAN dataset had 2 CSV files and spectogram images of the tracks. </a:t>
          </a:r>
        </a:p>
      </dgm:t>
    </dgm:pt>
    <dgm:pt modelId="{2B2F4D72-C56F-1C4A-8081-D741EAC56949}" type="parTrans" cxnId="{B6DB62E1-5BD4-1046-BC03-3A6908DA3F44}">
      <dgm:prSet/>
      <dgm:spPr/>
      <dgm:t>
        <a:bodyPr/>
        <a:lstStyle/>
        <a:p>
          <a:endParaRPr lang="en-US"/>
        </a:p>
      </dgm:t>
    </dgm:pt>
    <dgm:pt modelId="{B172B376-73D4-F14A-B840-64064289FD85}" type="sibTrans" cxnId="{B6DB62E1-5BD4-1046-BC03-3A6908DA3F44}">
      <dgm:prSet/>
      <dgm:spPr/>
      <dgm:t>
        <a:bodyPr/>
        <a:lstStyle/>
        <a:p>
          <a:endParaRPr lang="en-US"/>
        </a:p>
      </dgm:t>
    </dgm:pt>
    <dgm:pt modelId="{D546431F-F190-2F42-B235-CFC9EEE558F8}" type="pres">
      <dgm:prSet presAssocID="{E7A511EA-02A7-8341-9034-5229C00D59F9}" presName="Name0" presStyleCnt="0">
        <dgm:presLayoutVars>
          <dgm:dir/>
          <dgm:animLvl val="lvl"/>
          <dgm:resizeHandles val="exact"/>
        </dgm:presLayoutVars>
      </dgm:prSet>
      <dgm:spPr/>
    </dgm:pt>
    <dgm:pt modelId="{BB0C0515-299F-DF46-A594-4F350E3279E2}" type="pres">
      <dgm:prSet presAssocID="{7A70BA42-9695-AC41-94AA-1C353F354D35}" presName="compositeNode" presStyleCnt="0">
        <dgm:presLayoutVars>
          <dgm:bulletEnabled val="1"/>
        </dgm:presLayoutVars>
      </dgm:prSet>
      <dgm:spPr/>
    </dgm:pt>
    <dgm:pt modelId="{029EFC50-513E-0F44-BBAF-156F74DC367F}" type="pres">
      <dgm:prSet presAssocID="{7A70BA42-9695-AC41-94AA-1C353F354D35}" presName="bgRect" presStyleLbl="node1" presStyleIdx="0" presStyleCnt="4"/>
      <dgm:spPr/>
    </dgm:pt>
    <dgm:pt modelId="{A3A42427-0843-7948-BC52-EB0FC1217AAB}" type="pres">
      <dgm:prSet presAssocID="{7A70BA42-9695-AC41-94AA-1C353F354D35}" presName="parentNode" presStyleLbl="node1" presStyleIdx="0" presStyleCnt="4">
        <dgm:presLayoutVars>
          <dgm:chMax val="0"/>
          <dgm:bulletEnabled val="1"/>
        </dgm:presLayoutVars>
      </dgm:prSet>
      <dgm:spPr/>
    </dgm:pt>
    <dgm:pt modelId="{7AA11689-4029-BF4B-90B6-4E4EF368E989}" type="pres">
      <dgm:prSet presAssocID="{7A70BA42-9695-AC41-94AA-1C353F354D35}" presName="childNode" presStyleLbl="node1" presStyleIdx="0" presStyleCnt="4">
        <dgm:presLayoutVars>
          <dgm:bulletEnabled val="1"/>
        </dgm:presLayoutVars>
      </dgm:prSet>
      <dgm:spPr/>
    </dgm:pt>
    <dgm:pt modelId="{E5A67FB6-CD10-3545-886A-C498232696E5}" type="pres">
      <dgm:prSet presAssocID="{A3F0B734-DAD7-9C4A-8CEF-D093399A2774}" presName="hSp" presStyleCnt="0"/>
      <dgm:spPr/>
    </dgm:pt>
    <dgm:pt modelId="{3E2E9744-C6FB-0942-9065-4B7F1FD53430}" type="pres">
      <dgm:prSet presAssocID="{A3F0B734-DAD7-9C4A-8CEF-D093399A2774}" presName="vProcSp" presStyleCnt="0"/>
      <dgm:spPr/>
    </dgm:pt>
    <dgm:pt modelId="{100DB63F-42DE-6E44-A98E-0C44CF155CCB}" type="pres">
      <dgm:prSet presAssocID="{A3F0B734-DAD7-9C4A-8CEF-D093399A2774}" presName="vSp1" presStyleCnt="0"/>
      <dgm:spPr/>
    </dgm:pt>
    <dgm:pt modelId="{0CD5FE40-34F2-4343-B7B4-A5ABCA5472F4}" type="pres">
      <dgm:prSet presAssocID="{A3F0B734-DAD7-9C4A-8CEF-D093399A2774}" presName="simulatedConn" presStyleLbl="solidFgAcc1" presStyleIdx="0" presStyleCnt="3"/>
      <dgm:spPr/>
    </dgm:pt>
    <dgm:pt modelId="{ACA21453-3644-A447-8224-ED3C36FA7985}" type="pres">
      <dgm:prSet presAssocID="{A3F0B734-DAD7-9C4A-8CEF-D093399A2774}" presName="vSp2" presStyleCnt="0"/>
      <dgm:spPr/>
    </dgm:pt>
    <dgm:pt modelId="{78A05C16-4B11-9B42-B3FE-C133B38B04EA}" type="pres">
      <dgm:prSet presAssocID="{A3F0B734-DAD7-9C4A-8CEF-D093399A2774}" presName="sibTrans" presStyleCnt="0"/>
      <dgm:spPr/>
    </dgm:pt>
    <dgm:pt modelId="{A6AD8C65-38EF-4443-BF90-380C02F157F5}" type="pres">
      <dgm:prSet presAssocID="{97CA7960-A80D-6842-B81F-B7EAFE5180D1}" presName="compositeNode" presStyleCnt="0">
        <dgm:presLayoutVars>
          <dgm:bulletEnabled val="1"/>
        </dgm:presLayoutVars>
      </dgm:prSet>
      <dgm:spPr/>
    </dgm:pt>
    <dgm:pt modelId="{7452A054-EA67-044C-877C-DABFEC84848F}" type="pres">
      <dgm:prSet presAssocID="{97CA7960-A80D-6842-B81F-B7EAFE5180D1}" presName="bgRect" presStyleLbl="node1" presStyleIdx="1" presStyleCnt="4"/>
      <dgm:spPr/>
    </dgm:pt>
    <dgm:pt modelId="{4CABE947-F13C-004A-A3D4-F8474014DEC5}" type="pres">
      <dgm:prSet presAssocID="{97CA7960-A80D-6842-B81F-B7EAFE5180D1}" presName="parentNode" presStyleLbl="node1" presStyleIdx="1" presStyleCnt="4">
        <dgm:presLayoutVars>
          <dgm:chMax val="0"/>
          <dgm:bulletEnabled val="1"/>
        </dgm:presLayoutVars>
      </dgm:prSet>
      <dgm:spPr/>
    </dgm:pt>
    <dgm:pt modelId="{EE75EA4F-AF1A-314A-8E2E-4123ABD74189}" type="pres">
      <dgm:prSet presAssocID="{97CA7960-A80D-6842-B81F-B7EAFE5180D1}" presName="childNode" presStyleLbl="node1" presStyleIdx="1" presStyleCnt="4">
        <dgm:presLayoutVars>
          <dgm:bulletEnabled val="1"/>
        </dgm:presLayoutVars>
      </dgm:prSet>
      <dgm:spPr/>
    </dgm:pt>
    <dgm:pt modelId="{B40ABF83-8E65-9841-8245-BF6ADB564031}" type="pres">
      <dgm:prSet presAssocID="{D3781F8B-C24A-E745-AA30-EFEBCEF61DC0}" presName="hSp" presStyleCnt="0"/>
      <dgm:spPr/>
    </dgm:pt>
    <dgm:pt modelId="{63BC0B23-AC76-2F46-9BEA-5557A137855C}" type="pres">
      <dgm:prSet presAssocID="{D3781F8B-C24A-E745-AA30-EFEBCEF61DC0}" presName="vProcSp" presStyleCnt="0"/>
      <dgm:spPr/>
    </dgm:pt>
    <dgm:pt modelId="{093B23DF-E4E4-9049-9F1A-9CA8EF2EA84B}" type="pres">
      <dgm:prSet presAssocID="{D3781F8B-C24A-E745-AA30-EFEBCEF61DC0}" presName="vSp1" presStyleCnt="0"/>
      <dgm:spPr/>
    </dgm:pt>
    <dgm:pt modelId="{C53C5A81-0852-1545-B888-6DA8E7CFD015}" type="pres">
      <dgm:prSet presAssocID="{D3781F8B-C24A-E745-AA30-EFEBCEF61DC0}" presName="simulatedConn" presStyleLbl="solidFgAcc1" presStyleIdx="1" presStyleCnt="3"/>
      <dgm:spPr/>
    </dgm:pt>
    <dgm:pt modelId="{E8FF63A5-5FB6-0343-9DB3-FEF20FDEF7A4}" type="pres">
      <dgm:prSet presAssocID="{D3781F8B-C24A-E745-AA30-EFEBCEF61DC0}" presName="vSp2" presStyleCnt="0"/>
      <dgm:spPr/>
    </dgm:pt>
    <dgm:pt modelId="{0F7647CF-1334-7B42-8275-7AACA850C632}" type="pres">
      <dgm:prSet presAssocID="{D3781F8B-C24A-E745-AA30-EFEBCEF61DC0}" presName="sibTrans" presStyleCnt="0"/>
      <dgm:spPr/>
    </dgm:pt>
    <dgm:pt modelId="{569A379D-012F-3D40-BEA3-F97DB5ECF7E0}" type="pres">
      <dgm:prSet presAssocID="{40894A5B-590C-2E40-9A04-7A23102B7DBB}" presName="compositeNode" presStyleCnt="0">
        <dgm:presLayoutVars>
          <dgm:bulletEnabled val="1"/>
        </dgm:presLayoutVars>
      </dgm:prSet>
      <dgm:spPr/>
    </dgm:pt>
    <dgm:pt modelId="{3435F355-6739-2144-8C04-0504DEE7AD9A}" type="pres">
      <dgm:prSet presAssocID="{40894A5B-590C-2E40-9A04-7A23102B7DBB}" presName="bgRect" presStyleLbl="node1" presStyleIdx="2" presStyleCnt="4"/>
      <dgm:spPr/>
    </dgm:pt>
    <dgm:pt modelId="{C3DEB4BA-A0E9-264F-B858-27C28CC0FB5A}" type="pres">
      <dgm:prSet presAssocID="{40894A5B-590C-2E40-9A04-7A23102B7DBB}" presName="parentNode" presStyleLbl="node1" presStyleIdx="2" presStyleCnt="4">
        <dgm:presLayoutVars>
          <dgm:chMax val="0"/>
          <dgm:bulletEnabled val="1"/>
        </dgm:presLayoutVars>
      </dgm:prSet>
      <dgm:spPr/>
    </dgm:pt>
    <dgm:pt modelId="{D0C3E745-04AD-C947-AA81-D9121BC2208A}" type="pres">
      <dgm:prSet presAssocID="{40894A5B-590C-2E40-9A04-7A23102B7DBB}" presName="childNode" presStyleLbl="node1" presStyleIdx="2" presStyleCnt="4">
        <dgm:presLayoutVars>
          <dgm:bulletEnabled val="1"/>
        </dgm:presLayoutVars>
      </dgm:prSet>
      <dgm:spPr/>
    </dgm:pt>
    <dgm:pt modelId="{14D079BD-CAAB-2F44-89F0-0E3657B42193}" type="pres">
      <dgm:prSet presAssocID="{A1DD23C1-BE38-DD48-9307-E7E2FD57B6ED}" presName="hSp" presStyleCnt="0"/>
      <dgm:spPr/>
    </dgm:pt>
    <dgm:pt modelId="{AF554167-C662-2B48-8295-1834F9B81754}" type="pres">
      <dgm:prSet presAssocID="{A1DD23C1-BE38-DD48-9307-E7E2FD57B6ED}" presName="vProcSp" presStyleCnt="0"/>
      <dgm:spPr/>
    </dgm:pt>
    <dgm:pt modelId="{1E8DFBF5-3723-1740-B331-777FD51A8613}" type="pres">
      <dgm:prSet presAssocID="{A1DD23C1-BE38-DD48-9307-E7E2FD57B6ED}" presName="vSp1" presStyleCnt="0"/>
      <dgm:spPr/>
    </dgm:pt>
    <dgm:pt modelId="{B70D20AC-5E8B-584C-8E03-DF8FA593E7BA}" type="pres">
      <dgm:prSet presAssocID="{A1DD23C1-BE38-DD48-9307-E7E2FD57B6ED}" presName="simulatedConn" presStyleLbl="solidFgAcc1" presStyleIdx="2" presStyleCnt="3"/>
      <dgm:spPr/>
    </dgm:pt>
    <dgm:pt modelId="{29D93798-22AE-2349-9150-4ACD91B08272}" type="pres">
      <dgm:prSet presAssocID="{A1DD23C1-BE38-DD48-9307-E7E2FD57B6ED}" presName="vSp2" presStyleCnt="0"/>
      <dgm:spPr/>
    </dgm:pt>
    <dgm:pt modelId="{43B77C3A-F9E0-304E-A3EB-C9F73B1219BD}" type="pres">
      <dgm:prSet presAssocID="{A1DD23C1-BE38-DD48-9307-E7E2FD57B6ED}" presName="sibTrans" presStyleCnt="0"/>
      <dgm:spPr/>
    </dgm:pt>
    <dgm:pt modelId="{576958B3-9819-8C4C-BC0A-F938F10C5D47}" type="pres">
      <dgm:prSet presAssocID="{79AEDCB7-7C6B-5645-95DA-F8772F24D9A7}" presName="compositeNode" presStyleCnt="0">
        <dgm:presLayoutVars>
          <dgm:bulletEnabled val="1"/>
        </dgm:presLayoutVars>
      </dgm:prSet>
      <dgm:spPr/>
    </dgm:pt>
    <dgm:pt modelId="{51982B31-A680-6249-A5F3-B2E7138BFE05}" type="pres">
      <dgm:prSet presAssocID="{79AEDCB7-7C6B-5645-95DA-F8772F24D9A7}" presName="bgRect" presStyleLbl="node1" presStyleIdx="3" presStyleCnt="4"/>
      <dgm:spPr/>
    </dgm:pt>
    <dgm:pt modelId="{3B2AB1F9-9EBA-0443-8D3E-0E5DB5CEBA7A}" type="pres">
      <dgm:prSet presAssocID="{79AEDCB7-7C6B-5645-95DA-F8772F24D9A7}" presName="parentNode" presStyleLbl="node1" presStyleIdx="3" presStyleCnt="4">
        <dgm:presLayoutVars>
          <dgm:chMax val="0"/>
          <dgm:bulletEnabled val="1"/>
        </dgm:presLayoutVars>
      </dgm:prSet>
      <dgm:spPr/>
    </dgm:pt>
    <dgm:pt modelId="{883F1F3F-D155-1F4F-82F9-440BA296427C}" type="pres">
      <dgm:prSet presAssocID="{79AEDCB7-7C6B-5645-95DA-F8772F24D9A7}" presName="childNode" presStyleLbl="node1" presStyleIdx="3" presStyleCnt="4">
        <dgm:presLayoutVars>
          <dgm:bulletEnabled val="1"/>
        </dgm:presLayoutVars>
      </dgm:prSet>
      <dgm:spPr/>
    </dgm:pt>
  </dgm:ptLst>
  <dgm:cxnLst>
    <dgm:cxn modelId="{4D13760F-2EE3-2E47-AC71-D6AF627EFC0D}" type="presOf" srcId="{7AE40C8D-A28F-B746-AF41-9465A91AD33A}" destId="{883F1F3F-D155-1F4F-82F9-440BA296427C}" srcOrd="0" destOrd="0" presId="urn:microsoft.com/office/officeart/2005/8/layout/hProcess7"/>
    <dgm:cxn modelId="{122F5011-2B5E-1049-BBAF-5D4A6633A3D8}" type="presOf" srcId="{7A70BA42-9695-AC41-94AA-1C353F354D35}" destId="{029EFC50-513E-0F44-BBAF-156F74DC367F}" srcOrd="0" destOrd="0" presId="urn:microsoft.com/office/officeart/2005/8/layout/hProcess7"/>
    <dgm:cxn modelId="{1473081B-A3C9-474A-BC6A-F1B0CE318B2C}" type="presOf" srcId="{A2880674-56D7-CF4C-8BAA-B5A2E5004A45}" destId="{EE75EA4F-AF1A-314A-8E2E-4123ABD74189}" srcOrd="0" destOrd="0" presId="urn:microsoft.com/office/officeart/2005/8/layout/hProcess7"/>
    <dgm:cxn modelId="{C4AF6227-7652-A949-AB0C-682E1929F007}" srcId="{E7A511EA-02A7-8341-9034-5229C00D59F9}" destId="{97CA7960-A80D-6842-B81F-B7EAFE5180D1}" srcOrd="1" destOrd="0" parTransId="{5006529F-E2DC-2D4A-BB5A-B1C1B42044DF}" sibTransId="{D3781F8B-C24A-E745-AA30-EFEBCEF61DC0}"/>
    <dgm:cxn modelId="{C21A6740-B5E0-F54F-AECD-4002464A49DB}" srcId="{E7A511EA-02A7-8341-9034-5229C00D59F9}" destId="{40894A5B-590C-2E40-9A04-7A23102B7DBB}" srcOrd="2" destOrd="0" parTransId="{774D424A-C016-134D-9A1F-4FFB4B751786}" sibTransId="{A1DD23C1-BE38-DD48-9307-E7E2FD57B6ED}"/>
    <dgm:cxn modelId="{14FD504C-AB4B-404F-963C-F268293AA7F6}" srcId="{97CA7960-A80D-6842-B81F-B7EAFE5180D1}" destId="{A2880674-56D7-CF4C-8BAA-B5A2E5004A45}" srcOrd="0" destOrd="0" parTransId="{51C27321-E2CE-5245-B228-01F2891BC286}" sibTransId="{D2227BCD-43BC-AD46-A604-3AF70E33B1DF}"/>
    <dgm:cxn modelId="{2AE6C74C-D689-6744-8B95-B33FCC694B83}" type="presOf" srcId="{79AEDCB7-7C6B-5645-95DA-F8772F24D9A7}" destId="{3B2AB1F9-9EBA-0443-8D3E-0E5DB5CEBA7A}" srcOrd="1" destOrd="0" presId="urn:microsoft.com/office/officeart/2005/8/layout/hProcess7"/>
    <dgm:cxn modelId="{5417B551-36B4-7B4B-A8B6-0EE8A33ADFD6}" srcId="{E7A511EA-02A7-8341-9034-5229C00D59F9}" destId="{7A70BA42-9695-AC41-94AA-1C353F354D35}" srcOrd="0" destOrd="0" parTransId="{507FA0F8-5810-0645-8F65-803785EE4F94}" sibTransId="{A3F0B734-DAD7-9C4A-8CEF-D093399A2774}"/>
    <dgm:cxn modelId="{C7954A5E-E286-8E45-A359-5E38771F676F}" srcId="{E7A511EA-02A7-8341-9034-5229C00D59F9}" destId="{79AEDCB7-7C6B-5645-95DA-F8772F24D9A7}" srcOrd="3" destOrd="0" parTransId="{00843207-2BD6-2C4E-BCF3-A4ABC936FC3A}" sibTransId="{C1720202-227A-BA48-ADA0-AA2C66F140F2}"/>
    <dgm:cxn modelId="{9C32A065-CD2E-0D40-92C0-3C8C7714CF98}" type="presOf" srcId="{E7A511EA-02A7-8341-9034-5229C00D59F9}" destId="{D546431F-F190-2F42-B235-CFC9EEE558F8}" srcOrd="0" destOrd="0" presId="urn:microsoft.com/office/officeart/2005/8/layout/hProcess7"/>
    <dgm:cxn modelId="{48C37592-69AC-0840-AB53-C0F07DF75358}" type="presOf" srcId="{8366779D-241E-6B4D-89F7-1435D7603087}" destId="{7AA11689-4029-BF4B-90B6-4E4EF368E989}" srcOrd="0" destOrd="0" presId="urn:microsoft.com/office/officeart/2005/8/layout/hProcess7"/>
    <dgm:cxn modelId="{D8BA7999-88DD-EC41-8ABA-3656FC84E7CE}" type="presOf" srcId="{40894A5B-590C-2E40-9A04-7A23102B7DBB}" destId="{C3DEB4BA-A0E9-264F-B858-27C28CC0FB5A}" srcOrd="1" destOrd="0" presId="urn:microsoft.com/office/officeart/2005/8/layout/hProcess7"/>
    <dgm:cxn modelId="{1A9B9DA5-9078-504F-AB9E-8BA55BF66EFA}" type="presOf" srcId="{97CA7960-A80D-6842-B81F-B7EAFE5180D1}" destId="{7452A054-EA67-044C-877C-DABFEC84848F}" srcOrd="0" destOrd="0" presId="urn:microsoft.com/office/officeart/2005/8/layout/hProcess7"/>
    <dgm:cxn modelId="{264966AC-19D3-7D4E-AA97-37BA4D336F88}" type="presOf" srcId="{40894A5B-590C-2E40-9A04-7A23102B7DBB}" destId="{3435F355-6739-2144-8C04-0504DEE7AD9A}" srcOrd="0" destOrd="0" presId="urn:microsoft.com/office/officeart/2005/8/layout/hProcess7"/>
    <dgm:cxn modelId="{79B8FBB0-622C-8448-AFD7-604AB4FEA94F}" srcId="{7A70BA42-9695-AC41-94AA-1C353F354D35}" destId="{8366779D-241E-6B4D-89F7-1435D7603087}" srcOrd="0" destOrd="0" parTransId="{657B3B0E-F0FF-EC44-AD50-3210B07CD9CF}" sibTransId="{E4C2F638-C2A6-0F49-9E20-59AFBA6ED3E0}"/>
    <dgm:cxn modelId="{5376C4C2-B2F8-BF45-9952-862DB144F3D9}" srcId="{40894A5B-590C-2E40-9A04-7A23102B7DBB}" destId="{2EED6573-6F1B-C047-B86B-0273528D26E7}" srcOrd="0" destOrd="0" parTransId="{D3315B6A-AF93-BB49-9447-9C2404FCFB9E}" sibTransId="{C1F60183-2360-C646-B59E-3013071345B7}"/>
    <dgm:cxn modelId="{92CBB0C7-84FA-3746-92A3-5B41276452AA}" type="presOf" srcId="{97CA7960-A80D-6842-B81F-B7EAFE5180D1}" destId="{4CABE947-F13C-004A-A3D4-F8474014DEC5}" srcOrd="1" destOrd="0" presId="urn:microsoft.com/office/officeart/2005/8/layout/hProcess7"/>
    <dgm:cxn modelId="{B6DB62E1-5BD4-1046-BC03-3A6908DA3F44}" srcId="{79AEDCB7-7C6B-5645-95DA-F8772F24D9A7}" destId="{7AE40C8D-A28F-B746-AF41-9465A91AD33A}" srcOrd="0" destOrd="0" parTransId="{2B2F4D72-C56F-1C4A-8081-D741EAC56949}" sibTransId="{B172B376-73D4-F14A-B840-64064289FD85}"/>
    <dgm:cxn modelId="{A4F089EB-7D17-D94D-B99F-449B99F4E55A}" type="presOf" srcId="{2EED6573-6F1B-C047-B86B-0273528D26E7}" destId="{D0C3E745-04AD-C947-AA81-D9121BC2208A}" srcOrd="0" destOrd="0" presId="urn:microsoft.com/office/officeart/2005/8/layout/hProcess7"/>
    <dgm:cxn modelId="{ABB281EE-DFDD-4B4C-9342-AD5EE693A0D9}" type="presOf" srcId="{7A70BA42-9695-AC41-94AA-1C353F354D35}" destId="{A3A42427-0843-7948-BC52-EB0FC1217AAB}" srcOrd="1" destOrd="0" presId="urn:microsoft.com/office/officeart/2005/8/layout/hProcess7"/>
    <dgm:cxn modelId="{B0B28FF0-0AF1-3B41-83C2-D14DAF8049E9}" type="presOf" srcId="{79AEDCB7-7C6B-5645-95DA-F8772F24D9A7}" destId="{51982B31-A680-6249-A5F3-B2E7138BFE05}" srcOrd="0" destOrd="0" presId="urn:microsoft.com/office/officeart/2005/8/layout/hProcess7"/>
    <dgm:cxn modelId="{98685E06-325F-A441-9F12-86547A47A13C}" type="presParOf" srcId="{D546431F-F190-2F42-B235-CFC9EEE558F8}" destId="{BB0C0515-299F-DF46-A594-4F350E3279E2}" srcOrd="0" destOrd="0" presId="urn:microsoft.com/office/officeart/2005/8/layout/hProcess7"/>
    <dgm:cxn modelId="{70091DFB-6C1B-264F-BB8B-2A6E83A67A42}" type="presParOf" srcId="{BB0C0515-299F-DF46-A594-4F350E3279E2}" destId="{029EFC50-513E-0F44-BBAF-156F74DC367F}" srcOrd="0" destOrd="0" presId="urn:microsoft.com/office/officeart/2005/8/layout/hProcess7"/>
    <dgm:cxn modelId="{FAAECE2A-5E1E-2541-A2C1-CA3E887288AF}" type="presParOf" srcId="{BB0C0515-299F-DF46-A594-4F350E3279E2}" destId="{A3A42427-0843-7948-BC52-EB0FC1217AAB}" srcOrd="1" destOrd="0" presId="urn:microsoft.com/office/officeart/2005/8/layout/hProcess7"/>
    <dgm:cxn modelId="{74F11EB9-736A-454A-A74B-B9AA29C52E08}" type="presParOf" srcId="{BB0C0515-299F-DF46-A594-4F350E3279E2}" destId="{7AA11689-4029-BF4B-90B6-4E4EF368E989}" srcOrd="2" destOrd="0" presId="urn:microsoft.com/office/officeart/2005/8/layout/hProcess7"/>
    <dgm:cxn modelId="{53A3302A-C651-C742-9063-1D07F29379B0}" type="presParOf" srcId="{D546431F-F190-2F42-B235-CFC9EEE558F8}" destId="{E5A67FB6-CD10-3545-886A-C498232696E5}" srcOrd="1" destOrd="0" presId="urn:microsoft.com/office/officeart/2005/8/layout/hProcess7"/>
    <dgm:cxn modelId="{5D69DDF1-7660-A445-BCD9-C82E4F43A406}" type="presParOf" srcId="{D546431F-F190-2F42-B235-CFC9EEE558F8}" destId="{3E2E9744-C6FB-0942-9065-4B7F1FD53430}" srcOrd="2" destOrd="0" presId="urn:microsoft.com/office/officeart/2005/8/layout/hProcess7"/>
    <dgm:cxn modelId="{9612636D-6253-D640-B1EB-2F9F5E6441C7}" type="presParOf" srcId="{3E2E9744-C6FB-0942-9065-4B7F1FD53430}" destId="{100DB63F-42DE-6E44-A98E-0C44CF155CCB}" srcOrd="0" destOrd="0" presId="urn:microsoft.com/office/officeart/2005/8/layout/hProcess7"/>
    <dgm:cxn modelId="{8A831DE3-460F-074A-B09C-C2BC1FDD2447}" type="presParOf" srcId="{3E2E9744-C6FB-0942-9065-4B7F1FD53430}" destId="{0CD5FE40-34F2-4343-B7B4-A5ABCA5472F4}" srcOrd="1" destOrd="0" presId="urn:microsoft.com/office/officeart/2005/8/layout/hProcess7"/>
    <dgm:cxn modelId="{66910845-D74E-BE40-B3ED-F2332307972C}" type="presParOf" srcId="{3E2E9744-C6FB-0942-9065-4B7F1FD53430}" destId="{ACA21453-3644-A447-8224-ED3C36FA7985}" srcOrd="2" destOrd="0" presId="urn:microsoft.com/office/officeart/2005/8/layout/hProcess7"/>
    <dgm:cxn modelId="{8109AEFB-0DDB-CA4E-9339-80278772BC29}" type="presParOf" srcId="{D546431F-F190-2F42-B235-CFC9EEE558F8}" destId="{78A05C16-4B11-9B42-B3FE-C133B38B04EA}" srcOrd="3" destOrd="0" presId="urn:microsoft.com/office/officeart/2005/8/layout/hProcess7"/>
    <dgm:cxn modelId="{D9EE2F1B-BAB9-B646-A88C-F1C555B3E0DF}" type="presParOf" srcId="{D546431F-F190-2F42-B235-CFC9EEE558F8}" destId="{A6AD8C65-38EF-4443-BF90-380C02F157F5}" srcOrd="4" destOrd="0" presId="urn:microsoft.com/office/officeart/2005/8/layout/hProcess7"/>
    <dgm:cxn modelId="{5C72D5F1-4641-AE48-ABD1-A105768F9DED}" type="presParOf" srcId="{A6AD8C65-38EF-4443-BF90-380C02F157F5}" destId="{7452A054-EA67-044C-877C-DABFEC84848F}" srcOrd="0" destOrd="0" presId="urn:microsoft.com/office/officeart/2005/8/layout/hProcess7"/>
    <dgm:cxn modelId="{924B6826-6E15-6740-BF72-C7600403226E}" type="presParOf" srcId="{A6AD8C65-38EF-4443-BF90-380C02F157F5}" destId="{4CABE947-F13C-004A-A3D4-F8474014DEC5}" srcOrd="1" destOrd="0" presId="urn:microsoft.com/office/officeart/2005/8/layout/hProcess7"/>
    <dgm:cxn modelId="{97734666-E4CD-8549-8E5C-000057D81F69}" type="presParOf" srcId="{A6AD8C65-38EF-4443-BF90-380C02F157F5}" destId="{EE75EA4F-AF1A-314A-8E2E-4123ABD74189}" srcOrd="2" destOrd="0" presId="urn:microsoft.com/office/officeart/2005/8/layout/hProcess7"/>
    <dgm:cxn modelId="{FA7D7AD3-BF0D-AC44-8396-A6E2BD9DA398}" type="presParOf" srcId="{D546431F-F190-2F42-B235-CFC9EEE558F8}" destId="{B40ABF83-8E65-9841-8245-BF6ADB564031}" srcOrd="5" destOrd="0" presId="urn:microsoft.com/office/officeart/2005/8/layout/hProcess7"/>
    <dgm:cxn modelId="{34A70B7F-33FD-CC41-A1A7-E632C39106EA}" type="presParOf" srcId="{D546431F-F190-2F42-B235-CFC9EEE558F8}" destId="{63BC0B23-AC76-2F46-9BEA-5557A137855C}" srcOrd="6" destOrd="0" presId="urn:microsoft.com/office/officeart/2005/8/layout/hProcess7"/>
    <dgm:cxn modelId="{01F44D1D-15DE-9D43-99DE-FA81DB8D7079}" type="presParOf" srcId="{63BC0B23-AC76-2F46-9BEA-5557A137855C}" destId="{093B23DF-E4E4-9049-9F1A-9CA8EF2EA84B}" srcOrd="0" destOrd="0" presId="urn:microsoft.com/office/officeart/2005/8/layout/hProcess7"/>
    <dgm:cxn modelId="{30AC7764-A2A5-6B4E-A2D9-A999C1472D9E}" type="presParOf" srcId="{63BC0B23-AC76-2F46-9BEA-5557A137855C}" destId="{C53C5A81-0852-1545-B888-6DA8E7CFD015}" srcOrd="1" destOrd="0" presId="urn:microsoft.com/office/officeart/2005/8/layout/hProcess7"/>
    <dgm:cxn modelId="{D2FA5F3D-F892-014F-B71E-17011DE21EAC}" type="presParOf" srcId="{63BC0B23-AC76-2F46-9BEA-5557A137855C}" destId="{E8FF63A5-5FB6-0343-9DB3-FEF20FDEF7A4}" srcOrd="2" destOrd="0" presId="urn:microsoft.com/office/officeart/2005/8/layout/hProcess7"/>
    <dgm:cxn modelId="{1841BEBB-29E8-424A-897D-597EB011F7D4}" type="presParOf" srcId="{D546431F-F190-2F42-B235-CFC9EEE558F8}" destId="{0F7647CF-1334-7B42-8275-7AACA850C632}" srcOrd="7" destOrd="0" presId="urn:microsoft.com/office/officeart/2005/8/layout/hProcess7"/>
    <dgm:cxn modelId="{9D8D7C73-5D41-F746-B565-6005AA82E009}" type="presParOf" srcId="{D546431F-F190-2F42-B235-CFC9EEE558F8}" destId="{569A379D-012F-3D40-BEA3-F97DB5ECF7E0}" srcOrd="8" destOrd="0" presId="urn:microsoft.com/office/officeart/2005/8/layout/hProcess7"/>
    <dgm:cxn modelId="{CD99DD74-9528-5143-81BD-015078E7E3D7}" type="presParOf" srcId="{569A379D-012F-3D40-BEA3-F97DB5ECF7E0}" destId="{3435F355-6739-2144-8C04-0504DEE7AD9A}" srcOrd="0" destOrd="0" presId="urn:microsoft.com/office/officeart/2005/8/layout/hProcess7"/>
    <dgm:cxn modelId="{464FFADF-CC99-5348-ADC1-A75DEC7AFD7E}" type="presParOf" srcId="{569A379D-012F-3D40-BEA3-F97DB5ECF7E0}" destId="{C3DEB4BA-A0E9-264F-B858-27C28CC0FB5A}" srcOrd="1" destOrd="0" presId="urn:microsoft.com/office/officeart/2005/8/layout/hProcess7"/>
    <dgm:cxn modelId="{DC20B464-B7A8-194F-9E26-1817646C30FB}" type="presParOf" srcId="{569A379D-012F-3D40-BEA3-F97DB5ECF7E0}" destId="{D0C3E745-04AD-C947-AA81-D9121BC2208A}" srcOrd="2" destOrd="0" presId="urn:microsoft.com/office/officeart/2005/8/layout/hProcess7"/>
    <dgm:cxn modelId="{B751AF85-490B-5144-862E-30E89765625B}" type="presParOf" srcId="{D546431F-F190-2F42-B235-CFC9EEE558F8}" destId="{14D079BD-CAAB-2F44-89F0-0E3657B42193}" srcOrd="9" destOrd="0" presId="urn:microsoft.com/office/officeart/2005/8/layout/hProcess7"/>
    <dgm:cxn modelId="{5B26E117-BFAD-3F44-8C05-2AE2C14256BD}" type="presParOf" srcId="{D546431F-F190-2F42-B235-CFC9EEE558F8}" destId="{AF554167-C662-2B48-8295-1834F9B81754}" srcOrd="10" destOrd="0" presId="urn:microsoft.com/office/officeart/2005/8/layout/hProcess7"/>
    <dgm:cxn modelId="{463DFC83-BD9F-3444-88BC-6B9B5A3054AB}" type="presParOf" srcId="{AF554167-C662-2B48-8295-1834F9B81754}" destId="{1E8DFBF5-3723-1740-B331-777FD51A8613}" srcOrd="0" destOrd="0" presId="urn:microsoft.com/office/officeart/2005/8/layout/hProcess7"/>
    <dgm:cxn modelId="{BF6F8BC3-39DE-CD40-B41B-1A757237541C}" type="presParOf" srcId="{AF554167-C662-2B48-8295-1834F9B81754}" destId="{B70D20AC-5E8B-584C-8E03-DF8FA593E7BA}" srcOrd="1" destOrd="0" presId="urn:microsoft.com/office/officeart/2005/8/layout/hProcess7"/>
    <dgm:cxn modelId="{87473D12-7877-464D-A41B-25E63556330E}" type="presParOf" srcId="{AF554167-C662-2B48-8295-1834F9B81754}" destId="{29D93798-22AE-2349-9150-4ACD91B08272}" srcOrd="2" destOrd="0" presId="urn:microsoft.com/office/officeart/2005/8/layout/hProcess7"/>
    <dgm:cxn modelId="{3CE2114D-0ADB-9444-86DF-E5A98991A06F}" type="presParOf" srcId="{D546431F-F190-2F42-B235-CFC9EEE558F8}" destId="{43B77C3A-F9E0-304E-A3EB-C9F73B1219BD}" srcOrd="11" destOrd="0" presId="urn:microsoft.com/office/officeart/2005/8/layout/hProcess7"/>
    <dgm:cxn modelId="{2D1930D1-26FB-5844-B0B5-6110630DB649}" type="presParOf" srcId="{D546431F-F190-2F42-B235-CFC9EEE558F8}" destId="{576958B3-9819-8C4C-BC0A-F938F10C5D47}" srcOrd="12" destOrd="0" presId="urn:microsoft.com/office/officeart/2005/8/layout/hProcess7"/>
    <dgm:cxn modelId="{32EA4A13-6FF6-9B47-BA9B-4DB5F4025F17}" type="presParOf" srcId="{576958B3-9819-8C4C-BC0A-F938F10C5D47}" destId="{51982B31-A680-6249-A5F3-B2E7138BFE05}" srcOrd="0" destOrd="0" presId="urn:microsoft.com/office/officeart/2005/8/layout/hProcess7"/>
    <dgm:cxn modelId="{C4C2D656-5786-B849-8647-99FF7B19B7CD}" type="presParOf" srcId="{576958B3-9819-8C4C-BC0A-F938F10C5D47}" destId="{3B2AB1F9-9EBA-0443-8D3E-0E5DB5CEBA7A}" srcOrd="1" destOrd="0" presId="urn:microsoft.com/office/officeart/2005/8/layout/hProcess7"/>
    <dgm:cxn modelId="{D4C389BC-6391-2546-9DEC-68A667E3F648}" type="presParOf" srcId="{576958B3-9819-8C4C-BC0A-F938F10C5D47}" destId="{883F1F3F-D155-1F4F-82F9-440BA296427C}" srcOrd="2" destOrd="0" presId="urn:microsoft.com/office/officeart/2005/8/layout/hProcess7"/>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7A511EA-02A7-8341-9034-5229C00D59F9}" type="doc">
      <dgm:prSet loTypeId="urn:microsoft.com/office/officeart/2005/8/layout/hProcess7" loCatId="" qsTypeId="urn:microsoft.com/office/officeart/2005/8/quickstyle/simple1" qsCatId="simple" csTypeId="urn:microsoft.com/office/officeart/2005/8/colors/accent1_2" csCatId="accent1" phldr="1"/>
      <dgm:spPr/>
      <dgm:t>
        <a:bodyPr/>
        <a:lstStyle/>
        <a:p>
          <a:endParaRPr lang="en-US"/>
        </a:p>
      </dgm:t>
    </dgm:pt>
    <dgm:pt modelId="{7A70BA42-9695-AC41-94AA-1C353F354D35}">
      <dgm:prSet phldrT="[Text]" custT="1"/>
      <dgm:spPr/>
      <dgm:t>
        <a:bodyPr/>
        <a:lstStyle/>
        <a:p>
          <a:r>
            <a:rPr lang="en-US" sz="1500">
              <a:solidFill>
                <a:schemeClr val="accent4">
                  <a:lumMod val="40000"/>
                  <a:lumOff val="60000"/>
                </a:schemeClr>
              </a:solidFill>
            </a:rPr>
            <a:t>Dataset</a:t>
          </a:r>
        </a:p>
      </dgm:t>
    </dgm:pt>
    <dgm:pt modelId="{507FA0F8-5810-0645-8F65-803785EE4F94}" type="parTrans" cxnId="{5417B551-36B4-7B4B-A8B6-0EE8A33ADFD6}">
      <dgm:prSet/>
      <dgm:spPr/>
      <dgm:t>
        <a:bodyPr/>
        <a:lstStyle/>
        <a:p>
          <a:endParaRPr lang="en-US"/>
        </a:p>
      </dgm:t>
    </dgm:pt>
    <dgm:pt modelId="{A3F0B734-DAD7-9C4A-8CEF-D093399A2774}" type="sibTrans" cxnId="{5417B551-36B4-7B4B-A8B6-0EE8A33ADFD6}">
      <dgm:prSet/>
      <dgm:spPr/>
      <dgm:t>
        <a:bodyPr/>
        <a:lstStyle/>
        <a:p>
          <a:endParaRPr lang="en-US"/>
        </a:p>
      </dgm:t>
    </dgm:pt>
    <dgm:pt modelId="{A2880674-56D7-CF4C-8BAA-B5A2E5004A45}">
      <dgm:prSet phldrT="[Text]"/>
      <dgm:spPr/>
      <dgm:t>
        <a:bodyPr/>
        <a:lstStyle/>
        <a:p>
          <a:pPr algn="ctr"/>
          <a:r>
            <a:rPr lang="en-US"/>
            <a:t>There are 200 tracks in each genre.</a:t>
          </a:r>
        </a:p>
      </dgm:t>
    </dgm:pt>
    <dgm:pt modelId="{51C27321-E2CE-5245-B228-01F2891BC286}" type="parTrans" cxnId="{14FD504C-AB4B-404F-963C-F268293AA7F6}">
      <dgm:prSet/>
      <dgm:spPr/>
      <dgm:t>
        <a:bodyPr/>
        <a:lstStyle/>
        <a:p>
          <a:endParaRPr lang="en-US"/>
        </a:p>
      </dgm:t>
    </dgm:pt>
    <dgm:pt modelId="{D2227BCD-43BC-AD46-A604-3AF70E33B1DF}" type="sibTrans" cxnId="{14FD504C-AB4B-404F-963C-F268293AA7F6}">
      <dgm:prSet/>
      <dgm:spPr/>
      <dgm:t>
        <a:bodyPr/>
        <a:lstStyle/>
        <a:p>
          <a:endParaRPr lang="en-US"/>
        </a:p>
      </dgm:t>
    </dgm:pt>
    <dgm:pt modelId="{40894A5B-590C-2E40-9A04-7A23102B7DBB}">
      <dgm:prSet phldrT="[Text]"/>
      <dgm:spPr/>
      <dgm:t>
        <a:bodyPr/>
        <a:lstStyle/>
        <a:p>
          <a:r>
            <a:rPr lang="en-US">
              <a:solidFill>
                <a:schemeClr val="accent4">
                  <a:lumMod val="40000"/>
                  <a:lumOff val="60000"/>
                </a:schemeClr>
              </a:solidFill>
            </a:rPr>
            <a:t>Track</a:t>
          </a:r>
        </a:p>
      </dgm:t>
    </dgm:pt>
    <dgm:pt modelId="{774D424A-C016-134D-9A1F-4FFB4B751786}" type="parTrans" cxnId="{C21A6740-B5E0-F54F-AECD-4002464A49DB}">
      <dgm:prSet/>
      <dgm:spPr/>
      <dgm:t>
        <a:bodyPr/>
        <a:lstStyle/>
        <a:p>
          <a:endParaRPr lang="en-US"/>
        </a:p>
      </dgm:t>
    </dgm:pt>
    <dgm:pt modelId="{A1DD23C1-BE38-DD48-9307-E7E2FD57B6ED}" type="sibTrans" cxnId="{C21A6740-B5E0-F54F-AECD-4002464A49DB}">
      <dgm:prSet/>
      <dgm:spPr/>
      <dgm:t>
        <a:bodyPr/>
        <a:lstStyle/>
        <a:p>
          <a:endParaRPr lang="en-US"/>
        </a:p>
      </dgm:t>
    </dgm:pt>
    <dgm:pt modelId="{79AEDCB7-7C6B-5645-95DA-F8772F24D9A7}">
      <dgm:prSet phldrT="[Text]"/>
      <dgm:spPr/>
      <dgm:t>
        <a:bodyPr/>
        <a:lstStyle/>
        <a:p>
          <a:r>
            <a:rPr lang="en-US">
              <a:solidFill>
                <a:schemeClr val="accent4">
                  <a:lumMod val="40000"/>
                  <a:lumOff val="60000"/>
                </a:schemeClr>
              </a:solidFill>
            </a:rPr>
            <a:t>Extra</a:t>
          </a:r>
        </a:p>
      </dgm:t>
    </dgm:pt>
    <dgm:pt modelId="{00843207-2BD6-2C4E-BCF3-A4ABC936FC3A}" type="parTrans" cxnId="{C7954A5E-E286-8E45-A359-5E38771F676F}">
      <dgm:prSet/>
      <dgm:spPr/>
      <dgm:t>
        <a:bodyPr/>
        <a:lstStyle/>
        <a:p>
          <a:endParaRPr lang="en-US"/>
        </a:p>
      </dgm:t>
    </dgm:pt>
    <dgm:pt modelId="{C1720202-227A-BA48-ADA0-AA2C66F140F2}" type="sibTrans" cxnId="{C7954A5E-E286-8E45-A359-5E38771F676F}">
      <dgm:prSet/>
      <dgm:spPr/>
      <dgm:t>
        <a:bodyPr/>
        <a:lstStyle/>
        <a:p>
          <a:endParaRPr lang="en-US"/>
        </a:p>
      </dgm:t>
    </dgm:pt>
    <dgm:pt modelId="{2EED6573-6F1B-C047-B86B-0273528D26E7}">
      <dgm:prSet/>
      <dgm:spPr/>
      <dgm:t>
        <a:bodyPr/>
        <a:lstStyle/>
        <a:p>
          <a:pPr algn="ctr"/>
          <a:r>
            <a:rPr lang="en-US"/>
            <a:t>Each one lasts 30 seconds and has a sample rate of 20500 Hz. The file extensions are.wa. </a:t>
          </a:r>
        </a:p>
      </dgm:t>
    </dgm:pt>
    <dgm:pt modelId="{D3315B6A-AF93-BB49-9447-9C2404FCFB9E}" type="parTrans" cxnId="{5376C4C2-B2F8-BF45-9952-862DB144F3D9}">
      <dgm:prSet/>
      <dgm:spPr/>
      <dgm:t>
        <a:bodyPr/>
        <a:lstStyle/>
        <a:p>
          <a:endParaRPr lang="en-US"/>
        </a:p>
      </dgm:t>
    </dgm:pt>
    <dgm:pt modelId="{C1F60183-2360-C646-B59E-3013071345B7}" type="sibTrans" cxnId="{5376C4C2-B2F8-BF45-9952-862DB144F3D9}">
      <dgm:prSet/>
      <dgm:spPr/>
      <dgm:t>
        <a:bodyPr/>
        <a:lstStyle/>
        <a:p>
          <a:endParaRPr lang="en-US"/>
        </a:p>
      </dgm:t>
    </dgm:pt>
    <dgm:pt modelId="{8366779D-241E-6B4D-89F7-1435D7603087}">
      <dgm:prSet/>
      <dgm:spPr/>
      <dgm:t>
        <a:bodyPr/>
        <a:lstStyle/>
        <a:p>
          <a:pPr algn="ctr"/>
          <a:r>
            <a:rPr lang="en-US"/>
            <a:t>Rock, raggae, pop, metal, jazz, hiphop, disco, country, classical, blues and mugham are among the ten genres represented in the dataset.</a:t>
          </a:r>
        </a:p>
      </dgm:t>
    </dgm:pt>
    <dgm:pt modelId="{657B3B0E-F0FF-EC44-AD50-3210B07CD9CF}" type="parTrans" cxnId="{79B8FBB0-622C-8448-AFD7-604AB4FEA94F}">
      <dgm:prSet/>
      <dgm:spPr/>
      <dgm:t>
        <a:bodyPr/>
        <a:lstStyle/>
        <a:p>
          <a:endParaRPr lang="en-US"/>
        </a:p>
      </dgm:t>
    </dgm:pt>
    <dgm:pt modelId="{E4C2F638-C2A6-0F49-9E20-59AFBA6ED3E0}" type="sibTrans" cxnId="{79B8FBB0-622C-8448-AFD7-604AB4FEA94F}">
      <dgm:prSet/>
      <dgm:spPr/>
      <dgm:t>
        <a:bodyPr/>
        <a:lstStyle/>
        <a:p>
          <a:endParaRPr lang="en-US"/>
        </a:p>
      </dgm:t>
    </dgm:pt>
    <dgm:pt modelId="{7AE40C8D-A28F-B746-AF41-9465A91AD33A}">
      <dgm:prSet/>
      <dgm:spPr/>
      <dgm:t>
        <a:bodyPr/>
        <a:lstStyle/>
        <a:p>
          <a:pPr algn="ctr"/>
          <a:r>
            <a:rPr lang="en-US"/>
            <a:t>GTZAN dataset had 2 CSV files and spectogram images of the tracks. </a:t>
          </a:r>
        </a:p>
      </dgm:t>
    </dgm:pt>
    <dgm:pt modelId="{2B2F4D72-C56F-1C4A-8081-D741EAC56949}" type="parTrans" cxnId="{B6DB62E1-5BD4-1046-BC03-3A6908DA3F44}">
      <dgm:prSet/>
      <dgm:spPr/>
      <dgm:t>
        <a:bodyPr/>
        <a:lstStyle/>
        <a:p>
          <a:endParaRPr lang="en-US"/>
        </a:p>
      </dgm:t>
    </dgm:pt>
    <dgm:pt modelId="{B172B376-73D4-F14A-B840-64064289FD85}" type="sibTrans" cxnId="{B6DB62E1-5BD4-1046-BC03-3A6908DA3F44}">
      <dgm:prSet/>
      <dgm:spPr/>
      <dgm:t>
        <a:bodyPr/>
        <a:lstStyle/>
        <a:p>
          <a:endParaRPr lang="en-US"/>
        </a:p>
      </dgm:t>
    </dgm:pt>
    <dgm:pt modelId="{97CA7960-A80D-6842-B81F-B7EAFE5180D1}">
      <dgm:prSet phldrT="[Text]"/>
      <dgm:spPr/>
      <dgm:t>
        <a:bodyPr/>
        <a:lstStyle/>
        <a:p>
          <a:r>
            <a:rPr lang="en-US">
              <a:solidFill>
                <a:schemeClr val="accent4">
                  <a:lumMod val="40000"/>
                  <a:lumOff val="60000"/>
                </a:schemeClr>
              </a:solidFill>
            </a:rPr>
            <a:t>Genre</a:t>
          </a:r>
        </a:p>
      </dgm:t>
    </dgm:pt>
    <dgm:pt modelId="{D3781F8B-C24A-E745-AA30-EFEBCEF61DC0}" type="sibTrans" cxnId="{C4AF6227-7652-A949-AB0C-682E1929F007}">
      <dgm:prSet/>
      <dgm:spPr/>
      <dgm:t>
        <a:bodyPr/>
        <a:lstStyle/>
        <a:p>
          <a:endParaRPr lang="en-US"/>
        </a:p>
      </dgm:t>
    </dgm:pt>
    <dgm:pt modelId="{5006529F-E2DC-2D4A-BB5A-B1C1B42044DF}" type="parTrans" cxnId="{C4AF6227-7652-A949-AB0C-682E1929F007}">
      <dgm:prSet/>
      <dgm:spPr/>
      <dgm:t>
        <a:bodyPr/>
        <a:lstStyle/>
        <a:p>
          <a:endParaRPr lang="en-US"/>
        </a:p>
      </dgm:t>
    </dgm:pt>
    <dgm:pt modelId="{D546431F-F190-2F42-B235-CFC9EEE558F8}" type="pres">
      <dgm:prSet presAssocID="{E7A511EA-02A7-8341-9034-5229C00D59F9}" presName="Name0" presStyleCnt="0">
        <dgm:presLayoutVars>
          <dgm:dir/>
          <dgm:animLvl val="lvl"/>
          <dgm:resizeHandles val="exact"/>
        </dgm:presLayoutVars>
      </dgm:prSet>
      <dgm:spPr/>
    </dgm:pt>
    <dgm:pt modelId="{BB0C0515-299F-DF46-A594-4F350E3279E2}" type="pres">
      <dgm:prSet presAssocID="{7A70BA42-9695-AC41-94AA-1C353F354D35}" presName="compositeNode" presStyleCnt="0">
        <dgm:presLayoutVars>
          <dgm:bulletEnabled val="1"/>
        </dgm:presLayoutVars>
      </dgm:prSet>
      <dgm:spPr/>
    </dgm:pt>
    <dgm:pt modelId="{029EFC50-513E-0F44-BBAF-156F74DC367F}" type="pres">
      <dgm:prSet presAssocID="{7A70BA42-9695-AC41-94AA-1C353F354D35}" presName="bgRect" presStyleLbl="node1" presStyleIdx="0" presStyleCnt="4"/>
      <dgm:spPr/>
    </dgm:pt>
    <dgm:pt modelId="{A3A42427-0843-7948-BC52-EB0FC1217AAB}" type="pres">
      <dgm:prSet presAssocID="{7A70BA42-9695-AC41-94AA-1C353F354D35}" presName="parentNode" presStyleLbl="node1" presStyleIdx="0" presStyleCnt="4">
        <dgm:presLayoutVars>
          <dgm:chMax val="0"/>
          <dgm:bulletEnabled val="1"/>
        </dgm:presLayoutVars>
      </dgm:prSet>
      <dgm:spPr/>
    </dgm:pt>
    <dgm:pt modelId="{7AA11689-4029-BF4B-90B6-4E4EF368E989}" type="pres">
      <dgm:prSet presAssocID="{7A70BA42-9695-AC41-94AA-1C353F354D35}" presName="childNode" presStyleLbl="node1" presStyleIdx="0" presStyleCnt="4">
        <dgm:presLayoutVars>
          <dgm:bulletEnabled val="1"/>
        </dgm:presLayoutVars>
      </dgm:prSet>
      <dgm:spPr/>
    </dgm:pt>
    <dgm:pt modelId="{E5A67FB6-CD10-3545-886A-C498232696E5}" type="pres">
      <dgm:prSet presAssocID="{A3F0B734-DAD7-9C4A-8CEF-D093399A2774}" presName="hSp" presStyleCnt="0"/>
      <dgm:spPr/>
    </dgm:pt>
    <dgm:pt modelId="{3E2E9744-C6FB-0942-9065-4B7F1FD53430}" type="pres">
      <dgm:prSet presAssocID="{A3F0B734-DAD7-9C4A-8CEF-D093399A2774}" presName="vProcSp" presStyleCnt="0"/>
      <dgm:spPr/>
    </dgm:pt>
    <dgm:pt modelId="{100DB63F-42DE-6E44-A98E-0C44CF155CCB}" type="pres">
      <dgm:prSet presAssocID="{A3F0B734-DAD7-9C4A-8CEF-D093399A2774}" presName="vSp1" presStyleCnt="0"/>
      <dgm:spPr/>
    </dgm:pt>
    <dgm:pt modelId="{0CD5FE40-34F2-4343-B7B4-A5ABCA5472F4}" type="pres">
      <dgm:prSet presAssocID="{A3F0B734-DAD7-9C4A-8CEF-D093399A2774}" presName="simulatedConn" presStyleLbl="solidFgAcc1" presStyleIdx="0" presStyleCnt="3"/>
      <dgm:spPr/>
    </dgm:pt>
    <dgm:pt modelId="{ACA21453-3644-A447-8224-ED3C36FA7985}" type="pres">
      <dgm:prSet presAssocID="{A3F0B734-DAD7-9C4A-8CEF-D093399A2774}" presName="vSp2" presStyleCnt="0"/>
      <dgm:spPr/>
    </dgm:pt>
    <dgm:pt modelId="{78A05C16-4B11-9B42-B3FE-C133B38B04EA}" type="pres">
      <dgm:prSet presAssocID="{A3F0B734-DAD7-9C4A-8CEF-D093399A2774}" presName="sibTrans" presStyleCnt="0"/>
      <dgm:spPr/>
    </dgm:pt>
    <dgm:pt modelId="{A6AD8C65-38EF-4443-BF90-380C02F157F5}" type="pres">
      <dgm:prSet presAssocID="{97CA7960-A80D-6842-B81F-B7EAFE5180D1}" presName="compositeNode" presStyleCnt="0">
        <dgm:presLayoutVars>
          <dgm:bulletEnabled val="1"/>
        </dgm:presLayoutVars>
      </dgm:prSet>
      <dgm:spPr/>
    </dgm:pt>
    <dgm:pt modelId="{7452A054-EA67-044C-877C-DABFEC84848F}" type="pres">
      <dgm:prSet presAssocID="{97CA7960-A80D-6842-B81F-B7EAFE5180D1}" presName="bgRect" presStyleLbl="node1" presStyleIdx="1" presStyleCnt="4"/>
      <dgm:spPr/>
    </dgm:pt>
    <dgm:pt modelId="{4CABE947-F13C-004A-A3D4-F8474014DEC5}" type="pres">
      <dgm:prSet presAssocID="{97CA7960-A80D-6842-B81F-B7EAFE5180D1}" presName="parentNode" presStyleLbl="node1" presStyleIdx="1" presStyleCnt="4">
        <dgm:presLayoutVars>
          <dgm:chMax val="0"/>
          <dgm:bulletEnabled val="1"/>
        </dgm:presLayoutVars>
      </dgm:prSet>
      <dgm:spPr/>
    </dgm:pt>
    <dgm:pt modelId="{EE75EA4F-AF1A-314A-8E2E-4123ABD74189}" type="pres">
      <dgm:prSet presAssocID="{97CA7960-A80D-6842-B81F-B7EAFE5180D1}" presName="childNode" presStyleLbl="node1" presStyleIdx="1" presStyleCnt="4">
        <dgm:presLayoutVars>
          <dgm:bulletEnabled val="1"/>
        </dgm:presLayoutVars>
      </dgm:prSet>
      <dgm:spPr/>
    </dgm:pt>
    <dgm:pt modelId="{B40ABF83-8E65-9841-8245-BF6ADB564031}" type="pres">
      <dgm:prSet presAssocID="{D3781F8B-C24A-E745-AA30-EFEBCEF61DC0}" presName="hSp" presStyleCnt="0"/>
      <dgm:spPr/>
    </dgm:pt>
    <dgm:pt modelId="{63BC0B23-AC76-2F46-9BEA-5557A137855C}" type="pres">
      <dgm:prSet presAssocID="{D3781F8B-C24A-E745-AA30-EFEBCEF61DC0}" presName="vProcSp" presStyleCnt="0"/>
      <dgm:spPr/>
    </dgm:pt>
    <dgm:pt modelId="{093B23DF-E4E4-9049-9F1A-9CA8EF2EA84B}" type="pres">
      <dgm:prSet presAssocID="{D3781F8B-C24A-E745-AA30-EFEBCEF61DC0}" presName="vSp1" presStyleCnt="0"/>
      <dgm:spPr/>
    </dgm:pt>
    <dgm:pt modelId="{C53C5A81-0852-1545-B888-6DA8E7CFD015}" type="pres">
      <dgm:prSet presAssocID="{D3781F8B-C24A-E745-AA30-EFEBCEF61DC0}" presName="simulatedConn" presStyleLbl="solidFgAcc1" presStyleIdx="1" presStyleCnt="3"/>
      <dgm:spPr/>
    </dgm:pt>
    <dgm:pt modelId="{E8FF63A5-5FB6-0343-9DB3-FEF20FDEF7A4}" type="pres">
      <dgm:prSet presAssocID="{D3781F8B-C24A-E745-AA30-EFEBCEF61DC0}" presName="vSp2" presStyleCnt="0"/>
      <dgm:spPr/>
    </dgm:pt>
    <dgm:pt modelId="{0F7647CF-1334-7B42-8275-7AACA850C632}" type="pres">
      <dgm:prSet presAssocID="{D3781F8B-C24A-E745-AA30-EFEBCEF61DC0}" presName="sibTrans" presStyleCnt="0"/>
      <dgm:spPr/>
    </dgm:pt>
    <dgm:pt modelId="{569A379D-012F-3D40-BEA3-F97DB5ECF7E0}" type="pres">
      <dgm:prSet presAssocID="{40894A5B-590C-2E40-9A04-7A23102B7DBB}" presName="compositeNode" presStyleCnt="0">
        <dgm:presLayoutVars>
          <dgm:bulletEnabled val="1"/>
        </dgm:presLayoutVars>
      </dgm:prSet>
      <dgm:spPr/>
    </dgm:pt>
    <dgm:pt modelId="{3435F355-6739-2144-8C04-0504DEE7AD9A}" type="pres">
      <dgm:prSet presAssocID="{40894A5B-590C-2E40-9A04-7A23102B7DBB}" presName="bgRect" presStyleLbl="node1" presStyleIdx="2" presStyleCnt="4"/>
      <dgm:spPr/>
    </dgm:pt>
    <dgm:pt modelId="{C3DEB4BA-A0E9-264F-B858-27C28CC0FB5A}" type="pres">
      <dgm:prSet presAssocID="{40894A5B-590C-2E40-9A04-7A23102B7DBB}" presName="parentNode" presStyleLbl="node1" presStyleIdx="2" presStyleCnt="4">
        <dgm:presLayoutVars>
          <dgm:chMax val="0"/>
          <dgm:bulletEnabled val="1"/>
        </dgm:presLayoutVars>
      </dgm:prSet>
      <dgm:spPr/>
    </dgm:pt>
    <dgm:pt modelId="{D0C3E745-04AD-C947-AA81-D9121BC2208A}" type="pres">
      <dgm:prSet presAssocID="{40894A5B-590C-2E40-9A04-7A23102B7DBB}" presName="childNode" presStyleLbl="node1" presStyleIdx="2" presStyleCnt="4">
        <dgm:presLayoutVars>
          <dgm:bulletEnabled val="1"/>
        </dgm:presLayoutVars>
      </dgm:prSet>
      <dgm:spPr/>
    </dgm:pt>
    <dgm:pt modelId="{14D079BD-CAAB-2F44-89F0-0E3657B42193}" type="pres">
      <dgm:prSet presAssocID="{A1DD23C1-BE38-DD48-9307-E7E2FD57B6ED}" presName="hSp" presStyleCnt="0"/>
      <dgm:spPr/>
    </dgm:pt>
    <dgm:pt modelId="{AF554167-C662-2B48-8295-1834F9B81754}" type="pres">
      <dgm:prSet presAssocID="{A1DD23C1-BE38-DD48-9307-E7E2FD57B6ED}" presName="vProcSp" presStyleCnt="0"/>
      <dgm:spPr/>
    </dgm:pt>
    <dgm:pt modelId="{1E8DFBF5-3723-1740-B331-777FD51A8613}" type="pres">
      <dgm:prSet presAssocID="{A1DD23C1-BE38-DD48-9307-E7E2FD57B6ED}" presName="vSp1" presStyleCnt="0"/>
      <dgm:spPr/>
    </dgm:pt>
    <dgm:pt modelId="{B70D20AC-5E8B-584C-8E03-DF8FA593E7BA}" type="pres">
      <dgm:prSet presAssocID="{A1DD23C1-BE38-DD48-9307-E7E2FD57B6ED}" presName="simulatedConn" presStyleLbl="solidFgAcc1" presStyleIdx="2" presStyleCnt="3"/>
      <dgm:spPr/>
    </dgm:pt>
    <dgm:pt modelId="{29D93798-22AE-2349-9150-4ACD91B08272}" type="pres">
      <dgm:prSet presAssocID="{A1DD23C1-BE38-DD48-9307-E7E2FD57B6ED}" presName="vSp2" presStyleCnt="0"/>
      <dgm:spPr/>
    </dgm:pt>
    <dgm:pt modelId="{43B77C3A-F9E0-304E-A3EB-C9F73B1219BD}" type="pres">
      <dgm:prSet presAssocID="{A1DD23C1-BE38-DD48-9307-E7E2FD57B6ED}" presName="sibTrans" presStyleCnt="0"/>
      <dgm:spPr/>
    </dgm:pt>
    <dgm:pt modelId="{576958B3-9819-8C4C-BC0A-F938F10C5D47}" type="pres">
      <dgm:prSet presAssocID="{79AEDCB7-7C6B-5645-95DA-F8772F24D9A7}" presName="compositeNode" presStyleCnt="0">
        <dgm:presLayoutVars>
          <dgm:bulletEnabled val="1"/>
        </dgm:presLayoutVars>
      </dgm:prSet>
      <dgm:spPr/>
    </dgm:pt>
    <dgm:pt modelId="{51982B31-A680-6249-A5F3-B2E7138BFE05}" type="pres">
      <dgm:prSet presAssocID="{79AEDCB7-7C6B-5645-95DA-F8772F24D9A7}" presName="bgRect" presStyleLbl="node1" presStyleIdx="3" presStyleCnt="4"/>
      <dgm:spPr/>
    </dgm:pt>
    <dgm:pt modelId="{3B2AB1F9-9EBA-0443-8D3E-0E5DB5CEBA7A}" type="pres">
      <dgm:prSet presAssocID="{79AEDCB7-7C6B-5645-95DA-F8772F24D9A7}" presName="parentNode" presStyleLbl="node1" presStyleIdx="3" presStyleCnt="4">
        <dgm:presLayoutVars>
          <dgm:chMax val="0"/>
          <dgm:bulletEnabled val="1"/>
        </dgm:presLayoutVars>
      </dgm:prSet>
      <dgm:spPr/>
    </dgm:pt>
    <dgm:pt modelId="{883F1F3F-D155-1F4F-82F9-440BA296427C}" type="pres">
      <dgm:prSet presAssocID="{79AEDCB7-7C6B-5645-95DA-F8772F24D9A7}" presName="childNode" presStyleLbl="node1" presStyleIdx="3" presStyleCnt="4">
        <dgm:presLayoutVars>
          <dgm:bulletEnabled val="1"/>
        </dgm:presLayoutVars>
      </dgm:prSet>
      <dgm:spPr/>
    </dgm:pt>
  </dgm:ptLst>
  <dgm:cxnLst>
    <dgm:cxn modelId="{4D13760F-2EE3-2E47-AC71-D6AF627EFC0D}" type="presOf" srcId="{7AE40C8D-A28F-B746-AF41-9465A91AD33A}" destId="{883F1F3F-D155-1F4F-82F9-440BA296427C}" srcOrd="0" destOrd="0" presId="urn:microsoft.com/office/officeart/2005/8/layout/hProcess7"/>
    <dgm:cxn modelId="{122F5011-2B5E-1049-BBAF-5D4A6633A3D8}" type="presOf" srcId="{7A70BA42-9695-AC41-94AA-1C353F354D35}" destId="{029EFC50-513E-0F44-BBAF-156F74DC367F}" srcOrd="0" destOrd="0" presId="urn:microsoft.com/office/officeart/2005/8/layout/hProcess7"/>
    <dgm:cxn modelId="{1473081B-A3C9-474A-BC6A-F1B0CE318B2C}" type="presOf" srcId="{A2880674-56D7-CF4C-8BAA-B5A2E5004A45}" destId="{EE75EA4F-AF1A-314A-8E2E-4123ABD74189}" srcOrd="0" destOrd="0" presId="urn:microsoft.com/office/officeart/2005/8/layout/hProcess7"/>
    <dgm:cxn modelId="{C4AF6227-7652-A949-AB0C-682E1929F007}" srcId="{E7A511EA-02A7-8341-9034-5229C00D59F9}" destId="{97CA7960-A80D-6842-B81F-B7EAFE5180D1}" srcOrd="1" destOrd="0" parTransId="{5006529F-E2DC-2D4A-BB5A-B1C1B42044DF}" sibTransId="{D3781F8B-C24A-E745-AA30-EFEBCEF61DC0}"/>
    <dgm:cxn modelId="{C21A6740-B5E0-F54F-AECD-4002464A49DB}" srcId="{E7A511EA-02A7-8341-9034-5229C00D59F9}" destId="{40894A5B-590C-2E40-9A04-7A23102B7DBB}" srcOrd="2" destOrd="0" parTransId="{774D424A-C016-134D-9A1F-4FFB4B751786}" sibTransId="{A1DD23C1-BE38-DD48-9307-E7E2FD57B6ED}"/>
    <dgm:cxn modelId="{14FD504C-AB4B-404F-963C-F268293AA7F6}" srcId="{97CA7960-A80D-6842-B81F-B7EAFE5180D1}" destId="{A2880674-56D7-CF4C-8BAA-B5A2E5004A45}" srcOrd="0" destOrd="0" parTransId="{51C27321-E2CE-5245-B228-01F2891BC286}" sibTransId="{D2227BCD-43BC-AD46-A604-3AF70E33B1DF}"/>
    <dgm:cxn modelId="{2AE6C74C-D689-6744-8B95-B33FCC694B83}" type="presOf" srcId="{79AEDCB7-7C6B-5645-95DA-F8772F24D9A7}" destId="{3B2AB1F9-9EBA-0443-8D3E-0E5DB5CEBA7A}" srcOrd="1" destOrd="0" presId="urn:microsoft.com/office/officeart/2005/8/layout/hProcess7"/>
    <dgm:cxn modelId="{5417B551-36B4-7B4B-A8B6-0EE8A33ADFD6}" srcId="{E7A511EA-02A7-8341-9034-5229C00D59F9}" destId="{7A70BA42-9695-AC41-94AA-1C353F354D35}" srcOrd="0" destOrd="0" parTransId="{507FA0F8-5810-0645-8F65-803785EE4F94}" sibTransId="{A3F0B734-DAD7-9C4A-8CEF-D093399A2774}"/>
    <dgm:cxn modelId="{C7954A5E-E286-8E45-A359-5E38771F676F}" srcId="{E7A511EA-02A7-8341-9034-5229C00D59F9}" destId="{79AEDCB7-7C6B-5645-95DA-F8772F24D9A7}" srcOrd="3" destOrd="0" parTransId="{00843207-2BD6-2C4E-BCF3-A4ABC936FC3A}" sibTransId="{C1720202-227A-BA48-ADA0-AA2C66F140F2}"/>
    <dgm:cxn modelId="{9C32A065-CD2E-0D40-92C0-3C8C7714CF98}" type="presOf" srcId="{E7A511EA-02A7-8341-9034-5229C00D59F9}" destId="{D546431F-F190-2F42-B235-CFC9EEE558F8}" srcOrd="0" destOrd="0" presId="urn:microsoft.com/office/officeart/2005/8/layout/hProcess7"/>
    <dgm:cxn modelId="{48C37592-69AC-0840-AB53-C0F07DF75358}" type="presOf" srcId="{8366779D-241E-6B4D-89F7-1435D7603087}" destId="{7AA11689-4029-BF4B-90B6-4E4EF368E989}" srcOrd="0" destOrd="0" presId="urn:microsoft.com/office/officeart/2005/8/layout/hProcess7"/>
    <dgm:cxn modelId="{D8BA7999-88DD-EC41-8ABA-3656FC84E7CE}" type="presOf" srcId="{40894A5B-590C-2E40-9A04-7A23102B7DBB}" destId="{C3DEB4BA-A0E9-264F-B858-27C28CC0FB5A}" srcOrd="1" destOrd="0" presId="urn:microsoft.com/office/officeart/2005/8/layout/hProcess7"/>
    <dgm:cxn modelId="{1A9B9DA5-9078-504F-AB9E-8BA55BF66EFA}" type="presOf" srcId="{97CA7960-A80D-6842-B81F-B7EAFE5180D1}" destId="{7452A054-EA67-044C-877C-DABFEC84848F}" srcOrd="0" destOrd="0" presId="urn:microsoft.com/office/officeart/2005/8/layout/hProcess7"/>
    <dgm:cxn modelId="{264966AC-19D3-7D4E-AA97-37BA4D336F88}" type="presOf" srcId="{40894A5B-590C-2E40-9A04-7A23102B7DBB}" destId="{3435F355-6739-2144-8C04-0504DEE7AD9A}" srcOrd="0" destOrd="0" presId="urn:microsoft.com/office/officeart/2005/8/layout/hProcess7"/>
    <dgm:cxn modelId="{79B8FBB0-622C-8448-AFD7-604AB4FEA94F}" srcId="{7A70BA42-9695-AC41-94AA-1C353F354D35}" destId="{8366779D-241E-6B4D-89F7-1435D7603087}" srcOrd="0" destOrd="0" parTransId="{657B3B0E-F0FF-EC44-AD50-3210B07CD9CF}" sibTransId="{E4C2F638-C2A6-0F49-9E20-59AFBA6ED3E0}"/>
    <dgm:cxn modelId="{5376C4C2-B2F8-BF45-9952-862DB144F3D9}" srcId="{40894A5B-590C-2E40-9A04-7A23102B7DBB}" destId="{2EED6573-6F1B-C047-B86B-0273528D26E7}" srcOrd="0" destOrd="0" parTransId="{D3315B6A-AF93-BB49-9447-9C2404FCFB9E}" sibTransId="{C1F60183-2360-C646-B59E-3013071345B7}"/>
    <dgm:cxn modelId="{92CBB0C7-84FA-3746-92A3-5B41276452AA}" type="presOf" srcId="{97CA7960-A80D-6842-B81F-B7EAFE5180D1}" destId="{4CABE947-F13C-004A-A3D4-F8474014DEC5}" srcOrd="1" destOrd="0" presId="urn:microsoft.com/office/officeart/2005/8/layout/hProcess7"/>
    <dgm:cxn modelId="{B6DB62E1-5BD4-1046-BC03-3A6908DA3F44}" srcId="{79AEDCB7-7C6B-5645-95DA-F8772F24D9A7}" destId="{7AE40C8D-A28F-B746-AF41-9465A91AD33A}" srcOrd="0" destOrd="0" parTransId="{2B2F4D72-C56F-1C4A-8081-D741EAC56949}" sibTransId="{B172B376-73D4-F14A-B840-64064289FD85}"/>
    <dgm:cxn modelId="{A4F089EB-7D17-D94D-B99F-449B99F4E55A}" type="presOf" srcId="{2EED6573-6F1B-C047-B86B-0273528D26E7}" destId="{D0C3E745-04AD-C947-AA81-D9121BC2208A}" srcOrd="0" destOrd="0" presId="urn:microsoft.com/office/officeart/2005/8/layout/hProcess7"/>
    <dgm:cxn modelId="{ABB281EE-DFDD-4B4C-9342-AD5EE693A0D9}" type="presOf" srcId="{7A70BA42-9695-AC41-94AA-1C353F354D35}" destId="{A3A42427-0843-7948-BC52-EB0FC1217AAB}" srcOrd="1" destOrd="0" presId="urn:microsoft.com/office/officeart/2005/8/layout/hProcess7"/>
    <dgm:cxn modelId="{B0B28FF0-0AF1-3B41-83C2-D14DAF8049E9}" type="presOf" srcId="{79AEDCB7-7C6B-5645-95DA-F8772F24D9A7}" destId="{51982B31-A680-6249-A5F3-B2E7138BFE05}" srcOrd="0" destOrd="0" presId="urn:microsoft.com/office/officeart/2005/8/layout/hProcess7"/>
    <dgm:cxn modelId="{98685E06-325F-A441-9F12-86547A47A13C}" type="presParOf" srcId="{D546431F-F190-2F42-B235-CFC9EEE558F8}" destId="{BB0C0515-299F-DF46-A594-4F350E3279E2}" srcOrd="0" destOrd="0" presId="urn:microsoft.com/office/officeart/2005/8/layout/hProcess7"/>
    <dgm:cxn modelId="{70091DFB-6C1B-264F-BB8B-2A6E83A67A42}" type="presParOf" srcId="{BB0C0515-299F-DF46-A594-4F350E3279E2}" destId="{029EFC50-513E-0F44-BBAF-156F74DC367F}" srcOrd="0" destOrd="0" presId="urn:microsoft.com/office/officeart/2005/8/layout/hProcess7"/>
    <dgm:cxn modelId="{FAAECE2A-5E1E-2541-A2C1-CA3E887288AF}" type="presParOf" srcId="{BB0C0515-299F-DF46-A594-4F350E3279E2}" destId="{A3A42427-0843-7948-BC52-EB0FC1217AAB}" srcOrd="1" destOrd="0" presId="urn:microsoft.com/office/officeart/2005/8/layout/hProcess7"/>
    <dgm:cxn modelId="{74F11EB9-736A-454A-A74B-B9AA29C52E08}" type="presParOf" srcId="{BB0C0515-299F-DF46-A594-4F350E3279E2}" destId="{7AA11689-4029-BF4B-90B6-4E4EF368E989}" srcOrd="2" destOrd="0" presId="urn:microsoft.com/office/officeart/2005/8/layout/hProcess7"/>
    <dgm:cxn modelId="{53A3302A-C651-C742-9063-1D07F29379B0}" type="presParOf" srcId="{D546431F-F190-2F42-B235-CFC9EEE558F8}" destId="{E5A67FB6-CD10-3545-886A-C498232696E5}" srcOrd="1" destOrd="0" presId="urn:microsoft.com/office/officeart/2005/8/layout/hProcess7"/>
    <dgm:cxn modelId="{5D69DDF1-7660-A445-BCD9-C82E4F43A406}" type="presParOf" srcId="{D546431F-F190-2F42-B235-CFC9EEE558F8}" destId="{3E2E9744-C6FB-0942-9065-4B7F1FD53430}" srcOrd="2" destOrd="0" presId="urn:microsoft.com/office/officeart/2005/8/layout/hProcess7"/>
    <dgm:cxn modelId="{9612636D-6253-D640-B1EB-2F9F5E6441C7}" type="presParOf" srcId="{3E2E9744-C6FB-0942-9065-4B7F1FD53430}" destId="{100DB63F-42DE-6E44-A98E-0C44CF155CCB}" srcOrd="0" destOrd="0" presId="urn:microsoft.com/office/officeart/2005/8/layout/hProcess7"/>
    <dgm:cxn modelId="{8A831DE3-460F-074A-B09C-C2BC1FDD2447}" type="presParOf" srcId="{3E2E9744-C6FB-0942-9065-4B7F1FD53430}" destId="{0CD5FE40-34F2-4343-B7B4-A5ABCA5472F4}" srcOrd="1" destOrd="0" presId="urn:microsoft.com/office/officeart/2005/8/layout/hProcess7"/>
    <dgm:cxn modelId="{66910845-D74E-BE40-B3ED-F2332307972C}" type="presParOf" srcId="{3E2E9744-C6FB-0942-9065-4B7F1FD53430}" destId="{ACA21453-3644-A447-8224-ED3C36FA7985}" srcOrd="2" destOrd="0" presId="urn:microsoft.com/office/officeart/2005/8/layout/hProcess7"/>
    <dgm:cxn modelId="{8109AEFB-0DDB-CA4E-9339-80278772BC29}" type="presParOf" srcId="{D546431F-F190-2F42-B235-CFC9EEE558F8}" destId="{78A05C16-4B11-9B42-B3FE-C133B38B04EA}" srcOrd="3" destOrd="0" presId="urn:microsoft.com/office/officeart/2005/8/layout/hProcess7"/>
    <dgm:cxn modelId="{D9EE2F1B-BAB9-B646-A88C-F1C555B3E0DF}" type="presParOf" srcId="{D546431F-F190-2F42-B235-CFC9EEE558F8}" destId="{A6AD8C65-38EF-4443-BF90-380C02F157F5}" srcOrd="4" destOrd="0" presId="urn:microsoft.com/office/officeart/2005/8/layout/hProcess7"/>
    <dgm:cxn modelId="{5C72D5F1-4641-AE48-ABD1-A105768F9DED}" type="presParOf" srcId="{A6AD8C65-38EF-4443-BF90-380C02F157F5}" destId="{7452A054-EA67-044C-877C-DABFEC84848F}" srcOrd="0" destOrd="0" presId="urn:microsoft.com/office/officeart/2005/8/layout/hProcess7"/>
    <dgm:cxn modelId="{924B6826-6E15-6740-BF72-C7600403226E}" type="presParOf" srcId="{A6AD8C65-38EF-4443-BF90-380C02F157F5}" destId="{4CABE947-F13C-004A-A3D4-F8474014DEC5}" srcOrd="1" destOrd="0" presId="urn:microsoft.com/office/officeart/2005/8/layout/hProcess7"/>
    <dgm:cxn modelId="{97734666-E4CD-8549-8E5C-000057D81F69}" type="presParOf" srcId="{A6AD8C65-38EF-4443-BF90-380C02F157F5}" destId="{EE75EA4F-AF1A-314A-8E2E-4123ABD74189}" srcOrd="2" destOrd="0" presId="urn:microsoft.com/office/officeart/2005/8/layout/hProcess7"/>
    <dgm:cxn modelId="{FA7D7AD3-BF0D-AC44-8396-A6E2BD9DA398}" type="presParOf" srcId="{D546431F-F190-2F42-B235-CFC9EEE558F8}" destId="{B40ABF83-8E65-9841-8245-BF6ADB564031}" srcOrd="5" destOrd="0" presId="urn:microsoft.com/office/officeart/2005/8/layout/hProcess7"/>
    <dgm:cxn modelId="{34A70B7F-33FD-CC41-A1A7-E632C39106EA}" type="presParOf" srcId="{D546431F-F190-2F42-B235-CFC9EEE558F8}" destId="{63BC0B23-AC76-2F46-9BEA-5557A137855C}" srcOrd="6" destOrd="0" presId="urn:microsoft.com/office/officeart/2005/8/layout/hProcess7"/>
    <dgm:cxn modelId="{01F44D1D-15DE-9D43-99DE-FA81DB8D7079}" type="presParOf" srcId="{63BC0B23-AC76-2F46-9BEA-5557A137855C}" destId="{093B23DF-E4E4-9049-9F1A-9CA8EF2EA84B}" srcOrd="0" destOrd="0" presId="urn:microsoft.com/office/officeart/2005/8/layout/hProcess7"/>
    <dgm:cxn modelId="{30AC7764-A2A5-6B4E-A2D9-A999C1472D9E}" type="presParOf" srcId="{63BC0B23-AC76-2F46-9BEA-5557A137855C}" destId="{C53C5A81-0852-1545-B888-6DA8E7CFD015}" srcOrd="1" destOrd="0" presId="urn:microsoft.com/office/officeart/2005/8/layout/hProcess7"/>
    <dgm:cxn modelId="{D2FA5F3D-F892-014F-B71E-17011DE21EAC}" type="presParOf" srcId="{63BC0B23-AC76-2F46-9BEA-5557A137855C}" destId="{E8FF63A5-5FB6-0343-9DB3-FEF20FDEF7A4}" srcOrd="2" destOrd="0" presId="urn:microsoft.com/office/officeart/2005/8/layout/hProcess7"/>
    <dgm:cxn modelId="{1841BEBB-29E8-424A-897D-597EB011F7D4}" type="presParOf" srcId="{D546431F-F190-2F42-B235-CFC9EEE558F8}" destId="{0F7647CF-1334-7B42-8275-7AACA850C632}" srcOrd="7" destOrd="0" presId="urn:microsoft.com/office/officeart/2005/8/layout/hProcess7"/>
    <dgm:cxn modelId="{9D8D7C73-5D41-F746-B565-6005AA82E009}" type="presParOf" srcId="{D546431F-F190-2F42-B235-CFC9EEE558F8}" destId="{569A379D-012F-3D40-BEA3-F97DB5ECF7E0}" srcOrd="8" destOrd="0" presId="urn:microsoft.com/office/officeart/2005/8/layout/hProcess7"/>
    <dgm:cxn modelId="{CD99DD74-9528-5143-81BD-015078E7E3D7}" type="presParOf" srcId="{569A379D-012F-3D40-BEA3-F97DB5ECF7E0}" destId="{3435F355-6739-2144-8C04-0504DEE7AD9A}" srcOrd="0" destOrd="0" presId="urn:microsoft.com/office/officeart/2005/8/layout/hProcess7"/>
    <dgm:cxn modelId="{464FFADF-CC99-5348-ADC1-A75DEC7AFD7E}" type="presParOf" srcId="{569A379D-012F-3D40-BEA3-F97DB5ECF7E0}" destId="{C3DEB4BA-A0E9-264F-B858-27C28CC0FB5A}" srcOrd="1" destOrd="0" presId="urn:microsoft.com/office/officeart/2005/8/layout/hProcess7"/>
    <dgm:cxn modelId="{DC20B464-B7A8-194F-9E26-1817646C30FB}" type="presParOf" srcId="{569A379D-012F-3D40-BEA3-F97DB5ECF7E0}" destId="{D0C3E745-04AD-C947-AA81-D9121BC2208A}" srcOrd="2" destOrd="0" presId="urn:microsoft.com/office/officeart/2005/8/layout/hProcess7"/>
    <dgm:cxn modelId="{B751AF85-490B-5144-862E-30E89765625B}" type="presParOf" srcId="{D546431F-F190-2F42-B235-CFC9EEE558F8}" destId="{14D079BD-CAAB-2F44-89F0-0E3657B42193}" srcOrd="9" destOrd="0" presId="urn:microsoft.com/office/officeart/2005/8/layout/hProcess7"/>
    <dgm:cxn modelId="{5B26E117-BFAD-3F44-8C05-2AE2C14256BD}" type="presParOf" srcId="{D546431F-F190-2F42-B235-CFC9EEE558F8}" destId="{AF554167-C662-2B48-8295-1834F9B81754}" srcOrd="10" destOrd="0" presId="urn:microsoft.com/office/officeart/2005/8/layout/hProcess7"/>
    <dgm:cxn modelId="{463DFC83-BD9F-3444-88BC-6B9B5A3054AB}" type="presParOf" srcId="{AF554167-C662-2B48-8295-1834F9B81754}" destId="{1E8DFBF5-3723-1740-B331-777FD51A8613}" srcOrd="0" destOrd="0" presId="urn:microsoft.com/office/officeart/2005/8/layout/hProcess7"/>
    <dgm:cxn modelId="{BF6F8BC3-39DE-CD40-B41B-1A757237541C}" type="presParOf" srcId="{AF554167-C662-2B48-8295-1834F9B81754}" destId="{B70D20AC-5E8B-584C-8E03-DF8FA593E7BA}" srcOrd="1" destOrd="0" presId="urn:microsoft.com/office/officeart/2005/8/layout/hProcess7"/>
    <dgm:cxn modelId="{87473D12-7877-464D-A41B-25E63556330E}" type="presParOf" srcId="{AF554167-C662-2B48-8295-1834F9B81754}" destId="{29D93798-22AE-2349-9150-4ACD91B08272}" srcOrd="2" destOrd="0" presId="urn:microsoft.com/office/officeart/2005/8/layout/hProcess7"/>
    <dgm:cxn modelId="{3CE2114D-0ADB-9444-86DF-E5A98991A06F}" type="presParOf" srcId="{D546431F-F190-2F42-B235-CFC9EEE558F8}" destId="{43B77C3A-F9E0-304E-A3EB-C9F73B1219BD}" srcOrd="11" destOrd="0" presId="urn:microsoft.com/office/officeart/2005/8/layout/hProcess7"/>
    <dgm:cxn modelId="{2D1930D1-26FB-5844-B0B5-6110630DB649}" type="presParOf" srcId="{D546431F-F190-2F42-B235-CFC9EEE558F8}" destId="{576958B3-9819-8C4C-BC0A-F938F10C5D47}" srcOrd="12" destOrd="0" presId="urn:microsoft.com/office/officeart/2005/8/layout/hProcess7"/>
    <dgm:cxn modelId="{32EA4A13-6FF6-9B47-BA9B-4DB5F4025F17}" type="presParOf" srcId="{576958B3-9819-8C4C-BC0A-F938F10C5D47}" destId="{51982B31-A680-6249-A5F3-B2E7138BFE05}" srcOrd="0" destOrd="0" presId="urn:microsoft.com/office/officeart/2005/8/layout/hProcess7"/>
    <dgm:cxn modelId="{C4C2D656-5786-B849-8647-99FF7B19B7CD}" type="presParOf" srcId="{576958B3-9819-8C4C-BC0A-F938F10C5D47}" destId="{3B2AB1F9-9EBA-0443-8D3E-0E5DB5CEBA7A}" srcOrd="1" destOrd="0" presId="urn:microsoft.com/office/officeart/2005/8/layout/hProcess7"/>
    <dgm:cxn modelId="{D4C389BC-6391-2546-9DEC-68A667E3F648}" type="presParOf" srcId="{576958B3-9819-8C4C-BC0A-F938F10C5D47}" destId="{883F1F3F-D155-1F4F-82F9-440BA296427C}" srcOrd="2" destOrd="0" presId="urn:microsoft.com/office/officeart/2005/8/layout/hProcess7"/>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9EFC50-513E-0F44-BBAF-156F74DC367F}">
      <dsp:nvSpPr>
        <dsp:cNvPr id="0" name=""/>
        <dsp:cNvSpPr/>
      </dsp:nvSpPr>
      <dsp:spPr>
        <a:xfrm>
          <a:off x="2220"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Dataset</a:t>
          </a:r>
        </a:p>
      </dsp:txBody>
      <dsp:txXfrm rot="16200000">
        <a:off x="-521270" y="542500"/>
        <a:ext cx="1314067" cy="267086"/>
      </dsp:txXfrm>
    </dsp:sp>
    <dsp:sp modelId="{7AA11689-4029-BF4B-90B6-4E4EF368E989}">
      <dsp:nvSpPr>
        <dsp:cNvPr id="0" name=""/>
        <dsp:cNvSpPr/>
      </dsp:nvSpPr>
      <dsp:spPr>
        <a:xfrm>
          <a:off x="269307"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Rock, raggae, pop, metal, jazz, hiphop, disco, country, classical, and blues are among the ten genres represented in the dataset.</a:t>
          </a:r>
        </a:p>
      </dsp:txBody>
      <dsp:txXfrm>
        <a:off x="269307" y="19009"/>
        <a:ext cx="994898" cy="1602521"/>
      </dsp:txXfrm>
    </dsp:sp>
    <dsp:sp modelId="{7452A054-EA67-044C-877C-DABFEC84848F}">
      <dsp:nvSpPr>
        <dsp:cNvPr id="0" name=""/>
        <dsp:cNvSpPr/>
      </dsp:nvSpPr>
      <dsp:spPr>
        <a:xfrm>
          <a:off x="1384395"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Genre</a:t>
          </a:r>
        </a:p>
      </dsp:txBody>
      <dsp:txXfrm rot="16200000">
        <a:off x="860904" y="542500"/>
        <a:ext cx="1314067" cy="267086"/>
      </dsp:txXfrm>
    </dsp:sp>
    <dsp:sp modelId="{0CD5FE40-34F2-4343-B7B4-A5ABCA5472F4}">
      <dsp:nvSpPr>
        <dsp:cNvPr id="0" name=""/>
        <dsp:cNvSpPr/>
      </dsp:nvSpPr>
      <dsp:spPr>
        <a:xfrm rot="5400000">
          <a:off x="1273346" y="1292314"/>
          <a:ext cx="235450" cy="200315"/>
        </a:xfrm>
        <a:prstGeom prst="flowChartExtra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E75EA4F-AF1A-314A-8E2E-4123ABD74189}">
      <dsp:nvSpPr>
        <dsp:cNvPr id="0" name=""/>
        <dsp:cNvSpPr/>
      </dsp:nvSpPr>
      <dsp:spPr>
        <a:xfrm>
          <a:off x="1651482"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There are 100 tracks in each genre.</a:t>
          </a:r>
        </a:p>
      </dsp:txBody>
      <dsp:txXfrm>
        <a:off x="1651482" y="19009"/>
        <a:ext cx="994898" cy="1602521"/>
      </dsp:txXfrm>
    </dsp:sp>
    <dsp:sp modelId="{3435F355-6739-2144-8C04-0504DEE7AD9A}">
      <dsp:nvSpPr>
        <dsp:cNvPr id="0" name=""/>
        <dsp:cNvSpPr/>
      </dsp:nvSpPr>
      <dsp:spPr>
        <a:xfrm>
          <a:off x="2766570"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Track</a:t>
          </a:r>
        </a:p>
      </dsp:txBody>
      <dsp:txXfrm rot="16200000">
        <a:off x="2243079" y="542500"/>
        <a:ext cx="1314067" cy="267086"/>
      </dsp:txXfrm>
    </dsp:sp>
    <dsp:sp modelId="{C53C5A81-0852-1545-B888-6DA8E7CFD015}">
      <dsp:nvSpPr>
        <dsp:cNvPr id="0" name=""/>
        <dsp:cNvSpPr/>
      </dsp:nvSpPr>
      <dsp:spPr>
        <a:xfrm rot="5400000">
          <a:off x="2655521" y="1292314"/>
          <a:ext cx="235450" cy="200315"/>
        </a:xfrm>
        <a:prstGeom prst="flowChartExtra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0C3E745-04AD-C947-AA81-D9121BC2208A}">
      <dsp:nvSpPr>
        <dsp:cNvPr id="0" name=""/>
        <dsp:cNvSpPr/>
      </dsp:nvSpPr>
      <dsp:spPr>
        <a:xfrm>
          <a:off x="3033657"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Each one lasts 30 seconds and has a sample rate of 20500 Hz. The file extensions are.wa. </a:t>
          </a:r>
        </a:p>
      </dsp:txBody>
      <dsp:txXfrm>
        <a:off x="3033657" y="19009"/>
        <a:ext cx="994898" cy="1602521"/>
      </dsp:txXfrm>
    </dsp:sp>
    <dsp:sp modelId="{51982B31-A680-6249-A5F3-B2E7138BFE05}">
      <dsp:nvSpPr>
        <dsp:cNvPr id="0" name=""/>
        <dsp:cNvSpPr/>
      </dsp:nvSpPr>
      <dsp:spPr>
        <a:xfrm>
          <a:off x="4148745"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Extra</a:t>
          </a:r>
        </a:p>
      </dsp:txBody>
      <dsp:txXfrm rot="16200000">
        <a:off x="3625254" y="542500"/>
        <a:ext cx="1314067" cy="267086"/>
      </dsp:txXfrm>
    </dsp:sp>
    <dsp:sp modelId="{B70D20AC-5E8B-584C-8E03-DF8FA593E7BA}">
      <dsp:nvSpPr>
        <dsp:cNvPr id="0" name=""/>
        <dsp:cNvSpPr/>
      </dsp:nvSpPr>
      <dsp:spPr>
        <a:xfrm rot="5400000">
          <a:off x="4037696" y="1292314"/>
          <a:ext cx="235450" cy="200315"/>
        </a:xfrm>
        <a:prstGeom prst="flowChartExtra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83F1F3F-D155-1F4F-82F9-440BA296427C}">
      <dsp:nvSpPr>
        <dsp:cNvPr id="0" name=""/>
        <dsp:cNvSpPr/>
      </dsp:nvSpPr>
      <dsp:spPr>
        <a:xfrm>
          <a:off x="4415832"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GTZAN dataset had 2 CSV files and spectogram images of the tracks. </a:t>
          </a:r>
        </a:p>
      </dsp:txBody>
      <dsp:txXfrm>
        <a:off x="4415832" y="19009"/>
        <a:ext cx="994898" cy="16025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9EFC50-513E-0F44-BBAF-156F74DC367F}">
      <dsp:nvSpPr>
        <dsp:cNvPr id="0" name=""/>
        <dsp:cNvSpPr/>
      </dsp:nvSpPr>
      <dsp:spPr>
        <a:xfrm>
          <a:off x="2220"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Dataset</a:t>
          </a:r>
        </a:p>
      </dsp:txBody>
      <dsp:txXfrm rot="16200000">
        <a:off x="-521270" y="542500"/>
        <a:ext cx="1314067" cy="267086"/>
      </dsp:txXfrm>
    </dsp:sp>
    <dsp:sp modelId="{7AA11689-4029-BF4B-90B6-4E4EF368E989}">
      <dsp:nvSpPr>
        <dsp:cNvPr id="0" name=""/>
        <dsp:cNvSpPr/>
      </dsp:nvSpPr>
      <dsp:spPr>
        <a:xfrm>
          <a:off x="269307"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Rock, raggae, pop, metal, jazz, hiphop, disco, country, classical, blues and mugham are among the ten genres represented in the dataset.</a:t>
          </a:r>
        </a:p>
      </dsp:txBody>
      <dsp:txXfrm>
        <a:off x="269307" y="19009"/>
        <a:ext cx="994898" cy="1602521"/>
      </dsp:txXfrm>
    </dsp:sp>
    <dsp:sp modelId="{7452A054-EA67-044C-877C-DABFEC84848F}">
      <dsp:nvSpPr>
        <dsp:cNvPr id="0" name=""/>
        <dsp:cNvSpPr/>
      </dsp:nvSpPr>
      <dsp:spPr>
        <a:xfrm>
          <a:off x="1384395"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Genre</a:t>
          </a:r>
        </a:p>
      </dsp:txBody>
      <dsp:txXfrm rot="16200000">
        <a:off x="860904" y="542500"/>
        <a:ext cx="1314067" cy="267086"/>
      </dsp:txXfrm>
    </dsp:sp>
    <dsp:sp modelId="{0CD5FE40-34F2-4343-B7B4-A5ABCA5472F4}">
      <dsp:nvSpPr>
        <dsp:cNvPr id="0" name=""/>
        <dsp:cNvSpPr/>
      </dsp:nvSpPr>
      <dsp:spPr>
        <a:xfrm rot="5400000">
          <a:off x="1273346" y="1292314"/>
          <a:ext cx="235450" cy="200315"/>
        </a:xfrm>
        <a:prstGeom prst="flowChartExtra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E75EA4F-AF1A-314A-8E2E-4123ABD74189}">
      <dsp:nvSpPr>
        <dsp:cNvPr id="0" name=""/>
        <dsp:cNvSpPr/>
      </dsp:nvSpPr>
      <dsp:spPr>
        <a:xfrm>
          <a:off x="1651482"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There are 200 tracks in each genre.</a:t>
          </a:r>
        </a:p>
      </dsp:txBody>
      <dsp:txXfrm>
        <a:off x="1651482" y="19009"/>
        <a:ext cx="994898" cy="1602521"/>
      </dsp:txXfrm>
    </dsp:sp>
    <dsp:sp modelId="{3435F355-6739-2144-8C04-0504DEE7AD9A}">
      <dsp:nvSpPr>
        <dsp:cNvPr id="0" name=""/>
        <dsp:cNvSpPr/>
      </dsp:nvSpPr>
      <dsp:spPr>
        <a:xfrm>
          <a:off x="2766570"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Track</a:t>
          </a:r>
        </a:p>
      </dsp:txBody>
      <dsp:txXfrm rot="16200000">
        <a:off x="2243079" y="542500"/>
        <a:ext cx="1314067" cy="267086"/>
      </dsp:txXfrm>
    </dsp:sp>
    <dsp:sp modelId="{C53C5A81-0852-1545-B888-6DA8E7CFD015}">
      <dsp:nvSpPr>
        <dsp:cNvPr id="0" name=""/>
        <dsp:cNvSpPr/>
      </dsp:nvSpPr>
      <dsp:spPr>
        <a:xfrm rot="5400000">
          <a:off x="2655521" y="1292314"/>
          <a:ext cx="235450" cy="200315"/>
        </a:xfrm>
        <a:prstGeom prst="flowChartExtra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0C3E745-04AD-C947-AA81-D9121BC2208A}">
      <dsp:nvSpPr>
        <dsp:cNvPr id="0" name=""/>
        <dsp:cNvSpPr/>
      </dsp:nvSpPr>
      <dsp:spPr>
        <a:xfrm>
          <a:off x="3033657"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Each one lasts 30 seconds and has a sample rate of 20500 Hz. The file extensions are.wa. </a:t>
          </a:r>
        </a:p>
      </dsp:txBody>
      <dsp:txXfrm>
        <a:off x="3033657" y="19009"/>
        <a:ext cx="994898" cy="1602521"/>
      </dsp:txXfrm>
    </dsp:sp>
    <dsp:sp modelId="{51982B31-A680-6249-A5F3-B2E7138BFE05}">
      <dsp:nvSpPr>
        <dsp:cNvPr id="0" name=""/>
        <dsp:cNvSpPr/>
      </dsp:nvSpPr>
      <dsp:spPr>
        <a:xfrm>
          <a:off x="4148745"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Extra</a:t>
          </a:r>
        </a:p>
      </dsp:txBody>
      <dsp:txXfrm rot="16200000">
        <a:off x="3625254" y="542500"/>
        <a:ext cx="1314067" cy="267086"/>
      </dsp:txXfrm>
    </dsp:sp>
    <dsp:sp modelId="{B70D20AC-5E8B-584C-8E03-DF8FA593E7BA}">
      <dsp:nvSpPr>
        <dsp:cNvPr id="0" name=""/>
        <dsp:cNvSpPr/>
      </dsp:nvSpPr>
      <dsp:spPr>
        <a:xfrm rot="5400000">
          <a:off x="4037696" y="1292314"/>
          <a:ext cx="235450" cy="200315"/>
        </a:xfrm>
        <a:prstGeom prst="flowChartExtra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83F1F3F-D155-1F4F-82F9-440BA296427C}">
      <dsp:nvSpPr>
        <dsp:cNvPr id="0" name=""/>
        <dsp:cNvSpPr/>
      </dsp:nvSpPr>
      <dsp:spPr>
        <a:xfrm>
          <a:off x="4415832"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GTZAN dataset had 2 CSV files and spectogram images of the tracks. </a:t>
          </a:r>
        </a:p>
      </dsp:txBody>
      <dsp:txXfrm>
        <a:off x="4415832" y="19009"/>
        <a:ext cx="994898" cy="160252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371409-0F06-8E4A-A81B-185A5FF930C0}">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4D46A-75E1-9943-8CE6-BF2863ACE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53</Pages>
  <Words>15530</Words>
  <Characters>88525</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Ilyas Karimov</cp:lastModifiedBy>
  <cp:revision>23</cp:revision>
  <cp:lastPrinted>2022-04-23T17:36:00Z</cp:lastPrinted>
  <dcterms:created xsi:type="dcterms:W3CDTF">2022-04-23T17:36:00Z</dcterms:created>
  <dcterms:modified xsi:type="dcterms:W3CDTF">2022-04-23T18:19:00Z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documentId_2211</vt:lpwstr>
  </property>
  <property fmtid="{D5CDD505-2E9C-101B-9397-08002B2CF9AE}" pid="3" name="grammarly_documentContext">
    <vt:lpwstr>{"goals":[],"domain":"general","emotions":[],"dialect":"american"}</vt:lpwstr>
  </property>
</Properties>
</file>