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DF4B" w14:textId="3C51D507" w:rsidR="008D31F9" w:rsidRDefault="004B038F" w:rsidP="004B038F">
      <w:pPr>
        <w:pStyle w:val="ListParagraph"/>
        <w:numPr>
          <w:ilvl w:val="0"/>
          <w:numId w:val="1"/>
        </w:numPr>
      </w:pPr>
      <w:r>
        <w:t>Chinu will talk to Akku freely in privacy for 15-30 mins when not in person with her.</w:t>
      </w:r>
    </w:p>
    <w:p w14:paraId="2A6635ED" w14:textId="475346BE" w:rsidR="004B038F" w:rsidRDefault="004B038F" w:rsidP="004B038F">
      <w:pPr>
        <w:pStyle w:val="ListParagraph"/>
        <w:numPr>
          <w:ilvl w:val="0"/>
          <w:numId w:val="1"/>
        </w:numPr>
      </w:pPr>
      <w:r>
        <w:t>Akku not to disobey or misbehave with mother in law , she can relieve her anger on Chinu and Chinu will calm her down rather than arguing. If the argument get stretched Chinu will apologise and the argument shouldn’t be taken to next day.</w:t>
      </w:r>
    </w:p>
    <w:p w14:paraId="530662AC" w14:textId="4C4D6063" w:rsidR="004B038F" w:rsidRDefault="004B038F" w:rsidP="004B038F">
      <w:pPr>
        <w:pStyle w:val="ListParagraph"/>
        <w:numPr>
          <w:ilvl w:val="0"/>
          <w:numId w:val="1"/>
        </w:numPr>
      </w:pPr>
      <w:r>
        <w:t xml:space="preserve">Chinu will spend 1-1.5 hour with his mom after marriage and in special conditions will stay to take care of her (special conditions includes severe health related issue , depression or commands by mom) . </w:t>
      </w:r>
    </w:p>
    <w:p w14:paraId="27BCA14B" w14:textId="477194CF" w:rsidR="004B038F" w:rsidRDefault="004B038F" w:rsidP="004B038F">
      <w:pPr>
        <w:pStyle w:val="ListParagraph"/>
        <w:numPr>
          <w:ilvl w:val="0"/>
          <w:numId w:val="1"/>
        </w:numPr>
      </w:pPr>
      <w:r>
        <w:t>Akku and Chinu will have 3 outings in month on weekends (2 with family :- mom , akshay , mother in laws) whoever are present at home at moment and 1 weekend night is meant for a private date night (not exceeding 4 hours in case of leaving an elderly person alone at home).</w:t>
      </w:r>
      <w:r w:rsidR="007D5144">
        <w:t xml:space="preserve"> The remaining date night aspirations if any left can be continued in bedroom </w:t>
      </w:r>
      <w:r w:rsidR="007D5144">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D5144">
        <w:t>.</w:t>
      </w:r>
    </w:p>
    <w:p w14:paraId="70D053F1" w14:textId="71007A8B" w:rsidR="004B038F" w:rsidRDefault="004B038F" w:rsidP="004B038F">
      <w:pPr>
        <w:pStyle w:val="ListParagraph"/>
        <w:numPr>
          <w:ilvl w:val="0"/>
          <w:numId w:val="1"/>
        </w:numPr>
      </w:pPr>
      <w:r>
        <w:t>Akku and Chinu to have combined date nights on special occasions and weekends where going out isn’t possible to make mom and mother in law feel comfortable and happy.</w:t>
      </w:r>
      <w:r w:rsidR="007D5144">
        <w:t xml:space="preserve"> Such date nights include decoration , songs and good food.</w:t>
      </w:r>
    </w:p>
    <w:p w14:paraId="2A033737" w14:textId="07F0A394" w:rsidR="004B038F" w:rsidRDefault="004B038F" w:rsidP="004B038F">
      <w:pPr>
        <w:pStyle w:val="ListParagraph"/>
        <w:numPr>
          <w:ilvl w:val="0"/>
          <w:numId w:val="1"/>
        </w:numPr>
      </w:pPr>
      <w:r>
        <w:t xml:space="preserve">Akku and Chinu will have 2-3 trips in a year </w:t>
      </w:r>
      <w:r w:rsidR="007D5144">
        <w:t>with 1 trip meant for couple (mostly around December) upto a week period and remaining trips to pilgrimages , temples or family locations with mom, mother in laws (family available to travel). The trip planning to be done in Jan 1</w:t>
      </w:r>
      <w:r w:rsidR="007D5144" w:rsidRPr="007D5144">
        <w:rPr>
          <w:vertAlign w:val="superscript"/>
        </w:rPr>
        <w:t>st</w:t>
      </w:r>
      <w:r w:rsidR="007D5144">
        <w:t xml:space="preserve"> week and Jul 1</w:t>
      </w:r>
      <w:r w:rsidR="007D5144" w:rsidRPr="007D5144">
        <w:rPr>
          <w:vertAlign w:val="superscript"/>
        </w:rPr>
        <w:t>st</w:t>
      </w:r>
      <w:r w:rsidR="007D5144">
        <w:t xml:space="preserve"> week.</w:t>
      </w:r>
    </w:p>
    <w:p w14:paraId="35C02C9F" w14:textId="3A6A2547" w:rsidR="007D5144" w:rsidRDefault="007D5144" w:rsidP="004B038F">
      <w:pPr>
        <w:pStyle w:val="ListParagraph"/>
        <w:numPr>
          <w:ilvl w:val="0"/>
          <w:numId w:val="1"/>
        </w:numPr>
      </w:pPr>
      <w:r w:rsidRPr="007D5144">
        <w:rPr>
          <w:b/>
          <w:bCs/>
        </w:rPr>
        <w:t>Akshay will be first kid of Chinu and Akku and all kids in the family be given equal opportunities financially , emotionally and in any other perspective to the best of Chinu and Akku’s capability</w:t>
      </w:r>
      <w:r>
        <w:t>.</w:t>
      </w:r>
    </w:p>
    <w:p w14:paraId="1524D529" w14:textId="04E9948F" w:rsidR="007D5144" w:rsidRDefault="007D5144" w:rsidP="004B038F">
      <w:pPr>
        <w:pStyle w:val="ListParagraph"/>
        <w:numPr>
          <w:ilvl w:val="0"/>
          <w:numId w:val="1"/>
        </w:numPr>
      </w:pPr>
      <w:r>
        <w:t>Chinu and Akku will not get disturbed or scared of problems and will focus on solution.</w:t>
      </w:r>
    </w:p>
    <w:p w14:paraId="0FF4E5BA" w14:textId="036C4D17" w:rsidR="007D5144" w:rsidRPr="007D5144" w:rsidRDefault="007D5144" w:rsidP="004B038F">
      <w:pPr>
        <w:pStyle w:val="ListParagraph"/>
        <w:numPr>
          <w:ilvl w:val="0"/>
          <w:numId w:val="1"/>
        </w:numPr>
      </w:pPr>
      <w:r>
        <w:rPr>
          <w:b/>
          <w:bCs/>
        </w:rPr>
        <w:t xml:space="preserve">No matter what comes Chinu and Akku will stick together. </w:t>
      </w:r>
    </w:p>
    <w:p w14:paraId="6CD617A3" w14:textId="725720B7" w:rsidR="007D5144" w:rsidRDefault="007D5144" w:rsidP="004B038F">
      <w:pPr>
        <w:pStyle w:val="ListParagraph"/>
        <w:numPr>
          <w:ilvl w:val="0"/>
          <w:numId w:val="1"/>
        </w:numPr>
      </w:pPr>
      <w:r>
        <w:rPr>
          <w:b/>
          <w:bCs/>
        </w:rPr>
        <w:t>In case of any of the vows not being followed in certain period of</w:t>
      </w:r>
      <w:r w:rsidR="00F2350C">
        <w:rPr>
          <w:b/>
          <w:bCs/>
        </w:rPr>
        <w:t xml:space="preserve"> time , the other will not walk away and try to communicate his thoughts to partner and family.</w:t>
      </w:r>
    </w:p>
    <w:sectPr w:rsidR="007D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7562D"/>
    <w:multiLevelType w:val="hybridMultilevel"/>
    <w:tmpl w:val="625AB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350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97D"/>
    <w:rsid w:val="004B038F"/>
    <w:rsid w:val="007D5144"/>
    <w:rsid w:val="008D31F9"/>
    <w:rsid w:val="00F2350C"/>
    <w:rsid w:val="00F56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BB2B8"/>
  <w15:chartTrackingRefBased/>
  <w15:docId w15:val="{64BBBE7C-1739-4EAD-8E70-C920704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Mahajan</dc:creator>
  <cp:keywords/>
  <dc:description/>
  <cp:lastModifiedBy>Mrinal Mahajan</cp:lastModifiedBy>
  <cp:revision>2</cp:revision>
  <dcterms:created xsi:type="dcterms:W3CDTF">2022-11-19T04:24:00Z</dcterms:created>
  <dcterms:modified xsi:type="dcterms:W3CDTF">2022-11-19T04:46:00Z</dcterms:modified>
</cp:coreProperties>
</file>